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952" w:type="dxa"/>
        <w:tblInd w:w="108" w:type="dxa"/>
        <w:tblBorders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3493"/>
        <w:gridCol w:w="1956"/>
        <w:gridCol w:w="534"/>
        <w:gridCol w:w="1309"/>
      </w:tblGrid>
      <w:tr w:rsidR="008A33F3" w:rsidRPr="008F7477" w14:paraId="23F31C98" w14:textId="77777777" w:rsidTr="004045C3">
        <w:trPr>
          <w:trHeight w:val="425"/>
        </w:trPr>
        <w:tc>
          <w:tcPr>
            <w:tcW w:w="2660" w:type="dxa"/>
            <w:shd w:val="clear" w:color="auto" w:fill="D9D9D9" w:themeFill="background1" w:themeFillShade="D9"/>
            <w:vAlign w:val="center"/>
          </w:tcPr>
          <w:p w14:paraId="688BEA85" w14:textId="77777777" w:rsidR="008A33F3" w:rsidRPr="00512755" w:rsidRDefault="008A33F3" w:rsidP="00301530">
            <w:pPr>
              <w:pStyle w:val="Tableheading"/>
            </w:pPr>
            <w:r w:rsidRPr="00512755">
              <w:t>Student Name</w:t>
            </w:r>
          </w:p>
        </w:tc>
        <w:tc>
          <w:tcPr>
            <w:tcW w:w="3493" w:type="dxa"/>
            <w:vAlign w:val="center"/>
          </w:tcPr>
          <w:p w14:paraId="5AB0D552" w14:textId="77777777" w:rsidR="008A33F3" w:rsidRPr="00512755" w:rsidRDefault="008A33F3" w:rsidP="00301530">
            <w:pPr>
              <w:rPr>
                <w:rFonts w:cs="Arial"/>
                <w:szCs w:val="22"/>
              </w:rPr>
            </w:pPr>
          </w:p>
        </w:tc>
        <w:tc>
          <w:tcPr>
            <w:tcW w:w="1956" w:type="dxa"/>
            <w:shd w:val="clear" w:color="auto" w:fill="D9D9D9" w:themeFill="background1" w:themeFillShade="D9"/>
            <w:vAlign w:val="center"/>
          </w:tcPr>
          <w:p w14:paraId="4CF47EEF" w14:textId="77777777" w:rsidR="008A33F3" w:rsidRPr="00512755" w:rsidRDefault="008A33F3" w:rsidP="00301530">
            <w:pPr>
              <w:pStyle w:val="Tableheading"/>
            </w:pPr>
            <w:r w:rsidRPr="00512755">
              <w:t>Student Number</w:t>
            </w:r>
          </w:p>
        </w:tc>
        <w:tc>
          <w:tcPr>
            <w:tcW w:w="1843" w:type="dxa"/>
            <w:gridSpan w:val="2"/>
            <w:vAlign w:val="center"/>
          </w:tcPr>
          <w:p w14:paraId="5AB66FFD" w14:textId="77777777" w:rsidR="008A33F3" w:rsidRPr="00512755" w:rsidRDefault="008A33F3" w:rsidP="00301530">
            <w:pPr>
              <w:rPr>
                <w:rFonts w:cs="Arial"/>
                <w:szCs w:val="22"/>
              </w:rPr>
            </w:pPr>
          </w:p>
        </w:tc>
      </w:tr>
      <w:tr w:rsidR="008A33F3" w:rsidRPr="008F7477" w14:paraId="35331D2B" w14:textId="77777777" w:rsidTr="004045C3">
        <w:trPr>
          <w:trHeight w:val="425"/>
        </w:trPr>
        <w:tc>
          <w:tcPr>
            <w:tcW w:w="2660" w:type="dxa"/>
            <w:shd w:val="clear" w:color="auto" w:fill="D9D9D9" w:themeFill="background1" w:themeFillShade="D9"/>
            <w:vAlign w:val="center"/>
          </w:tcPr>
          <w:p w14:paraId="409CCB56" w14:textId="77777777" w:rsidR="008A33F3" w:rsidRPr="00512755" w:rsidRDefault="008A33F3" w:rsidP="00301530">
            <w:pPr>
              <w:pStyle w:val="Tableheading"/>
            </w:pPr>
            <w:r w:rsidRPr="00512755">
              <w:t>Unit Code/s &amp; Name/s</w:t>
            </w:r>
          </w:p>
        </w:tc>
        <w:tc>
          <w:tcPr>
            <w:tcW w:w="7292" w:type="dxa"/>
            <w:gridSpan w:val="4"/>
            <w:vAlign w:val="center"/>
          </w:tcPr>
          <w:p w14:paraId="5A316D18" w14:textId="7D132334" w:rsidR="008A33F3" w:rsidRPr="007D7CAA" w:rsidRDefault="009A6606" w:rsidP="00527EE2">
            <w:pPr>
              <w:pStyle w:val="TableText0"/>
            </w:pPr>
            <w:r w:rsidRPr="009A6606">
              <w:t>ICTICT523 Gather data to identify business requirements</w:t>
            </w:r>
          </w:p>
        </w:tc>
      </w:tr>
      <w:tr w:rsidR="008A33F3" w:rsidRPr="008F7477" w14:paraId="4FACFB3B" w14:textId="77777777" w:rsidTr="004045C3">
        <w:trPr>
          <w:trHeight w:val="425"/>
        </w:trPr>
        <w:tc>
          <w:tcPr>
            <w:tcW w:w="2660" w:type="dxa"/>
            <w:shd w:val="clear" w:color="auto" w:fill="D9D9D9" w:themeFill="background1" w:themeFillShade="D9"/>
            <w:vAlign w:val="center"/>
          </w:tcPr>
          <w:p w14:paraId="04F2C03C" w14:textId="77777777" w:rsidR="008A33F3" w:rsidRDefault="008A33F3" w:rsidP="00301530">
            <w:pPr>
              <w:pStyle w:val="Tableheading"/>
              <w:spacing w:after="0"/>
            </w:pPr>
            <w:r>
              <w:t xml:space="preserve">Cluster Name </w:t>
            </w:r>
          </w:p>
          <w:p w14:paraId="6FC56774" w14:textId="77777777" w:rsidR="008A33F3" w:rsidRPr="00512755" w:rsidRDefault="008A33F3" w:rsidP="00301530">
            <w:pPr>
              <w:pStyle w:val="Tableheading"/>
              <w:spacing w:before="0"/>
            </w:pPr>
            <w:r w:rsidRPr="00B93550">
              <w:rPr>
                <w:b w:val="0"/>
                <w:i/>
                <w:sz w:val="18"/>
              </w:rPr>
              <w:t xml:space="preserve">If applicable </w:t>
            </w:r>
          </w:p>
        </w:tc>
        <w:tc>
          <w:tcPr>
            <w:tcW w:w="7292" w:type="dxa"/>
            <w:gridSpan w:val="4"/>
            <w:vAlign w:val="center"/>
          </w:tcPr>
          <w:p w14:paraId="031ECD0C" w14:textId="2088AD91" w:rsidR="008A33F3" w:rsidRDefault="009A6606" w:rsidP="00301530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N/A</w:t>
            </w:r>
          </w:p>
        </w:tc>
      </w:tr>
      <w:tr w:rsidR="008A33F3" w:rsidRPr="008F7477" w14:paraId="1453C691" w14:textId="77777777" w:rsidTr="004045C3">
        <w:trPr>
          <w:trHeight w:val="425"/>
        </w:trPr>
        <w:tc>
          <w:tcPr>
            <w:tcW w:w="2660" w:type="dxa"/>
            <w:shd w:val="clear" w:color="auto" w:fill="D9D9D9" w:themeFill="background1" w:themeFillShade="D9"/>
            <w:vAlign w:val="center"/>
          </w:tcPr>
          <w:p w14:paraId="3A2EF747" w14:textId="77777777" w:rsidR="008A33F3" w:rsidRPr="00512755" w:rsidRDefault="008A33F3" w:rsidP="00301530">
            <w:pPr>
              <w:pStyle w:val="Tableheading"/>
            </w:pPr>
            <w:r>
              <w:t>Assessment Type</w:t>
            </w:r>
          </w:p>
        </w:tc>
        <w:tc>
          <w:tcPr>
            <w:tcW w:w="7292" w:type="dxa"/>
            <w:gridSpan w:val="4"/>
            <w:vAlign w:val="center"/>
          </w:tcPr>
          <w:p w14:paraId="36D13E67" w14:textId="5B251C62" w:rsidR="008A33F3" w:rsidRDefault="00C55989" w:rsidP="00B826BD">
            <w:pPr>
              <w:rPr>
                <w:rFonts w:cs="Arial"/>
                <w:szCs w:val="22"/>
              </w:rPr>
            </w:pPr>
            <w:sdt>
              <w:sdtPr>
                <w:id w:val="-11776539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27EE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A33F3" w:rsidRPr="00776895">
              <w:t xml:space="preserve"> </w:t>
            </w:r>
            <w:r w:rsidR="008A33F3">
              <w:t>Quiz</w:t>
            </w:r>
            <w:r w:rsidR="008A33F3" w:rsidRPr="00776895">
              <w:t xml:space="preserve">    </w:t>
            </w:r>
            <w:sdt>
              <w:sdtPr>
                <w:id w:val="836107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A33F3" w:rsidRPr="00776895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8A33F3" w:rsidRPr="00776895">
              <w:t xml:space="preserve"> </w:t>
            </w:r>
            <w:r w:rsidR="008A33F3">
              <w:t>Test</w:t>
            </w:r>
            <w:r w:rsidR="008A33F3" w:rsidRPr="00776895">
              <w:t xml:space="preserve">    </w:t>
            </w:r>
            <w:sdt>
              <w:sdtPr>
                <w:id w:val="2069839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A33F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A33F3" w:rsidRPr="00776895">
              <w:t xml:space="preserve"> </w:t>
            </w:r>
            <w:r w:rsidR="008A33F3">
              <w:t>Exam</w:t>
            </w:r>
            <w:r w:rsidR="008A33F3" w:rsidRPr="00776895">
              <w:t xml:space="preserve">    </w:t>
            </w:r>
            <w:sdt>
              <w:sdtPr>
                <w:id w:val="-1461179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A33F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A33F3" w:rsidRPr="00776895">
              <w:t xml:space="preserve"> Other </w:t>
            </w:r>
            <w:r w:rsidR="008A33F3" w:rsidRPr="00776895">
              <w:rPr>
                <w:i/>
              </w:rPr>
              <w:t>(specify)</w:t>
            </w:r>
          </w:p>
        </w:tc>
      </w:tr>
      <w:tr w:rsidR="008A33F3" w:rsidRPr="00046986" w14:paraId="7BF365D9" w14:textId="77777777" w:rsidTr="004045C3">
        <w:trPr>
          <w:trHeight w:val="425"/>
        </w:trPr>
        <w:tc>
          <w:tcPr>
            <w:tcW w:w="2660" w:type="dxa"/>
            <w:shd w:val="clear" w:color="auto" w:fill="D9D9D9" w:themeFill="background1" w:themeFillShade="D9"/>
            <w:vAlign w:val="center"/>
          </w:tcPr>
          <w:p w14:paraId="6CF577A6" w14:textId="77777777" w:rsidR="008A33F3" w:rsidRPr="00512755" w:rsidRDefault="008A33F3" w:rsidP="00301530">
            <w:pPr>
              <w:pStyle w:val="Tableheading"/>
            </w:pPr>
            <w:r w:rsidRPr="00512755">
              <w:t>Assessment Name</w:t>
            </w:r>
          </w:p>
        </w:tc>
        <w:tc>
          <w:tcPr>
            <w:tcW w:w="3493" w:type="dxa"/>
            <w:vAlign w:val="center"/>
          </w:tcPr>
          <w:p w14:paraId="1FFC0661" w14:textId="67E40DD1" w:rsidR="008A33F3" w:rsidRPr="00512755" w:rsidRDefault="00527EE2" w:rsidP="00301530">
            <w:pPr>
              <w:rPr>
                <w:rFonts w:cs="Arial"/>
                <w:szCs w:val="22"/>
              </w:rPr>
            </w:pPr>
            <w:r>
              <w:rPr>
                <w:szCs w:val="20"/>
              </w:rPr>
              <w:t>Knowledge Questions</w:t>
            </w:r>
          </w:p>
        </w:tc>
        <w:tc>
          <w:tcPr>
            <w:tcW w:w="2490" w:type="dxa"/>
            <w:gridSpan w:val="2"/>
            <w:shd w:val="clear" w:color="auto" w:fill="D9D9D9" w:themeFill="background1" w:themeFillShade="D9"/>
            <w:vAlign w:val="center"/>
          </w:tcPr>
          <w:p w14:paraId="228D8072" w14:textId="77777777" w:rsidR="008A33F3" w:rsidRPr="00512755" w:rsidRDefault="008A33F3" w:rsidP="00301530">
            <w:pPr>
              <w:pStyle w:val="Tableheading"/>
            </w:pPr>
            <w:r w:rsidRPr="00AF3341">
              <w:t>Assessment Task No.</w:t>
            </w:r>
            <w:r w:rsidRPr="00512755">
              <w:t xml:space="preserve"> </w:t>
            </w:r>
          </w:p>
        </w:tc>
        <w:tc>
          <w:tcPr>
            <w:tcW w:w="1309" w:type="dxa"/>
            <w:vAlign w:val="center"/>
          </w:tcPr>
          <w:p w14:paraId="29855AA6" w14:textId="7A090A5F" w:rsidR="008A33F3" w:rsidRPr="00512755" w:rsidRDefault="00B826BD" w:rsidP="00301530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Sample Quiz</w:t>
            </w:r>
          </w:p>
        </w:tc>
      </w:tr>
    </w:tbl>
    <w:p w14:paraId="22EE21DB" w14:textId="17A43180" w:rsidR="00B413D2" w:rsidRDefault="00B413D2" w:rsidP="007B5648">
      <w:pPr>
        <w:spacing w:before="0" w:after="0" w:line="240" w:lineRule="auto"/>
      </w:pPr>
    </w:p>
    <w:p w14:paraId="110BC4A2" w14:textId="77777777" w:rsidR="004F4C14" w:rsidRDefault="004F4C14" w:rsidP="007B5648">
      <w:pPr>
        <w:spacing w:before="0" w:after="0" w:line="240" w:lineRule="auto"/>
      </w:pPr>
    </w:p>
    <w:p w14:paraId="4C721301" w14:textId="77777777" w:rsidR="007B5648" w:rsidRDefault="007B5648" w:rsidP="007B5648">
      <w:pPr>
        <w:spacing w:before="0" w:after="0" w:line="240" w:lineRule="auto"/>
      </w:pPr>
    </w:p>
    <w:p w14:paraId="6722EE70" w14:textId="36CAE2E4" w:rsidR="00775AB6" w:rsidRPr="00775AB6" w:rsidRDefault="00775AB6" w:rsidP="007B5648">
      <w:pPr>
        <w:spacing w:before="0" w:after="0" w:line="240" w:lineRule="auto"/>
        <w:rPr>
          <w:b/>
        </w:rPr>
      </w:pPr>
      <w:r w:rsidRPr="00775AB6">
        <w:rPr>
          <w:b/>
        </w:rPr>
        <w:t>Question 1</w:t>
      </w:r>
    </w:p>
    <w:p w14:paraId="42223EAA" w14:textId="77777777" w:rsidR="00775AB6" w:rsidRDefault="00775AB6" w:rsidP="007B5648">
      <w:pPr>
        <w:spacing w:before="0" w:after="0" w:line="240" w:lineRule="auto"/>
      </w:pPr>
    </w:p>
    <w:p w14:paraId="6C83130A" w14:textId="000D5A67" w:rsidR="00775AB6" w:rsidRPr="00775AB6" w:rsidRDefault="00775AB6" w:rsidP="007B5648">
      <w:pPr>
        <w:spacing w:before="0" w:after="0" w:line="240" w:lineRule="auto"/>
      </w:pPr>
      <w:r w:rsidRPr="00775AB6">
        <w:t>During the gathering requirements meeting for a database project t</w:t>
      </w:r>
      <w:r w:rsidR="008925BB">
        <w:t>he client communicates that the primary</w:t>
      </w:r>
      <w:r w:rsidRPr="00775AB6">
        <w:t xml:space="preserve"> </w:t>
      </w:r>
      <w:r w:rsidR="008925BB">
        <w:t xml:space="preserve">goals of </w:t>
      </w:r>
      <w:r w:rsidRPr="00775AB6">
        <w:t xml:space="preserve">their new database system are </w:t>
      </w:r>
      <w:r>
        <w:t xml:space="preserve">(1) </w:t>
      </w:r>
      <w:r w:rsidRPr="00775AB6">
        <w:t xml:space="preserve">data entry efficiency and </w:t>
      </w:r>
      <w:r>
        <w:t xml:space="preserve">(2) </w:t>
      </w:r>
      <w:r w:rsidR="008925BB">
        <w:t xml:space="preserve">a </w:t>
      </w:r>
      <w:r w:rsidRPr="00775AB6">
        <w:t>reduction in transcription errors.</w:t>
      </w:r>
      <w:r>
        <w:t xml:space="preserve">  This information provides you with preliminary </w:t>
      </w:r>
      <w:r w:rsidR="008925BB">
        <w:t>information in relation to</w:t>
      </w:r>
      <w:r>
        <w:t>:</w:t>
      </w:r>
    </w:p>
    <w:p w14:paraId="2F123B78" w14:textId="77777777" w:rsidR="00775AB6" w:rsidRPr="005A6A2E" w:rsidRDefault="00775AB6" w:rsidP="00C36B9C">
      <w:pPr>
        <w:pStyle w:val="Checkbox-sub2"/>
        <w:numPr>
          <w:ilvl w:val="0"/>
          <w:numId w:val="41"/>
        </w:numPr>
        <w:spacing w:before="0" w:after="0" w:line="240" w:lineRule="auto"/>
        <w:rPr>
          <w:i/>
          <w:iCs/>
          <w:color w:val="244061" w:themeColor="accent1" w:themeShade="80"/>
        </w:rPr>
      </w:pPr>
      <w:r w:rsidRPr="005A6A2E">
        <w:rPr>
          <w:i/>
          <w:iCs/>
          <w:color w:val="244061" w:themeColor="accent1" w:themeShade="80"/>
        </w:rPr>
        <w:t>Business needs</w:t>
      </w:r>
    </w:p>
    <w:p w14:paraId="698032AC" w14:textId="77777777" w:rsidR="00775AB6" w:rsidRPr="005A6A2E" w:rsidRDefault="00775AB6" w:rsidP="00C36B9C">
      <w:pPr>
        <w:pStyle w:val="Checkbox-sub2"/>
        <w:numPr>
          <w:ilvl w:val="0"/>
          <w:numId w:val="41"/>
        </w:numPr>
        <w:spacing w:before="0" w:after="0" w:line="240" w:lineRule="auto"/>
        <w:rPr>
          <w:i/>
          <w:iCs/>
          <w:color w:val="244061" w:themeColor="accent1" w:themeShade="80"/>
        </w:rPr>
      </w:pPr>
      <w:r w:rsidRPr="005A6A2E">
        <w:rPr>
          <w:i/>
          <w:iCs/>
          <w:color w:val="244061" w:themeColor="accent1" w:themeShade="80"/>
        </w:rPr>
        <w:t>Project requirements</w:t>
      </w:r>
    </w:p>
    <w:p w14:paraId="7624E6A5" w14:textId="77777777" w:rsidR="00775AB6" w:rsidRPr="005A6A2E" w:rsidRDefault="00775AB6" w:rsidP="00C36B9C">
      <w:pPr>
        <w:pStyle w:val="Checkbox-sub2"/>
        <w:numPr>
          <w:ilvl w:val="0"/>
          <w:numId w:val="41"/>
        </w:numPr>
        <w:spacing w:before="0" w:after="0" w:line="240" w:lineRule="auto"/>
        <w:rPr>
          <w:i/>
          <w:iCs/>
          <w:color w:val="244061" w:themeColor="accent1" w:themeShade="80"/>
        </w:rPr>
      </w:pPr>
      <w:r w:rsidRPr="005A6A2E">
        <w:rPr>
          <w:i/>
          <w:iCs/>
          <w:color w:val="244061" w:themeColor="accent1" w:themeShade="80"/>
        </w:rPr>
        <w:t>Acceptance criteria</w:t>
      </w:r>
    </w:p>
    <w:p w14:paraId="00B132F1" w14:textId="77777777" w:rsidR="00775AB6" w:rsidRPr="005A6A2E" w:rsidRDefault="00775AB6" w:rsidP="00C36B9C">
      <w:pPr>
        <w:pStyle w:val="Checkbox-sub2"/>
        <w:numPr>
          <w:ilvl w:val="0"/>
          <w:numId w:val="41"/>
        </w:numPr>
        <w:spacing w:before="0" w:after="0" w:line="240" w:lineRule="auto"/>
        <w:rPr>
          <w:color w:val="A6A6A6" w:themeColor="background1" w:themeShade="A6"/>
        </w:rPr>
      </w:pPr>
      <w:r w:rsidRPr="005A6A2E">
        <w:rPr>
          <w:color w:val="A6A6A6" w:themeColor="background1" w:themeShade="A6"/>
        </w:rPr>
        <w:t>Budget constraints</w:t>
      </w:r>
    </w:p>
    <w:p w14:paraId="28FC09B7" w14:textId="77777777" w:rsidR="00775AB6" w:rsidRPr="005A6A2E" w:rsidRDefault="00775AB6" w:rsidP="00C36B9C">
      <w:pPr>
        <w:pStyle w:val="Checkbox-sub2"/>
        <w:numPr>
          <w:ilvl w:val="0"/>
          <w:numId w:val="41"/>
        </w:numPr>
        <w:spacing w:before="0" w:after="0" w:line="240" w:lineRule="auto"/>
        <w:rPr>
          <w:color w:val="A6A6A6" w:themeColor="background1" w:themeShade="A6"/>
        </w:rPr>
      </w:pPr>
      <w:r w:rsidRPr="005A6A2E">
        <w:rPr>
          <w:color w:val="A6A6A6" w:themeColor="background1" w:themeShade="A6"/>
        </w:rPr>
        <w:t>Communication structure</w:t>
      </w:r>
    </w:p>
    <w:p w14:paraId="680D73DE" w14:textId="02DB2308" w:rsidR="00775AB6" w:rsidRPr="005A6A2E" w:rsidRDefault="00775AB6" w:rsidP="00C36B9C">
      <w:pPr>
        <w:pStyle w:val="Checkbox-sub2"/>
        <w:numPr>
          <w:ilvl w:val="0"/>
          <w:numId w:val="41"/>
        </w:numPr>
        <w:spacing w:before="0" w:after="0" w:line="240" w:lineRule="auto"/>
        <w:rPr>
          <w:color w:val="A6A6A6" w:themeColor="background1" w:themeShade="A6"/>
        </w:rPr>
      </w:pPr>
      <w:r w:rsidRPr="005A6A2E">
        <w:rPr>
          <w:color w:val="A6A6A6" w:themeColor="background1" w:themeShade="A6"/>
        </w:rPr>
        <w:t>Industry standards</w:t>
      </w:r>
    </w:p>
    <w:p w14:paraId="67314F2A" w14:textId="24B6BC38" w:rsidR="00A13169" w:rsidRDefault="00A13169" w:rsidP="00A94BC1">
      <w:pPr>
        <w:pStyle w:val="Checkbox-main"/>
        <w:numPr>
          <w:ilvl w:val="0"/>
          <w:numId w:val="0"/>
        </w:numPr>
        <w:tabs>
          <w:tab w:val="clear" w:pos="567"/>
        </w:tabs>
        <w:spacing w:before="0" w:after="0" w:line="240" w:lineRule="auto"/>
        <w:ind w:left="567"/>
      </w:pPr>
    </w:p>
    <w:p w14:paraId="115F7F52" w14:textId="6B0E2642" w:rsidR="004F4C14" w:rsidRPr="004F4C14" w:rsidRDefault="004F4C14" w:rsidP="00A94BC1">
      <w:pPr>
        <w:pStyle w:val="Checkbox-main"/>
        <w:numPr>
          <w:ilvl w:val="0"/>
          <w:numId w:val="0"/>
        </w:numPr>
        <w:tabs>
          <w:tab w:val="clear" w:pos="567"/>
        </w:tabs>
        <w:spacing w:before="0" w:after="0" w:line="240" w:lineRule="auto"/>
        <w:ind w:left="567"/>
        <w:rPr>
          <w:i/>
          <w:iCs/>
          <w:color w:val="006600"/>
        </w:rPr>
      </w:pPr>
      <w:r w:rsidRPr="004F4C14">
        <w:rPr>
          <w:i/>
          <w:iCs/>
          <w:color w:val="006600"/>
        </w:rPr>
        <w:t xml:space="preserve">Review </w:t>
      </w:r>
      <w:r>
        <w:rPr>
          <w:i/>
          <w:iCs/>
          <w:color w:val="006600"/>
        </w:rPr>
        <w:t>‘</w:t>
      </w:r>
      <w:r w:rsidRPr="004F4C14">
        <w:rPr>
          <w:i/>
          <w:iCs/>
          <w:color w:val="006600"/>
        </w:rPr>
        <w:t>Business Models and Objectives</w:t>
      </w:r>
      <w:r>
        <w:rPr>
          <w:i/>
          <w:iCs/>
          <w:color w:val="006600"/>
        </w:rPr>
        <w:t>’</w:t>
      </w:r>
      <w:r w:rsidRPr="004F4C14">
        <w:rPr>
          <w:i/>
          <w:iCs/>
          <w:color w:val="006600"/>
        </w:rPr>
        <w:t xml:space="preserve"> </w:t>
      </w:r>
      <w:r>
        <w:rPr>
          <w:i/>
          <w:iCs/>
          <w:color w:val="006600"/>
        </w:rPr>
        <w:t xml:space="preserve">and ‘Business Models and QA’ </w:t>
      </w:r>
      <w:r w:rsidRPr="004F4C14">
        <w:rPr>
          <w:i/>
          <w:iCs/>
          <w:color w:val="006600"/>
        </w:rPr>
        <w:t>–</w:t>
      </w:r>
      <w:r>
        <w:rPr>
          <w:i/>
          <w:iCs/>
          <w:color w:val="006600"/>
        </w:rPr>
        <w:t xml:space="preserve"> </w:t>
      </w:r>
      <w:r w:rsidRPr="004F4C14">
        <w:rPr>
          <w:i/>
          <w:iCs/>
          <w:color w:val="006600"/>
        </w:rPr>
        <w:t>Page</w:t>
      </w:r>
      <w:r>
        <w:rPr>
          <w:i/>
          <w:iCs/>
          <w:color w:val="006600"/>
        </w:rPr>
        <w:t>s</w:t>
      </w:r>
      <w:r w:rsidRPr="004F4C14">
        <w:rPr>
          <w:i/>
          <w:iCs/>
          <w:color w:val="006600"/>
        </w:rPr>
        <w:t xml:space="preserve"> 12</w:t>
      </w:r>
      <w:r w:rsidR="00BB5F0F">
        <w:rPr>
          <w:i/>
          <w:iCs/>
          <w:color w:val="006600"/>
        </w:rPr>
        <w:t xml:space="preserve"> to 15</w:t>
      </w:r>
      <w:r w:rsidRPr="004F4C14">
        <w:rPr>
          <w:i/>
          <w:iCs/>
          <w:color w:val="006600"/>
        </w:rPr>
        <w:t xml:space="preserve"> of the ICTICT523 Learner Guide.</w:t>
      </w:r>
    </w:p>
    <w:p w14:paraId="6715F668" w14:textId="1BB536D3" w:rsidR="007B5648" w:rsidRDefault="007B5648" w:rsidP="007B5648">
      <w:pPr>
        <w:pStyle w:val="Checkbox-main"/>
        <w:numPr>
          <w:ilvl w:val="0"/>
          <w:numId w:val="0"/>
        </w:numPr>
        <w:spacing w:before="0" w:after="0" w:line="240" w:lineRule="auto"/>
      </w:pPr>
    </w:p>
    <w:p w14:paraId="1205106D" w14:textId="77777777" w:rsidR="004F4C14" w:rsidRDefault="004F4C14" w:rsidP="007B5648">
      <w:pPr>
        <w:pStyle w:val="Checkbox-main"/>
        <w:numPr>
          <w:ilvl w:val="0"/>
          <w:numId w:val="0"/>
        </w:numPr>
        <w:spacing w:before="0" w:after="0" w:line="240" w:lineRule="auto"/>
      </w:pPr>
    </w:p>
    <w:p w14:paraId="774945AE" w14:textId="2E615566" w:rsidR="007B5648" w:rsidRPr="007B5648" w:rsidRDefault="007B5648" w:rsidP="007B5648">
      <w:pPr>
        <w:pStyle w:val="Checkbox-main"/>
        <w:numPr>
          <w:ilvl w:val="0"/>
          <w:numId w:val="0"/>
        </w:numPr>
        <w:spacing w:before="0" w:after="0" w:line="240" w:lineRule="auto"/>
        <w:rPr>
          <w:b/>
        </w:rPr>
      </w:pPr>
      <w:r>
        <w:rPr>
          <w:b/>
        </w:rPr>
        <w:t>Question 2</w:t>
      </w:r>
    </w:p>
    <w:p w14:paraId="7EFD2778" w14:textId="77777777" w:rsidR="00775AB6" w:rsidRDefault="00775AB6" w:rsidP="007B5648">
      <w:pPr>
        <w:spacing w:before="0" w:after="0" w:line="240" w:lineRule="auto"/>
      </w:pPr>
    </w:p>
    <w:p w14:paraId="17AAB034" w14:textId="77777777" w:rsidR="00775AB6" w:rsidRPr="00775AB6" w:rsidRDefault="00775AB6" w:rsidP="007B5648">
      <w:pPr>
        <w:widowControl/>
        <w:suppressAutoHyphens w:val="0"/>
        <w:spacing w:before="0" w:after="0" w:line="240" w:lineRule="auto"/>
      </w:pPr>
      <w:r w:rsidRPr="00775AB6">
        <w:t xml:space="preserve">What would be the </w:t>
      </w:r>
      <w:r w:rsidRPr="007B5648">
        <w:rPr>
          <w:u w:val="single"/>
        </w:rPr>
        <w:t>business domain</w:t>
      </w:r>
      <w:r w:rsidRPr="00775AB6">
        <w:t xml:space="preserve"> for a company that describes itself as:</w:t>
      </w:r>
    </w:p>
    <w:p w14:paraId="0A3689B8" w14:textId="5E3059D3" w:rsidR="00775AB6" w:rsidRPr="00775AB6" w:rsidRDefault="00775AB6" w:rsidP="007B5648">
      <w:pPr>
        <w:pStyle w:val="ListParagraph"/>
        <w:widowControl/>
        <w:suppressAutoHyphens w:val="0"/>
        <w:spacing w:before="0" w:after="0" w:line="240" w:lineRule="auto"/>
        <w:ind w:left="0"/>
        <w:rPr>
          <w:i/>
        </w:rPr>
      </w:pPr>
      <w:r w:rsidRPr="00775AB6">
        <w:rPr>
          <w:i/>
        </w:rPr>
        <w:t xml:space="preserve">“The </w:t>
      </w:r>
      <w:r w:rsidR="008925BB">
        <w:rPr>
          <w:i/>
        </w:rPr>
        <w:t>primary provider of drone</w:t>
      </w:r>
      <w:r>
        <w:rPr>
          <w:i/>
        </w:rPr>
        <w:t xml:space="preserve"> technology in </w:t>
      </w:r>
      <w:proofErr w:type="gramStart"/>
      <w:r w:rsidR="008925BB">
        <w:rPr>
          <w:i/>
        </w:rPr>
        <w:t>Queensland</w:t>
      </w:r>
      <w:r w:rsidRPr="00775AB6">
        <w:rPr>
          <w:i/>
        </w:rPr>
        <w:t>“</w:t>
      </w:r>
      <w:proofErr w:type="gramEnd"/>
      <w:r w:rsidRPr="00775AB6">
        <w:rPr>
          <w:i/>
        </w:rPr>
        <w:t>.</w:t>
      </w:r>
    </w:p>
    <w:p w14:paraId="50E011F7" w14:textId="2BDB91FF" w:rsidR="00775AB6" w:rsidRDefault="00775AB6" w:rsidP="00A94BC1">
      <w:pPr>
        <w:spacing w:before="0" w:after="0" w:line="240" w:lineRule="auto"/>
        <w:ind w:left="567"/>
      </w:pPr>
    </w:p>
    <w:p w14:paraId="217C9DEF" w14:textId="5B0C9133" w:rsidR="00A13169" w:rsidRPr="00A94BC1" w:rsidRDefault="00A13169" w:rsidP="00A94BC1">
      <w:pPr>
        <w:spacing w:before="0" w:after="0" w:line="240" w:lineRule="auto"/>
        <w:ind w:left="567"/>
        <w:rPr>
          <w:i/>
          <w:iCs/>
          <w:color w:val="244061" w:themeColor="accent1" w:themeShade="80"/>
        </w:rPr>
      </w:pPr>
      <w:r w:rsidRPr="00A94BC1">
        <w:rPr>
          <w:i/>
          <w:iCs/>
          <w:color w:val="244061" w:themeColor="accent1" w:themeShade="80"/>
        </w:rPr>
        <w:t>The business domain for this company would be the retail and/or wholesale sales of drone-related technologies.</w:t>
      </w:r>
    </w:p>
    <w:p w14:paraId="4C984E5A" w14:textId="77777777" w:rsidR="004F4C14" w:rsidRDefault="004F4C14" w:rsidP="00A94BC1">
      <w:pPr>
        <w:pStyle w:val="Checkbox-main"/>
        <w:numPr>
          <w:ilvl w:val="0"/>
          <w:numId w:val="0"/>
        </w:numPr>
        <w:spacing w:before="0" w:after="0" w:line="240" w:lineRule="auto"/>
        <w:ind w:left="567"/>
      </w:pPr>
    </w:p>
    <w:p w14:paraId="0A02C32B" w14:textId="77777777" w:rsidR="004F4C14" w:rsidRPr="004F4C14" w:rsidRDefault="004F4C14" w:rsidP="00A94BC1">
      <w:pPr>
        <w:pStyle w:val="Checkbox-main"/>
        <w:numPr>
          <w:ilvl w:val="0"/>
          <w:numId w:val="0"/>
        </w:numPr>
        <w:spacing w:before="0" w:after="0" w:line="240" w:lineRule="auto"/>
        <w:ind w:left="567"/>
        <w:rPr>
          <w:i/>
          <w:iCs/>
          <w:color w:val="006600"/>
        </w:rPr>
      </w:pPr>
      <w:r w:rsidRPr="004F4C14">
        <w:rPr>
          <w:i/>
          <w:iCs/>
          <w:color w:val="006600"/>
        </w:rPr>
        <w:t xml:space="preserve">Review </w:t>
      </w:r>
      <w:r>
        <w:rPr>
          <w:i/>
          <w:iCs/>
          <w:color w:val="006600"/>
        </w:rPr>
        <w:t>‘</w:t>
      </w:r>
      <w:r w:rsidRPr="004F4C14">
        <w:rPr>
          <w:i/>
          <w:iCs/>
          <w:color w:val="006600"/>
        </w:rPr>
        <w:t>Business Models and Objectives</w:t>
      </w:r>
      <w:r>
        <w:rPr>
          <w:i/>
          <w:iCs/>
          <w:color w:val="006600"/>
        </w:rPr>
        <w:t>’</w:t>
      </w:r>
      <w:r w:rsidRPr="004F4C14">
        <w:rPr>
          <w:i/>
          <w:iCs/>
          <w:color w:val="006600"/>
        </w:rPr>
        <w:t xml:space="preserve"> – from Page 12 of the ICTICT523 Learner Guide.</w:t>
      </w:r>
    </w:p>
    <w:p w14:paraId="2284680C" w14:textId="77777777" w:rsidR="004F4C14" w:rsidRDefault="004F4C14" w:rsidP="007B5648">
      <w:pPr>
        <w:pStyle w:val="Checkbox-main"/>
        <w:numPr>
          <w:ilvl w:val="0"/>
          <w:numId w:val="0"/>
        </w:numPr>
        <w:spacing w:before="0" w:after="0" w:line="240" w:lineRule="auto"/>
      </w:pPr>
    </w:p>
    <w:p w14:paraId="35923B5A" w14:textId="3FC250DB" w:rsidR="00A13169" w:rsidRDefault="00A13169">
      <w:pPr>
        <w:widowControl/>
        <w:suppressAutoHyphens w:val="0"/>
        <w:spacing w:before="0" w:after="0" w:line="240" w:lineRule="auto"/>
        <w:rPr>
          <w:rFonts w:eastAsia="Calibri" w:cs="Times New Roman"/>
          <w:kern w:val="0"/>
          <w:szCs w:val="22"/>
          <w:lang w:eastAsia="en-US" w:bidi="ar-SA"/>
        </w:rPr>
      </w:pPr>
      <w:r>
        <w:br w:type="page"/>
      </w:r>
    </w:p>
    <w:p w14:paraId="1CA4A9B8" w14:textId="740FA83F" w:rsidR="00A13169" w:rsidRDefault="00A13169" w:rsidP="007B5648">
      <w:pPr>
        <w:pStyle w:val="Checkbox-main"/>
        <w:numPr>
          <w:ilvl w:val="0"/>
          <w:numId w:val="0"/>
        </w:numPr>
        <w:spacing w:before="0" w:after="0" w:line="240" w:lineRule="auto"/>
      </w:pPr>
    </w:p>
    <w:p w14:paraId="5E56385B" w14:textId="5A58B0D9" w:rsidR="007B5648" w:rsidRPr="007B5648" w:rsidRDefault="007B5648" w:rsidP="007B5648">
      <w:pPr>
        <w:pStyle w:val="Checkbox-main"/>
        <w:numPr>
          <w:ilvl w:val="0"/>
          <w:numId w:val="0"/>
        </w:numPr>
        <w:spacing w:before="0" w:after="0" w:line="240" w:lineRule="auto"/>
        <w:rPr>
          <w:b/>
        </w:rPr>
      </w:pPr>
      <w:r>
        <w:rPr>
          <w:b/>
        </w:rPr>
        <w:t>Question 3</w:t>
      </w:r>
    </w:p>
    <w:p w14:paraId="2CBCD294" w14:textId="77777777" w:rsidR="007B5648" w:rsidRDefault="007B5648" w:rsidP="007B5648">
      <w:pPr>
        <w:spacing w:before="0" w:after="0" w:line="240" w:lineRule="auto"/>
      </w:pPr>
    </w:p>
    <w:p w14:paraId="17855DCF" w14:textId="7FF2DE7F" w:rsidR="007B5648" w:rsidRDefault="007B5648" w:rsidP="007B5648">
      <w:pPr>
        <w:spacing w:before="0" w:after="0" w:line="240" w:lineRule="auto"/>
      </w:pPr>
      <w:r>
        <w:t xml:space="preserve">Name one (1) </w:t>
      </w:r>
      <w:r w:rsidRPr="007B5648">
        <w:rPr>
          <w:u w:val="single"/>
        </w:rPr>
        <w:t>open-source</w:t>
      </w:r>
      <w:r>
        <w:t xml:space="preserve"> database management system (DBMS) and three (3) </w:t>
      </w:r>
      <w:r w:rsidRPr="007B5648">
        <w:rPr>
          <w:u w:val="single"/>
        </w:rPr>
        <w:t>non</w:t>
      </w:r>
      <w:r>
        <w:t>-open-source database management system</w:t>
      </w:r>
      <w:r w:rsidR="008925BB">
        <w:t>s</w:t>
      </w:r>
      <w:r>
        <w:t>.</w:t>
      </w:r>
    </w:p>
    <w:p w14:paraId="6C96BA79" w14:textId="77777777" w:rsidR="00A94BC1" w:rsidRDefault="00A94BC1" w:rsidP="007B5648">
      <w:pPr>
        <w:spacing w:before="0" w:after="0" w:line="240" w:lineRule="auto"/>
      </w:pPr>
    </w:p>
    <w:p w14:paraId="5DB3ABC2" w14:textId="383D44F3" w:rsidR="00A13169" w:rsidRPr="00A94BC1" w:rsidRDefault="00A13169" w:rsidP="00A94BC1">
      <w:pPr>
        <w:spacing w:before="0" w:after="0" w:line="240" w:lineRule="auto"/>
        <w:ind w:left="567"/>
        <w:rPr>
          <w:i/>
          <w:iCs/>
          <w:color w:val="244061" w:themeColor="accent1" w:themeShade="80"/>
        </w:rPr>
      </w:pPr>
      <w:r w:rsidRPr="00A94BC1">
        <w:rPr>
          <w:b/>
          <w:bCs/>
          <w:i/>
          <w:iCs/>
          <w:color w:val="244061" w:themeColor="accent1" w:themeShade="80"/>
        </w:rPr>
        <w:t>Open-Source</w:t>
      </w:r>
      <w:r w:rsidRPr="00A94BC1">
        <w:rPr>
          <w:i/>
          <w:iCs/>
          <w:color w:val="244061" w:themeColor="accent1" w:themeShade="80"/>
        </w:rPr>
        <w:t xml:space="preserve"> </w:t>
      </w:r>
      <w:r w:rsidR="00A94BC1" w:rsidRPr="00A94BC1">
        <w:rPr>
          <w:i/>
          <w:iCs/>
          <w:color w:val="244061" w:themeColor="accent1" w:themeShade="80"/>
        </w:rPr>
        <w:t xml:space="preserve">might </w:t>
      </w:r>
      <w:r w:rsidRPr="00A94BC1">
        <w:rPr>
          <w:i/>
          <w:iCs/>
          <w:color w:val="244061" w:themeColor="accent1" w:themeShade="80"/>
        </w:rPr>
        <w:t>include</w:t>
      </w:r>
      <w:r w:rsidR="00A94BC1" w:rsidRPr="00A94BC1">
        <w:rPr>
          <w:i/>
          <w:iCs/>
          <w:color w:val="244061" w:themeColor="accent1" w:themeShade="80"/>
        </w:rPr>
        <w:t>, but not limited to</w:t>
      </w:r>
      <w:r w:rsidRPr="00A94BC1">
        <w:rPr>
          <w:i/>
          <w:iCs/>
          <w:color w:val="244061" w:themeColor="accent1" w:themeShade="80"/>
        </w:rPr>
        <w:t>:</w:t>
      </w:r>
    </w:p>
    <w:p w14:paraId="21B79BB8" w14:textId="0F3662A9" w:rsidR="00A13169" w:rsidRPr="003D506B" w:rsidRDefault="00A13169" w:rsidP="00A94BC1">
      <w:pPr>
        <w:spacing w:before="0" w:after="0" w:line="240" w:lineRule="auto"/>
        <w:ind w:left="567"/>
        <w:rPr>
          <w:i/>
          <w:iCs/>
          <w:color w:val="000000" w:themeColor="text1"/>
        </w:rPr>
      </w:pPr>
    </w:p>
    <w:p w14:paraId="3074C80D" w14:textId="07BF8FFC" w:rsidR="003D506B" w:rsidRPr="003D506B" w:rsidRDefault="003D506B" w:rsidP="00A94BC1">
      <w:pPr>
        <w:spacing w:before="0" w:after="0" w:line="240" w:lineRule="auto"/>
        <w:ind w:left="567"/>
        <w:rPr>
          <w:i/>
          <w:iCs/>
          <w:color w:val="244061" w:themeColor="accent1" w:themeShade="80"/>
        </w:rPr>
      </w:pPr>
      <w:r w:rsidRPr="003D506B">
        <w:rPr>
          <w:i/>
          <w:iCs/>
          <w:color w:val="244061" w:themeColor="accent1" w:themeShade="80"/>
        </w:rPr>
        <w:t>MySQL</w:t>
      </w:r>
    </w:p>
    <w:p w14:paraId="3473AD02" w14:textId="4CFA1141" w:rsidR="00A94BC1" w:rsidRPr="003D506B" w:rsidRDefault="003D506B" w:rsidP="00A94BC1">
      <w:pPr>
        <w:spacing w:before="0" w:after="0" w:line="240" w:lineRule="auto"/>
        <w:ind w:left="567"/>
        <w:rPr>
          <w:i/>
          <w:iCs/>
          <w:color w:val="244061" w:themeColor="accent1" w:themeShade="80"/>
        </w:rPr>
      </w:pPr>
      <w:r w:rsidRPr="003D506B">
        <w:rPr>
          <w:i/>
          <w:iCs/>
          <w:color w:val="244061" w:themeColor="accent1" w:themeShade="80"/>
        </w:rPr>
        <w:t>PostgreSQL</w:t>
      </w:r>
    </w:p>
    <w:p w14:paraId="145FCFA4" w14:textId="364A0E79" w:rsidR="003D506B" w:rsidRDefault="003D506B" w:rsidP="00A94BC1">
      <w:pPr>
        <w:spacing w:before="0" w:after="0" w:line="240" w:lineRule="auto"/>
        <w:ind w:left="567"/>
        <w:rPr>
          <w:i/>
          <w:iCs/>
          <w:color w:val="244061" w:themeColor="accent1" w:themeShade="80"/>
        </w:rPr>
      </w:pPr>
      <w:r w:rsidRPr="003D506B">
        <w:rPr>
          <w:i/>
          <w:iCs/>
          <w:color w:val="244061" w:themeColor="accent1" w:themeShade="80"/>
        </w:rPr>
        <w:t>MariaDB</w:t>
      </w:r>
    </w:p>
    <w:p w14:paraId="521A001D" w14:textId="01088DA4" w:rsidR="003D506B" w:rsidRDefault="003D506B" w:rsidP="00A94BC1">
      <w:pPr>
        <w:spacing w:before="0" w:after="0" w:line="240" w:lineRule="auto"/>
        <w:ind w:left="567"/>
        <w:rPr>
          <w:i/>
          <w:iCs/>
          <w:color w:val="244061" w:themeColor="accent1" w:themeShade="80"/>
        </w:rPr>
      </w:pPr>
      <w:r>
        <w:rPr>
          <w:i/>
          <w:iCs/>
          <w:color w:val="244061" w:themeColor="accent1" w:themeShade="80"/>
        </w:rPr>
        <w:t>MongoDB</w:t>
      </w:r>
    </w:p>
    <w:p w14:paraId="402E7C75" w14:textId="3E314EE1" w:rsidR="003D506B" w:rsidRDefault="003D506B" w:rsidP="00A94BC1">
      <w:pPr>
        <w:spacing w:before="0" w:after="0" w:line="240" w:lineRule="auto"/>
        <w:ind w:left="567"/>
        <w:rPr>
          <w:i/>
          <w:iCs/>
          <w:color w:val="244061" w:themeColor="accent1" w:themeShade="80"/>
        </w:rPr>
      </w:pPr>
      <w:r>
        <w:rPr>
          <w:i/>
          <w:iCs/>
          <w:color w:val="244061" w:themeColor="accent1" w:themeShade="80"/>
        </w:rPr>
        <w:t>SQLite</w:t>
      </w:r>
    </w:p>
    <w:p w14:paraId="04ABD500" w14:textId="0F51539F" w:rsidR="00296A0B" w:rsidRDefault="00296A0B" w:rsidP="00A94BC1">
      <w:pPr>
        <w:spacing w:before="0" w:after="0" w:line="240" w:lineRule="auto"/>
        <w:ind w:left="567"/>
        <w:rPr>
          <w:i/>
          <w:iCs/>
          <w:color w:val="244061" w:themeColor="accent1" w:themeShade="80"/>
        </w:rPr>
      </w:pPr>
      <w:r>
        <w:rPr>
          <w:i/>
          <w:iCs/>
          <w:color w:val="244061" w:themeColor="accent1" w:themeShade="80"/>
        </w:rPr>
        <w:t>CouchDB</w:t>
      </w:r>
    </w:p>
    <w:p w14:paraId="376B1B6F" w14:textId="77777777" w:rsidR="00261CA2" w:rsidRPr="00261CA2" w:rsidRDefault="00261CA2" w:rsidP="00261CA2">
      <w:pPr>
        <w:spacing w:before="0" w:after="0" w:line="240" w:lineRule="auto"/>
        <w:ind w:left="567"/>
        <w:rPr>
          <w:i/>
          <w:iCs/>
          <w:color w:val="244061" w:themeColor="accent1" w:themeShade="80"/>
        </w:rPr>
      </w:pPr>
      <w:r w:rsidRPr="00261CA2">
        <w:rPr>
          <w:i/>
          <w:iCs/>
          <w:color w:val="244061" w:themeColor="accent1" w:themeShade="80"/>
        </w:rPr>
        <w:t>Firebird</w:t>
      </w:r>
    </w:p>
    <w:p w14:paraId="7AA2BADE" w14:textId="12DC4A3A" w:rsidR="003D506B" w:rsidRPr="00261CA2" w:rsidRDefault="003D506B" w:rsidP="00A94BC1">
      <w:pPr>
        <w:spacing w:before="0" w:after="0" w:line="240" w:lineRule="auto"/>
        <w:ind w:left="567"/>
        <w:rPr>
          <w:i/>
          <w:iCs/>
          <w:color w:val="244061" w:themeColor="accent1" w:themeShade="80"/>
        </w:rPr>
      </w:pPr>
      <w:r w:rsidRPr="00261CA2">
        <w:rPr>
          <w:i/>
          <w:iCs/>
          <w:color w:val="244061" w:themeColor="accent1" w:themeShade="80"/>
        </w:rPr>
        <w:t>…</w:t>
      </w:r>
    </w:p>
    <w:p w14:paraId="5FF3AA70" w14:textId="7E680D90" w:rsidR="00A94BC1" w:rsidRDefault="00A94BC1" w:rsidP="00A94BC1">
      <w:pPr>
        <w:spacing w:before="0" w:after="0" w:line="240" w:lineRule="auto"/>
        <w:ind w:left="567"/>
        <w:rPr>
          <w:i/>
          <w:iCs/>
          <w:color w:val="000000" w:themeColor="text1"/>
        </w:rPr>
      </w:pPr>
    </w:p>
    <w:p w14:paraId="5F26F95A" w14:textId="77777777" w:rsidR="00261CA2" w:rsidRPr="0004338B" w:rsidRDefault="00261CA2" w:rsidP="00261CA2">
      <w:pPr>
        <w:spacing w:before="0" w:after="0" w:line="240" w:lineRule="auto"/>
        <w:ind w:left="567"/>
        <w:rPr>
          <w:rFonts w:eastAsia="Calibri" w:cs="Times New Roman"/>
          <w:i/>
          <w:iCs/>
          <w:color w:val="006600"/>
          <w:kern w:val="0"/>
          <w:szCs w:val="22"/>
          <w:lang w:eastAsia="en-US" w:bidi="ar-SA"/>
        </w:rPr>
      </w:pPr>
      <w:r>
        <w:rPr>
          <w:rFonts w:eastAsia="Calibri" w:cs="Times New Roman"/>
          <w:i/>
          <w:iCs/>
          <w:color w:val="006600"/>
          <w:kern w:val="0"/>
          <w:szCs w:val="22"/>
          <w:lang w:eastAsia="en-US" w:bidi="ar-SA"/>
        </w:rPr>
        <w:t>Sample w</w:t>
      </w:r>
      <w:r w:rsidRPr="00A94BC1">
        <w:rPr>
          <w:rFonts w:eastAsia="Calibri" w:cs="Times New Roman"/>
          <w:i/>
          <w:iCs/>
          <w:color w:val="006600"/>
          <w:kern w:val="0"/>
          <w:szCs w:val="22"/>
          <w:lang w:eastAsia="en-US" w:bidi="ar-SA"/>
        </w:rPr>
        <w:t>eb search string</w:t>
      </w:r>
      <w:proofErr w:type="gramStart"/>
      <w:r w:rsidRPr="00A94BC1">
        <w:rPr>
          <w:rFonts w:eastAsia="Calibri" w:cs="Times New Roman"/>
          <w:i/>
          <w:iCs/>
          <w:color w:val="006600"/>
          <w:kern w:val="0"/>
          <w:szCs w:val="22"/>
          <w:lang w:eastAsia="en-US" w:bidi="ar-SA"/>
        </w:rPr>
        <w:t>:</w:t>
      </w:r>
      <w:r>
        <w:rPr>
          <w:rFonts w:eastAsia="Calibri" w:cs="Times New Roman"/>
          <w:i/>
          <w:iCs/>
          <w:color w:val="006600"/>
          <w:kern w:val="0"/>
          <w:szCs w:val="22"/>
          <w:lang w:eastAsia="en-US" w:bidi="ar-SA"/>
        </w:rPr>
        <w:t xml:space="preserve">  </w:t>
      </w:r>
      <w:r w:rsidRPr="0004338B">
        <w:rPr>
          <w:rFonts w:eastAsia="Calibri" w:cs="Times New Roman"/>
          <w:i/>
          <w:iCs/>
          <w:color w:val="006600"/>
          <w:kern w:val="0"/>
          <w:szCs w:val="22"/>
          <w:lang w:eastAsia="en-US" w:bidi="ar-SA"/>
        </w:rPr>
        <w:t>“</w:t>
      </w:r>
      <w:proofErr w:type="gramEnd"/>
      <w:r w:rsidRPr="0004338B">
        <w:rPr>
          <w:rFonts w:eastAsia="Calibri" w:cs="Times New Roman"/>
          <w:i/>
          <w:iCs/>
          <w:color w:val="006600"/>
          <w:kern w:val="0"/>
          <w:szCs w:val="22"/>
          <w:lang w:eastAsia="en-US" w:bidi="ar-SA"/>
        </w:rPr>
        <w:t>Open-Source” Database Systems</w:t>
      </w:r>
    </w:p>
    <w:p w14:paraId="78DD5C33" w14:textId="77777777" w:rsidR="00261CA2" w:rsidRPr="003D506B" w:rsidRDefault="00261CA2" w:rsidP="00A94BC1">
      <w:pPr>
        <w:spacing w:before="0" w:after="0" w:line="240" w:lineRule="auto"/>
        <w:ind w:left="567"/>
        <w:rPr>
          <w:i/>
          <w:iCs/>
          <w:color w:val="000000" w:themeColor="text1"/>
        </w:rPr>
      </w:pPr>
    </w:p>
    <w:p w14:paraId="7181883F" w14:textId="67BF976A" w:rsidR="00A94BC1" w:rsidRPr="00A94BC1" w:rsidRDefault="00A94BC1" w:rsidP="00A94BC1">
      <w:pPr>
        <w:spacing w:before="0" w:after="0" w:line="240" w:lineRule="auto"/>
        <w:ind w:left="567"/>
        <w:rPr>
          <w:i/>
          <w:iCs/>
          <w:color w:val="244061" w:themeColor="accent1" w:themeShade="80"/>
        </w:rPr>
      </w:pPr>
      <w:r w:rsidRPr="00A94BC1">
        <w:rPr>
          <w:b/>
          <w:bCs/>
          <w:i/>
          <w:iCs/>
          <w:color w:val="244061" w:themeColor="accent1" w:themeShade="80"/>
        </w:rPr>
        <w:t>Non-</w:t>
      </w:r>
      <w:r w:rsidRPr="00A94BC1">
        <w:rPr>
          <w:b/>
          <w:bCs/>
          <w:i/>
          <w:iCs/>
          <w:color w:val="244061" w:themeColor="accent1" w:themeShade="80"/>
        </w:rPr>
        <w:t>Open-Source</w:t>
      </w:r>
      <w:r w:rsidRPr="00A94BC1">
        <w:rPr>
          <w:i/>
          <w:iCs/>
          <w:color w:val="244061" w:themeColor="accent1" w:themeShade="80"/>
        </w:rPr>
        <w:t xml:space="preserve"> might include, but not limited to:</w:t>
      </w:r>
    </w:p>
    <w:p w14:paraId="6BB7E13B" w14:textId="28184127" w:rsidR="00A94BC1" w:rsidRDefault="00A94BC1" w:rsidP="00A94BC1">
      <w:pPr>
        <w:spacing w:before="0" w:after="0" w:line="240" w:lineRule="auto"/>
        <w:ind w:left="567"/>
        <w:rPr>
          <w:i/>
          <w:iCs/>
          <w:color w:val="000000" w:themeColor="text1"/>
        </w:rPr>
      </w:pPr>
    </w:p>
    <w:p w14:paraId="458843D8" w14:textId="6674EE59" w:rsidR="003D506B" w:rsidRPr="00261CA2" w:rsidRDefault="00296A0B" w:rsidP="00A94BC1">
      <w:pPr>
        <w:spacing w:before="0" w:after="0" w:line="240" w:lineRule="auto"/>
        <w:ind w:left="567"/>
        <w:rPr>
          <w:i/>
          <w:iCs/>
          <w:color w:val="244061" w:themeColor="accent1" w:themeShade="80"/>
        </w:rPr>
      </w:pPr>
      <w:r w:rsidRPr="00261CA2">
        <w:rPr>
          <w:i/>
          <w:iCs/>
          <w:color w:val="244061" w:themeColor="accent1" w:themeShade="80"/>
        </w:rPr>
        <w:t>Microsoft Access</w:t>
      </w:r>
    </w:p>
    <w:p w14:paraId="2EE8CCE9" w14:textId="5835E519" w:rsidR="00296A0B" w:rsidRPr="00261CA2" w:rsidRDefault="00296A0B" w:rsidP="00A94BC1">
      <w:pPr>
        <w:spacing w:before="0" w:after="0" w:line="240" w:lineRule="auto"/>
        <w:ind w:left="567"/>
        <w:rPr>
          <w:i/>
          <w:iCs/>
          <w:color w:val="244061" w:themeColor="accent1" w:themeShade="80"/>
        </w:rPr>
      </w:pPr>
      <w:r w:rsidRPr="00261CA2">
        <w:rPr>
          <w:i/>
          <w:iCs/>
          <w:color w:val="244061" w:themeColor="accent1" w:themeShade="80"/>
        </w:rPr>
        <w:t>FileMaker Pro</w:t>
      </w:r>
    </w:p>
    <w:p w14:paraId="6C953BC2" w14:textId="2040FD8A" w:rsidR="00296A0B" w:rsidRPr="00261CA2" w:rsidRDefault="00296A0B" w:rsidP="00A94BC1">
      <w:pPr>
        <w:spacing w:before="0" w:after="0" w:line="240" w:lineRule="auto"/>
        <w:ind w:left="567"/>
        <w:rPr>
          <w:i/>
          <w:iCs/>
          <w:color w:val="244061" w:themeColor="accent1" w:themeShade="80"/>
        </w:rPr>
      </w:pPr>
      <w:proofErr w:type="spellStart"/>
      <w:r w:rsidRPr="00261CA2">
        <w:rPr>
          <w:i/>
          <w:iCs/>
          <w:color w:val="244061" w:themeColor="accent1" w:themeShade="80"/>
        </w:rPr>
        <w:t>Interbase</w:t>
      </w:r>
      <w:proofErr w:type="spellEnd"/>
    </w:p>
    <w:p w14:paraId="428D1CCD" w14:textId="26A2D7EF" w:rsidR="00296A0B" w:rsidRPr="00261CA2" w:rsidRDefault="00296A0B" w:rsidP="00A94BC1">
      <w:pPr>
        <w:spacing w:before="0" w:after="0" w:line="240" w:lineRule="auto"/>
        <w:ind w:left="567"/>
        <w:rPr>
          <w:i/>
          <w:iCs/>
          <w:color w:val="244061" w:themeColor="accent1" w:themeShade="80"/>
        </w:rPr>
      </w:pPr>
      <w:r w:rsidRPr="00261CA2">
        <w:rPr>
          <w:i/>
          <w:iCs/>
          <w:color w:val="244061" w:themeColor="accent1" w:themeShade="80"/>
        </w:rPr>
        <w:t>Microsoft SQL Server</w:t>
      </w:r>
    </w:p>
    <w:p w14:paraId="785B061F" w14:textId="77777777" w:rsidR="00261CA2" w:rsidRPr="00261CA2" w:rsidRDefault="00261CA2" w:rsidP="00261CA2">
      <w:pPr>
        <w:spacing w:before="0" w:after="0" w:line="240" w:lineRule="auto"/>
        <w:ind w:left="567"/>
        <w:rPr>
          <w:i/>
          <w:iCs/>
          <w:color w:val="244061" w:themeColor="accent1" w:themeShade="80"/>
        </w:rPr>
      </w:pPr>
      <w:r w:rsidRPr="00261CA2">
        <w:rPr>
          <w:i/>
          <w:iCs/>
          <w:color w:val="244061" w:themeColor="accent1" w:themeShade="80"/>
        </w:rPr>
        <w:t>Oracle Database</w:t>
      </w:r>
    </w:p>
    <w:p w14:paraId="5042BC39" w14:textId="0F3169D1" w:rsidR="00296A0B" w:rsidRPr="00261CA2" w:rsidRDefault="00296A0B" w:rsidP="00A94BC1">
      <w:pPr>
        <w:spacing w:before="0" w:after="0" w:line="240" w:lineRule="auto"/>
        <w:ind w:left="567"/>
        <w:rPr>
          <w:i/>
          <w:iCs/>
          <w:color w:val="244061" w:themeColor="accent1" w:themeShade="80"/>
        </w:rPr>
      </w:pPr>
      <w:r w:rsidRPr="00261CA2">
        <w:rPr>
          <w:i/>
          <w:iCs/>
          <w:color w:val="244061" w:themeColor="accent1" w:themeShade="80"/>
        </w:rPr>
        <w:t>IBM Db2</w:t>
      </w:r>
    </w:p>
    <w:p w14:paraId="69BF82D2" w14:textId="4B43A27A" w:rsidR="00261CA2" w:rsidRPr="00261CA2" w:rsidRDefault="00261CA2" w:rsidP="00A94BC1">
      <w:pPr>
        <w:spacing w:before="0" w:after="0" w:line="240" w:lineRule="auto"/>
        <w:ind w:left="567"/>
        <w:rPr>
          <w:i/>
          <w:iCs/>
          <w:color w:val="244061" w:themeColor="accent1" w:themeShade="80"/>
        </w:rPr>
      </w:pPr>
      <w:r w:rsidRPr="00261CA2">
        <w:rPr>
          <w:i/>
          <w:iCs/>
          <w:color w:val="244061" w:themeColor="accent1" w:themeShade="80"/>
        </w:rPr>
        <w:t>Ingres</w:t>
      </w:r>
    </w:p>
    <w:p w14:paraId="16F9D44B" w14:textId="1979E9B8" w:rsidR="00296A0B" w:rsidRPr="00261CA2" w:rsidRDefault="00261CA2" w:rsidP="00A94BC1">
      <w:pPr>
        <w:spacing w:before="0" w:after="0" w:line="240" w:lineRule="auto"/>
        <w:ind w:left="567"/>
        <w:rPr>
          <w:i/>
          <w:iCs/>
          <w:color w:val="244061" w:themeColor="accent1" w:themeShade="80"/>
        </w:rPr>
      </w:pPr>
      <w:r w:rsidRPr="00261CA2">
        <w:rPr>
          <w:i/>
          <w:iCs/>
          <w:color w:val="244061" w:themeColor="accent1" w:themeShade="80"/>
        </w:rPr>
        <w:t>Derby</w:t>
      </w:r>
    </w:p>
    <w:p w14:paraId="6BA5DA68" w14:textId="77777777" w:rsidR="00296A0B" w:rsidRPr="00261CA2" w:rsidRDefault="00296A0B" w:rsidP="00296A0B">
      <w:pPr>
        <w:spacing w:before="0" w:after="0" w:line="240" w:lineRule="auto"/>
        <w:ind w:left="567"/>
        <w:rPr>
          <w:i/>
          <w:iCs/>
          <w:color w:val="244061" w:themeColor="accent1" w:themeShade="80"/>
        </w:rPr>
      </w:pPr>
      <w:r w:rsidRPr="00261CA2">
        <w:rPr>
          <w:i/>
          <w:iCs/>
          <w:color w:val="244061" w:themeColor="accent1" w:themeShade="80"/>
        </w:rPr>
        <w:t>Open Office Base</w:t>
      </w:r>
    </w:p>
    <w:p w14:paraId="54B8B9F9" w14:textId="77777777" w:rsidR="00296A0B" w:rsidRPr="00261CA2" w:rsidRDefault="00296A0B" w:rsidP="00296A0B">
      <w:pPr>
        <w:spacing w:before="0" w:after="0" w:line="240" w:lineRule="auto"/>
        <w:ind w:left="567"/>
        <w:rPr>
          <w:i/>
          <w:iCs/>
          <w:color w:val="244061" w:themeColor="accent1" w:themeShade="80"/>
        </w:rPr>
      </w:pPr>
      <w:r w:rsidRPr="00261CA2">
        <w:rPr>
          <w:i/>
          <w:iCs/>
          <w:color w:val="244061" w:themeColor="accent1" w:themeShade="80"/>
        </w:rPr>
        <w:t>LibreOffice Base</w:t>
      </w:r>
    </w:p>
    <w:p w14:paraId="57762CE9" w14:textId="12762B0E" w:rsidR="00296A0B" w:rsidRPr="00774A79" w:rsidRDefault="00261CA2" w:rsidP="00A94BC1">
      <w:pPr>
        <w:spacing w:before="0" w:after="0" w:line="240" w:lineRule="auto"/>
        <w:ind w:left="567"/>
        <w:rPr>
          <w:i/>
          <w:iCs/>
          <w:color w:val="244061" w:themeColor="accent1" w:themeShade="80"/>
        </w:rPr>
      </w:pPr>
      <w:r w:rsidRPr="00774A79">
        <w:rPr>
          <w:i/>
          <w:iCs/>
          <w:color w:val="244061" w:themeColor="accent1" w:themeShade="80"/>
        </w:rPr>
        <w:t>…</w:t>
      </w:r>
    </w:p>
    <w:p w14:paraId="60226980" w14:textId="38C39265" w:rsidR="00A94BC1" w:rsidRDefault="00A94BC1" w:rsidP="00A94BC1">
      <w:pPr>
        <w:spacing w:before="0" w:after="0" w:line="240" w:lineRule="auto"/>
        <w:ind w:left="567"/>
        <w:rPr>
          <w:i/>
          <w:iCs/>
          <w:color w:val="000000" w:themeColor="text1"/>
        </w:rPr>
      </w:pPr>
    </w:p>
    <w:p w14:paraId="7B621FBA" w14:textId="47E1B1A6" w:rsidR="00261CA2" w:rsidRPr="0004338B" w:rsidRDefault="00261CA2" w:rsidP="00261CA2">
      <w:pPr>
        <w:spacing w:before="0" w:after="0" w:line="240" w:lineRule="auto"/>
        <w:ind w:left="567"/>
        <w:rPr>
          <w:rFonts w:eastAsia="Calibri" w:cs="Times New Roman"/>
          <w:i/>
          <w:iCs/>
          <w:color w:val="006600"/>
          <w:kern w:val="0"/>
          <w:szCs w:val="22"/>
          <w:lang w:eastAsia="en-US" w:bidi="ar-SA"/>
        </w:rPr>
      </w:pPr>
      <w:r>
        <w:rPr>
          <w:rFonts w:eastAsia="Calibri" w:cs="Times New Roman"/>
          <w:i/>
          <w:iCs/>
          <w:color w:val="006600"/>
          <w:kern w:val="0"/>
          <w:szCs w:val="22"/>
          <w:lang w:eastAsia="en-US" w:bidi="ar-SA"/>
        </w:rPr>
        <w:t>Sample w</w:t>
      </w:r>
      <w:r w:rsidRPr="00A94BC1">
        <w:rPr>
          <w:rFonts w:eastAsia="Calibri" w:cs="Times New Roman"/>
          <w:i/>
          <w:iCs/>
          <w:color w:val="006600"/>
          <w:kern w:val="0"/>
          <w:szCs w:val="22"/>
          <w:lang w:eastAsia="en-US" w:bidi="ar-SA"/>
        </w:rPr>
        <w:t>eb search string:</w:t>
      </w:r>
      <w:r>
        <w:rPr>
          <w:rFonts w:eastAsia="Calibri" w:cs="Times New Roman"/>
          <w:i/>
          <w:iCs/>
          <w:color w:val="006600"/>
          <w:kern w:val="0"/>
          <w:szCs w:val="22"/>
          <w:lang w:eastAsia="en-US" w:bidi="ar-SA"/>
        </w:rPr>
        <w:t xml:space="preserve">  </w:t>
      </w:r>
      <w:r w:rsidRPr="0004338B">
        <w:rPr>
          <w:rFonts w:eastAsia="Calibri" w:cs="Times New Roman"/>
          <w:i/>
          <w:iCs/>
          <w:color w:val="006600"/>
          <w:kern w:val="0"/>
          <w:szCs w:val="22"/>
          <w:lang w:eastAsia="en-US" w:bidi="ar-SA"/>
        </w:rPr>
        <w:t xml:space="preserve">Database </w:t>
      </w:r>
      <w:r>
        <w:rPr>
          <w:rFonts w:eastAsia="Calibri" w:cs="Times New Roman"/>
          <w:i/>
          <w:iCs/>
          <w:color w:val="006600"/>
          <w:kern w:val="0"/>
          <w:szCs w:val="22"/>
          <w:lang w:eastAsia="en-US" w:bidi="ar-SA"/>
        </w:rPr>
        <w:t xml:space="preserve">Management </w:t>
      </w:r>
      <w:r w:rsidRPr="0004338B">
        <w:rPr>
          <w:rFonts w:eastAsia="Calibri" w:cs="Times New Roman"/>
          <w:i/>
          <w:iCs/>
          <w:color w:val="006600"/>
          <w:kern w:val="0"/>
          <w:szCs w:val="22"/>
          <w:lang w:eastAsia="en-US" w:bidi="ar-SA"/>
        </w:rPr>
        <w:t>Systems</w:t>
      </w:r>
    </w:p>
    <w:p w14:paraId="005560F6" w14:textId="77777777" w:rsidR="00A13169" w:rsidRDefault="00A13169" w:rsidP="007B5648">
      <w:pPr>
        <w:spacing w:before="0" w:after="0" w:line="240" w:lineRule="auto"/>
      </w:pPr>
    </w:p>
    <w:p w14:paraId="071F18BC" w14:textId="77777777" w:rsidR="007B5648" w:rsidRDefault="007B5648" w:rsidP="007B5648">
      <w:pPr>
        <w:pStyle w:val="Checkbox-main"/>
        <w:numPr>
          <w:ilvl w:val="0"/>
          <w:numId w:val="0"/>
        </w:numPr>
        <w:spacing w:before="0" w:after="0" w:line="240" w:lineRule="auto"/>
      </w:pPr>
    </w:p>
    <w:p w14:paraId="4F048950" w14:textId="5B806B55" w:rsidR="007B5648" w:rsidRPr="007B5648" w:rsidRDefault="007B5648" w:rsidP="007B5648">
      <w:pPr>
        <w:pStyle w:val="Checkbox-main"/>
        <w:numPr>
          <w:ilvl w:val="0"/>
          <w:numId w:val="0"/>
        </w:numPr>
        <w:spacing w:before="0" w:after="0" w:line="240" w:lineRule="auto"/>
        <w:rPr>
          <w:b/>
        </w:rPr>
      </w:pPr>
      <w:r>
        <w:rPr>
          <w:b/>
        </w:rPr>
        <w:t>Question 4</w:t>
      </w:r>
    </w:p>
    <w:p w14:paraId="7C14918F" w14:textId="77777777" w:rsidR="007B5648" w:rsidRDefault="007B5648" w:rsidP="007B5648">
      <w:pPr>
        <w:spacing w:before="0" w:after="0" w:line="240" w:lineRule="auto"/>
      </w:pPr>
    </w:p>
    <w:p w14:paraId="3F1E15CF" w14:textId="1C9FD010" w:rsidR="00775AB6" w:rsidRDefault="007B5648" w:rsidP="007B5648">
      <w:pPr>
        <w:spacing w:before="0" w:after="0" w:line="240" w:lineRule="auto"/>
      </w:pPr>
      <w:r>
        <w:t xml:space="preserve">List three (3) </w:t>
      </w:r>
      <w:r w:rsidRPr="007B5648">
        <w:rPr>
          <w:u w:val="single"/>
        </w:rPr>
        <w:t>non-mobile</w:t>
      </w:r>
      <w:r>
        <w:t xml:space="preserve"> computing-related hardware technologies (</w:t>
      </w:r>
      <w:r w:rsidR="008925BB">
        <w:t xml:space="preserve">hardware </w:t>
      </w:r>
      <w:r>
        <w:t xml:space="preserve">items) and three (3) </w:t>
      </w:r>
      <w:r w:rsidRPr="007B5648">
        <w:rPr>
          <w:u w:val="single"/>
        </w:rPr>
        <w:t>mobile</w:t>
      </w:r>
      <w:r>
        <w:t xml:space="preserve"> computing-related </w:t>
      </w:r>
      <w:r w:rsidR="008925BB">
        <w:t xml:space="preserve">hardware </w:t>
      </w:r>
      <w:r>
        <w:t>technologies.</w:t>
      </w:r>
    </w:p>
    <w:p w14:paraId="6C68AF1B" w14:textId="77777777" w:rsidR="00775AB6" w:rsidRDefault="00775AB6" w:rsidP="007B5648">
      <w:pPr>
        <w:spacing w:before="0" w:after="0" w:line="240" w:lineRule="auto"/>
      </w:pPr>
    </w:p>
    <w:p w14:paraId="2155A1D1" w14:textId="1731A6C2" w:rsidR="00784765" w:rsidRPr="00A94BC1" w:rsidRDefault="00784765" w:rsidP="00784765">
      <w:pPr>
        <w:spacing w:before="0" w:after="0" w:line="240" w:lineRule="auto"/>
        <w:ind w:left="567"/>
        <w:rPr>
          <w:i/>
          <w:iCs/>
          <w:color w:val="244061" w:themeColor="accent1" w:themeShade="80"/>
        </w:rPr>
      </w:pPr>
      <w:r>
        <w:rPr>
          <w:b/>
          <w:bCs/>
          <w:i/>
          <w:iCs/>
          <w:color w:val="244061" w:themeColor="accent1" w:themeShade="80"/>
        </w:rPr>
        <w:t>Non-Mobile</w:t>
      </w:r>
      <w:r w:rsidRPr="00A94BC1">
        <w:rPr>
          <w:i/>
          <w:iCs/>
          <w:color w:val="244061" w:themeColor="accent1" w:themeShade="80"/>
        </w:rPr>
        <w:t xml:space="preserve"> </w:t>
      </w:r>
      <w:r>
        <w:rPr>
          <w:i/>
          <w:iCs/>
          <w:color w:val="244061" w:themeColor="accent1" w:themeShade="80"/>
        </w:rPr>
        <w:t xml:space="preserve">(less-mobile) </w:t>
      </w:r>
      <w:r w:rsidRPr="00A94BC1">
        <w:rPr>
          <w:i/>
          <w:iCs/>
          <w:color w:val="244061" w:themeColor="accent1" w:themeShade="80"/>
        </w:rPr>
        <w:t>might include, but not limited to:</w:t>
      </w:r>
    </w:p>
    <w:p w14:paraId="6D2D9D13" w14:textId="77777777" w:rsidR="00784765" w:rsidRPr="003D506B" w:rsidRDefault="00784765" w:rsidP="00784765">
      <w:pPr>
        <w:spacing w:before="0" w:after="0" w:line="240" w:lineRule="auto"/>
        <w:ind w:left="567"/>
        <w:rPr>
          <w:i/>
          <w:iCs/>
          <w:color w:val="000000" w:themeColor="text1"/>
        </w:rPr>
      </w:pPr>
    </w:p>
    <w:p w14:paraId="5DADB3FB" w14:textId="22BB9D51" w:rsidR="00784765" w:rsidRDefault="003451CC" w:rsidP="00784765">
      <w:pPr>
        <w:spacing w:before="0" w:after="0" w:line="240" w:lineRule="auto"/>
        <w:ind w:left="567"/>
        <w:rPr>
          <w:i/>
          <w:iCs/>
          <w:color w:val="244061" w:themeColor="accent1" w:themeShade="80"/>
        </w:rPr>
      </w:pPr>
      <w:r>
        <w:rPr>
          <w:i/>
          <w:iCs/>
          <w:color w:val="244061" w:themeColor="accent1" w:themeShade="80"/>
        </w:rPr>
        <w:t>Mainframe systems</w:t>
      </w:r>
    </w:p>
    <w:p w14:paraId="45532B94" w14:textId="106E55AB" w:rsidR="003451CC" w:rsidRDefault="003451CC" w:rsidP="003451CC">
      <w:pPr>
        <w:spacing w:before="0" w:after="0" w:line="240" w:lineRule="auto"/>
        <w:ind w:left="567"/>
        <w:rPr>
          <w:i/>
          <w:iCs/>
          <w:color w:val="244061" w:themeColor="accent1" w:themeShade="80"/>
        </w:rPr>
      </w:pPr>
      <w:r>
        <w:rPr>
          <w:i/>
          <w:iCs/>
          <w:color w:val="244061" w:themeColor="accent1" w:themeShade="80"/>
        </w:rPr>
        <w:t xml:space="preserve">‘Mini’ </w:t>
      </w:r>
      <w:r>
        <w:rPr>
          <w:i/>
          <w:iCs/>
          <w:color w:val="244061" w:themeColor="accent1" w:themeShade="80"/>
        </w:rPr>
        <w:t>computer</w:t>
      </w:r>
      <w:r>
        <w:rPr>
          <w:i/>
          <w:iCs/>
          <w:color w:val="244061" w:themeColor="accent1" w:themeShade="80"/>
        </w:rPr>
        <w:t xml:space="preserve"> systems</w:t>
      </w:r>
      <w:r>
        <w:rPr>
          <w:i/>
          <w:iCs/>
          <w:color w:val="244061" w:themeColor="accent1" w:themeShade="80"/>
        </w:rPr>
        <w:t xml:space="preserve"> (sized between a mainframe and a microcomputer)</w:t>
      </w:r>
    </w:p>
    <w:p w14:paraId="301480C4" w14:textId="734218F7" w:rsidR="003451CC" w:rsidRDefault="003451CC" w:rsidP="003451CC">
      <w:pPr>
        <w:spacing w:before="0" w:after="0" w:line="240" w:lineRule="auto"/>
        <w:ind w:left="567"/>
        <w:rPr>
          <w:i/>
          <w:iCs/>
          <w:color w:val="244061" w:themeColor="accent1" w:themeShade="80"/>
        </w:rPr>
      </w:pPr>
      <w:r>
        <w:rPr>
          <w:i/>
          <w:iCs/>
          <w:color w:val="244061" w:themeColor="accent1" w:themeShade="80"/>
        </w:rPr>
        <w:t>Desktop PC</w:t>
      </w:r>
      <w:r w:rsidR="00AB6BA2">
        <w:rPr>
          <w:i/>
          <w:iCs/>
          <w:color w:val="244061" w:themeColor="accent1" w:themeShade="80"/>
        </w:rPr>
        <w:t>s</w:t>
      </w:r>
    </w:p>
    <w:p w14:paraId="7A9B2FD0" w14:textId="19F20271" w:rsidR="003451CC" w:rsidRDefault="003451CC" w:rsidP="00AB6BA2">
      <w:pPr>
        <w:spacing w:before="0" w:after="0" w:line="240" w:lineRule="auto"/>
        <w:ind w:left="567"/>
        <w:rPr>
          <w:i/>
          <w:iCs/>
          <w:color w:val="244061" w:themeColor="accent1" w:themeShade="80"/>
        </w:rPr>
      </w:pPr>
      <w:r>
        <w:rPr>
          <w:i/>
          <w:iCs/>
          <w:color w:val="244061" w:themeColor="accent1" w:themeShade="80"/>
        </w:rPr>
        <w:t>Large printer</w:t>
      </w:r>
      <w:r w:rsidR="00AB6BA2">
        <w:rPr>
          <w:i/>
          <w:iCs/>
          <w:color w:val="244061" w:themeColor="accent1" w:themeShade="80"/>
        </w:rPr>
        <w:t>s</w:t>
      </w:r>
      <w:r>
        <w:rPr>
          <w:i/>
          <w:iCs/>
          <w:color w:val="244061" w:themeColor="accent1" w:themeShade="80"/>
        </w:rPr>
        <w:t xml:space="preserve"> or plotter</w:t>
      </w:r>
      <w:r w:rsidR="00AB6BA2">
        <w:rPr>
          <w:i/>
          <w:iCs/>
          <w:color w:val="244061" w:themeColor="accent1" w:themeShade="80"/>
        </w:rPr>
        <w:t xml:space="preserve">s, including large </w:t>
      </w:r>
      <w:r>
        <w:rPr>
          <w:i/>
          <w:iCs/>
          <w:color w:val="244061" w:themeColor="accent1" w:themeShade="80"/>
        </w:rPr>
        <w:t>3D printer</w:t>
      </w:r>
      <w:r w:rsidR="00AB6BA2">
        <w:rPr>
          <w:i/>
          <w:iCs/>
          <w:color w:val="244061" w:themeColor="accent1" w:themeShade="80"/>
        </w:rPr>
        <w:t>s</w:t>
      </w:r>
    </w:p>
    <w:p w14:paraId="0C3E8FC0" w14:textId="7AA0B08D" w:rsidR="003451CC" w:rsidRDefault="003451CC" w:rsidP="003451CC">
      <w:pPr>
        <w:spacing w:before="0" w:after="0" w:line="240" w:lineRule="auto"/>
        <w:ind w:left="567"/>
        <w:rPr>
          <w:i/>
          <w:iCs/>
          <w:color w:val="244061" w:themeColor="accent1" w:themeShade="80"/>
        </w:rPr>
      </w:pPr>
      <w:r>
        <w:rPr>
          <w:i/>
          <w:iCs/>
          <w:color w:val="244061" w:themeColor="accent1" w:themeShade="80"/>
        </w:rPr>
        <w:t>Fixed robot</w:t>
      </w:r>
      <w:r w:rsidR="00AB6BA2">
        <w:rPr>
          <w:i/>
          <w:iCs/>
          <w:color w:val="244061" w:themeColor="accent1" w:themeShade="80"/>
        </w:rPr>
        <w:t>ic</w:t>
      </w:r>
      <w:r>
        <w:rPr>
          <w:i/>
          <w:iCs/>
          <w:color w:val="244061" w:themeColor="accent1" w:themeShade="80"/>
        </w:rPr>
        <w:t>-arm system</w:t>
      </w:r>
      <w:r w:rsidR="00AB6BA2">
        <w:rPr>
          <w:i/>
          <w:iCs/>
          <w:color w:val="244061" w:themeColor="accent1" w:themeShade="80"/>
        </w:rPr>
        <w:t>s</w:t>
      </w:r>
    </w:p>
    <w:p w14:paraId="47AE3243" w14:textId="5C1BB26B" w:rsidR="003451CC" w:rsidRDefault="003451CC" w:rsidP="003451CC">
      <w:pPr>
        <w:spacing w:before="0" w:after="0" w:line="240" w:lineRule="auto"/>
        <w:ind w:left="567"/>
        <w:rPr>
          <w:i/>
          <w:iCs/>
          <w:color w:val="244061" w:themeColor="accent1" w:themeShade="80"/>
        </w:rPr>
      </w:pPr>
      <w:r>
        <w:rPr>
          <w:i/>
          <w:iCs/>
          <w:color w:val="244061" w:themeColor="accent1" w:themeShade="80"/>
        </w:rPr>
        <w:t>…</w:t>
      </w:r>
    </w:p>
    <w:p w14:paraId="2D98887A" w14:textId="0B463288" w:rsidR="003451CC" w:rsidRDefault="003451CC" w:rsidP="003451CC">
      <w:pPr>
        <w:spacing w:before="0" w:after="0" w:line="240" w:lineRule="auto"/>
        <w:ind w:left="567"/>
        <w:rPr>
          <w:i/>
          <w:iCs/>
          <w:color w:val="244061" w:themeColor="accent1" w:themeShade="80"/>
        </w:rPr>
      </w:pPr>
    </w:p>
    <w:p w14:paraId="59468060" w14:textId="47802C1A" w:rsidR="003451CC" w:rsidRPr="00A94BC1" w:rsidRDefault="003451CC" w:rsidP="003451CC">
      <w:pPr>
        <w:spacing w:before="0" w:after="0" w:line="240" w:lineRule="auto"/>
        <w:ind w:left="567"/>
        <w:rPr>
          <w:i/>
          <w:iCs/>
          <w:color w:val="244061" w:themeColor="accent1" w:themeShade="80"/>
        </w:rPr>
      </w:pPr>
      <w:r>
        <w:rPr>
          <w:b/>
          <w:bCs/>
          <w:i/>
          <w:iCs/>
          <w:color w:val="244061" w:themeColor="accent1" w:themeShade="80"/>
        </w:rPr>
        <w:t>Mobile</w:t>
      </w:r>
      <w:r w:rsidRPr="00A94BC1">
        <w:rPr>
          <w:i/>
          <w:iCs/>
          <w:color w:val="244061" w:themeColor="accent1" w:themeShade="80"/>
        </w:rPr>
        <w:t xml:space="preserve"> </w:t>
      </w:r>
      <w:r>
        <w:rPr>
          <w:i/>
          <w:iCs/>
          <w:color w:val="244061" w:themeColor="accent1" w:themeShade="80"/>
        </w:rPr>
        <w:t>(</w:t>
      </w:r>
      <w:r>
        <w:rPr>
          <w:i/>
          <w:iCs/>
          <w:color w:val="244061" w:themeColor="accent1" w:themeShade="80"/>
        </w:rPr>
        <w:t xml:space="preserve">more </w:t>
      </w:r>
      <w:r>
        <w:rPr>
          <w:i/>
          <w:iCs/>
          <w:color w:val="244061" w:themeColor="accent1" w:themeShade="80"/>
        </w:rPr>
        <w:t>mobile</w:t>
      </w:r>
      <w:r w:rsidR="00AB6BA2">
        <w:rPr>
          <w:i/>
          <w:iCs/>
          <w:color w:val="244061" w:themeColor="accent1" w:themeShade="80"/>
        </w:rPr>
        <w:t xml:space="preserve"> devices</w:t>
      </w:r>
      <w:r>
        <w:rPr>
          <w:i/>
          <w:iCs/>
          <w:color w:val="244061" w:themeColor="accent1" w:themeShade="80"/>
        </w:rPr>
        <w:t xml:space="preserve">) </w:t>
      </w:r>
      <w:r w:rsidRPr="00A94BC1">
        <w:rPr>
          <w:i/>
          <w:iCs/>
          <w:color w:val="244061" w:themeColor="accent1" w:themeShade="80"/>
        </w:rPr>
        <w:t>might include, but not limited to:</w:t>
      </w:r>
    </w:p>
    <w:p w14:paraId="00B7DB4A" w14:textId="77777777" w:rsidR="003451CC" w:rsidRPr="003D506B" w:rsidRDefault="003451CC" w:rsidP="003451CC">
      <w:pPr>
        <w:spacing w:before="0" w:after="0" w:line="240" w:lineRule="auto"/>
        <w:ind w:left="567"/>
        <w:rPr>
          <w:i/>
          <w:iCs/>
          <w:color w:val="000000" w:themeColor="text1"/>
        </w:rPr>
      </w:pPr>
    </w:p>
    <w:p w14:paraId="28645564" w14:textId="1A5D125A" w:rsidR="003451CC" w:rsidRDefault="003451CC" w:rsidP="003451CC">
      <w:pPr>
        <w:spacing w:before="0" w:after="0" w:line="240" w:lineRule="auto"/>
        <w:ind w:left="567"/>
        <w:rPr>
          <w:i/>
          <w:iCs/>
          <w:color w:val="244061" w:themeColor="accent1" w:themeShade="80"/>
        </w:rPr>
      </w:pPr>
      <w:r>
        <w:rPr>
          <w:i/>
          <w:iCs/>
          <w:color w:val="244061" w:themeColor="accent1" w:themeShade="80"/>
        </w:rPr>
        <w:t xml:space="preserve">Laptops, subnotebooks, </w:t>
      </w:r>
      <w:r w:rsidR="007628CB">
        <w:rPr>
          <w:i/>
          <w:iCs/>
          <w:color w:val="244061" w:themeColor="accent1" w:themeShade="80"/>
        </w:rPr>
        <w:t xml:space="preserve">Netbooks, </w:t>
      </w:r>
      <w:r>
        <w:rPr>
          <w:i/>
          <w:iCs/>
          <w:color w:val="244061" w:themeColor="accent1" w:themeShade="80"/>
        </w:rPr>
        <w:t>etc…</w:t>
      </w:r>
    </w:p>
    <w:p w14:paraId="3AB5F979" w14:textId="5EF987A9" w:rsidR="003451CC" w:rsidRDefault="003451CC" w:rsidP="00784765">
      <w:pPr>
        <w:spacing w:before="0" w:after="0" w:line="240" w:lineRule="auto"/>
        <w:ind w:left="567"/>
        <w:rPr>
          <w:i/>
          <w:iCs/>
          <w:color w:val="244061" w:themeColor="accent1" w:themeShade="80"/>
        </w:rPr>
      </w:pPr>
      <w:r>
        <w:rPr>
          <w:i/>
          <w:iCs/>
          <w:color w:val="244061" w:themeColor="accent1" w:themeShade="80"/>
        </w:rPr>
        <w:t>Computer tablets</w:t>
      </w:r>
      <w:r w:rsidR="00AB6BA2">
        <w:rPr>
          <w:i/>
          <w:iCs/>
          <w:color w:val="244061" w:themeColor="accent1" w:themeShade="80"/>
        </w:rPr>
        <w:t xml:space="preserve">, handheld devices, </w:t>
      </w:r>
      <w:r w:rsidR="007628CB">
        <w:rPr>
          <w:i/>
          <w:iCs/>
          <w:color w:val="244061" w:themeColor="accent1" w:themeShade="80"/>
        </w:rPr>
        <w:t>mobile phones and PDAs,</w:t>
      </w:r>
    </w:p>
    <w:p w14:paraId="25D659CE" w14:textId="4F0B4472" w:rsidR="007628CB" w:rsidRDefault="007628CB" w:rsidP="00784765">
      <w:pPr>
        <w:spacing w:before="0" w:after="0" w:line="240" w:lineRule="auto"/>
        <w:ind w:left="567"/>
        <w:rPr>
          <w:i/>
          <w:iCs/>
          <w:color w:val="244061" w:themeColor="accent1" w:themeShade="80"/>
        </w:rPr>
      </w:pPr>
      <w:r>
        <w:rPr>
          <w:i/>
          <w:iCs/>
          <w:color w:val="244061" w:themeColor="accent1" w:themeShade="80"/>
        </w:rPr>
        <w:t>Small and/or mobile robots, and automated devices</w:t>
      </w:r>
    </w:p>
    <w:p w14:paraId="7E4D9ED4" w14:textId="2033B26F" w:rsidR="007628CB" w:rsidRDefault="007628CB" w:rsidP="00784765">
      <w:pPr>
        <w:spacing w:before="0" w:after="0" w:line="240" w:lineRule="auto"/>
        <w:ind w:left="567"/>
        <w:rPr>
          <w:i/>
          <w:iCs/>
          <w:color w:val="244061" w:themeColor="accent1" w:themeShade="80"/>
        </w:rPr>
      </w:pPr>
      <w:r>
        <w:rPr>
          <w:i/>
          <w:iCs/>
          <w:color w:val="244061" w:themeColor="accent1" w:themeShade="80"/>
        </w:rPr>
        <w:t>AR/VR headsets</w:t>
      </w:r>
    </w:p>
    <w:p w14:paraId="7A511214" w14:textId="0899B75F" w:rsidR="007628CB" w:rsidRPr="003D506B" w:rsidRDefault="007628CB" w:rsidP="00784765">
      <w:pPr>
        <w:spacing w:before="0" w:after="0" w:line="240" w:lineRule="auto"/>
        <w:ind w:left="567"/>
        <w:rPr>
          <w:i/>
          <w:iCs/>
          <w:color w:val="244061" w:themeColor="accent1" w:themeShade="80"/>
        </w:rPr>
      </w:pPr>
      <w:r>
        <w:rPr>
          <w:i/>
          <w:iCs/>
          <w:color w:val="244061" w:themeColor="accent1" w:themeShade="80"/>
        </w:rPr>
        <w:t>…</w:t>
      </w:r>
    </w:p>
    <w:p w14:paraId="2784E90D" w14:textId="30ED6D5E" w:rsidR="00AB6BA2" w:rsidRDefault="00AB6BA2">
      <w:pPr>
        <w:widowControl/>
        <w:suppressAutoHyphens w:val="0"/>
        <w:spacing w:before="0" w:after="0" w:line="240" w:lineRule="auto"/>
        <w:rPr>
          <w:rFonts w:eastAsia="Calibri" w:cs="Times New Roman"/>
          <w:kern w:val="0"/>
          <w:szCs w:val="22"/>
          <w:lang w:eastAsia="en-US" w:bidi="ar-SA"/>
        </w:rPr>
      </w:pPr>
      <w:r>
        <w:br w:type="page"/>
      </w:r>
    </w:p>
    <w:p w14:paraId="1F897A3B" w14:textId="77777777" w:rsidR="00AB6BA2" w:rsidRDefault="00AB6BA2" w:rsidP="006B6A97">
      <w:pPr>
        <w:pStyle w:val="Checkbox-main"/>
        <w:numPr>
          <w:ilvl w:val="0"/>
          <w:numId w:val="0"/>
        </w:numPr>
        <w:spacing w:before="0" w:after="0" w:line="240" w:lineRule="auto"/>
      </w:pPr>
    </w:p>
    <w:p w14:paraId="5FFFF64A" w14:textId="64396126" w:rsidR="006B6A97" w:rsidRPr="007B5648" w:rsidRDefault="006B6A97" w:rsidP="006B6A97">
      <w:pPr>
        <w:pStyle w:val="Checkbox-main"/>
        <w:numPr>
          <w:ilvl w:val="0"/>
          <w:numId w:val="0"/>
        </w:numPr>
        <w:spacing w:before="0" w:after="0" w:line="240" w:lineRule="auto"/>
        <w:rPr>
          <w:b/>
        </w:rPr>
      </w:pPr>
      <w:r>
        <w:rPr>
          <w:b/>
        </w:rPr>
        <w:t>Question 5</w:t>
      </w:r>
    </w:p>
    <w:p w14:paraId="79985C6E" w14:textId="77777777" w:rsidR="006B6A97" w:rsidRDefault="006B6A97" w:rsidP="006B6A97">
      <w:pPr>
        <w:spacing w:before="0" w:after="0" w:line="240" w:lineRule="auto"/>
      </w:pPr>
    </w:p>
    <w:p w14:paraId="651EE936" w14:textId="39FDACF6" w:rsidR="006B6A97" w:rsidRDefault="006B6A97" w:rsidP="006B6A97">
      <w:pPr>
        <w:spacing w:before="0" w:after="0" w:line="240" w:lineRule="auto"/>
      </w:pPr>
      <w:r>
        <w:t>In the initial client requirements gathering stage of a project (prior to any analysis and design), what steps or task</w:t>
      </w:r>
      <w:r w:rsidR="008925BB">
        <w:t>s</w:t>
      </w:r>
      <w:r>
        <w:t xml:space="preserve"> should you complete?</w:t>
      </w:r>
    </w:p>
    <w:p w14:paraId="0EE6D5B7" w14:textId="7D0B0E5F" w:rsidR="006B6A97" w:rsidRDefault="006B6A97" w:rsidP="006B6A97">
      <w:pPr>
        <w:spacing w:before="0" w:after="0" w:line="240" w:lineRule="auto"/>
      </w:pPr>
    </w:p>
    <w:p w14:paraId="0A4C70A3" w14:textId="1A5ADE79" w:rsidR="00E36956" w:rsidRDefault="005434ED" w:rsidP="00E36956">
      <w:pPr>
        <w:pStyle w:val="Checkbox-main"/>
        <w:numPr>
          <w:ilvl w:val="0"/>
          <w:numId w:val="0"/>
        </w:numPr>
        <w:spacing w:before="0" w:after="0" w:line="240" w:lineRule="auto"/>
        <w:ind w:left="567"/>
        <w:rPr>
          <w:i/>
          <w:iCs/>
          <w:color w:val="006600"/>
        </w:rPr>
      </w:pPr>
      <w:r w:rsidRPr="004F4C14">
        <w:rPr>
          <w:i/>
          <w:iCs/>
          <w:color w:val="006600"/>
        </w:rPr>
        <w:t xml:space="preserve">Review </w:t>
      </w:r>
      <w:r>
        <w:rPr>
          <w:i/>
          <w:iCs/>
          <w:color w:val="006600"/>
        </w:rPr>
        <w:t>‘</w:t>
      </w:r>
      <w:r w:rsidR="00E36956">
        <w:rPr>
          <w:i/>
          <w:iCs/>
          <w:color w:val="006600"/>
        </w:rPr>
        <w:t>Gather data to identify business requirements</w:t>
      </w:r>
      <w:r>
        <w:rPr>
          <w:i/>
          <w:iCs/>
          <w:color w:val="006600"/>
        </w:rPr>
        <w:t>’</w:t>
      </w:r>
      <w:r w:rsidRPr="004F4C14">
        <w:rPr>
          <w:i/>
          <w:iCs/>
          <w:color w:val="006600"/>
        </w:rPr>
        <w:t xml:space="preserve"> </w:t>
      </w:r>
      <w:r w:rsidR="006B7312">
        <w:rPr>
          <w:i/>
          <w:iCs/>
          <w:color w:val="006600"/>
        </w:rPr>
        <w:t xml:space="preserve">and ‘Gather Data’ </w:t>
      </w:r>
      <w:r w:rsidRPr="004F4C14">
        <w:rPr>
          <w:i/>
          <w:iCs/>
          <w:color w:val="006600"/>
        </w:rPr>
        <w:t xml:space="preserve">– from Page </w:t>
      </w:r>
      <w:r w:rsidR="00E36956">
        <w:rPr>
          <w:i/>
          <w:iCs/>
          <w:color w:val="006600"/>
        </w:rPr>
        <w:t>8</w:t>
      </w:r>
      <w:r w:rsidRPr="004F4C14">
        <w:rPr>
          <w:i/>
          <w:iCs/>
          <w:color w:val="006600"/>
        </w:rPr>
        <w:t xml:space="preserve"> of the ICTICT523 Learner Guide.</w:t>
      </w:r>
    </w:p>
    <w:p w14:paraId="6D6EBD2F" w14:textId="481ED0F5" w:rsidR="005434ED" w:rsidRPr="00E36956" w:rsidRDefault="00E36956" w:rsidP="00E36956">
      <w:pPr>
        <w:pStyle w:val="Checkbox-main"/>
        <w:numPr>
          <w:ilvl w:val="0"/>
          <w:numId w:val="0"/>
        </w:numPr>
        <w:spacing w:before="0" w:after="0" w:line="240" w:lineRule="auto"/>
        <w:ind w:left="567"/>
        <w:rPr>
          <w:i/>
          <w:iCs/>
          <w:color w:val="006600"/>
        </w:rPr>
      </w:pPr>
      <w:r>
        <w:rPr>
          <w:i/>
          <w:iCs/>
          <w:color w:val="006600"/>
        </w:rPr>
        <w:t>Also: a</w:t>
      </w:r>
      <w:r w:rsidR="005434ED" w:rsidRPr="00E36956">
        <w:rPr>
          <w:i/>
          <w:iCs/>
          <w:color w:val="006600"/>
        </w:rPr>
        <w:t xml:space="preserve">s per the list of tasks </w:t>
      </w:r>
      <w:r w:rsidRPr="00E36956">
        <w:rPr>
          <w:i/>
          <w:iCs/>
          <w:color w:val="006600"/>
        </w:rPr>
        <w:t xml:space="preserve">presented </w:t>
      </w:r>
      <w:r w:rsidR="005434ED" w:rsidRPr="00E36956">
        <w:rPr>
          <w:i/>
          <w:iCs/>
          <w:color w:val="006600"/>
        </w:rPr>
        <w:t xml:space="preserve">in the ICTICT523 AT2 </w:t>
      </w:r>
      <w:r w:rsidRPr="00E36956">
        <w:rPr>
          <w:i/>
          <w:iCs/>
          <w:color w:val="006600"/>
        </w:rPr>
        <w:t>assessment report template:</w:t>
      </w:r>
      <w:r w:rsidRPr="00E36956">
        <w:rPr>
          <w:i/>
          <w:iCs/>
          <w:color w:val="006600"/>
        </w:rPr>
        <w:br/>
      </w:r>
      <w:r w:rsidRPr="00E36956">
        <w:rPr>
          <w:i/>
          <w:iCs/>
          <w:color w:val="006600"/>
        </w:rPr>
        <w:t>ICTICT523_AT2_PE_GatherData_ReportTemplate.docx</w:t>
      </w:r>
    </w:p>
    <w:p w14:paraId="169CAD12" w14:textId="6143220A" w:rsidR="006B6A97" w:rsidRDefault="006B6A97" w:rsidP="006B6A97">
      <w:pPr>
        <w:pStyle w:val="Checkbox-main"/>
        <w:numPr>
          <w:ilvl w:val="0"/>
          <w:numId w:val="0"/>
        </w:numPr>
        <w:spacing w:before="0" w:after="0" w:line="240" w:lineRule="auto"/>
      </w:pPr>
    </w:p>
    <w:p w14:paraId="677DCE12" w14:textId="77777777" w:rsidR="00E36956" w:rsidRDefault="00E36956" w:rsidP="006B6A97">
      <w:pPr>
        <w:pStyle w:val="Checkbox-main"/>
        <w:numPr>
          <w:ilvl w:val="0"/>
          <w:numId w:val="0"/>
        </w:numPr>
        <w:spacing w:before="0" w:after="0" w:line="240" w:lineRule="auto"/>
      </w:pPr>
    </w:p>
    <w:p w14:paraId="13A83E6B" w14:textId="33EB2475" w:rsidR="006B6A97" w:rsidRPr="007B5648" w:rsidRDefault="006B6A97" w:rsidP="006B6A97">
      <w:pPr>
        <w:pStyle w:val="Checkbox-main"/>
        <w:numPr>
          <w:ilvl w:val="0"/>
          <w:numId w:val="0"/>
        </w:numPr>
        <w:spacing w:before="0" w:after="0" w:line="240" w:lineRule="auto"/>
        <w:rPr>
          <w:b/>
        </w:rPr>
      </w:pPr>
      <w:r>
        <w:rPr>
          <w:b/>
        </w:rPr>
        <w:t>Question 6</w:t>
      </w:r>
    </w:p>
    <w:p w14:paraId="386F4F29" w14:textId="77777777" w:rsidR="006B6A97" w:rsidRDefault="006B6A97" w:rsidP="006B6A97">
      <w:pPr>
        <w:spacing w:before="0" w:after="0" w:line="240" w:lineRule="auto"/>
      </w:pPr>
    </w:p>
    <w:p w14:paraId="19F14958" w14:textId="3CA5FF05" w:rsidR="00717E27" w:rsidRDefault="00717E27" w:rsidP="006B6A97">
      <w:pPr>
        <w:spacing w:before="0" w:after="0" w:line="240" w:lineRule="auto"/>
      </w:pPr>
      <w:r>
        <w:t xml:space="preserve">Describe the primary roles of </w:t>
      </w:r>
      <w:r w:rsidR="00EB2811">
        <w:t xml:space="preserve">each of </w:t>
      </w:r>
      <w:r>
        <w:t>the following development team members:</w:t>
      </w:r>
    </w:p>
    <w:p w14:paraId="213CABE4" w14:textId="63372EAD" w:rsidR="006B6A97" w:rsidRDefault="00717E27" w:rsidP="00717E27">
      <w:pPr>
        <w:pStyle w:val="ListParagraph"/>
        <w:numPr>
          <w:ilvl w:val="0"/>
          <w:numId w:val="40"/>
        </w:numPr>
        <w:spacing w:before="0" w:after="0" w:line="240" w:lineRule="auto"/>
      </w:pPr>
      <w:r>
        <w:t>Project Manager</w:t>
      </w:r>
      <w:r w:rsidR="006B7312">
        <w:t xml:space="preserve"> </w:t>
      </w:r>
      <w:r w:rsidR="006B7312" w:rsidRPr="006B7312">
        <w:rPr>
          <w:i/>
          <w:iCs/>
          <w:color w:val="244061" w:themeColor="accent1" w:themeShade="80"/>
        </w:rPr>
        <w:t>– is responsible for delivering a project on-time, on-budget and at the required (agreed) level of quality.</w:t>
      </w:r>
    </w:p>
    <w:p w14:paraId="2F8F4406" w14:textId="3F2DAECF" w:rsidR="00717E27" w:rsidRDefault="00717E27" w:rsidP="00717E27">
      <w:pPr>
        <w:pStyle w:val="ListParagraph"/>
        <w:numPr>
          <w:ilvl w:val="0"/>
          <w:numId w:val="40"/>
        </w:numPr>
        <w:spacing w:before="0" w:after="0" w:line="240" w:lineRule="auto"/>
      </w:pPr>
      <w:r>
        <w:t>Systems Analyst</w:t>
      </w:r>
      <w:r w:rsidR="006B7312">
        <w:t xml:space="preserve"> </w:t>
      </w:r>
      <w:r w:rsidR="006B7312" w:rsidRPr="006B7312">
        <w:rPr>
          <w:i/>
          <w:iCs/>
          <w:color w:val="244061" w:themeColor="accent1" w:themeShade="80"/>
        </w:rPr>
        <w:t xml:space="preserve">– is </w:t>
      </w:r>
      <w:r w:rsidR="006B7312" w:rsidRPr="006B7312">
        <w:rPr>
          <w:i/>
          <w:iCs/>
          <w:color w:val="244061" w:themeColor="accent1" w:themeShade="80"/>
        </w:rPr>
        <w:t>responsible</w:t>
      </w:r>
      <w:r w:rsidR="006B7312" w:rsidRPr="006B7312">
        <w:rPr>
          <w:i/>
          <w:iCs/>
          <w:color w:val="244061" w:themeColor="accent1" w:themeShade="80"/>
        </w:rPr>
        <w:t xml:space="preserve"> for gathering and understanding the project requirements and ensuring that what is delivered is what has been asked for and agreed on.</w:t>
      </w:r>
    </w:p>
    <w:p w14:paraId="4DB369BC" w14:textId="1AD2D3F4" w:rsidR="00717E27" w:rsidRDefault="00717E27" w:rsidP="00717E27">
      <w:pPr>
        <w:pStyle w:val="ListParagraph"/>
        <w:numPr>
          <w:ilvl w:val="0"/>
          <w:numId w:val="40"/>
        </w:numPr>
        <w:spacing w:before="0" w:after="0" w:line="240" w:lineRule="auto"/>
      </w:pPr>
      <w:r>
        <w:t>Programmer</w:t>
      </w:r>
      <w:r w:rsidR="00EB2097">
        <w:t xml:space="preserve"> </w:t>
      </w:r>
      <w:r w:rsidR="00EB2097" w:rsidRPr="00EB2097">
        <w:rPr>
          <w:i/>
          <w:iCs/>
          <w:color w:val="244061" w:themeColor="accent1" w:themeShade="80"/>
        </w:rPr>
        <w:t>– is responsible for developing (programming, coding) the required application or the part of the project that they have been allocated.</w:t>
      </w:r>
    </w:p>
    <w:p w14:paraId="5F78D5C7" w14:textId="54A3E5B9" w:rsidR="00717E27" w:rsidRPr="00C1052F" w:rsidRDefault="00717E27" w:rsidP="00717E27">
      <w:pPr>
        <w:pStyle w:val="ListParagraph"/>
        <w:numPr>
          <w:ilvl w:val="0"/>
          <w:numId w:val="40"/>
        </w:numPr>
        <w:spacing w:before="0" w:after="0" w:line="240" w:lineRule="auto"/>
      </w:pPr>
      <w:r>
        <w:t>Tester</w:t>
      </w:r>
      <w:r w:rsidR="00EB2097">
        <w:t xml:space="preserve"> </w:t>
      </w:r>
      <w:r w:rsidR="00EB2097" w:rsidRPr="00C1052F">
        <w:rPr>
          <w:i/>
          <w:iCs/>
          <w:color w:val="244061" w:themeColor="accent1" w:themeShade="80"/>
        </w:rPr>
        <w:t xml:space="preserve">– is responsible for their allocated part of the testing process, </w:t>
      </w:r>
      <w:proofErr w:type="spellStart"/>
      <w:r w:rsidR="00EB2097" w:rsidRPr="00C1052F">
        <w:rPr>
          <w:i/>
          <w:iCs/>
          <w:color w:val="244061" w:themeColor="accent1" w:themeShade="80"/>
        </w:rPr>
        <w:t>eg</w:t>
      </w:r>
      <w:proofErr w:type="spellEnd"/>
      <w:r w:rsidR="00EB2097" w:rsidRPr="00C1052F">
        <w:rPr>
          <w:i/>
          <w:iCs/>
          <w:color w:val="244061" w:themeColor="accent1" w:themeShade="80"/>
        </w:rPr>
        <w:t>: setting up automated unit testing, running integrated testing, system testing, acceptance testing (by the client, or client staff that will be using the system)</w:t>
      </w:r>
      <w:r w:rsidR="00C1052F" w:rsidRPr="00C1052F">
        <w:rPr>
          <w:i/>
          <w:iCs/>
          <w:color w:val="244061" w:themeColor="accent1" w:themeShade="80"/>
        </w:rPr>
        <w:t>, stress or load testing, …</w:t>
      </w:r>
    </w:p>
    <w:p w14:paraId="50D91573" w14:textId="39745525" w:rsidR="00C1052F" w:rsidRPr="00C1052F" w:rsidRDefault="00C1052F" w:rsidP="00C1052F">
      <w:pPr>
        <w:pStyle w:val="ListParagraph"/>
        <w:spacing w:before="0" w:after="0" w:line="240" w:lineRule="auto"/>
        <w:rPr>
          <w:rFonts w:eastAsia="Calibri" w:cs="Times New Roman"/>
          <w:i/>
          <w:iCs/>
          <w:color w:val="006600"/>
          <w:kern w:val="0"/>
          <w:szCs w:val="22"/>
          <w:lang w:eastAsia="en-US" w:bidi="ar-SA"/>
        </w:rPr>
      </w:pPr>
      <w:r w:rsidRPr="00C1052F">
        <w:rPr>
          <w:rFonts w:eastAsia="Calibri" w:cs="Times New Roman"/>
          <w:i/>
          <w:iCs/>
          <w:color w:val="006600"/>
          <w:kern w:val="0"/>
          <w:szCs w:val="22"/>
          <w:lang w:eastAsia="en-US" w:bidi="ar-SA"/>
        </w:rPr>
        <w:t xml:space="preserve">Sample web search string:  </w:t>
      </w:r>
      <w:r>
        <w:rPr>
          <w:rFonts w:eastAsia="Calibri" w:cs="Times New Roman"/>
          <w:i/>
          <w:iCs/>
          <w:color w:val="006600"/>
          <w:kern w:val="0"/>
          <w:szCs w:val="22"/>
          <w:lang w:eastAsia="en-US" w:bidi="ar-SA"/>
        </w:rPr>
        <w:t>Software testing techniques</w:t>
      </w:r>
    </w:p>
    <w:p w14:paraId="695C736E" w14:textId="6D4CB794" w:rsidR="00717E27" w:rsidRDefault="008925BB" w:rsidP="00717E27">
      <w:pPr>
        <w:pStyle w:val="ListParagraph"/>
        <w:numPr>
          <w:ilvl w:val="0"/>
          <w:numId w:val="40"/>
        </w:numPr>
        <w:spacing w:before="0" w:after="0" w:line="240" w:lineRule="auto"/>
      </w:pPr>
      <w:r>
        <w:t>Website D</w:t>
      </w:r>
      <w:r w:rsidR="00717E27">
        <w:t>esigner</w:t>
      </w:r>
      <w:r w:rsidR="00000B53">
        <w:t xml:space="preserve"> </w:t>
      </w:r>
      <w:r w:rsidR="00000B53" w:rsidRPr="00FB78C4">
        <w:rPr>
          <w:i/>
          <w:iCs/>
          <w:color w:val="244061" w:themeColor="accent1" w:themeShade="80"/>
        </w:rPr>
        <w:t>– is responsible for preparing a layout (design) for a web site or web application.  They may</w:t>
      </w:r>
      <w:r w:rsidR="00FB78C4" w:rsidRPr="00FB78C4">
        <w:rPr>
          <w:i/>
          <w:iCs/>
          <w:color w:val="244061" w:themeColor="accent1" w:themeShade="80"/>
        </w:rPr>
        <w:t>, for instance,</w:t>
      </w:r>
      <w:r w:rsidR="00000B53" w:rsidRPr="00FB78C4">
        <w:rPr>
          <w:i/>
          <w:iCs/>
          <w:color w:val="244061" w:themeColor="accent1" w:themeShade="80"/>
        </w:rPr>
        <w:t xml:space="preserve"> be required to focus on </w:t>
      </w:r>
      <w:r w:rsidR="00FB78C4" w:rsidRPr="00FB78C4">
        <w:rPr>
          <w:i/>
          <w:iCs/>
          <w:color w:val="244061" w:themeColor="accent1" w:themeShade="80"/>
        </w:rPr>
        <w:t xml:space="preserve">the layout of </w:t>
      </w:r>
      <w:r w:rsidR="00000B53" w:rsidRPr="00FB78C4">
        <w:rPr>
          <w:i/>
          <w:iCs/>
          <w:color w:val="244061" w:themeColor="accent1" w:themeShade="80"/>
        </w:rPr>
        <w:t>graphical and textual elements</w:t>
      </w:r>
      <w:r w:rsidR="00FB78C4" w:rsidRPr="00FB78C4">
        <w:rPr>
          <w:i/>
          <w:iCs/>
          <w:color w:val="244061" w:themeColor="accent1" w:themeShade="80"/>
        </w:rPr>
        <w:t xml:space="preserve"> for a marketing web-site</w:t>
      </w:r>
      <w:r w:rsidR="00000B53" w:rsidRPr="00FB78C4">
        <w:rPr>
          <w:i/>
          <w:iCs/>
          <w:color w:val="244061" w:themeColor="accent1" w:themeShade="80"/>
        </w:rPr>
        <w:t xml:space="preserve">, or the functional layout of an application </w:t>
      </w:r>
      <w:r w:rsidR="00FB78C4" w:rsidRPr="00FB78C4">
        <w:rPr>
          <w:i/>
          <w:iCs/>
          <w:color w:val="244061" w:themeColor="accent1" w:themeShade="80"/>
        </w:rPr>
        <w:t xml:space="preserve">that might be </w:t>
      </w:r>
      <w:r w:rsidR="00000B53" w:rsidRPr="00FB78C4">
        <w:rPr>
          <w:i/>
          <w:iCs/>
          <w:color w:val="244061" w:themeColor="accent1" w:themeShade="80"/>
        </w:rPr>
        <w:t xml:space="preserve">used by say a </w:t>
      </w:r>
      <w:r w:rsidR="00FB78C4" w:rsidRPr="00FB78C4">
        <w:rPr>
          <w:i/>
          <w:iCs/>
          <w:color w:val="244061" w:themeColor="accent1" w:themeShade="80"/>
        </w:rPr>
        <w:t xml:space="preserve">department or </w:t>
      </w:r>
      <w:r w:rsidR="00000B53" w:rsidRPr="00FB78C4">
        <w:rPr>
          <w:i/>
          <w:iCs/>
          <w:color w:val="244061" w:themeColor="accent1" w:themeShade="80"/>
        </w:rPr>
        <w:t xml:space="preserve">team </w:t>
      </w:r>
      <w:r w:rsidR="00000B53" w:rsidRPr="00FB78C4">
        <w:rPr>
          <w:i/>
          <w:iCs/>
          <w:color w:val="244061" w:themeColor="accent1" w:themeShade="80"/>
          <w:u w:val="single"/>
        </w:rPr>
        <w:t>within</w:t>
      </w:r>
      <w:r w:rsidR="00000B53" w:rsidRPr="00FB78C4">
        <w:rPr>
          <w:i/>
          <w:iCs/>
          <w:color w:val="244061" w:themeColor="accent1" w:themeShade="80"/>
        </w:rPr>
        <w:t xml:space="preserve"> an organisation.</w:t>
      </w:r>
    </w:p>
    <w:p w14:paraId="2F9B150F" w14:textId="77777777" w:rsidR="006B6A97" w:rsidRDefault="006B6A97" w:rsidP="006B6A97">
      <w:pPr>
        <w:spacing w:before="0" w:after="0" w:line="240" w:lineRule="auto"/>
      </w:pPr>
    </w:p>
    <w:p w14:paraId="258D825E" w14:textId="77777777" w:rsidR="00EB2811" w:rsidRDefault="00EB2811" w:rsidP="00EB2811">
      <w:pPr>
        <w:pStyle w:val="Checkbox-main"/>
        <w:numPr>
          <w:ilvl w:val="0"/>
          <w:numId w:val="0"/>
        </w:numPr>
        <w:spacing w:before="0" w:after="0" w:line="240" w:lineRule="auto"/>
      </w:pPr>
    </w:p>
    <w:p w14:paraId="40CF1682" w14:textId="110C40D3" w:rsidR="00EB2811" w:rsidRPr="007B5648" w:rsidRDefault="00EB2811" w:rsidP="00EB2811">
      <w:pPr>
        <w:pStyle w:val="Checkbox-main"/>
        <w:numPr>
          <w:ilvl w:val="0"/>
          <w:numId w:val="0"/>
        </w:numPr>
        <w:spacing w:before="0" w:after="0" w:line="240" w:lineRule="auto"/>
        <w:rPr>
          <w:b/>
        </w:rPr>
      </w:pPr>
      <w:r>
        <w:rPr>
          <w:b/>
        </w:rPr>
        <w:t>Question 7</w:t>
      </w:r>
    </w:p>
    <w:p w14:paraId="639F4234" w14:textId="77777777" w:rsidR="00EB2811" w:rsidRDefault="00EB2811" w:rsidP="00EB2811">
      <w:pPr>
        <w:spacing w:before="0" w:after="0" w:line="240" w:lineRule="auto"/>
      </w:pPr>
    </w:p>
    <w:p w14:paraId="7F224CF3" w14:textId="77777777" w:rsidR="00B63264" w:rsidRDefault="00B63264" w:rsidP="006B6A97">
      <w:pPr>
        <w:spacing w:before="0" w:after="0" w:line="240" w:lineRule="auto"/>
      </w:pPr>
      <w:r>
        <w:t>Of the team members listed in Question 6 (above), who might:</w:t>
      </w:r>
    </w:p>
    <w:p w14:paraId="2B371EA7" w14:textId="4FD3AFBC" w:rsidR="00B63264" w:rsidRDefault="00B63264" w:rsidP="00B63264">
      <w:pPr>
        <w:pStyle w:val="ListParagraph"/>
        <w:numPr>
          <w:ilvl w:val="0"/>
          <w:numId w:val="42"/>
        </w:numPr>
        <w:spacing w:before="0" w:after="0" w:line="240" w:lineRule="auto"/>
      </w:pPr>
      <w:r>
        <w:t>Request the initial client meeting.</w:t>
      </w:r>
      <w:r w:rsidR="006F6A2D">
        <w:t xml:space="preserve"> </w:t>
      </w:r>
      <w:r w:rsidR="006F6A2D" w:rsidRPr="006F6A2D">
        <w:rPr>
          <w:i/>
          <w:iCs/>
          <w:color w:val="244061" w:themeColor="accent1" w:themeShade="80"/>
        </w:rPr>
        <w:t>– systems analyst and/or project manager.</w:t>
      </w:r>
    </w:p>
    <w:p w14:paraId="773064EC" w14:textId="3A9C9FDB" w:rsidR="006B6A97" w:rsidRDefault="00B63264" w:rsidP="00B63264">
      <w:pPr>
        <w:pStyle w:val="ListParagraph"/>
        <w:numPr>
          <w:ilvl w:val="0"/>
          <w:numId w:val="42"/>
        </w:numPr>
        <w:spacing w:before="0" w:after="0" w:line="240" w:lineRule="auto"/>
      </w:pPr>
      <w:r>
        <w:t>Attend the client meeting.</w:t>
      </w:r>
      <w:r w:rsidR="006F6A2D">
        <w:t xml:space="preserve"> </w:t>
      </w:r>
      <w:r w:rsidR="006F6A2D" w:rsidRPr="006F6A2D">
        <w:rPr>
          <w:i/>
          <w:iCs/>
          <w:color w:val="244061" w:themeColor="accent1" w:themeShade="80"/>
        </w:rPr>
        <w:t>–</w:t>
      </w:r>
      <w:r w:rsidR="006F6A2D" w:rsidRPr="006F6A2D">
        <w:rPr>
          <w:i/>
          <w:iCs/>
          <w:color w:val="244061" w:themeColor="accent1" w:themeShade="80"/>
        </w:rPr>
        <w:t xml:space="preserve"> </w:t>
      </w:r>
      <w:r w:rsidR="006F6A2D" w:rsidRPr="006F6A2D">
        <w:rPr>
          <w:i/>
          <w:iCs/>
          <w:color w:val="244061" w:themeColor="accent1" w:themeShade="80"/>
        </w:rPr>
        <w:t>systems analyst</w:t>
      </w:r>
      <w:r w:rsidR="006F6A2D" w:rsidRPr="006F6A2D">
        <w:rPr>
          <w:i/>
          <w:iCs/>
          <w:color w:val="244061" w:themeColor="accent1" w:themeShade="80"/>
        </w:rPr>
        <w:t xml:space="preserve"> and/or</w:t>
      </w:r>
      <w:r w:rsidR="006F6A2D" w:rsidRPr="006F6A2D">
        <w:rPr>
          <w:i/>
          <w:iCs/>
          <w:color w:val="244061" w:themeColor="accent1" w:themeShade="80"/>
        </w:rPr>
        <w:t xml:space="preserve"> project manager</w:t>
      </w:r>
      <w:r w:rsidR="006F6A2D" w:rsidRPr="006F6A2D">
        <w:rPr>
          <w:i/>
          <w:iCs/>
          <w:color w:val="244061" w:themeColor="accent1" w:themeShade="80"/>
        </w:rPr>
        <w:t>, and potentially a lead developer</w:t>
      </w:r>
      <w:r w:rsidR="006F6A2D" w:rsidRPr="006F6A2D">
        <w:rPr>
          <w:i/>
          <w:iCs/>
          <w:color w:val="244061" w:themeColor="accent1" w:themeShade="80"/>
        </w:rPr>
        <w:t>.</w:t>
      </w:r>
    </w:p>
    <w:p w14:paraId="2B56E9D1" w14:textId="4BE07BFC" w:rsidR="00B63264" w:rsidRDefault="00B63264" w:rsidP="00B63264">
      <w:pPr>
        <w:pStyle w:val="ListParagraph"/>
        <w:numPr>
          <w:ilvl w:val="0"/>
          <w:numId w:val="42"/>
        </w:numPr>
        <w:spacing w:before="0" w:after="0" w:line="240" w:lineRule="auto"/>
      </w:pPr>
      <w:r>
        <w:t>Summarise and analyse the detail from the meeting.</w:t>
      </w:r>
      <w:r w:rsidR="006F6A2D">
        <w:t xml:space="preserve"> </w:t>
      </w:r>
      <w:r w:rsidR="006F6A2D" w:rsidRPr="006F6A2D">
        <w:rPr>
          <w:i/>
          <w:iCs/>
          <w:color w:val="244061" w:themeColor="accent1" w:themeShade="80"/>
        </w:rPr>
        <w:t>– systems analyst</w:t>
      </w:r>
      <w:r w:rsidR="006F6A2D">
        <w:rPr>
          <w:i/>
          <w:iCs/>
          <w:color w:val="244061" w:themeColor="accent1" w:themeShade="80"/>
        </w:rPr>
        <w:t>, potentially also the</w:t>
      </w:r>
      <w:r w:rsidR="006F6A2D" w:rsidRPr="006F6A2D">
        <w:rPr>
          <w:i/>
          <w:iCs/>
          <w:color w:val="244061" w:themeColor="accent1" w:themeShade="80"/>
        </w:rPr>
        <w:t xml:space="preserve"> project manager and lead developer</w:t>
      </w:r>
      <w:r w:rsidR="006F6A2D">
        <w:rPr>
          <w:i/>
          <w:iCs/>
          <w:color w:val="244061" w:themeColor="accent1" w:themeShade="80"/>
        </w:rPr>
        <w:t>(s)</w:t>
      </w:r>
      <w:r w:rsidR="006F6A2D" w:rsidRPr="006F6A2D">
        <w:rPr>
          <w:i/>
          <w:iCs/>
          <w:color w:val="244061" w:themeColor="accent1" w:themeShade="80"/>
        </w:rPr>
        <w:t>.</w:t>
      </w:r>
    </w:p>
    <w:p w14:paraId="6DE5A331" w14:textId="77777777" w:rsidR="006B6A97" w:rsidRDefault="006B6A97" w:rsidP="006B6A97">
      <w:pPr>
        <w:spacing w:before="0" w:after="0" w:line="240" w:lineRule="auto"/>
      </w:pPr>
    </w:p>
    <w:p w14:paraId="5C931866" w14:textId="77777777" w:rsidR="00B63264" w:rsidRDefault="00B63264" w:rsidP="00B63264">
      <w:pPr>
        <w:pStyle w:val="Checkbox-main"/>
        <w:numPr>
          <w:ilvl w:val="0"/>
          <w:numId w:val="0"/>
        </w:numPr>
        <w:spacing w:before="0" w:after="0" w:line="240" w:lineRule="auto"/>
      </w:pPr>
    </w:p>
    <w:p w14:paraId="121BE922" w14:textId="3BD03408" w:rsidR="00B63264" w:rsidRPr="007B5648" w:rsidRDefault="00B63264" w:rsidP="00B63264">
      <w:pPr>
        <w:pStyle w:val="Checkbox-main"/>
        <w:numPr>
          <w:ilvl w:val="0"/>
          <w:numId w:val="0"/>
        </w:numPr>
        <w:spacing w:before="0" w:after="0" w:line="240" w:lineRule="auto"/>
        <w:rPr>
          <w:b/>
        </w:rPr>
      </w:pPr>
      <w:r>
        <w:rPr>
          <w:b/>
        </w:rPr>
        <w:t>Question 8</w:t>
      </w:r>
    </w:p>
    <w:p w14:paraId="53CB7C4A" w14:textId="77777777" w:rsidR="00B63264" w:rsidRDefault="00B63264" w:rsidP="00B63264">
      <w:pPr>
        <w:spacing w:before="0" w:after="0" w:line="240" w:lineRule="auto"/>
      </w:pPr>
    </w:p>
    <w:p w14:paraId="406C12E7" w14:textId="45FCB3FB" w:rsidR="00B63264" w:rsidRDefault="00347D60" w:rsidP="00B63264">
      <w:pPr>
        <w:spacing w:before="0" w:after="0" w:line="240" w:lineRule="auto"/>
      </w:pPr>
      <w:r>
        <w:t>Reword the following questions to contain less IT jargon</w:t>
      </w:r>
      <w:r w:rsidR="00B63264">
        <w:t>:</w:t>
      </w:r>
    </w:p>
    <w:p w14:paraId="4127CADA" w14:textId="77777777" w:rsidR="00B32F23" w:rsidRDefault="00347D60" w:rsidP="00B32F23">
      <w:pPr>
        <w:pStyle w:val="ListParagraph"/>
        <w:numPr>
          <w:ilvl w:val="0"/>
          <w:numId w:val="42"/>
        </w:numPr>
        <w:spacing w:before="0" w:after="0" w:line="240" w:lineRule="auto"/>
      </w:pPr>
      <w:r>
        <w:t>How much RAM memory do you need your laptops to have?</w:t>
      </w:r>
    </w:p>
    <w:p w14:paraId="437C9350" w14:textId="627546DC" w:rsidR="00B32F23" w:rsidRPr="00B32F23" w:rsidRDefault="00B32F23" w:rsidP="00B32F23">
      <w:pPr>
        <w:pStyle w:val="ListParagraph"/>
        <w:numPr>
          <w:ilvl w:val="1"/>
          <w:numId w:val="42"/>
        </w:numPr>
        <w:spacing w:before="0" w:after="0" w:line="240" w:lineRule="auto"/>
        <w:ind w:left="1134"/>
        <w:rPr>
          <w:i/>
          <w:iCs/>
          <w:color w:val="244061" w:themeColor="accent1" w:themeShade="80"/>
        </w:rPr>
      </w:pPr>
      <w:r w:rsidRPr="00B32F23">
        <w:rPr>
          <w:i/>
          <w:iCs/>
          <w:color w:val="244061" w:themeColor="accent1" w:themeShade="80"/>
        </w:rPr>
        <w:t>Do you usually use a lot of programs (</w:t>
      </w:r>
      <w:r>
        <w:rPr>
          <w:i/>
          <w:iCs/>
          <w:color w:val="244061" w:themeColor="accent1" w:themeShade="80"/>
        </w:rPr>
        <w:t xml:space="preserve">including </w:t>
      </w:r>
      <w:r w:rsidRPr="00B32F23">
        <w:rPr>
          <w:i/>
          <w:iCs/>
          <w:color w:val="244061" w:themeColor="accent1" w:themeShade="80"/>
        </w:rPr>
        <w:t>websites) at the same time on your laptop?</w:t>
      </w:r>
    </w:p>
    <w:p w14:paraId="271E44E5" w14:textId="45232712" w:rsidR="00B32F23" w:rsidRPr="00B32F23" w:rsidRDefault="00B32F23" w:rsidP="00B32F23">
      <w:pPr>
        <w:pStyle w:val="ListParagraph"/>
        <w:numPr>
          <w:ilvl w:val="1"/>
          <w:numId w:val="42"/>
        </w:numPr>
        <w:spacing w:before="0" w:after="0" w:line="240" w:lineRule="auto"/>
        <w:ind w:left="1134"/>
        <w:rPr>
          <w:i/>
          <w:iCs/>
          <w:color w:val="244061" w:themeColor="accent1" w:themeShade="80"/>
        </w:rPr>
      </w:pPr>
      <w:r w:rsidRPr="00B32F23">
        <w:rPr>
          <w:i/>
          <w:iCs/>
          <w:color w:val="244061" w:themeColor="accent1" w:themeShade="80"/>
        </w:rPr>
        <w:t>What types of applications do you usually run on your laptop? (</w:t>
      </w:r>
      <w:proofErr w:type="spellStart"/>
      <w:proofErr w:type="gramStart"/>
      <w:r w:rsidRPr="00B32F23">
        <w:rPr>
          <w:i/>
          <w:iCs/>
          <w:color w:val="244061" w:themeColor="accent1" w:themeShade="80"/>
        </w:rPr>
        <w:t>eg</w:t>
      </w:r>
      <w:proofErr w:type="spellEnd"/>
      <w:proofErr w:type="gramEnd"/>
      <w:r w:rsidRPr="00B32F23">
        <w:rPr>
          <w:i/>
          <w:iCs/>
          <w:color w:val="244061" w:themeColor="accent1" w:themeShade="80"/>
        </w:rPr>
        <w:t>: video / image editing applications, engineering CAD applications, etc</w:t>
      </w:r>
      <w:r>
        <w:rPr>
          <w:i/>
          <w:iCs/>
          <w:color w:val="244061" w:themeColor="accent1" w:themeShade="80"/>
        </w:rPr>
        <w:t xml:space="preserve"> – can be RAM memory intensive</w:t>
      </w:r>
      <w:r w:rsidRPr="00B32F23">
        <w:rPr>
          <w:i/>
          <w:iCs/>
          <w:color w:val="244061" w:themeColor="accent1" w:themeShade="80"/>
        </w:rPr>
        <w:t>)</w:t>
      </w:r>
    </w:p>
    <w:p w14:paraId="12A6FDC4" w14:textId="709EBCB2" w:rsidR="00347D60" w:rsidRDefault="00347D60" w:rsidP="00B63264">
      <w:pPr>
        <w:pStyle w:val="ListParagraph"/>
        <w:numPr>
          <w:ilvl w:val="0"/>
          <w:numId w:val="42"/>
        </w:numPr>
        <w:spacing w:before="0" w:after="0" w:line="240" w:lineRule="auto"/>
      </w:pPr>
      <w:r>
        <w:t xml:space="preserve">What would be </w:t>
      </w:r>
      <w:r w:rsidR="008925BB">
        <w:t xml:space="preserve">the </w:t>
      </w:r>
      <w:r>
        <w:t xml:space="preserve">screen resolution </w:t>
      </w:r>
      <w:r w:rsidR="008925BB">
        <w:t>of</w:t>
      </w:r>
      <w:r>
        <w:t xml:space="preserve"> most of your current PCs?</w:t>
      </w:r>
    </w:p>
    <w:p w14:paraId="14B9ECBB" w14:textId="6A6EF66E" w:rsidR="00B32F23" w:rsidRPr="008D2F69" w:rsidRDefault="008D2F69" w:rsidP="008D2F69">
      <w:pPr>
        <w:pStyle w:val="ListParagraph"/>
        <w:numPr>
          <w:ilvl w:val="1"/>
          <w:numId w:val="42"/>
        </w:numPr>
        <w:spacing w:before="0" w:after="0" w:line="240" w:lineRule="auto"/>
        <w:ind w:left="1134"/>
        <w:rPr>
          <w:i/>
          <w:iCs/>
          <w:color w:val="244061" w:themeColor="accent1" w:themeShade="80"/>
        </w:rPr>
      </w:pPr>
      <w:r w:rsidRPr="008D2F69">
        <w:rPr>
          <w:i/>
          <w:iCs/>
          <w:color w:val="244061" w:themeColor="accent1" w:themeShade="80"/>
        </w:rPr>
        <w:t xml:space="preserve">What size monitors are you currently using?  </w:t>
      </w:r>
      <w:r w:rsidRPr="008D2F69">
        <w:rPr>
          <w:i/>
          <w:iCs/>
          <w:color w:val="244061" w:themeColor="accent1" w:themeShade="80"/>
          <w:u w:val="single"/>
        </w:rPr>
        <w:t>And</w:t>
      </w:r>
      <w:r w:rsidRPr="008D2F69">
        <w:rPr>
          <w:i/>
          <w:iCs/>
          <w:color w:val="244061" w:themeColor="accent1" w:themeShade="80"/>
        </w:rPr>
        <w:t>…</w:t>
      </w:r>
    </w:p>
    <w:p w14:paraId="3DF0D6DF" w14:textId="093CF07F" w:rsidR="008D2F69" w:rsidRDefault="008D2F69" w:rsidP="008D2F69">
      <w:pPr>
        <w:pStyle w:val="ListParagraph"/>
        <w:numPr>
          <w:ilvl w:val="1"/>
          <w:numId w:val="42"/>
        </w:numPr>
        <w:spacing w:before="0" w:after="0" w:line="240" w:lineRule="auto"/>
        <w:ind w:left="1134"/>
      </w:pPr>
      <w:r w:rsidRPr="008D2F69">
        <w:rPr>
          <w:i/>
          <w:iCs/>
          <w:color w:val="244061" w:themeColor="accent1" w:themeShade="80"/>
        </w:rPr>
        <w:t xml:space="preserve">Do you need to see a </w:t>
      </w:r>
      <w:r>
        <w:rPr>
          <w:i/>
          <w:iCs/>
          <w:color w:val="244061" w:themeColor="accent1" w:themeShade="80"/>
        </w:rPr>
        <w:t xml:space="preserve">large </w:t>
      </w:r>
      <w:proofErr w:type="spellStart"/>
      <w:r>
        <w:rPr>
          <w:i/>
          <w:iCs/>
          <w:color w:val="244061" w:themeColor="accent1" w:themeShade="80"/>
        </w:rPr>
        <w:t>aount</w:t>
      </w:r>
      <w:proofErr w:type="spellEnd"/>
      <w:r w:rsidRPr="008D2F69">
        <w:rPr>
          <w:i/>
          <w:iCs/>
          <w:color w:val="244061" w:themeColor="accent1" w:themeShade="80"/>
        </w:rPr>
        <w:t xml:space="preserve"> of fine detail within your applications on screen at </w:t>
      </w:r>
      <w:r>
        <w:rPr>
          <w:i/>
          <w:iCs/>
          <w:color w:val="244061" w:themeColor="accent1" w:themeShade="80"/>
        </w:rPr>
        <w:t>the</w:t>
      </w:r>
      <w:r w:rsidRPr="008D2F69">
        <w:rPr>
          <w:i/>
          <w:iCs/>
          <w:color w:val="244061" w:themeColor="accent1" w:themeShade="80"/>
        </w:rPr>
        <w:t xml:space="preserve"> one time?  (</w:t>
      </w:r>
      <w:proofErr w:type="spellStart"/>
      <w:proofErr w:type="gramStart"/>
      <w:r w:rsidRPr="008D2F69">
        <w:rPr>
          <w:i/>
          <w:iCs/>
          <w:color w:val="244061" w:themeColor="accent1" w:themeShade="80"/>
        </w:rPr>
        <w:t>eg</w:t>
      </w:r>
      <w:proofErr w:type="spellEnd"/>
      <w:proofErr w:type="gramEnd"/>
      <w:r w:rsidRPr="008D2F69">
        <w:rPr>
          <w:i/>
          <w:iCs/>
          <w:color w:val="244061" w:themeColor="accent1" w:themeShade="80"/>
        </w:rPr>
        <w:t>: the fine detail of a CAD drawing.)</w:t>
      </w:r>
    </w:p>
    <w:p w14:paraId="28CA3072" w14:textId="77777777" w:rsidR="0016157C" w:rsidRDefault="00347D60" w:rsidP="00B63264">
      <w:pPr>
        <w:pStyle w:val="ListParagraph"/>
        <w:numPr>
          <w:ilvl w:val="0"/>
          <w:numId w:val="42"/>
        </w:numPr>
        <w:spacing w:before="0" w:after="0" w:line="240" w:lineRule="auto"/>
      </w:pPr>
      <w:r>
        <w:t>Do you think an IoT solution might work best in this situation?</w:t>
      </w:r>
      <w:r w:rsidR="0016157C">
        <w:t xml:space="preserve"> IoT</w:t>
      </w:r>
    </w:p>
    <w:p w14:paraId="3E716F3C" w14:textId="43DF979D" w:rsidR="00B63264" w:rsidRPr="0016157C" w:rsidRDefault="0016157C" w:rsidP="0016157C">
      <w:pPr>
        <w:pStyle w:val="ListParagraph"/>
        <w:numPr>
          <w:ilvl w:val="1"/>
          <w:numId w:val="42"/>
        </w:numPr>
        <w:spacing w:before="0" w:after="0" w:line="240" w:lineRule="auto"/>
        <w:ind w:left="1134"/>
        <w:rPr>
          <w:i/>
          <w:iCs/>
          <w:color w:val="006600"/>
        </w:rPr>
      </w:pPr>
      <w:r w:rsidRPr="0016157C">
        <w:rPr>
          <w:i/>
          <w:iCs/>
          <w:color w:val="006600"/>
        </w:rPr>
        <w:t xml:space="preserve">Web search: </w:t>
      </w:r>
      <w:r>
        <w:rPr>
          <w:i/>
          <w:iCs/>
          <w:color w:val="006600"/>
        </w:rPr>
        <w:t xml:space="preserve">(IoT) </w:t>
      </w:r>
      <w:r w:rsidRPr="0016157C">
        <w:rPr>
          <w:i/>
          <w:iCs/>
          <w:color w:val="006600"/>
        </w:rPr>
        <w:t>Internet o</w:t>
      </w:r>
      <w:r>
        <w:rPr>
          <w:i/>
          <w:iCs/>
          <w:color w:val="006600"/>
        </w:rPr>
        <w:t>f</w:t>
      </w:r>
      <w:r w:rsidRPr="0016157C">
        <w:rPr>
          <w:i/>
          <w:iCs/>
          <w:color w:val="006600"/>
        </w:rPr>
        <w:t xml:space="preserve"> Things</w:t>
      </w:r>
    </w:p>
    <w:p w14:paraId="7A4D4E01" w14:textId="0005850A" w:rsidR="008D2F69" w:rsidRPr="0016157C" w:rsidRDefault="008D2F69" w:rsidP="0016157C">
      <w:pPr>
        <w:pStyle w:val="ListParagraph"/>
        <w:numPr>
          <w:ilvl w:val="1"/>
          <w:numId w:val="42"/>
        </w:numPr>
        <w:spacing w:before="0" w:after="0" w:line="240" w:lineRule="auto"/>
        <w:ind w:left="1134"/>
        <w:rPr>
          <w:i/>
          <w:iCs/>
          <w:color w:val="244061" w:themeColor="accent1" w:themeShade="80"/>
        </w:rPr>
      </w:pPr>
      <w:r w:rsidRPr="0016157C">
        <w:rPr>
          <w:i/>
          <w:iCs/>
          <w:color w:val="244061" w:themeColor="accent1" w:themeShade="80"/>
        </w:rPr>
        <w:t>EG: Do you think we could utilise sensors to measure and record the required data and have the system send this data to your application (program)</w:t>
      </w:r>
      <w:r w:rsidR="0016157C">
        <w:rPr>
          <w:i/>
          <w:iCs/>
          <w:color w:val="244061" w:themeColor="accent1" w:themeShade="80"/>
        </w:rPr>
        <w:t xml:space="preserve"> / server</w:t>
      </w:r>
      <w:r w:rsidRPr="0016157C">
        <w:rPr>
          <w:i/>
          <w:iCs/>
          <w:color w:val="244061" w:themeColor="accent1" w:themeShade="80"/>
        </w:rPr>
        <w:t>?</w:t>
      </w:r>
    </w:p>
    <w:p w14:paraId="5C85E107" w14:textId="77777777" w:rsidR="0016157C" w:rsidRDefault="0016157C">
      <w:pPr>
        <w:widowControl/>
        <w:suppressAutoHyphens w:val="0"/>
        <w:spacing w:before="0" w:after="0" w:line="240" w:lineRule="auto"/>
        <w:rPr>
          <w:szCs w:val="21"/>
        </w:rPr>
      </w:pPr>
      <w:r>
        <w:br w:type="page"/>
      </w:r>
    </w:p>
    <w:p w14:paraId="5A6439D3" w14:textId="197AB75F" w:rsidR="0016157C" w:rsidRDefault="0016157C" w:rsidP="0016157C">
      <w:pPr>
        <w:spacing w:before="0" w:after="0" w:line="240" w:lineRule="auto"/>
      </w:pPr>
    </w:p>
    <w:p w14:paraId="13D96F7C" w14:textId="77777777" w:rsidR="0016157C" w:rsidRDefault="0016157C" w:rsidP="0016157C">
      <w:pPr>
        <w:spacing w:before="0" w:after="0" w:line="240" w:lineRule="auto"/>
      </w:pPr>
    </w:p>
    <w:p w14:paraId="5FE3D60C" w14:textId="1796B5D3" w:rsidR="00347D60" w:rsidRDefault="00347D60" w:rsidP="00B63264">
      <w:pPr>
        <w:pStyle w:val="ListParagraph"/>
        <w:numPr>
          <w:ilvl w:val="0"/>
          <w:numId w:val="42"/>
        </w:numPr>
        <w:spacing w:before="0" w:after="0" w:line="240" w:lineRule="auto"/>
      </w:pPr>
      <w:r>
        <w:t xml:space="preserve">Could we potentially encrypt the user’s password and save it </w:t>
      </w:r>
      <w:r w:rsidR="008925BB">
        <w:t>to the</w:t>
      </w:r>
      <w:r>
        <w:t xml:space="preserve"> registry?</w:t>
      </w:r>
    </w:p>
    <w:p w14:paraId="0BCA27F6" w14:textId="53C37231" w:rsidR="0016157C" w:rsidRPr="0098536D" w:rsidRDefault="0016157C" w:rsidP="0098536D">
      <w:pPr>
        <w:pStyle w:val="ListParagraph"/>
        <w:numPr>
          <w:ilvl w:val="1"/>
          <w:numId w:val="42"/>
        </w:numPr>
        <w:spacing w:before="0" w:after="0" w:line="240" w:lineRule="auto"/>
        <w:ind w:left="1134"/>
        <w:rPr>
          <w:i/>
          <w:iCs/>
        </w:rPr>
      </w:pPr>
      <w:r w:rsidRPr="0098536D">
        <w:rPr>
          <w:i/>
          <w:iCs/>
          <w:color w:val="244061" w:themeColor="accent1" w:themeShade="80"/>
        </w:rPr>
        <w:t>So as to reduce the number of times a staff member has to remember their password, on their own computer, would you like the program to save the user’s password onto their computer in a secure manner?</w:t>
      </w:r>
    </w:p>
    <w:p w14:paraId="20C515F5" w14:textId="77777777" w:rsidR="00B63264" w:rsidRDefault="00B63264" w:rsidP="00B63264">
      <w:pPr>
        <w:spacing w:before="0" w:after="0" w:line="240" w:lineRule="auto"/>
      </w:pPr>
    </w:p>
    <w:p w14:paraId="5B3BE69D" w14:textId="77777777" w:rsidR="008D2882" w:rsidRDefault="008D2882" w:rsidP="0098536D">
      <w:pPr>
        <w:pStyle w:val="Checkbox-main"/>
        <w:numPr>
          <w:ilvl w:val="0"/>
          <w:numId w:val="0"/>
        </w:numPr>
        <w:spacing w:before="0" w:after="0" w:line="240" w:lineRule="auto"/>
        <w:ind w:left="567" w:hanging="567"/>
      </w:pPr>
    </w:p>
    <w:p w14:paraId="240B020F" w14:textId="43F319E2" w:rsidR="008D2882" w:rsidRPr="007B5648" w:rsidRDefault="008D2882" w:rsidP="008D2882">
      <w:pPr>
        <w:pStyle w:val="Checkbox-main"/>
        <w:numPr>
          <w:ilvl w:val="0"/>
          <w:numId w:val="0"/>
        </w:numPr>
        <w:spacing w:before="0" w:after="0" w:line="240" w:lineRule="auto"/>
        <w:rPr>
          <w:b/>
        </w:rPr>
      </w:pPr>
      <w:r>
        <w:rPr>
          <w:b/>
        </w:rPr>
        <w:t>Question 9</w:t>
      </w:r>
    </w:p>
    <w:p w14:paraId="555AB7F0" w14:textId="77777777" w:rsidR="008D2882" w:rsidRDefault="008D2882" w:rsidP="008D2882">
      <w:pPr>
        <w:spacing w:before="0" w:after="0" w:line="240" w:lineRule="auto"/>
      </w:pPr>
    </w:p>
    <w:p w14:paraId="78FB453B" w14:textId="4567C966" w:rsidR="001B4AE5" w:rsidRDefault="001B4AE5" w:rsidP="001B4AE5">
      <w:pPr>
        <w:spacing w:before="0" w:after="0" w:line="240" w:lineRule="auto"/>
      </w:pPr>
      <w:r>
        <w:t>In the initial client requirements gathering stage of a project (prior to any analysis and design), what would we look to do to ensure the final product (deliverable) meets with the client’s quality expectations?</w:t>
      </w:r>
    </w:p>
    <w:p w14:paraId="5964541A" w14:textId="2E92FCD7" w:rsidR="001B4AE5" w:rsidRDefault="001B4AE5" w:rsidP="008D2882">
      <w:pPr>
        <w:spacing w:before="0" w:after="0" w:line="240" w:lineRule="auto"/>
      </w:pPr>
    </w:p>
    <w:p w14:paraId="57FA8C8F" w14:textId="4CD4293E" w:rsidR="005E596F" w:rsidRPr="00D72C53" w:rsidRDefault="005E596F" w:rsidP="00D72C53">
      <w:pPr>
        <w:pStyle w:val="ListParagraph"/>
        <w:numPr>
          <w:ilvl w:val="0"/>
          <w:numId w:val="43"/>
        </w:numPr>
        <w:spacing w:before="0" w:after="0" w:line="240" w:lineRule="auto"/>
        <w:rPr>
          <w:i/>
          <w:iCs/>
          <w:color w:val="244061" w:themeColor="accent1" w:themeShade="80"/>
        </w:rPr>
      </w:pPr>
      <w:r w:rsidRPr="00D72C53">
        <w:rPr>
          <w:i/>
          <w:iCs/>
          <w:color w:val="244061" w:themeColor="accent1" w:themeShade="80"/>
        </w:rPr>
        <w:t>Ask sufficient question so as to be clear on the project requirements</w:t>
      </w:r>
    </w:p>
    <w:p w14:paraId="023F16DB" w14:textId="6ABCCC46" w:rsidR="005E596F" w:rsidRPr="00D72C53" w:rsidRDefault="005E596F" w:rsidP="00D72C53">
      <w:pPr>
        <w:pStyle w:val="ListParagraph"/>
        <w:numPr>
          <w:ilvl w:val="0"/>
          <w:numId w:val="43"/>
        </w:numPr>
        <w:spacing w:before="0" w:after="0" w:line="240" w:lineRule="auto"/>
        <w:rPr>
          <w:i/>
          <w:iCs/>
          <w:color w:val="244061" w:themeColor="accent1" w:themeShade="80"/>
        </w:rPr>
      </w:pPr>
      <w:r w:rsidRPr="00D72C53">
        <w:rPr>
          <w:i/>
          <w:iCs/>
          <w:color w:val="244061" w:themeColor="accent1" w:themeShade="80"/>
        </w:rPr>
        <w:t xml:space="preserve">Ask questions regarding the level of quality that will be required – </w:t>
      </w:r>
      <w:proofErr w:type="spellStart"/>
      <w:r w:rsidR="00D72C53" w:rsidRPr="00D72C53">
        <w:rPr>
          <w:i/>
          <w:iCs/>
          <w:color w:val="244061" w:themeColor="accent1" w:themeShade="80"/>
        </w:rPr>
        <w:t>eg</w:t>
      </w:r>
      <w:proofErr w:type="spellEnd"/>
      <w:r w:rsidR="00D72C53" w:rsidRPr="00D72C53">
        <w:rPr>
          <w:i/>
          <w:iCs/>
          <w:color w:val="244061" w:themeColor="accent1" w:themeShade="80"/>
        </w:rPr>
        <w:t xml:space="preserve">: </w:t>
      </w:r>
      <w:r w:rsidRPr="00D72C53">
        <w:rPr>
          <w:i/>
          <w:iCs/>
          <w:color w:val="244061" w:themeColor="accent1" w:themeShade="80"/>
        </w:rPr>
        <w:t xml:space="preserve">is this application for </w:t>
      </w:r>
      <w:r w:rsidR="00D72C53" w:rsidRPr="00D72C53">
        <w:rPr>
          <w:i/>
          <w:iCs/>
          <w:color w:val="244061" w:themeColor="accent1" w:themeShade="80"/>
        </w:rPr>
        <w:t xml:space="preserve">use by the client’s clients, or for day-to-day internal use by the client’s staff?  Does the application need to look </w:t>
      </w:r>
      <w:r w:rsidR="00B93F6E">
        <w:rPr>
          <w:i/>
          <w:iCs/>
          <w:color w:val="244061" w:themeColor="accent1" w:themeShade="80"/>
        </w:rPr>
        <w:t>‘</w:t>
      </w:r>
      <w:r w:rsidR="00D72C53" w:rsidRPr="00D72C53">
        <w:rPr>
          <w:i/>
          <w:iCs/>
          <w:color w:val="244061" w:themeColor="accent1" w:themeShade="80"/>
        </w:rPr>
        <w:t>s</w:t>
      </w:r>
      <w:r w:rsidR="00B93F6E">
        <w:rPr>
          <w:i/>
          <w:iCs/>
          <w:color w:val="244061" w:themeColor="accent1" w:themeShade="80"/>
        </w:rPr>
        <w:t>ch</w:t>
      </w:r>
      <w:r w:rsidR="00D72C53" w:rsidRPr="00D72C53">
        <w:rPr>
          <w:i/>
          <w:iCs/>
          <w:color w:val="244061" w:themeColor="accent1" w:themeShade="80"/>
        </w:rPr>
        <w:t xml:space="preserve">mick’ </w:t>
      </w:r>
      <w:r w:rsidR="00B93F6E">
        <w:rPr>
          <w:i/>
          <w:iCs/>
          <w:color w:val="244061" w:themeColor="accent1" w:themeShade="80"/>
        </w:rPr>
        <w:t>/ smart / stylish /</w:t>
      </w:r>
      <w:r w:rsidR="00D72C53" w:rsidRPr="00D72C53">
        <w:rPr>
          <w:i/>
          <w:iCs/>
          <w:color w:val="244061" w:themeColor="accent1" w:themeShade="80"/>
        </w:rPr>
        <w:t xml:space="preserve"> marketing quality?  Or just well-organised and structured so as to optimise data entry by staff?</w:t>
      </w:r>
    </w:p>
    <w:p w14:paraId="1733C192" w14:textId="2FFE7D84" w:rsidR="00D72C53" w:rsidRPr="00D72C53" w:rsidRDefault="00D72C53" w:rsidP="00D72C53">
      <w:pPr>
        <w:pStyle w:val="ListParagraph"/>
        <w:numPr>
          <w:ilvl w:val="0"/>
          <w:numId w:val="43"/>
        </w:numPr>
        <w:spacing w:before="0" w:after="0" w:line="240" w:lineRule="auto"/>
        <w:rPr>
          <w:i/>
          <w:iCs/>
          <w:color w:val="244061" w:themeColor="accent1" w:themeShade="80"/>
        </w:rPr>
      </w:pPr>
      <w:r w:rsidRPr="00D72C53">
        <w:rPr>
          <w:i/>
          <w:iCs/>
          <w:color w:val="244061" w:themeColor="accent1" w:themeShade="80"/>
        </w:rPr>
        <w:t>Ask the client to provide an example of what they are thinking, or for you to present UI examples to gauge (help clarify) the client’s preference(s).</w:t>
      </w:r>
    </w:p>
    <w:p w14:paraId="5DC480C4" w14:textId="77777777" w:rsidR="00D72C53" w:rsidRDefault="00D72C53" w:rsidP="008D2882">
      <w:pPr>
        <w:spacing w:before="0" w:after="0" w:line="240" w:lineRule="auto"/>
      </w:pPr>
    </w:p>
    <w:p w14:paraId="27D25F02" w14:textId="77777777" w:rsidR="001B4AE5" w:rsidRDefault="001B4AE5" w:rsidP="001B4AE5">
      <w:pPr>
        <w:pStyle w:val="Checkbox-main"/>
        <w:numPr>
          <w:ilvl w:val="0"/>
          <w:numId w:val="0"/>
        </w:numPr>
        <w:spacing w:before="0" w:after="0" w:line="240" w:lineRule="auto"/>
      </w:pPr>
    </w:p>
    <w:p w14:paraId="4C93A332" w14:textId="3A303532" w:rsidR="001B4AE5" w:rsidRPr="007B5648" w:rsidRDefault="001B4AE5" w:rsidP="001B4AE5">
      <w:pPr>
        <w:pStyle w:val="Checkbox-main"/>
        <w:numPr>
          <w:ilvl w:val="0"/>
          <w:numId w:val="0"/>
        </w:numPr>
        <w:spacing w:before="0" w:after="0" w:line="240" w:lineRule="auto"/>
        <w:rPr>
          <w:b/>
        </w:rPr>
      </w:pPr>
      <w:r>
        <w:rPr>
          <w:b/>
        </w:rPr>
        <w:t>Question 10</w:t>
      </w:r>
    </w:p>
    <w:p w14:paraId="56E89C57" w14:textId="77777777" w:rsidR="001B4AE5" w:rsidRDefault="001B4AE5" w:rsidP="001B4AE5">
      <w:pPr>
        <w:spacing w:before="0" w:after="0" w:line="240" w:lineRule="auto"/>
      </w:pPr>
    </w:p>
    <w:p w14:paraId="34C29404" w14:textId="3B1EC0C7" w:rsidR="001B4AE5" w:rsidRDefault="00B826BD" w:rsidP="001B4AE5">
      <w:pPr>
        <w:spacing w:before="0" w:after="0" w:line="240" w:lineRule="auto"/>
      </w:pPr>
      <w:r>
        <w:t>If our efforts during</w:t>
      </w:r>
      <w:r w:rsidR="001B4AE5">
        <w:t xml:space="preserve"> the initial client requirements gathering stage of a project (prior to any analysis and design)</w:t>
      </w:r>
      <w:r>
        <w:t xml:space="preserve"> were poorly done </w:t>
      </w:r>
      <w:r w:rsidR="008925BB">
        <w:t>or poorly followed through</w:t>
      </w:r>
      <w:r w:rsidR="001B4AE5">
        <w:t xml:space="preserve">, </w:t>
      </w:r>
      <w:r>
        <w:t>how might this impact on our ability to deliver a quality</w:t>
      </w:r>
      <w:r w:rsidR="001B4AE5">
        <w:t xml:space="preserve"> product </w:t>
      </w:r>
      <w:r>
        <w:t>at the end of the project development</w:t>
      </w:r>
      <w:r w:rsidR="001B4AE5">
        <w:t>?</w:t>
      </w:r>
    </w:p>
    <w:p w14:paraId="27B53233" w14:textId="77777777" w:rsidR="001B4AE5" w:rsidRDefault="001B4AE5" w:rsidP="001B4AE5">
      <w:pPr>
        <w:spacing w:before="0" w:after="0" w:line="240" w:lineRule="auto"/>
      </w:pPr>
    </w:p>
    <w:p w14:paraId="57D56C9D" w14:textId="65DC818A" w:rsidR="003A23B9" w:rsidRDefault="009450B4" w:rsidP="007B5648">
      <w:pPr>
        <w:spacing w:before="0" w:after="0" w:line="240" w:lineRule="auto"/>
        <w:rPr>
          <w:i/>
          <w:iCs/>
          <w:color w:val="244061" w:themeColor="accent1" w:themeShade="80"/>
        </w:rPr>
      </w:pPr>
      <w:r w:rsidRPr="003A23B9">
        <w:rPr>
          <w:i/>
          <w:iCs/>
          <w:color w:val="244061" w:themeColor="accent1" w:themeShade="80"/>
        </w:rPr>
        <w:t>Most likely a significant and direct impact</w:t>
      </w:r>
      <w:r w:rsidR="003A23B9" w:rsidRPr="003A23B9">
        <w:rPr>
          <w:i/>
          <w:iCs/>
          <w:color w:val="244061" w:themeColor="accent1" w:themeShade="80"/>
        </w:rPr>
        <w:t>:</w:t>
      </w:r>
    </w:p>
    <w:p w14:paraId="57626D5D" w14:textId="77777777" w:rsidR="003A23B9" w:rsidRPr="003A23B9" w:rsidRDefault="003A23B9" w:rsidP="007B5648">
      <w:pPr>
        <w:spacing w:before="0" w:after="0" w:line="240" w:lineRule="auto"/>
        <w:rPr>
          <w:i/>
          <w:iCs/>
          <w:color w:val="244061" w:themeColor="accent1" w:themeShade="80"/>
        </w:rPr>
      </w:pPr>
    </w:p>
    <w:p w14:paraId="1628A07D" w14:textId="1123B6A0" w:rsidR="002E41D4" w:rsidRPr="003A23B9" w:rsidRDefault="003A23B9" w:rsidP="003A23B9">
      <w:pPr>
        <w:pStyle w:val="ListParagraph"/>
        <w:numPr>
          <w:ilvl w:val="0"/>
          <w:numId w:val="44"/>
        </w:numPr>
        <w:spacing w:before="0" w:after="0" w:line="240" w:lineRule="auto"/>
        <w:rPr>
          <w:i/>
          <w:iCs/>
          <w:color w:val="244061" w:themeColor="accent1" w:themeShade="80"/>
        </w:rPr>
      </w:pPr>
      <w:r w:rsidRPr="003A23B9">
        <w:rPr>
          <w:i/>
          <w:iCs/>
          <w:color w:val="244061" w:themeColor="accent1" w:themeShade="80"/>
        </w:rPr>
        <w:t>I</w:t>
      </w:r>
      <w:r w:rsidR="009450B4" w:rsidRPr="003A23B9">
        <w:rPr>
          <w:i/>
          <w:iCs/>
          <w:color w:val="244061" w:themeColor="accent1" w:themeShade="80"/>
        </w:rPr>
        <w:t xml:space="preserve">f the requirements are not understood at the beginning, re-work </w:t>
      </w:r>
      <w:r>
        <w:rPr>
          <w:i/>
          <w:iCs/>
          <w:color w:val="244061" w:themeColor="accent1" w:themeShade="80"/>
        </w:rPr>
        <w:t>may (will)</w:t>
      </w:r>
      <w:r w:rsidR="009450B4" w:rsidRPr="003A23B9">
        <w:rPr>
          <w:i/>
          <w:iCs/>
          <w:color w:val="244061" w:themeColor="accent1" w:themeShade="80"/>
        </w:rPr>
        <w:t xml:space="preserve"> be required of the development team later</w:t>
      </w:r>
      <w:r>
        <w:rPr>
          <w:i/>
          <w:iCs/>
          <w:color w:val="244061" w:themeColor="accent1" w:themeShade="80"/>
        </w:rPr>
        <w:t>,</w:t>
      </w:r>
      <w:r w:rsidR="009450B4" w:rsidRPr="003A23B9">
        <w:rPr>
          <w:i/>
          <w:iCs/>
          <w:color w:val="244061" w:themeColor="accent1" w:themeShade="80"/>
        </w:rPr>
        <w:t xml:space="preserve"> once the </w:t>
      </w:r>
      <w:r>
        <w:rPr>
          <w:i/>
          <w:iCs/>
          <w:color w:val="244061" w:themeColor="accent1" w:themeShade="80"/>
        </w:rPr>
        <w:t xml:space="preserve">final </w:t>
      </w:r>
      <w:r w:rsidR="009450B4" w:rsidRPr="003A23B9">
        <w:rPr>
          <w:i/>
          <w:iCs/>
          <w:color w:val="244061" w:themeColor="accent1" w:themeShade="80"/>
        </w:rPr>
        <w:t>application is presented to the client.</w:t>
      </w:r>
    </w:p>
    <w:p w14:paraId="4159CADF" w14:textId="3F7D6750" w:rsidR="009450B4" w:rsidRPr="003A23B9" w:rsidRDefault="009450B4" w:rsidP="003A23B9">
      <w:pPr>
        <w:pStyle w:val="ListParagraph"/>
        <w:numPr>
          <w:ilvl w:val="0"/>
          <w:numId w:val="44"/>
        </w:numPr>
        <w:spacing w:before="0" w:after="0" w:line="240" w:lineRule="auto"/>
        <w:rPr>
          <w:i/>
          <w:iCs/>
          <w:color w:val="244061" w:themeColor="accent1" w:themeShade="80"/>
        </w:rPr>
      </w:pPr>
      <w:r w:rsidRPr="003A23B9">
        <w:rPr>
          <w:i/>
          <w:iCs/>
          <w:color w:val="244061" w:themeColor="accent1" w:themeShade="80"/>
        </w:rPr>
        <w:t xml:space="preserve">It is advisable to </w:t>
      </w:r>
      <w:r w:rsidR="003A23B9" w:rsidRPr="003A23B9">
        <w:rPr>
          <w:i/>
          <w:iCs/>
          <w:color w:val="244061" w:themeColor="accent1" w:themeShade="80"/>
        </w:rPr>
        <w:t>present</w:t>
      </w:r>
      <w:r w:rsidRPr="003A23B9">
        <w:rPr>
          <w:i/>
          <w:iCs/>
          <w:color w:val="244061" w:themeColor="accent1" w:themeShade="80"/>
        </w:rPr>
        <w:t xml:space="preserve"> a prototype of the system </w:t>
      </w:r>
      <w:r w:rsidR="003A23B9" w:rsidRPr="003A23B9">
        <w:rPr>
          <w:i/>
          <w:iCs/>
          <w:color w:val="244061" w:themeColor="accent1" w:themeShade="80"/>
        </w:rPr>
        <w:t xml:space="preserve">to the client </w:t>
      </w:r>
      <w:r w:rsidRPr="003A23B9">
        <w:rPr>
          <w:i/>
          <w:iCs/>
          <w:color w:val="244061" w:themeColor="accent1" w:themeShade="80"/>
        </w:rPr>
        <w:t xml:space="preserve">as early as possible in the </w:t>
      </w:r>
      <w:r w:rsidR="003A23B9">
        <w:rPr>
          <w:i/>
          <w:iCs/>
          <w:color w:val="244061" w:themeColor="accent1" w:themeShade="80"/>
        </w:rPr>
        <w:t xml:space="preserve">project’s </w:t>
      </w:r>
      <w:r w:rsidRPr="003A23B9">
        <w:rPr>
          <w:i/>
          <w:iCs/>
          <w:color w:val="244061" w:themeColor="accent1" w:themeShade="80"/>
        </w:rPr>
        <w:t>development life cycle</w:t>
      </w:r>
      <w:r w:rsidR="003A23B9">
        <w:rPr>
          <w:i/>
          <w:iCs/>
          <w:color w:val="244061" w:themeColor="accent1" w:themeShade="80"/>
        </w:rPr>
        <w:t>,</w:t>
      </w:r>
      <w:r w:rsidRPr="003A23B9">
        <w:rPr>
          <w:i/>
          <w:iCs/>
          <w:color w:val="244061" w:themeColor="accent1" w:themeShade="80"/>
        </w:rPr>
        <w:t xml:space="preserve"> so </w:t>
      </w:r>
      <w:r w:rsidR="003A23B9" w:rsidRPr="003A23B9">
        <w:rPr>
          <w:i/>
          <w:iCs/>
          <w:color w:val="244061" w:themeColor="accent1" w:themeShade="80"/>
        </w:rPr>
        <w:t xml:space="preserve">as </w:t>
      </w:r>
      <w:r w:rsidRPr="003A23B9">
        <w:rPr>
          <w:i/>
          <w:iCs/>
          <w:color w:val="244061" w:themeColor="accent1" w:themeShade="80"/>
        </w:rPr>
        <w:t>to ensure th</w:t>
      </w:r>
      <w:r w:rsidR="003A23B9" w:rsidRPr="003A23B9">
        <w:rPr>
          <w:i/>
          <w:iCs/>
          <w:color w:val="244061" w:themeColor="accent1" w:themeShade="80"/>
        </w:rPr>
        <w:t xml:space="preserve">at </w:t>
      </w:r>
      <w:r w:rsidRPr="003A23B9">
        <w:rPr>
          <w:i/>
          <w:iCs/>
          <w:color w:val="244061" w:themeColor="accent1" w:themeShade="80"/>
        </w:rPr>
        <w:t xml:space="preserve">both the development team and </w:t>
      </w:r>
      <w:r w:rsidR="003A23B9" w:rsidRPr="003A23B9">
        <w:rPr>
          <w:i/>
          <w:iCs/>
          <w:color w:val="244061" w:themeColor="accent1" w:themeShade="80"/>
        </w:rPr>
        <w:t xml:space="preserve">the </w:t>
      </w:r>
      <w:r w:rsidRPr="003A23B9">
        <w:rPr>
          <w:i/>
          <w:iCs/>
          <w:color w:val="244061" w:themeColor="accent1" w:themeShade="80"/>
        </w:rPr>
        <w:t>client are clear on what is being developed.</w:t>
      </w:r>
    </w:p>
    <w:p w14:paraId="19F28CB9" w14:textId="2FDF17D8" w:rsidR="003A23B9" w:rsidRPr="003A23B9" w:rsidRDefault="003A23B9" w:rsidP="003A23B9">
      <w:pPr>
        <w:pStyle w:val="ListParagraph"/>
        <w:numPr>
          <w:ilvl w:val="0"/>
          <w:numId w:val="44"/>
        </w:numPr>
        <w:spacing w:before="0" w:after="0" w:line="240" w:lineRule="auto"/>
        <w:rPr>
          <w:i/>
          <w:iCs/>
          <w:color w:val="244061" w:themeColor="accent1" w:themeShade="80"/>
        </w:rPr>
      </w:pPr>
      <w:r w:rsidRPr="003A23B9">
        <w:rPr>
          <w:i/>
          <w:iCs/>
          <w:color w:val="244061" w:themeColor="accent1" w:themeShade="80"/>
        </w:rPr>
        <w:t>Multiple prototypes and meeting</w:t>
      </w:r>
      <w:r>
        <w:rPr>
          <w:i/>
          <w:iCs/>
          <w:color w:val="244061" w:themeColor="accent1" w:themeShade="80"/>
        </w:rPr>
        <w:t>s</w:t>
      </w:r>
      <w:r w:rsidRPr="003A23B9">
        <w:rPr>
          <w:i/>
          <w:iCs/>
          <w:color w:val="244061" w:themeColor="accent1" w:themeShade="80"/>
        </w:rPr>
        <w:t xml:space="preserve"> may be required wh</w:t>
      </w:r>
      <w:r>
        <w:rPr>
          <w:i/>
          <w:iCs/>
          <w:color w:val="244061" w:themeColor="accent1" w:themeShade="80"/>
        </w:rPr>
        <w:t>e</w:t>
      </w:r>
      <w:r w:rsidRPr="003A23B9">
        <w:rPr>
          <w:i/>
          <w:iCs/>
          <w:color w:val="244061" w:themeColor="accent1" w:themeShade="80"/>
        </w:rPr>
        <w:t>re the requirements are not clear and/or the application to be developed has significant complexity</w:t>
      </w:r>
      <w:r>
        <w:rPr>
          <w:i/>
          <w:iCs/>
          <w:color w:val="244061" w:themeColor="accent1" w:themeShade="80"/>
        </w:rPr>
        <w:t>,</w:t>
      </w:r>
      <w:r w:rsidRPr="003A23B9">
        <w:rPr>
          <w:i/>
          <w:iCs/>
          <w:color w:val="244061" w:themeColor="accent1" w:themeShade="80"/>
        </w:rPr>
        <w:t xml:space="preserve"> depth</w:t>
      </w:r>
      <w:r>
        <w:rPr>
          <w:i/>
          <w:iCs/>
          <w:color w:val="244061" w:themeColor="accent1" w:themeShade="80"/>
        </w:rPr>
        <w:t xml:space="preserve"> and/or breadth</w:t>
      </w:r>
      <w:r w:rsidRPr="003A23B9">
        <w:rPr>
          <w:i/>
          <w:iCs/>
          <w:color w:val="244061" w:themeColor="accent1" w:themeShade="80"/>
        </w:rPr>
        <w:t>.</w:t>
      </w:r>
    </w:p>
    <w:p w14:paraId="502625AE" w14:textId="77777777" w:rsidR="007B5648" w:rsidRDefault="007B5648" w:rsidP="007B5648">
      <w:pPr>
        <w:spacing w:before="0" w:after="0" w:line="240" w:lineRule="auto"/>
      </w:pPr>
    </w:p>
    <w:p w14:paraId="2CA8B4EE" w14:textId="77777777" w:rsidR="002E41D4" w:rsidRDefault="002E41D4" w:rsidP="007B5648">
      <w:pPr>
        <w:spacing w:before="0" w:after="0" w:line="240" w:lineRule="auto"/>
      </w:pPr>
    </w:p>
    <w:sectPr w:rsidR="002E41D4" w:rsidSect="00656C2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851" w:right="851" w:bottom="1134" w:left="851" w:header="278" w:footer="48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0F3E77" w14:textId="77777777" w:rsidR="00C55989" w:rsidRDefault="00C55989" w:rsidP="007026C1">
      <w:r>
        <w:separator/>
      </w:r>
    </w:p>
  </w:endnote>
  <w:endnote w:type="continuationSeparator" w:id="0">
    <w:p w14:paraId="1D9D2262" w14:textId="77777777" w:rsidR="00C55989" w:rsidRDefault="00C55989" w:rsidP="007026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">
    <w:altName w:val="Book Antiqua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26E76" w14:textId="513F3FF1" w:rsidR="00884FB1" w:rsidRPr="00E03D6E" w:rsidRDefault="00913B84" w:rsidP="00DA216B">
    <w:pPr>
      <w:pStyle w:val="Footer"/>
      <w:tabs>
        <w:tab w:val="clear" w:pos="4513"/>
        <w:tab w:val="clear" w:pos="9026"/>
        <w:tab w:val="right" w:pos="10206"/>
      </w:tabs>
      <w:rPr>
        <w:rFonts w:asciiTheme="majorHAnsi" w:hAnsiTheme="majorHAnsi" w:cstheme="majorHAnsi"/>
        <w:szCs w:val="16"/>
      </w:rPr>
    </w:pPr>
    <w:r>
      <w:rPr>
        <w:rFonts w:asciiTheme="majorHAnsi" w:hAnsiTheme="majorHAnsi" w:cstheme="majorHAnsi"/>
        <w:szCs w:val="16"/>
      </w:rPr>
      <w:fldChar w:fldCharType="begin"/>
    </w:r>
    <w:r>
      <w:rPr>
        <w:rFonts w:asciiTheme="majorHAnsi" w:hAnsiTheme="majorHAnsi" w:cstheme="majorHAnsi"/>
        <w:szCs w:val="16"/>
      </w:rPr>
      <w:instrText xml:space="preserve"> FILENAME   \* MERGEFORMAT </w:instrText>
    </w:r>
    <w:r>
      <w:rPr>
        <w:rFonts w:asciiTheme="majorHAnsi" w:hAnsiTheme="majorHAnsi" w:cstheme="majorHAnsi"/>
        <w:szCs w:val="16"/>
      </w:rPr>
      <w:fldChar w:fldCharType="separate"/>
    </w:r>
    <w:r>
      <w:rPr>
        <w:rFonts w:asciiTheme="majorHAnsi" w:hAnsiTheme="majorHAnsi" w:cstheme="majorHAnsi"/>
        <w:noProof/>
        <w:szCs w:val="16"/>
      </w:rPr>
      <w:t>ICTICT523_AT1_KQ_SampleQuiz_SampleAnswers.docx</w:t>
    </w:r>
    <w:r>
      <w:rPr>
        <w:rFonts w:asciiTheme="majorHAnsi" w:hAnsiTheme="majorHAnsi" w:cstheme="majorHAnsi"/>
        <w:szCs w:val="16"/>
      </w:rPr>
      <w:fldChar w:fldCharType="end"/>
    </w:r>
    <w:r w:rsidR="00884FB1">
      <w:rPr>
        <w:rFonts w:asciiTheme="majorHAnsi" w:hAnsiTheme="majorHAnsi" w:cstheme="majorHAnsi"/>
        <w:szCs w:val="16"/>
      </w:rPr>
      <w:tab/>
    </w:r>
    <w:r w:rsidR="00884FB1" w:rsidRPr="009717D6">
      <w:rPr>
        <w:rFonts w:asciiTheme="majorHAnsi" w:hAnsiTheme="majorHAnsi" w:cstheme="majorHAnsi"/>
        <w:szCs w:val="16"/>
      </w:rPr>
      <w:t xml:space="preserve">Page </w:t>
    </w:r>
    <w:r w:rsidR="00884FB1" w:rsidRPr="009717D6">
      <w:rPr>
        <w:rFonts w:asciiTheme="majorHAnsi" w:hAnsiTheme="majorHAnsi" w:cstheme="majorHAnsi"/>
        <w:szCs w:val="16"/>
      </w:rPr>
      <w:fldChar w:fldCharType="begin"/>
    </w:r>
    <w:r w:rsidR="00884FB1" w:rsidRPr="009717D6">
      <w:rPr>
        <w:rFonts w:asciiTheme="majorHAnsi" w:hAnsiTheme="majorHAnsi" w:cstheme="majorHAnsi"/>
        <w:szCs w:val="16"/>
      </w:rPr>
      <w:instrText xml:space="preserve"> PAGE  \* Arabic  \* MERGEFORMAT </w:instrText>
    </w:r>
    <w:r w:rsidR="00884FB1" w:rsidRPr="009717D6">
      <w:rPr>
        <w:rFonts w:asciiTheme="majorHAnsi" w:hAnsiTheme="majorHAnsi" w:cstheme="majorHAnsi"/>
        <w:szCs w:val="16"/>
      </w:rPr>
      <w:fldChar w:fldCharType="separate"/>
    </w:r>
    <w:r w:rsidR="008925BB">
      <w:rPr>
        <w:rFonts w:asciiTheme="majorHAnsi" w:hAnsiTheme="majorHAnsi" w:cstheme="majorHAnsi"/>
        <w:noProof/>
        <w:szCs w:val="16"/>
      </w:rPr>
      <w:t>2</w:t>
    </w:r>
    <w:r w:rsidR="00884FB1" w:rsidRPr="009717D6">
      <w:rPr>
        <w:rFonts w:asciiTheme="majorHAnsi" w:hAnsiTheme="majorHAnsi" w:cstheme="majorHAnsi"/>
        <w:szCs w:val="16"/>
      </w:rPr>
      <w:fldChar w:fldCharType="end"/>
    </w:r>
    <w:r w:rsidR="00884FB1" w:rsidRPr="009717D6">
      <w:rPr>
        <w:rFonts w:asciiTheme="majorHAnsi" w:hAnsiTheme="majorHAnsi" w:cstheme="majorHAnsi"/>
        <w:szCs w:val="16"/>
      </w:rPr>
      <w:t xml:space="preserve"> of </w:t>
    </w:r>
    <w:r w:rsidR="00884FB1" w:rsidRPr="009717D6">
      <w:rPr>
        <w:rFonts w:asciiTheme="majorHAnsi" w:hAnsiTheme="majorHAnsi" w:cstheme="majorHAnsi"/>
        <w:szCs w:val="16"/>
      </w:rPr>
      <w:fldChar w:fldCharType="begin"/>
    </w:r>
    <w:r w:rsidR="00884FB1" w:rsidRPr="009717D6">
      <w:rPr>
        <w:rFonts w:asciiTheme="majorHAnsi" w:hAnsiTheme="majorHAnsi" w:cstheme="majorHAnsi"/>
        <w:szCs w:val="16"/>
      </w:rPr>
      <w:instrText xml:space="preserve"> NUMPAGES  \* Arabic  \* MERGEFORMAT </w:instrText>
    </w:r>
    <w:r w:rsidR="00884FB1" w:rsidRPr="009717D6">
      <w:rPr>
        <w:rFonts w:asciiTheme="majorHAnsi" w:hAnsiTheme="majorHAnsi" w:cstheme="majorHAnsi"/>
        <w:szCs w:val="16"/>
      </w:rPr>
      <w:fldChar w:fldCharType="separate"/>
    </w:r>
    <w:r w:rsidR="008925BB">
      <w:rPr>
        <w:rFonts w:asciiTheme="majorHAnsi" w:hAnsiTheme="majorHAnsi" w:cstheme="majorHAnsi"/>
        <w:noProof/>
        <w:szCs w:val="16"/>
      </w:rPr>
      <w:t>2</w:t>
    </w:r>
    <w:r w:rsidR="00884FB1" w:rsidRPr="009717D6">
      <w:rPr>
        <w:rFonts w:asciiTheme="majorHAnsi" w:hAnsiTheme="majorHAnsi" w:cstheme="majorHAnsi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26E81" w14:textId="1789C4E8" w:rsidR="00884FB1" w:rsidRPr="00E03D6E" w:rsidRDefault="00775AB6" w:rsidP="00656C27">
    <w:pPr>
      <w:pStyle w:val="Footer"/>
      <w:tabs>
        <w:tab w:val="clear" w:pos="4513"/>
        <w:tab w:val="clear" w:pos="9026"/>
        <w:tab w:val="right" w:pos="10206"/>
      </w:tabs>
      <w:spacing w:before="0" w:after="0"/>
      <w:rPr>
        <w:rFonts w:asciiTheme="majorHAnsi" w:hAnsiTheme="majorHAnsi" w:cstheme="majorHAnsi"/>
        <w:szCs w:val="16"/>
      </w:rPr>
    </w:pPr>
    <w:r>
      <w:rPr>
        <w:rFonts w:asciiTheme="majorHAnsi" w:hAnsiTheme="majorHAnsi" w:cstheme="majorHAnsi"/>
        <w:szCs w:val="16"/>
      </w:rPr>
      <w:t>ICTICT523 - Sample Quiz</w:t>
    </w:r>
    <w:r w:rsidR="00884FB1">
      <w:rPr>
        <w:rFonts w:asciiTheme="majorHAnsi" w:hAnsiTheme="majorHAnsi" w:cstheme="majorHAnsi"/>
        <w:szCs w:val="16"/>
      </w:rPr>
      <w:tab/>
    </w:r>
    <w:r w:rsidR="00884FB1" w:rsidRPr="009717D6">
      <w:rPr>
        <w:rFonts w:asciiTheme="majorHAnsi" w:hAnsiTheme="majorHAnsi" w:cstheme="majorHAnsi"/>
        <w:szCs w:val="16"/>
      </w:rPr>
      <w:t xml:space="preserve">Page </w:t>
    </w:r>
    <w:r w:rsidR="00884FB1" w:rsidRPr="009717D6">
      <w:rPr>
        <w:rFonts w:asciiTheme="majorHAnsi" w:hAnsiTheme="majorHAnsi" w:cstheme="majorHAnsi"/>
        <w:szCs w:val="16"/>
      </w:rPr>
      <w:fldChar w:fldCharType="begin"/>
    </w:r>
    <w:r w:rsidR="00884FB1" w:rsidRPr="009717D6">
      <w:rPr>
        <w:rFonts w:asciiTheme="majorHAnsi" w:hAnsiTheme="majorHAnsi" w:cstheme="majorHAnsi"/>
        <w:szCs w:val="16"/>
      </w:rPr>
      <w:instrText xml:space="preserve"> PAGE  \* Arabic  \* MERGEFORMAT </w:instrText>
    </w:r>
    <w:r w:rsidR="00884FB1" w:rsidRPr="009717D6">
      <w:rPr>
        <w:rFonts w:asciiTheme="majorHAnsi" w:hAnsiTheme="majorHAnsi" w:cstheme="majorHAnsi"/>
        <w:szCs w:val="16"/>
      </w:rPr>
      <w:fldChar w:fldCharType="separate"/>
    </w:r>
    <w:r w:rsidR="008925BB">
      <w:rPr>
        <w:rFonts w:asciiTheme="majorHAnsi" w:hAnsiTheme="majorHAnsi" w:cstheme="majorHAnsi"/>
        <w:noProof/>
        <w:szCs w:val="16"/>
      </w:rPr>
      <w:t>1</w:t>
    </w:r>
    <w:r w:rsidR="00884FB1" w:rsidRPr="009717D6">
      <w:rPr>
        <w:rFonts w:asciiTheme="majorHAnsi" w:hAnsiTheme="majorHAnsi" w:cstheme="majorHAnsi"/>
        <w:szCs w:val="16"/>
      </w:rPr>
      <w:fldChar w:fldCharType="end"/>
    </w:r>
    <w:r w:rsidR="00884FB1" w:rsidRPr="009717D6">
      <w:rPr>
        <w:rFonts w:asciiTheme="majorHAnsi" w:hAnsiTheme="majorHAnsi" w:cstheme="majorHAnsi"/>
        <w:szCs w:val="16"/>
      </w:rPr>
      <w:t xml:space="preserve"> of </w:t>
    </w:r>
    <w:r w:rsidR="00884FB1" w:rsidRPr="009717D6">
      <w:rPr>
        <w:rFonts w:asciiTheme="majorHAnsi" w:hAnsiTheme="majorHAnsi" w:cstheme="majorHAnsi"/>
        <w:szCs w:val="16"/>
      </w:rPr>
      <w:fldChar w:fldCharType="begin"/>
    </w:r>
    <w:r w:rsidR="00884FB1" w:rsidRPr="009717D6">
      <w:rPr>
        <w:rFonts w:asciiTheme="majorHAnsi" w:hAnsiTheme="majorHAnsi" w:cstheme="majorHAnsi"/>
        <w:szCs w:val="16"/>
      </w:rPr>
      <w:instrText xml:space="preserve"> NUMPAGES  \* Arabic  \* MERGEFORMAT </w:instrText>
    </w:r>
    <w:r w:rsidR="00884FB1" w:rsidRPr="009717D6">
      <w:rPr>
        <w:rFonts w:asciiTheme="majorHAnsi" w:hAnsiTheme="majorHAnsi" w:cstheme="majorHAnsi"/>
        <w:szCs w:val="16"/>
      </w:rPr>
      <w:fldChar w:fldCharType="separate"/>
    </w:r>
    <w:r w:rsidR="008925BB">
      <w:rPr>
        <w:rFonts w:asciiTheme="majorHAnsi" w:hAnsiTheme="majorHAnsi" w:cstheme="majorHAnsi"/>
        <w:noProof/>
        <w:szCs w:val="16"/>
      </w:rPr>
      <w:t>2</w:t>
    </w:r>
    <w:r w:rsidR="00884FB1" w:rsidRPr="009717D6">
      <w:rPr>
        <w:rFonts w:asciiTheme="majorHAnsi" w:hAnsiTheme="majorHAnsi" w:cstheme="majorHAnsi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5F0AD8" w14:textId="77777777" w:rsidR="00C55989" w:rsidRDefault="00C55989" w:rsidP="007026C1">
      <w:r>
        <w:separator/>
      </w:r>
    </w:p>
  </w:footnote>
  <w:footnote w:type="continuationSeparator" w:id="0">
    <w:p w14:paraId="71216B7F" w14:textId="77777777" w:rsidR="00C55989" w:rsidRDefault="00C55989" w:rsidP="007026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F570C" w14:textId="716AD0F2" w:rsidR="00884FB1" w:rsidRPr="00E03D6E" w:rsidRDefault="00884FB1">
    <w:pPr>
      <w:pStyle w:val="Header"/>
      <w:rPr>
        <w:sz w:val="12"/>
      </w:rPr>
    </w:pPr>
    <w:r>
      <w:rPr>
        <w:rFonts w:eastAsia="Times New Roman" w:cs="Arial"/>
        <w:bCs/>
        <w:color w:val="1F497D"/>
        <w:kern w:val="32"/>
        <w:szCs w:val="28"/>
        <w:lang w:eastAsia="en-AU" w:bidi="ar-SA"/>
      </w:rPr>
      <w:fldChar w:fldCharType="begin"/>
    </w:r>
    <w:r>
      <w:rPr>
        <w:rFonts w:eastAsia="Times New Roman" w:cs="Arial"/>
        <w:bCs/>
        <w:color w:val="1F497D"/>
        <w:kern w:val="32"/>
        <w:szCs w:val="28"/>
        <w:lang w:eastAsia="en-AU" w:bidi="ar-SA"/>
      </w:rPr>
      <w:instrText xml:space="preserve"> FILENAME \* MERGEFORMAT </w:instrText>
    </w:r>
    <w:r>
      <w:rPr>
        <w:rFonts w:eastAsia="Times New Roman" w:cs="Arial"/>
        <w:bCs/>
        <w:color w:val="1F497D"/>
        <w:kern w:val="32"/>
        <w:szCs w:val="28"/>
        <w:lang w:eastAsia="en-AU" w:bidi="ar-SA"/>
      </w:rPr>
      <w:fldChar w:fldCharType="separate"/>
    </w:r>
    <w:r w:rsidR="00775AB6">
      <w:rPr>
        <w:rFonts w:eastAsia="Times New Roman" w:cs="Arial"/>
        <w:bCs/>
        <w:noProof/>
        <w:color w:val="1F497D"/>
        <w:kern w:val="32"/>
        <w:szCs w:val="28"/>
        <w:lang w:eastAsia="en-AU" w:bidi="ar-SA"/>
      </w:rPr>
      <w:t>ICTICT523_AT1_KQ_SampleQuiz.docx</w:t>
    </w:r>
    <w:r>
      <w:rPr>
        <w:rFonts w:eastAsia="Times New Roman" w:cs="Arial"/>
        <w:bCs/>
        <w:color w:val="1F497D"/>
        <w:kern w:val="32"/>
        <w:szCs w:val="28"/>
        <w:lang w:eastAsia="en-AU" w:bidi="ar-SA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Ind w:w="108" w:type="dxa"/>
      <w:tblLook w:val="04A0" w:firstRow="1" w:lastRow="0" w:firstColumn="1" w:lastColumn="0" w:noHBand="0" w:noVBand="1"/>
    </w:tblPr>
    <w:tblGrid>
      <w:gridCol w:w="7355"/>
      <w:gridCol w:w="2849"/>
    </w:tblGrid>
    <w:tr w:rsidR="00884FB1" w:rsidRPr="007026C1" w14:paraId="6820087B" w14:textId="77777777" w:rsidTr="7E7F8A1A">
      <w:trPr>
        <w:trHeight w:val="137"/>
      </w:trPr>
      <w:tc>
        <w:tcPr>
          <w:tcW w:w="5000" w:type="pct"/>
          <w:gridSpan w:val="2"/>
          <w:shd w:val="clear" w:color="auto" w:fill="C4262E"/>
          <w:vAlign w:val="bottom"/>
        </w:tcPr>
        <w:p w14:paraId="00D435C9" w14:textId="77777777" w:rsidR="00884FB1" w:rsidRPr="001F0920" w:rsidRDefault="00884FB1" w:rsidP="009B6517">
          <w:pPr>
            <w:pStyle w:val="RedBanner"/>
          </w:pPr>
        </w:p>
      </w:tc>
    </w:tr>
    <w:tr w:rsidR="00884FB1" w:rsidRPr="007026C1" w14:paraId="109B937E" w14:textId="77777777" w:rsidTr="7E7F8A1A">
      <w:trPr>
        <w:trHeight w:val="2205"/>
      </w:trPr>
      <w:tc>
        <w:tcPr>
          <w:tcW w:w="3604" w:type="pct"/>
          <w:shd w:val="clear" w:color="auto" w:fill="auto"/>
          <w:vAlign w:val="center"/>
        </w:tcPr>
        <w:p w14:paraId="0192E9A0" w14:textId="4CA20FAA" w:rsidR="00884FB1" w:rsidRDefault="00884FB1" w:rsidP="009B6517">
          <w:pPr>
            <w:keepNext/>
            <w:widowControl/>
            <w:suppressAutoHyphens w:val="0"/>
            <w:outlineLvl w:val="0"/>
            <w:rPr>
              <w:rFonts w:eastAsia="Times New Roman" w:cs="Arial"/>
              <w:b/>
              <w:bCs/>
              <w:color w:val="000000"/>
              <w:kern w:val="32"/>
              <w:sz w:val="50"/>
              <w:szCs w:val="32"/>
              <w:lang w:eastAsia="en-AU" w:bidi="ar-SA"/>
            </w:rPr>
          </w:pPr>
          <w:r w:rsidRPr="007026C1">
            <w:rPr>
              <w:rFonts w:eastAsia="Times New Roman" w:cs="Arial"/>
              <w:b/>
              <w:bCs/>
              <w:color w:val="000000"/>
              <w:kern w:val="32"/>
              <w:sz w:val="50"/>
              <w:szCs w:val="32"/>
              <w:lang w:eastAsia="en-AU" w:bidi="ar-SA"/>
            </w:rPr>
            <w:t xml:space="preserve">Assessment Task </w:t>
          </w:r>
          <w:r w:rsidR="00775AB6">
            <w:rPr>
              <w:rFonts w:eastAsia="Times New Roman" w:cs="Arial"/>
              <w:b/>
              <w:bCs/>
              <w:color w:val="000000"/>
              <w:kern w:val="32"/>
              <w:sz w:val="50"/>
              <w:szCs w:val="32"/>
              <w:lang w:eastAsia="en-AU" w:bidi="ar-SA"/>
            </w:rPr>
            <w:br/>
            <w:t>Knowledge Questions</w:t>
          </w:r>
          <w:r w:rsidR="00775AB6">
            <w:rPr>
              <w:rFonts w:eastAsia="Times New Roman" w:cs="Arial"/>
              <w:b/>
              <w:bCs/>
              <w:color w:val="000000"/>
              <w:kern w:val="32"/>
              <w:sz w:val="50"/>
              <w:szCs w:val="32"/>
              <w:lang w:eastAsia="en-AU" w:bidi="ar-SA"/>
            </w:rPr>
            <w:br/>
            <w:t>Sample Quiz</w:t>
          </w:r>
        </w:p>
        <w:p w14:paraId="2FF233D2" w14:textId="69D7EE26" w:rsidR="00884FB1" w:rsidRPr="001F0920" w:rsidRDefault="00884FB1" w:rsidP="009A6606">
          <w:pPr>
            <w:keepNext/>
            <w:widowControl/>
            <w:suppressAutoHyphens w:val="0"/>
            <w:outlineLvl w:val="0"/>
          </w:pPr>
          <w:r>
            <w:rPr>
              <w:rFonts w:eastAsia="Times New Roman" w:cs="Arial"/>
              <w:bCs/>
              <w:color w:val="1F497D"/>
              <w:kern w:val="32"/>
              <w:sz w:val="20"/>
              <w:szCs w:val="28"/>
              <w:lang w:eastAsia="en-AU" w:bidi="ar-SA"/>
            </w:rPr>
            <w:fldChar w:fldCharType="begin"/>
          </w:r>
          <w:r>
            <w:rPr>
              <w:rFonts w:eastAsia="Times New Roman" w:cs="Arial"/>
              <w:bCs/>
              <w:color w:val="1F497D"/>
              <w:kern w:val="32"/>
              <w:sz w:val="20"/>
              <w:szCs w:val="28"/>
              <w:lang w:eastAsia="en-AU" w:bidi="ar-SA"/>
            </w:rPr>
            <w:instrText xml:space="preserve"> FILENAME \* MERGEFORMAT </w:instrText>
          </w:r>
          <w:r>
            <w:rPr>
              <w:rFonts w:eastAsia="Times New Roman" w:cs="Arial"/>
              <w:bCs/>
              <w:color w:val="1F497D"/>
              <w:kern w:val="32"/>
              <w:sz w:val="20"/>
              <w:szCs w:val="28"/>
              <w:lang w:eastAsia="en-AU" w:bidi="ar-SA"/>
            </w:rPr>
            <w:fldChar w:fldCharType="separate"/>
          </w:r>
          <w:r w:rsidR="00775AB6">
            <w:rPr>
              <w:rFonts w:eastAsia="Times New Roman" w:cs="Arial"/>
              <w:bCs/>
              <w:noProof/>
              <w:color w:val="1F497D"/>
              <w:kern w:val="32"/>
              <w:sz w:val="20"/>
              <w:szCs w:val="28"/>
              <w:lang w:eastAsia="en-AU" w:bidi="ar-SA"/>
            </w:rPr>
            <w:t>ICTICT523_AT1_KQ_SampleQuiz.docx</w:t>
          </w:r>
          <w:r>
            <w:rPr>
              <w:rFonts w:eastAsia="Times New Roman" w:cs="Arial"/>
              <w:bCs/>
              <w:color w:val="1F497D"/>
              <w:kern w:val="32"/>
              <w:sz w:val="20"/>
              <w:szCs w:val="28"/>
              <w:lang w:eastAsia="en-AU" w:bidi="ar-SA"/>
            </w:rPr>
            <w:fldChar w:fldCharType="end"/>
          </w:r>
        </w:p>
      </w:tc>
      <w:tc>
        <w:tcPr>
          <w:tcW w:w="1396" w:type="pct"/>
          <w:shd w:val="clear" w:color="auto" w:fill="auto"/>
          <w:vAlign w:val="center"/>
        </w:tcPr>
        <w:p w14:paraId="79BADC1F" w14:textId="77777777" w:rsidR="00884FB1" w:rsidRPr="007026C1" w:rsidRDefault="00884FB1" w:rsidP="00421797">
          <w:pPr>
            <w:widowControl/>
            <w:suppressAutoHyphens w:val="0"/>
            <w:spacing w:before="0" w:after="0" w:line="240" w:lineRule="auto"/>
            <w:jc w:val="right"/>
            <w:rPr>
              <w:rFonts w:eastAsia="Times New Roman" w:cs="Times New Roman"/>
              <w:color w:val="595959"/>
              <w:kern w:val="0"/>
              <w:sz w:val="20"/>
              <w:lang w:eastAsia="en-AU" w:bidi="ar-SA"/>
            </w:rPr>
          </w:pPr>
          <w:r>
            <w:rPr>
              <w:noProof/>
              <w:lang w:eastAsia="en-AU" w:bidi="ar-SA"/>
            </w:rPr>
            <w:drawing>
              <wp:inline distT="0" distB="0" distL="0" distR="0" wp14:anchorId="0C33A8D1" wp14:editId="50923762">
                <wp:extent cx="1078230" cy="1078230"/>
                <wp:effectExtent l="0" t="0" r="7620" b="7620"/>
                <wp:docPr id="16" name="Picture 16" descr="TAFE QLD 2014_master_RGB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8230" cy="1078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884FB1" w:rsidRPr="007026C1" w14:paraId="3694C95B" w14:textId="77777777" w:rsidTr="7E7F8A1A">
      <w:trPr>
        <w:trHeight w:val="137"/>
      </w:trPr>
      <w:tc>
        <w:tcPr>
          <w:tcW w:w="5000" w:type="pct"/>
          <w:gridSpan w:val="2"/>
          <w:shd w:val="clear" w:color="auto" w:fill="C4262E"/>
          <w:vAlign w:val="bottom"/>
        </w:tcPr>
        <w:p w14:paraId="3B75F069" w14:textId="77777777" w:rsidR="00884FB1" w:rsidRPr="007026C1" w:rsidRDefault="00884FB1" w:rsidP="009B6517">
          <w:pPr>
            <w:pStyle w:val="RedBanner"/>
            <w:rPr>
              <w:lang w:eastAsia="en-AU" w:bidi="ar-SA"/>
            </w:rPr>
          </w:pPr>
        </w:p>
      </w:tc>
    </w:tr>
  </w:tbl>
  <w:p w14:paraId="04FD8067" w14:textId="77777777" w:rsidR="00884FB1" w:rsidRPr="001F0920" w:rsidRDefault="00884FB1" w:rsidP="00267E49">
    <w:pPr>
      <w:pStyle w:val="Header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B5A13"/>
    <w:multiLevelType w:val="hybridMultilevel"/>
    <w:tmpl w:val="2B8A9F5E"/>
    <w:lvl w:ilvl="0" w:tplc="7F12780E">
      <w:start w:val="1"/>
      <w:numFmt w:val="bullet"/>
      <w:pStyle w:val="Bullet-sub2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53EE0"/>
    <w:multiLevelType w:val="hybridMultilevel"/>
    <w:tmpl w:val="A532EBD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B629D3"/>
    <w:multiLevelType w:val="hybridMultilevel"/>
    <w:tmpl w:val="D41A9A2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E05598"/>
    <w:multiLevelType w:val="hybridMultilevel"/>
    <w:tmpl w:val="E1B800E4"/>
    <w:lvl w:ilvl="0" w:tplc="A47E1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B877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748A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8275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DEE1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6EE7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FC65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46BE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C0CE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803794"/>
    <w:multiLevelType w:val="hybridMultilevel"/>
    <w:tmpl w:val="584E05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E53DD2"/>
    <w:multiLevelType w:val="hybridMultilevel"/>
    <w:tmpl w:val="D7FEE2FE"/>
    <w:lvl w:ilvl="0" w:tplc="0C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D64D98"/>
    <w:multiLevelType w:val="hybridMultilevel"/>
    <w:tmpl w:val="E60269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5F7516"/>
    <w:multiLevelType w:val="hybridMultilevel"/>
    <w:tmpl w:val="617C2C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481494"/>
    <w:multiLevelType w:val="hybridMultilevel"/>
    <w:tmpl w:val="1AFEEBF6"/>
    <w:lvl w:ilvl="0" w:tplc="BE70547E">
      <w:start w:val="1"/>
      <w:numFmt w:val="decimal"/>
      <w:lvlText w:val="%1."/>
      <w:lvlJc w:val="left"/>
      <w:pPr>
        <w:ind w:left="720" w:hanging="360"/>
      </w:pPr>
      <w:rPr>
        <w:rFonts w:eastAsia="SimSun" w:cstheme="minorHAnsi" w:hint="default"/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FF0A93"/>
    <w:multiLevelType w:val="hybridMultilevel"/>
    <w:tmpl w:val="872AC66E"/>
    <w:lvl w:ilvl="0" w:tplc="274C113C">
      <w:start w:val="1"/>
      <w:numFmt w:val="bullet"/>
      <w:pStyle w:val="Checkbox-main"/>
      <w:lvlText w:val="¨"/>
      <w:lvlJc w:val="left"/>
      <w:pPr>
        <w:ind w:left="720" w:hanging="360"/>
      </w:pPr>
      <w:rPr>
        <w:rFonts w:ascii="Wingdings" w:hAnsi="Wingdings" w:hint="default"/>
        <w:color w:val="auto"/>
        <w:sz w:val="2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842732"/>
    <w:multiLevelType w:val="hybridMultilevel"/>
    <w:tmpl w:val="8F74F7D4"/>
    <w:lvl w:ilvl="0" w:tplc="632CE958">
      <w:start w:val="3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951451"/>
    <w:multiLevelType w:val="hybridMultilevel"/>
    <w:tmpl w:val="D41A9A2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3E0224"/>
    <w:multiLevelType w:val="hybridMultilevel"/>
    <w:tmpl w:val="C38A29C6"/>
    <w:lvl w:ilvl="0" w:tplc="E07EF8EE">
      <w:start w:val="1"/>
      <w:numFmt w:val="bullet"/>
      <w:pStyle w:val="Answercheckbox"/>
      <w:lvlText w:val="þ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F52E10"/>
    <w:multiLevelType w:val="hybridMultilevel"/>
    <w:tmpl w:val="FF7836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F84236"/>
    <w:multiLevelType w:val="hybridMultilevel"/>
    <w:tmpl w:val="9A0E89A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5F4C22"/>
    <w:multiLevelType w:val="hybridMultilevel"/>
    <w:tmpl w:val="E1FAEA2E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8C87E61"/>
    <w:multiLevelType w:val="hybridMultilevel"/>
    <w:tmpl w:val="1ABCE042"/>
    <w:lvl w:ilvl="0" w:tplc="EC16C35C">
      <w:start w:val="1"/>
      <w:numFmt w:val="bullet"/>
      <w:pStyle w:val="Bullet-sub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FC663B"/>
    <w:multiLevelType w:val="hybridMultilevel"/>
    <w:tmpl w:val="827670BA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6E7AA6"/>
    <w:multiLevelType w:val="hybridMultilevel"/>
    <w:tmpl w:val="142648BC"/>
    <w:lvl w:ilvl="0" w:tplc="D4488A98">
      <w:start w:val="1"/>
      <w:numFmt w:val="bullet"/>
      <w:pStyle w:val="Tablebullet-sub2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43F137D2"/>
    <w:multiLevelType w:val="hybridMultilevel"/>
    <w:tmpl w:val="5EFA17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78637A"/>
    <w:multiLevelType w:val="hybridMultilevel"/>
    <w:tmpl w:val="D1A66F0A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DF5CEA"/>
    <w:multiLevelType w:val="hybridMultilevel"/>
    <w:tmpl w:val="743A74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36503E"/>
    <w:multiLevelType w:val="multilevel"/>
    <w:tmpl w:val="2EE2E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7050EC"/>
    <w:multiLevelType w:val="hybridMultilevel"/>
    <w:tmpl w:val="537C1F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AA06EF"/>
    <w:multiLevelType w:val="hybridMultilevel"/>
    <w:tmpl w:val="2012DC7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AE4EDE"/>
    <w:multiLevelType w:val="hybridMultilevel"/>
    <w:tmpl w:val="28C6AFF6"/>
    <w:lvl w:ilvl="0" w:tplc="FB8CC4D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9A03A1"/>
    <w:multiLevelType w:val="hybridMultilevel"/>
    <w:tmpl w:val="D41A9A2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AF07EB"/>
    <w:multiLevelType w:val="hybridMultilevel"/>
    <w:tmpl w:val="D53E298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FD54FD"/>
    <w:multiLevelType w:val="hybridMultilevel"/>
    <w:tmpl w:val="86E0CB10"/>
    <w:lvl w:ilvl="0" w:tplc="0C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9" w15:restartNumberingAfterBreak="0">
    <w:nsid w:val="64D46DD5"/>
    <w:multiLevelType w:val="hybridMultilevel"/>
    <w:tmpl w:val="49F6C9E6"/>
    <w:lvl w:ilvl="0" w:tplc="10CE0A1C">
      <w:start w:val="1"/>
      <w:numFmt w:val="decimal"/>
      <w:lvlText w:val="%1."/>
      <w:lvlJc w:val="left"/>
      <w:pPr>
        <w:ind w:left="720" w:hanging="360"/>
      </w:pPr>
      <w:rPr>
        <w:rFonts w:eastAsia="SimSun" w:cstheme="minorHAnsi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2D06C8"/>
    <w:multiLevelType w:val="hybridMultilevel"/>
    <w:tmpl w:val="33BAB91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7047A1"/>
    <w:multiLevelType w:val="hybridMultilevel"/>
    <w:tmpl w:val="D41A9A2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8458A2"/>
    <w:multiLevelType w:val="hybridMultilevel"/>
    <w:tmpl w:val="1060B8A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B353B0"/>
    <w:multiLevelType w:val="hybridMultilevel"/>
    <w:tmpl w:val="D9C86596"/>
    <w:lvl w:ilvl="0" w:tplc="8C9824B0">
      <w:start w:val="1"/>
      <w:numFmt w:val="bullet"/>
      <w:pStyle w:val="Tablebullet-main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1A08CE"/>
    <w:multiLevelType w:val="hybridMultilevel"/>
    <w:tmpl w:val="7B88875A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8B3426D"/>
    <w:multiLevelType w:val="hybridMultilevel"/>
    <w:tmpl w:val="6A0EF7A6"/>
    <w:lvl w:ilvl="0" w:tplc="65BC3602">
      <w:start w:val="1"/>
      <w:numFmt w:val="bullet"/>
      <w:pStyle w:val="Bullet-sub3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55A01"/>
    <w:multiLevelType w:val="hybridMultilevel"/>
    <w:tmpl w:val="4C40BC4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FE436D"/>
    <w:multiLevelType w:val="hybridMultilevel"/>
    <w:tmpl w:val="FDA2EF8E"/>
    <w:lvl w:ilvl="0" w:tplc="DF44D042">
      <w:start w:val="1"/>
      <w:numFmt w:val="bullet"/>
      <w:pStyle w:val="Tablebullet-sub3"/>
      <w:lvlText w:val=""/>
      <w:lvlJc w:val="left"/>
      <w:pPr>
        <w:ind w:left="1854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8" w15:restartNumberingAfterBreak="0">
    <w:nsid w:val="7BDF7F6C"/>
    <w:multiLevelType w:val="hybridMultilevel"/>
    <w:tmpl w:val="5E42A7F0"/>
    <w:lvl w:ilvl="0" w:tplc="307C87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7E95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BCFC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2C50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18B5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7866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26A2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A6A2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224F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3C4D45"/>
    <w:multiLevelType w:val="hybridMultilevel"/>
    <w:tmpl w:val="3362C650"/>
    <w:lvl w:ilvl="0" w:tplc="8544E3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5669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5639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1A86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6608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4612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9498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2A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C6D8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FB71B9"/>
    <w:multiLevelType w:val="hybridMultilevel"/>
    <w:tmpl w:val="1C0A09F4"/>
    <w:lvl w:ilvl="0" w:tplc="515A4262">
      <w:start w:val="2"/>
      <w:numFmt w:val="bullet"/>
      <w:lvlText w:val="-"/>
      <w:lvlJc w:val="left"/>
      <w:pPr>
        <w:ind w:left="1080" w:hanging="360"/>
      </w:pPr>
      <w:rPr>
        <w:rFonts w:ascii="Arial" w:eastAsia="SimSu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EBA74E6"/>
    <w:multiLevelType w:val="hybridMultilevel"/>
    <w:tmpl w:val="D7A6B59C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91640391">
    <w:abstractNumId w:val="39"/>
  </w:num>
  <w:num w:numId="2" w16cid:durableId="1195266549">
    <w:abstractNumId w:val="3"/>
  </w:num>
  <w:num w:numId="3" w16cid:durableId="346952594">
    <w:abstractNumId w:val="38"/>
  </w:num>
  <w:num w:numId="4" w16cid:durableId="2012826619">
    <w:abstractNumId w:val="33"/>
  </w:num>
  <w:num w:numId="5" w16cid:durableId="1054084529">
    <w:abstractNumId w:val="16"/>
  </w:num>
  <w:num w:numId="6" w16cid:durableId="1688942549">
    <w:abstractNumId w:val="0"/>
  </w:num>
  <w:num w:numId="7" w16cid:durableId="1932002199">
    <w:abstractNumId w:val="35"/>
  </w:num>
  <w:num w:numId="8" w16cid:durableId="938877364">
    <w:abstractNumId w:val="18"/>
  </w:num>
  <w:num w:numId="9" w16cid:durableId="767428746">
    <w:abstractNumId w:val="37"/>
  </w:num>
  <w:num w:numId="10" w16cid:durableId="54742474">
    <w:abstractNumId w:val="12"/>
  </w:num>
  <w:num w:numId="11" w16cid:durableId="435059865">
    <w:abstractNumId w:val="9"/>
  </w:num>
  <w:num w:numId="12" w16cid:durableId="2015497533">
    <w:abstractNumId w:val="17"/>
  </w:num>
  <w:num w:numId="13" w16cid:durableId="1850173612">
    <w:abstractNumId w:val="20"/>
  </w:num>
  <w:num w:numId="14" w16cid:durableId="1843277258">
    <w:abstractNumId w:val="32"/>
  </w:num>
  <w:num w:numId="15" w16cid:durableId="601425310">
    <w:abstractNumId w:val="26"/>
  </w:num>
  <w:num w:numId="16" w16cid:durableId="943344261">
    <w:abstractNumId w:val="2"/>
  </w:num>
  <w:num w:numId="17" w16cid:durableId="1774393606">
    <w:abstractNumId w:val="31"/>
  </w:num>
  <w:num w:numId="18" w16cid:durableId="1038823744">
    <w:abstractNumId w:val="11"/>
  </w:num>
  <w:num w:numId="19" w16cid:durableId="365983444">
    <w:abstractNumId w:val="30"/>
  </w:num>
  <w:num w:numId="20" w16cid:durableId="1451127442">
    <w:abstractNumId w:val="6"/>
  </w:num>
  <w:num w:numId="21" w16cid:durableId="1404908908">
    <w:abstractNumId w:val="4"/>
  </w:num>
  <w:num w:numId="22" w16cid:durableId="2055500363">
    <w:abstractNumId w:val="10"/>
  </w:num>
  <w:num w:numId="23" w16cid:durableId="708990195">
    <w:abstractNumId w:val="5"/>
  </w:num>
  <w:num w:numId="24" w16cid:durableId="1388651796">
    <w:abstractNumId w:val="29"/>
  </w:num>
  <w:num w:numId="25" w16cid:durableId="190724512">
    <w:abstractNumId w:val="15"/>
  </w:num>
  <w:num w:numId="26" w16cid:durableId="1516923289">
    <w:abstractNumId w:val="8"/>
  </w:num>
  <w:num w:numId="27" w16cid:durableId="2123106115">
    <w:abstractNumId w:val="34"/>
  </w:num>
  <w:num w:numId="28" w16cid:durableId="597445370">
    <w:abstractNumId w:val="9"/>
  </w:num>
  <w:num w:numId="29" w16cid:durableId="532965380">
    <w:abstractNumId w:val="9"/>
  </w:num>
  <w:num w:numId="30" w16cid:durableId="906571255">
    <w:abstractNumId w:val="7"/>
  </w:num>
  <w:num w:numId="31" w16cid:durableId="303629295">
    <w:abstractNumId w:val="14"/>
  </w:num>
  <w:num w:numId="32" w16cid:durableId="1107845290">
    <w:abstractNumId w:val="36"/>
  </w:num>
  <w:num w:numId="33" w16cid:durableId="163127363">
    <w:abstractNumId w:val="13"/>
  </w:num>
  <w:num w:numId="34" w16cid:durableId="202442530">
    <w:abstractNumId w:val="21"/>
  </w:num>
  <w:num w:numId="35" w16cid:durableId="28647667">
    <w:abstractNumId w:val="28"/>
  </w:num>
  <w:num w:numId="36" w16cid:durableId="1609048671">
    <w:abstractNumId w:val="22"/>
  </w:num>
  <w:num w:numId="37" w16cid:durableId="132337830">
    <w:abstractNumId w:val="25"/>
  </w:num>
  <w:num w:numId="38" w16cid:durableId="1430735122">
    <w:abstractNumId w:val="40"/>
  </w:num>
  <w:num w:numId="39" w16cid:durableId="2031223840">
    <w:abstractNumId w:val="24"/>
  </w:num>
  <w:num w:numId="40" w16cid:durableId="1650359814">
    <w:abstractNumId w:val="19"/>
  </w:num>
  <w:num w:numId="41" w16cid:durableId="405953313">
    <w:abstractNumId w:val="41"/>
  </w:num>
  <w:num w:numId="42" w16cid:durableId="378093467">
    <w:abstractNumId w:val="27"/>
  </w:num>
  <w:num w:numId="43" w16cid:durableId="698046745">
    <w:abstractNumId w:val="23"/>
  </w:num>
  <w:num w:numId="44" w16cid:durableId="1392459489">
    <w:abstractNumId w:val="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activeWritingStyle w:appName="MSWord" w:lang="en-AU" w:vendorID="64" w:dllVersion="6" w:nlCheck="1" w:checkStyle="0"/>
  <w:activeWritingStyle w:appName="MSWord" w:lang="en-AU" w:vendorID="64" w:dllVersion="4096" w:nlCheck="1" w:checkStyle="0"/>
  <w:proofState w:spelling="clean" w:grammar="clean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6C1"/>
    <w:rsid w:val="00000B53"/>
    <w:rsid w:val="0000352A"/>
    <w:rsid w:val="00003896"/>
    <w:rsid w:val="000072B2"/>
    <w:rsid w:val="00007AF0"/>
    <w:rsid w:val="00010BC2"/>
    <w:rsid w:val="00012633"/>
    <w:rsid w:val="00017193"/>
    <w:rsid w:val="000175EB"/>
    <w:rsid w:val="00017F07"/>
    <w:rsid w:val="00021431"/>
    <w:rsid w:val="00022FCA"/>
    <w:rsid w:val="00023F7F"/>
    <w:rsid w:val="00026819"/>
    <w:rsid w:val="00026925"/>
    <w:rsid w:val="00030BCD"/>
    <w:rsid w:val="000310B4"/>
    <w:rsid w:val="000322D4"/>
    <w:rsid w:val="000364D0"/>
    <w:rsid w:val="0003682C"/>
    <w:rsid w:val="00037889"/>
    <w:rsid w:val="00037CF6"/>
    <w:rsid w:val="00040B35"/>
    <w:rsid w:val="00041E8C"/>
    <w:rsid w:val="000427E6"/>
    <w:rsid w:val="0004338B"/>
    <w:rsid w:val="00043E32"/>
    <w:rsid w:val="00045775"/>
    <w:rsid w:val="0004630C"/>
    <w:rsid w:val="00047A8C"/>
    <w:rsid w:val="000502D3"/>
    <w:rsid w:val="000504C2"/>
    <w:rsid w:val="00050AC9"/>
    <w:rsid w:val="000563A8"/>
    <w:rsid w:val="000630DC"/>
    <w:rsid w:val="00064C2F"/>
    <w:rsid w:val="0006776F"/>
    <w:rsid w:val="00067BCE"/>
    <w:rsid w:val="000708C5"/>
    <w:rsid w:val="00071FA5"/>
    <w:rsid w:val="00072594"/>
    <w:rsid w:val="0007552A"/>
    <w:rsid w:val="000772ED"/>
    <w:rsid w:val="00077D93"/>
    <w:rsid w:val="00083A34"/>
    <w:rsid w:val="00086015"/>
    <w:rsid w:val="000913D2"/>
    <w:rsid w:val="000933BA"/>
    <w:rsid w:val="000933DC"/>
    <w:rsid w:val="000A2211"/>
    <w:rsid w:val="000A46B6"/>
    <w:rsid w:val="000A5E1A"/>
    <w:rsid w:val="000A69FD"/>
    <w:rsid w:val="000A6D47"/>
    <w:rsid w:val="000A723A"/>
    <w:rsid w:val="000B410F"/>
    <w:rsid w:val="000B78A8"/>
    <w:rsid w:val="000C0538"/>
    <w:rsid w:val="000C2F48"/>
    <w:rsid w:val="000C4093"/>
    <w:rsid w:val="000C5D81"/>
    <w:rsid w:val="000C6480"/>
    <w:rsid w:val="000C688B"/>
    <w:rsid w:val="000C7BAC"/>
    <w:rsid w:val="000D0152"/>
    <w:rsid w:val="000D3577"/>
    <w:rsid w:val="000D5E55"/>
    <w:rsid w:val="000D6DFE"/>
    <w:rsid w:val="000D6E19"/>
    <w:rsid w:val="000D70F4"/>
    <w:rsid w:val="000D7801"/>
    <w:rsid w:val="000D7A63"/>
    <w:rsid w:val="000E0A33"/>
    <w:rsid w:val="000E24E9"/>
    <w:rsid w:val="000E2988"/>
    <w:rsid w:val="000E2AAA"/>
    <w:rsid w:val="000E3151"/>
    <w:rsid w:val="000E455D"/>
    <w:rsid w:val="000E5292"/>
    <w:rsid w:val="000E65DB"/>
    <w:rsid w:val="000E7519"/>
    <w:rsid w:val="000F3EC6"/>
    <w:rsid w:val="00101CD5"/>
    <w:rsid w:val="00103C4E"/>
    <w:rsid w:val="00104F47"/>
    <w:rsid w:val="00105D65"/>
    <w:rsid w:val="00107AFA"/>
    <w:rsid w:val="0011263D"/>
    <w:rsid w:val="00115357"/>
    <w:rsid w:val="00122A44"/>
    <w:rsid w:val="00127B48"/>
    <w:rsid w:val="00127CB5"/>
    <w:rsid w:val="00130B4A"/>
    <w:rsid w:val="00131DD0"/>
    <w:rsid w:val="00134964"/>
    <w:rsid w:val="00136BCC"/>
    <w:rsid w:val="0013744B"/>
    <w:rsid w:val="001408D3"/>
    <w:rsid w:val="0014768A"/>
    <w:rsid w:val="00150752"/>
    <w:rsid w:val="00150C8E"/>
    <w:rsid w:val="00152E37"/>
    <w:rsid w:val="00153729"/>
    <w:rsid w:val="001547D3"/>
    <w:rsid w:val="00155F11"/>
    <w:rsid w:val="0016157C"/>
    <w:rsid w:val="00161C0F"/>
    <w:rsid w:val="001636BE"/>
    <w:rsid w:val="00164401"/>
    <w:rsid w:val="00166EF4"/>
    <w:rsid w:val="001679DB"/>
    <w:rsid w:val="00171A2D"/>
    <w:rsid w:val="00174D1F"/>
    <w:rsid w:val="00175DD9"/>
    <w:rsid w:val="00176B09"/>
    <w:rsid w:val="00177933"/>
    <w:rsid w:val="001828F8"/>
    <w:rsid w:val="00184840"/>
    <w:rsid w:val="0019462F"/>
    <w:rsid w:val="001948DD"/>
    <w:rsid w:val="001976F9"/>
    <w:rsid w:val="001A00EC"/>
    <w:rsid w:val="001A314A"/>
    <w:rsid w:val="001A3EB1"/>
    <w:rsid w:val="001A4B91"/>
    <w:rsid w:val="001A7283"/>
    <w:rsid w:val="001B2DDD"/>
    <w:rsid w:val="001B3B7A"/>
    <w:rsid w:val="001B4AE5"/>
    <w:rsid w:val="001B5EDB"/>
    <w:rsid w:val="001B7144"/>
    <w:rsid w:val="001C0AE6"/>
    <w:rsid w:val="001C29E5"/>
    <w:rsid w:val="001C411D"/>
    <w:rsid w:val="001D146F"/>
    <w:rsid w:val="001D1E26"/>
    <w:rsid w:val="001D6397"/>
    <w:rsid w:val="001D7A16"/>
    <w:rsid w:val="001D7B8D"/>
    <w:rsid w:val="001E03B1"/>
    <w:rsid w:val="001F0920"/>
    <w:rsid w:val="001F0979"/>
    <w:rsid w:val="001F38E7"/>
    <w:rsid w:val="001F3D5F"/>
    <w:rsid w:val="001F3FB6"/>
    <w:rsid w:val="001F5840"/>
    <w:rsid w:val="001F593C"/>
    <w:rsid w:val="001F6882"/>
    <w:rsid w:val="00204F81"/>
    <w:rsid w:val="002065F5"/>
    <w:rsid w:val="002123E7"/>
    <w:rsid w:val="002138C7"/>
    <w:rsid w:val="00214C5F"/>
    <w:rsid w:val="002160E3"/>
    <w:rsid w:val="002203AB"/>
    <w:rsid w:val="00223BBB"/>
    <w:rsid w:val="00226BA9"/>
    <w:rsid w:val="00230FD5"/>
    <w:rsid w:val="00232B02"/>
    <w:rsid w:val="00232E4A"/>
    <w:rsid w:val="00233364"/>
    <w:rsid w:val="0024283E"/>
    <w:rsid w:val="0024311E"/>
    <w:rsid w:val="0024502E"/>
    <w:rsid w:val="00246998"/>
    <w:rsid w:val="002475FC"/>
    <w:rsid w:val="002507AA"/>
    <w:rsid w:val="00253477"/>
    <w:rsid w:val="00253C0B"/>
    <w:rsid w:val="002569EE"/>
    <w:rsid w:val="002610F3"/>
    <w:rsid w:val="00261CA2"/>
    <w:rsid w:val="00263DD8"/>
    <w:rsid w:val="0026459F"/>
    <w:rsid w:val="00265949"/>
    <w:rsid w:val="00266D32"/>
    <w:rsid w:val="00267E49"/>
    <w:rsid w:val="00270941"/>
    <w:rsid w:val="00272B25"/>
    <w:rsid w:val="00272C24"/>
    <w:rsid w:val="00273BFA"/>
    <w:rsid w:val="00273C1F"/>
    <w:rsid w:val="00273DE5"/>
    <w:rsid w:val="00281E1F"/>
    <w:rsid w:val="00281F28"/>
    <w:rsid w:val="00292125"/>
    <w:rsid w:val="002925E7"/>
    <w:rsid w:val="002948D5"/>
    <w:rsid w:val="00296A0B"/>
    <w:rsid w:val="002A5063"/>
    <w:rsid w:val="002A588F"/>
    <w:rsid w:val="002B0602"/>
    <w:rsid w:val="002B0AA8"/>
    <w:rsid w:val="002B2FAA"/>
    <w:rsid w:val="002B4DC9"/>
    <w:rsid w:val="002B7040"/>
    <w:rsid w:val="002C2B67"/>
    <w:rsid w:val="002C378F"/>
    <w:rsid w:val="002C37F8"/>
    <w:rsid w:val="002C3E3B"/>
    <w:rsid w:val="002C40CD"/>
    <w:rsid w:val="002C5AE4"/>
    <w:rsid w:val="002C763A"/>
    <w:rsid w:val="002D0045"/>
    <w:rsid w:val="002D2DBA"/>
    <w:rsid w:val="002D2E17"/>
    <w:rsid w:val="002D3BB8"/>
    <w:rsid w:val="002E194A"/>
    <w:rsid w:val="002E239F"/>
    <w:rsid w:val="002E41D4"/>
    <w:rsid w:val="002E64B9"/>
    <w:rsid w:val="002F251C"/>
    <w:rsid w:val="002F26FD"/>
    <w:rsid w:val="002F3EF0"/>
    <w:rsid w:val="002F59A1"/>
    <w:rsid w:val="00301530"/>
    <w:rsid w:val="0030218C"/>
    <w:rsid w:val="00307665"/>
    <w:rsid w:val="00307884"/>
    <w:rsid w:val="003079AB"/>
    <w:rsid w:val="0031156D"/>
    <w:rsid w:val="00312E9A"/>
    <w:rsid w:val="0031328C"/>
    <w:rsid w:val="00313AC3"/>
    <w:rsid w:val="0031540F"/>
    <w:rsid w:val="003157E8"/>
    <w:rsid w:val="003171A2"/>
    <w:rsid w:val="00321105"/>
    <w:rsid w:val="00322241"/>
    <w:rsid w:val="00323190"/>
    <w:rsid w:val="00325A5D"/>
    <w:rsid w:val="00325B3A"/>
    <w:rsid w:val="003262B8"/>
    <w:rsid w:val="00327BF9"/>
    <w:rsid w:val="00331431"/>
    <w:rsid w:val="003332FE"/>
    <w:rsid w:val="00336D6F"/>
    <w:rsid w:val="00341153"/>
    <w:rsid w:val="0034245C"/>
    <w:rsid w:val="003424EB"/>
    <w:rsid w:val="00342FBA"/>
    <w:rsid w:val="0034319C"/>
    <w:rsid w:val="003438BC"/>
    <w:rsid w:val="003438D4"/>
    <w:rsid w:val="003451CC"/>
    <w:rsid w:val="00347D60"/>
    <w:rsid w:val="00350672"/>
    <w:rsid w:val="00352196"/>
    <w:rsid w:val="00352728"/>
    <w:rsid w:val="00352787"/>
    <w:rsid w:val="00355B81"/>
    <w:rsid w:val="003566CE"/>
    <w:rsid w:val="0036006E"/>
    <w:rsid w:val="0036365E"/>
    <w:rsid w:val="00365DF7"/>
    <w:rsid w:val="00366924"/>
    <w:rsid w:val="00367DD3"/>
    <w:rsid w:val="00370650"/>
    <w:rsid w:val="003729EA"/>
    <w:rsid w:val="00373630"/>
    <w:rsid w:val="0037501E"/>
    <w:rsid w:val="00377650"/>
    <w:rsid w:val="003817A2"/>
    <w:rsid w:val="003838D6"/>
    <w:rsid w:val="00383C63"/>
    <w:rsid w:val="00386D34"/>
    <w:rsid w:val="00387770"/>
    <w:rsid w:val="0039472D"/>
    <w:rsid w:val="00394A61"/>
    <w:rsid w:val="003963B8"/>
    <w:rsid w:val="00396CBD"/>
    <w:rsid w:val="00397FE0"/>
    <w:rsid w:val="003A0258"/>
    <w:rsid w:val="003A20B1"/>
    <w:rsid w:val="003A23B9"/>
    <w:rsid w:val="003A33DF"/>
    <w:rsid w:val="003A42D8"/>
    <w:rsid w:val="003A597F"/>
    <w:rsid w:val="003A5D4B"/>
    <w:rsid w:val="003A72D9"/>
    <w:rsid w:val="003B11FB"/>
    <w:rsid w:val="003B1945"/>
    <w:rsid w:val="003B3892"/>
    <w:rsid w:val="003B57F8"/>
    <w:rsid w:val="003B6EA0"/>
    <w:rsid w:val="003C599B"/>
    <w:rsid w:val="003C7D6B"/>
    <w:rsid w:val="003D0D88"/>
    <w:rsid w:val="003D0FF1"/>
    <w:rsid w:val="003D506B"/>
    <w:rsid w:val="003E2DCD"/>
    <w:rsid w:val="003E4521"/>
    <w:rsid w:val="003E5509"/>
    <w:rsid w:val="003E57D7"/>
    <w:rsid w:val="003E685E"/>
    <w:rsid w:val="003F0160"/>
    <w:rsid w:val="003F0A70"/>
    <w:rsid w:val="003F1C49"/>
    <w:rsid w:val="003F324F"/>
    <w:rsid w:val="003F3A12"/>
    <w:rsid w:val="003F5071"/>
    <w:rsid w:val="003F518D"/>
    <w:rsid w:val="003F5483"/>
    <w:rsid w:val="003F6B0C"/>
    <w:rsid w:val="00400A49"/>
    <w:rsid w:val="00400FEC"/>
    <w:rsid w:val="004022B9"/>
    <w:rsid w:val="0040245B"/>
    <w:rsid w:val="00402532"/>
    <w:rsid w:val="00403680"/>
    <w:rsid w:val="004045C3"/>
    <w:rsid w:val="0040786F"/>
    <w:rsid w:val="00412D09"/>
    <w:rsid w:val="00413CEE"/>
    <w:rsid w:val="00416A8E"/>
    <w:rsid w:val="00421797"/>
    <w:rsid w:val="00422014"/>
    <w:rsid w:val="00427D86"/>
    <w:rsid w:val="00440726"/>
    <w:rsid w:val="00441DF1"/>
    <w:rsid w:val="0044281D"/>
    <w:rsid w:val="0044363E"/>
    <w:rsid w:val="004441ED"/>
    <w:rsid w:val="004464C9"/>
    <w:rsid w:val="00447460"/>
    <w:rsid w:val="0045179C"/>
    <w:rsid w:val="00452909"/>
    <w:rsid w:val="00454C37"/>
    <w:rsid w:val="004551B9"/>
    <w:rsid w:val="00455435"/>
    <w:rsid w:val="0045549A"/>
    <w:rsid w:val="004556D4"/>
    <w:rsid w:val="0045671D"/>
    <w:rsid w:val="0046107F"/>
    <w:rsid w:val="004629E8"/>
    <w:rsid w:val="00462B7B"/>
    <w:rsid w:val="0046644F"/>
    <w:rsid w:val="0047325B"/>
    <w:rsid w:val="004733D1"/>
    <w:rsid w:val="004751AD"/>
    <w:rsid w:val="00475CA2"/>
    <w:rsid w:val="004763D7"/>
    <w:rsid w:val="00477E34"/>
    <w:rsid w:val="004803DB"/>
    <w:rsid w:val="004806A4"/>
    <w:rsid w:val="00480B79"/>
    <w:rsid w:val="0048223F"/>
    <w:rsid w:val="00483AC7"/>
    <w:rsid w:val="00487CAE"/>
    <w:rsid w:val="004941AE"/>
    <w:rsid w:val="004945CE"/>
    <w:rsid w:val="0049594B"/>
    <w:rsid w:val="00495EA6"/>
    <w:rsid w:val="00497EB7"/>
    <w:rsid w:val="004A0A07"/>
    <w:rsid w:val="004A3343"/>
    <w:rsid w:val="004A426C"/>
    <w:rsid w:val="004A5A99"/>
    <w:rsid w:val="004A5EF9"/>
    <w:rsid w:val="004A693A"/>
    <w:rsid w:val="004A7AE6"/>
    <w:rsid w:val="004A7E5C"/>
    <w:rsid w:val="004B130C"/>
    <w:rsid w:val="004B580C"/>
    <w:rsid w:val="004B5AAB"/>
    <w:rsid w:val="004B6EB0"/>
    <w:rsid w:val="004B7742"/>
    <w:rsid w:val="004C09E9"/>
    <w:rsid w:val="004C336C"/>
    <w:rsid w:val="004C6193"/>
    <w:rsid w:val="004C641E"/>
    <w:rsid w:val="004C71A5"/>
    <w:rsid w:val="004D002B"/>
    <w:rsid w:val="004D0E1D"/>
    <w:rsid w:val="004D186B"/>
    <w:rsid w:val="004D1F71"/>
    <w:rsid w:val="004D4FF6"/>
    <w:rsid w:val="004D56E3"/>
    <w:rsid w:val="004E1A1D"/>
    <w:rsid w:val="004E2063"/>
    <w:rsid w:val="004E4D75"/>
    <w:rsid w:val="004E6E3E"/>
    <w:rsid w:val="004E7A1B"/>
    <w:rsid w:val="004F081F"/>
    <w:rsid w:val="004F327A"/>
    <w:rsid w:val="004F492F"/>
    <w:rsid w:val="004F4C14"/>
    <w:rsid w:val="0050269A"/>
    <w:rsid w:val="0050389B"/>
    <w:rsid w:val="0051028E"/>
    <w:rsid w:val="00511BC9"/>
    <w:rsid w:val="00512755"/>
    <w:rsid w:val="0051557E"/>
    <w:rsid w:val="00520ABE"/>
    <w:rsid w:val="00520ADF"/>
    <w:rsid w:val="005231D4"/>
    <w:rsid w:val="005245CA"/>
    <w:rsid w:val="00525036"/>
    <w:rsid w:val="00527EE2"/>
    <w:rsid w:val="00531F10"/>
    <w:rsid w:val="00532921"/>
    <w:rsid w:val="005434ED"/>
    <w:rsid w:val="00543B39"/>
    <w:rsid w:val="00554353"/>
    <w:rsid w:val="00556E6D"/>
    <w:rsid w:val="005615DD"/>
    <w:rsid w:val="00562AA0"/>
    <w:rsid w:val="005630C2"/>
    <w:rsid w:val="00566B83"/>
    <w:rsid w:val="00566EFB"/>
    <w:rsid w:val="005709BF"/>
    <w:rsid w:val="00574F52"/>
    <w:rsid w:val="00575000"/>
    <w:rsid w:val="00575225"/>
    <w:rsid w:val="0057662B"/>
    <w:rsid w:val="0057756A"/>
    <w:rsid w:val="00580B27"/>
    <w:rsid w:val="00584591"/>
    <w:rsid w:val="0058492B"/>
    <w:rsid w:val="0058625E"/>
    <w:rsid w:val="00592240"/>
    <w:rsid w:val="00592932"/>
    <w:rsid w:val="005938E7"/>
    <w:rsid w:val="005A2B70"/>
    <w:rsid w:val="005A30E5"/>
    <w:rsid w:val="005A49C4"/>
    <w:rsid w:val="005A6A2E"/>
    <w:rsid w:val="005B2E41"/>
    <w:rsid w:val="005B3F69"/>
    <w:rsid w:val="005B6C07"/>
    <w:rsid w:val="005B7C48"/>
    <w:rsid w:val="005C57BE"/>
    <w:rsid w:val="005C5DAD"/>
    <w:rsid w:val="005D1CD8"/>
    <w:rsid w:val="005D52AD"/>
    <w:rsid w:val="005D7FFA"/>
    <w:rsid w:val="005E12F6"/>
    <w:rsid w:val="005E19B4"/>
    <w:rsid w:val="005E3B52"/>
    <w:rsid w:val="005E596F"/>
    <w:rsid w:val="005E656E"/>
    <w:rsid w:val="005E7F09"/>
    <w:rsid w:val="005F0D47"/>
    <w:rsid w:val="005F1B32"/>
    <w:rsid w:val="005F5B3A"/>
    <w:rsid w:val="005F72C4"/>
    <w:rsid w:val="00602433"/>
    <w:rsid w:val="00602FBB"/>
    <w:rsid w:val="006039F6"/>
    <w:rsid w:val="0061005E"/>
    <w:rsid w:val="00613070"/>
    <w:rsid w:val="006144C3"/>
    <w:rsid w:val="006257B5"/>
    <w:rsid w:val="00625DA1"/>
    <w:rsid w:val="00631D85"/>
    <w:rsid w:val="00631FEF"/>
    <w:rsid w:val="0063291C"/>
    <w:rsid w:val="00632A59"/>
    <w:rsid w:val="00632D45"/>
    <w:rsid w:val="00640D50"/>
    <w:rsid w:val="006423F9"/>
    <w:rsid w:val="0064284C"/>
    <w:rsid w:val="00642C55"/>
    <w:rsid w:val="00643753"/>
    <w:rsid w:val="006447C6"/>
    <w:rsid w:val="00644B7B"/>
    <w:rsid w:val="006460F4"/>
    <w:rsid w:val="006474CE"/>
    <w:rsid w:val="006479E1"/>
    <w:rsid w:val="00650A4D"/>
    <w:rsid w:val="0065589C"/>
    <w:rsid w:val="00656008"/>
    <w:rsid w:val="006564E3"/>
    <w:rsid w:val="0065651F"/>
    <w:rsid w:val="00656C27"/>
    <w:rsid w:val="006570C5"/>
    <w:rsid w:val="006613C5"/>
    <w:rsid w:val="00662D46"/>
    <w:rsid w:val="0067329C"/>
    <w:rsid w:val="00675F39"/>
    <w:rsid w:val="00677091"/>
    <w:rsid w:val="0068010E"/>
    <w:rsid w:val="00681C7C"/>
    <w:rsid w:val="00684862"/>
    <w:rsid w:val="006853FF"/>
    <w:rsid w:val="006861F5"/>
    <w:rsid w:val="006879AC"/>
    <w:rsid w:val="0069072A"/>
    <w:rsid w:val="00690B27"/>
    <w:rsid w:val="0069122F"/>
    <w:rsid w:val="006912D8"/>
    <w:rsid w:val="006935F1"/>
    <w:rsid w:val="006940DE"/>
    <w:rsid w:val="006A32BD"/>
    <w:rsid w:val="006A3464"/>
    <w:rsid w:val="006A44CB"/>
    <w:rsid w:val="006A478B"/>
    <w:rsid w:val="006A4AD0"/>
    <w:rsid w:val="006A6696"/>
    <w:rsid w:val="006A77B8"/>
    <w:rsid w:val="006B009D"/>
    <w:rsid w:val="006B5F64"/>
    <w:rsid w:val="006B67B0"/>
    <w:rsid w:val="006B6A97"/>
    <w:rsid w:val="006B7312"/>
    <w:rsid w:val="006C0E20"/>
    <w:rsid w:val="006C1F19"/>
    <w:rsid w:val="006C2FBA"/>
    <w:rsid w:val="006C4622"/>
    <w:rsid w:val="006C5EF8"/>
    <w:rsid w:val="006D0066"/>
    <w:rsid w:val="006D081F"/>
    <w:rsid w:val="006D0C74"/>
    <w:rsid w:val="006D2825"/>
    <w:rsid w:val="006D2A81"/>
    <w:rsid w:val="006D3BD2"/>
    <w:rsid w:val="006E0715"/>
    <w:rsid w:val="006E16D0"/>
    <w:rsid w:val="006E2F6E"/>
    <w:rsid w:val="006E4C3E"/>
    <w:rsid w:val="006E7769"/>
    <w:rsid w:val="006F1BB0"/>
    <w:rsid w:val="006F5745"/>
    <w:rsid w:val="006F6A2D"/>
    <w:rsid w:val="0070006D"/>
    <w:rsid w:val="00700C22"/>
    <w:rsid w:val="007026C1"/>
    <w:rsid w:val="00705F5D"/>
    <w:rsid w:val="00710384"/>
    <w:rsid w:val="007126DF"/>
    <w:rsid w:val="00713A7C"/>
    <w:rsid w:val="00715030"/>
    <w:rsid w:val="00715076"/>
    <w:rsid w:val="00717E27"/>
    <w:rsid w:val="00727DEC"/>
    <w:rsid w:val="00730F95"/>
    <w:rsid w:val="00732430"/>
    <w:rsid w:val="0073306D"/>
    <w:rsid w:val="007376C0"/>
    <w:rsid w:val="00742430"/>
    <w:rsid w:val="00742DAB"/>
    <w:rsid w:val="007439B0"/>
    <w:rsid w:val="00761738"/>
    <w:rsid w:val="007628CB"/>
    <w:rsid w:val="00764251"/>
    <w:rsid w:val="00764CA5"/>
    <w:rsid w:val="007650AD"/>
    <w:rsid w:val="0076553D"/>
    <w:rsid w:val="0076593F"/>
    <w:rsid w:val="0076681B"/>
    <w:rsid w:val="00766C42"/>
    <w:rsid w:val="00767BAD"/>
    <w:rsid w:val="007706CE"/>
    <w:rsid w:val="00770ACE"/>
    <w:rsid w:val="00772640"/>
    <w:rsid w:val="00774A79"/>
    <w:rsid w:val="007752F4"/>
    <w:rsid w:val="00775AB6"/>
    <w:rsid w:val="00776443"/>
    <w:rsid w:val="007764B1"/>
    <w:rsid w:val="007775B3"/>
    <w:rsid w:val="0078169F"/>
    <w:rsid w:val="007817A5"/>
    <w:rsid w:val="00784765"/>
    <w:rsid w:val="00785AE8"/>
    <w:rsid w:val="007876B8"/>
    <w:rsid w:val="00787A9A"/>
    <w:rsid w:val="00787DF5"/>
    <w:rsid w:val="00791D06"/>
    <w:rsid w:val="00792567"/>
    <w:rsid w:val="00797ADB"/>
    <w:rsid w:val="007A02F1"/>
    <w:rsid w:val="007A203C"/>
    <w:rsid w:val="007A21F8"/>
    <w:rsid w:val="007A2939"/>
    <w:rsid w:val="007A2FC4"/>
    <w:rsid w:val="007A3C3E"/>
    <w:rsid w:val="007A4F25"/>
    <w:rsid w:val="007A5F95"/>
    <w:rsid w:val="007B1D16"/>
    <w:rsid w:val="007B28B3"/>
    <w:rsid w:val="007B4889"/>
    <w:rsid w:val="007B520F"/>
    <w:rsid w:val="007B5648"/>
    <w:rsid w:val="007B6114"/>
    <w:rsid w:val="007B7EB0"/>
    <w:rsid w:val="007D7CAA"/>
    <w:rsid w:val="007F21C1"/>
    <w:rsid w:val="007F387E"/>
    <w:rsid w:val="007F3F7B"/>
    <w:rsid w:val="007F5EAF"/>
    <w:rsid w:val="007F60DC"/>
    <w:rsid w:val="00802DD8"/>
    <w:rsid w:val="00803591"/>
    <w:rsid w:val="00804679"/>
    <w:rsid w:val="0080529A"/>
    <w:rsid w:val="0080635A"/>
    <w:rsid w:val="00806D1F"/>
    <w:rsid w:val="00810FFC"/>
    <w:rsid w:val="00811C71"/>
    <w:rsid w:val="008120CA"/>
    <w:rsid w:val="00813FD2"/>
    <w:rsid w:val="008142F7"/>
    <w:rsid w:val="00814F27"/>
    <w:rsid w:val="008155A1"/>
    <w:rsid w:val="0081654A"/>
    <w:rsid w:val="00820864"/>
    <w:rsid w:val="00822D89"/>
    <w:rsid w:val="00825304"/>
    <w:rsid w:val="00825D25"/>
    <w:rsid w:val="0082611C"/>
    <w:rsid w:val="00826FFA"/>
    <w:rsid w:val="00827F7E"/>
    <w:rsid w:val="00831D29"/>
    <w:rsid w:val="00833A87"/>
    <w:rsid w:val="00840E21"/>
    <w:rsid w:val="00843CEB"/>
    <w:rsid w:val="008464AA"/>
    <w:rsid w:val="00850F74"/>
    <w:rsid w:val="008515D2"/>
    <w:rsid w:val="0085368C"/>
    <w:rsid w:val="00853F7C"/>
    <w:rsid w:val="008617EE"/>
    <w:rsid w:val="00861A13"/>
    <w:rsid w:val="00864C80"/>
    <w:rsid w:val="008651BE"/>
    <w:rsid w:val="008665E1"/>
    <w:rsid w:val="00870900"/>
    <w:rsid w:val="00870980"/>
    <w:rsid w:val="00872AD3"/>
    <w:rsid w:val="00873321"/>
    <w:rsid w:val="00873548"/>
    <w:rsid w:val="008825B1"/>
    <w:rsid w:val="00884FB1"/>
    <w:rsid w:val="00887359"/>
    <w:rsid w:val="0089012B"/>
    <w:rsid w:val="00890E2B"/>
    <w:rsid w:val="008925BB"/>
    <w:rsid w:val="00892C5A"/>
    <w:rsid w:val="00893E5C"/>
    <w:rsid w:val="00894207"/>
    <w:rsid w:val="00897BF2"/>
    <w:rsid w:val="008A1F3D"/>
    <w:rsid w:val="008A2F57"/>
    <w:rsid w:val="008A33F3"/>
    <w:rsid w:val="008A52A3"/>
    <w:rsid w:val="008A7071"/>
    <w:rsid w:val="008A7AA7"/>
    <w:rsid w:val="008A7CE6"/>
    <w:rsid w:val="008B06E0"/>
    <w:rsid w:val="008B0C9B"/>
    <w:rsid w:val="008B24AA"/>
    <w:rsid w:val="008B44FF"/>
    <w:rsid w:val="008B5A86"/>
    <w:rsid w:val="008B61B0"/>
    <w:rsid w:val="008B6457"/>
    <w:rsid w:val="008B69B7"/>
    <w:rsid w:val="008B6E45"/>
    <w:rsid w:val="008B706A"/>
    <w:rsid w:val="008C0EFF"/>
    <w:rsid w:val="008C3515"/>
    <w:rsid w:val="008C3637"/>
    <w:rsid w:val="008C6AB6"/>
    <w:rsid w:val="008C76D5"/>
    <w:rsid w:val="008C7E13"/>
    <w:rsid w:val="008D0EC2"/>
    <w:rsid w:val="008D22B1"/>
    <w:rsid w:val="008D2882"/>
    <w:rsid w:val="008D2891"/>
    <w:rsid w:val="008D2E94"/>
    <w:rsid w:val="008D2F69"/>
    <w:rsid w:val="008D4E76"/>
    <w:rsid w:val="008E61E5"/>
    <w:rsid w:val="008E6575"/>
    <w:rsid w:val="008F1621"/>
    <w:rsid w:val="008F1C72"/>
    <w:rsid w:val="008F27B7"/>
    <w:rsid w:val="008F2F0B"/>
    <w:rsid w:val="008F7477"/>
    <w:rsid w:val="00905544"/>
    <w:rsid w:val="00905E1E"/>
    <w:rsid w:val="009064EE"/>
    <w:rsid w:val="0091063B"/>
    <w:rsid w:val="00911AA1"/>
    <w:rsid w:val="0091371B"/>
    <w:rsid w:val="00913B84"/>
    <w:rsid w:val="00914C83"/>
    <w:rsid w:val="009206F0"/>
    <w:rsid w:val="009217F7"/>
    <w:rsid w:val="00922CDF"/>
    <w:rsid w:val="00923E45"/>
    <w:rsid w:val="00924370"/>
    <w:rsid w:val="00924411"/>
    <w:rsid w:val="00925E2E"/>
    <w:rsid w:val="009370E2"/>
    <w:rsid w:val="00942547"/>
    <w:rsid w:val="009450B4"/>
    <w:rsid w:val="009455F0"/>
    <w:rsid w:val="00947E25"/>
    <w:rsid w:val="0095136F"/>
    <w:rsid w:val="00956F84"/>
    <w:rsid w:val="00961273"/>
    <w:rsid w:val="00962C65"/>
    <w:rsid w:val="00962F47"/>
    <w:rsid w:val="009639E9"/>
    <w:rsid w:val="00963EA2"/>
    <w:rsid w:val="0096502E"/>
    <w:rsid w:val="009717D6"/>
    <w:rsid w:val="00974865"/>
    <w:rsid w:val="00974BDA"/>
    <w:rsid w:val="00975C0E"/>
    <w:rsid w:val="009760AD"/>
    <w:rsid w:val="0097685E"/>
    <w:rsid w:val="00977C54"/>
    <w:rsid w:val="00981A5A"/>
    <w:rsid w:val="00982610"/>
    <w:rsid w:val="00984123"/>
    <w:rsid w:val="00985336"/>
    <w:rsid w:val="0098536D"/>
    <w:rsid w:val="00986424"/>
    <w:rsid w:val="00986442"/>
    <w:rsid w:val="00987F76"/>
    <w:rsid w:val="00987FCC"/>
    <w:rsid w:val="00995333"/>
    <w:rsid w:val="00997615"/>
    <w:rsid w:val="00997F41"/>
    <w:rsid w:val="009A1D84"/>
    <w:rsid w:val="009A353A"/>
    <w:rsid w:val="009A3841"/>
    <w:rsid w:val="009A5366"/>
    <w:rsid w:val="009A5789"/>
    <w:rsid w:val="009A6606"/>
    <w:rsid w:val="009A6915"/>
    <w:rsid w:val="009A756B"/>
    <w:rsid w:val="009B36AE"/>
    <w:rsid w:val="009B6517"/>
    <w:rsid w:val="009B756E"/>
    <w:rsid w:val="009B7AE8"/>
    <w:rsid w:val="009C0897"/>
    <w:rsid w:val="009C7CDB"/>
    <w:rsid w:val="009D0918"/>
    <w:rsid w:val="009D48BE"/>
    <w:rsid w:val="009D7A66"/>
    <w:rsid w:val="009E1A7D"/>
    <w:rsid w:val="009E2B0A"/>
    <w:rsid w:val="009E5D16"/>
    <w:rsid w:val="009F47D9"/>
    <w:rsid w:val="009F5664"/>
    <w:rsid w:val="009F5ED1"/>
    <w:rsid w:val="009F67E0"/>
    <w:rsid w:val="009F6C7A"/>
    <w:rsid w:val="009F79D5"/>
    <w:rsid w:val="00A00495"/>
    <w:rsid w:val="00A01572"/>
    <w:rsid w:val="00A01BAF"/>
    <w:rsid w:val="00A02C28"/>
    <w:rsid w:val="00A03A1F"/>
    <w:rsid w:val="00A04BAC"/>
    <w:rsid w:val="00A04EBC"/>
    <w:rsid w:val="00A057CF"/>
    <w:rsid w:val="00A12553"/>
    <w:rsid w:val="00A127B6"/>
    <w:rsid w:val="00A13169"/>
    <w:rsid w:val="00A13930"/>
    <w:rsid w:val="00A14A7F"/>
    <w:rsid w:val="00A22050"/>
    <w:rsid w:val="00A230C4"/>
    <w:rsid w:val="00A233E0"/>
    <w:rsid w:val="00A26D4B"/>
    <w:rsid w:val="00A3079D"/>
    <w:rsid w:val="00A3135C"/>
    <w:rsid w:val="00A31C3A"/>
    <w:rsid w:val="00A34816"/>
    <w:rsid w:val="00A35CD7"/>
    <w:rsid w:val="00A374DF"/>
    <w:rsid w:val="00A37BBF"/>
    <w:rsid w:val="00A42C8C"/>
    <w:rsid w:val="00A43136"/>
    <w:rsid w:val="00A45DDB"/>
    <w:rsid w:val="00A47598"/>
    <w:rsid w:val="00A51C43"/>
    <w:rsid w:val="00A528DE"/>
    <w:rsid w:val="00A54782"/>
    <w:rsid w:val="00A61479"/>
    <w:rsid w:val="00A62670"/>
    <w:rsid w:val="00A63864"/>
    <w:rsid w:val="00A64866"/>
    <w:rsid w:val="00A65192"/>
    <w:rsid w:val="00A660F1"/>
    <w:rsid w:val="00A66FD8"/>
    <w:rsid w:val="00A805BD"/>
    <w:rsid w:val="00A812D6"/>
    <w:rsid w:val="00A81B5D"/>
    <w:rsid w:val="00A850C8"/>
    <w:rsid w:val="00A9071B"/>
    <w:rsid w:val="00A90AD0"/>
    <w:rsid w:val="00A949A9"/>
    <w:rsid w:val="00A94BC1"/>
    <w:rsid w:val="00A95A94"/>
    <w:rsid w:val="00A9613F"/>
    <w:rsid w:val="00AA2CB3"/>
    <w:rsid w:val="00AA3C42"/>
    <w:rsid w:val="00AA3C74"/>
    <w:rsid w:val="00AA5A47"/>
    <w:rsid w:val="00AA6219"/>
    <w:rsid w:val="00AA6AD8"/>
    <w:rsid w:val="00AA6FC9"/>
    <w:rsid w:val="00AA794D"/>
    <w:rsid w:val="00AB4BD2"/>
    <w:rsid w:val="00AB4C32"/>
    <w:rsid w:val="00AB6BA2"/>
    <w:rsid w:val="00AB791C"/>
    <w:rsid w:val="00AC3736"/>
    <w:rsid w:val="00AC3BE5"/>
    <w:rsid w:val="00AC5A18"/>
    <w:rsid w:val="00AC5DF5"/>
    <w:rsid w:val="00AC6C52"/>
    <w:rsid w:val="00AD2344"/>
    <w:rsid w:val="00AD54CC"/>
    <w:rsid w:val="00AD5C55"/>
    <w:rsid w:val="00AE10AE"/>
    <w:rsid w:val="00AE2F51"/>
    <w:rsid w:val="00AE53FE"/>
    <w:rsid w:val="00AE76FA"/>
    <w:rsid w:val="00AF3341"/>
    <w:rsid w:val="00AF4DA4"/>
    <w:rsid w:val="00AF71A0"/>
    <w:rsid w:val="00AF73CF"/>
    <w:rsid w:val="00B06B40"/>
    <w:rsid w:val="00B06B6D"/>
    <w:rsid w:val="00B1052D"/>
    <w:rsid w:val="00B16EEB"/>
    <w:rsid w:val="00B17863"/>
    <w:rsid w:val="00B178DA"/>
    <w:rsid w:val="00B23684"/>
    <w:rsid w:val="00B23D0B"/>
    <w:rsid w:val="00B23DE8"/>
    <w:rsid w:val="00B2461C"/>
    <w:rsid w:val="00B31934"/>
    <w:rsid w:val="00B32F23"/>
    <w:rsid w:val="00B33262"/>
    <w:rsid w:val="00B33C49"/>
    <w:rsid w:val="00B35C08"/>
    <w:rsid w:val="00B36785"/>
    <w:rsid w:val="00B36F38"/>
    <w:rsid w:val="00B37511"/>
    <w:rsid w:val="00B413D2"/>
    <w:rsid w:val="00B41FDC"/>
    <w:rsid w:val="00B4270B"/>
    <w:rsid w:val="00B43588"/>
    <w:rsid w:val="00B43FF7"/>
    <w:rsid w:val="00B46DDA"/>
    <w:rsid w:val="00B46E85"/>
    <w:rsid w:val="00B55DD7"/>
    <w:rsid w:val="00B55EF1"/>
    <w:rsid w:val="00B60DBB"/>
    <w:rsid w:val="00B63264"/>
    <w:rsid w:val="00B6340C"/>
    <w:rsid w:val="00B64FB0"/>
    <w:rsid w:val="00B66BCE"/>
    <w:rsid w:val="00B67276"/>
    <w:rsid w:val="00B70DE1"/>
    <w:rsid w:val="00B71280"/>
    <w:rsid w:val="00B717C8"/>
    <w:rsid w:val="00B719BF"/>
    <w:rsid w:val="00B72511"/>
    <w:rsid w:val="00B76D91"/>
    <w:rsid w:val="00B809D3"/>
    <w:rsid w:val="00B826BD"/>
    <w:rsid w:val="00B93A79"/>
    <w:rsid w:val="00B93F6E"/>
    <w:rsid w:val="00BA7F14"/>
    <w:rsid w:val="00BB4A9E"/>
    <w:rsid w:val="00BB5F0F"/>
    <w:rsid w:val="00BB7854"/>
    <w:rsid w:val="00BC0048"/>
    <w:rsid w:val="00BC21B6"/>
    <w:rsid w:val="00BC4252"/>
    <w:rsid w:val="00BC61BE"/>
    <w:rsid w:val="00BC68E0"/>
    <w:rsid w:val="00BD5F64"/>
    <w:rsid w:val="00BD64CB"/>
    <w:rsid w:val="00BD7D8F"/>
    <w:rsid w:val="00BE27A2"/>
    <w:rsid w:val="00BE43CC"/>
    <w:rsid w:val="00BE613D"/>
    <w:rsid w:val="00BE6BBB"/>
    <w:rsid w:val="00BE6D43"/>
    <w:rsid w:val="00BF03C4"/>
    <w:rsid w:val="00BF06DE"/>
    <w:rsid w:val="00BF143C"/>
    <w:rsid w:val="00BF2A2F"/>
    <w:rsid w:val="00BF2E34"/>
    <w:rsid w:val="00BF4EFE"/>
    <w:rsid w:val="00BF537E"/>
    <w:rsid w:val="00BF7A79"/>
    <w:rsid w:val="00C00310"/>
    <w:rsid w:val="00C04123"/>
    <w:rsid w:val="00C05117"/>
    <w:rsid w:val="00C0759C"/>
    <w:rsid w:val="00C1052F"/>
    <w:rsid w:val="00C10DAA"/>
    <w:rsid w:val="00C11231"/>
    <w:rsid w:val="00C1532C"/>
    <w:rsid w:val="00C26B36"/>
    <w:rsid w:val="00C30823"/>
    <w:rsid w:val="00C348B7"/>
    <w:rsid w:val="00C36B9C"/>
    <w:rsid w:val="00C36BB3"/>
    <w:rsid w:val="00C36DC2"/>
    <w:rsid w:val="00C374D2"/>
    <w:rsid w:val="00C409AD"/>
    <w:rsid w:val="00C41548"/>
    <w:rsid w:val="00C43508"/>
    <w:rsid w:val="00C45055"/>
    <w:rsid w:val="00C50A71"/>
    <w:rsid w:val="00C5116D"/>
    <w:rsid w:val="00C5357A"/>
    <w:rsid w:val="00C5586A"/>
    <w:rsid w:val="00C55989"/>
    <w:rsid w:val="00C56DF2"/>
    <w:rsid w:val="00C634A0"/>
    <w:rsid w:val="00C639A5"/>
    <w:rsid w:val="00C659CC"/>
    <w:rsid w:val="00C66D65"/>
    <w:rsid w:val="00C70285"/>
    <w:rsid w:val="00C706D1"/>
    <w:rsid w:val="00C713CE"/>
    <w:rsid w:val="00C71D56"/>
    <w:rsid w:val="00C72756"/>
    <w:rsid w:val="00C73F7B"/>
    <w:rsid w:val="00C75717"/>
    <w:rsid w:val="00C75E7C"/>
    <w:rsid w:val="00C7681D"/>
    <w:rsid w:val="00C7709F"/>
    <w:rsid w:val="00C803B7"/>
    <w:rsid w:val="00C825DD"/>
    <w:rsid w:val="00C830B4"/>
    <w:rsid w:val="00C83BB6"/>
    <w:rsid w:val="00C84D5D"/>
    <w:rsid w:val="00C86578"/>
    <w:rsid w:val="00C86E52"/>
    <w:rsid w:val="00C917DF"/>
    <w:rsid w:val="00C92143"/>
    <w:rsid w:val="00CA137B"/>
    <w:rsid w:val="00CA2221"/>
    <w:rsid w:val="00CA5289"/>
    <w:rsid w:val="00CA5578"/>
    <w:rsid w:val="00CA65B0"/>
    <w:rsid w:val="00CA68C5"/>
    <w:rsid w:val="00CB1C31"/>
    <w:rsid w:val="00CB3C7E"/>
    <w:rsid w:val="00CB4C4C"/>
    <w:rsid w:val="00CB6C94"/>
    <w:rsid w:val="00CB78D6"/>
    <w:rsid w:val="00CC04F5"/>
    <w:rsid w:val="00CC0A57"/>
    <w:rsid w:val="00CC6BE7"/>
    <w:rsid w:val="00CD1B22"/>
    <w:rsid w:val="00CD2BE8"/>
    <w:rsid w:val="00CD55BB"/>
    <w:rsid w:val="00CD5706"/>
    <w:rsid w:val="00CD5794"/>
    <w:rsid w:val="00CE2919"/>
    <w:rsid w:val="00CE44B6"/>
    <w:rsid w:val="00CE796E"/>
    <w:rsid w:val="00CF1054"/>
    <w:rsid w:val="00CF14DA"/>
    <w:rsid w:val="00CF2DA1"/>
    <w:rsid w:val="00CF33FC"/>
    <w:rsid w:val="00CF383F"/>
    <w:rsid w:val="00CF58F5"/>
    <w:rsid w:val="00CF7458"/>
    <w:rsid w:val="00CF798E"/>
    <w:rsid w:val="00D0089A"/>
    <w:rsid w:val="00D0223A"/>
    <w:rsid w:val="00D02CA3"/>
    <w:rsid w:val="00D05623"/>
    <w:rsid w:val="00D067C3"/>
    <w:rsid w:val="00D12D6F"/>
    <w:rsid w:val="00D149C8"/>
    <w:rsid w:val="00D1518E"/>
    <w:rsid w:val="00D15A02"/>
    <w:rsid w:val="00D17294"/>
    <w:rsid w:val="00D1748C"/>
    <w:rsid w:val="00D20B4F"/>
    <w:rsid w:val="00D23178"/>
    <w:rsid w:val="00D237FA"/>
    <w:rsid w:val="00D23CAE"/>
    <w:rsid w:val="00D23D68"/>
    <w:rsid w:val="00D255A0"/>
    <w:rsid w:val="00D25EF7"/>
    <w:rsid w:val="00D345C3"/>
    <w:rsid w:val="00D36908"/>
    <w:rsid w:val="00D3783B"/>
    <w:rsid w:val="00D411E7"/>
    <w:rsid w:val="00D4122F"/>
    <w:rsid w:val="00D413E0"/>
    <w:rsid w:val="00D43851"/>
    <w:rsid w:val="00D44F5B"/>
    <w:rsid w:val="00D47276"/>
    <w:rsid w:val="00D5207D"/>
    <w:rsid w:val="00D5578A"/>
    <w:rsid w:val="00D56768"/>
    <w:rsid w:val="00D606E3"/>
    <w:rsid w:val="00D609FB"/>
    <w:rsid w:val="00D61074"/>
    <w:rsid w:val="00D63160"/>
    <w:rsid w:val="00D63215"/>
    <w:rsid w:val="00D675B8"/>
    <w:rsid w:val="00D6767F"/>
    <w:rsid w:val="00D70A15"/>
    <w:rsid w:val="00D7114F"/>
    <w:rsid w:val="00D72C53"/>
    <w:rsid w:val="00D7323D"/>
    <w:rsid w:val="00D73330"/>
    <w:rsid w:val="00D73AB9"/>
    <w:rsid w:val="00D765CB"/>
    <w:rsid w:val="00D80112"/>
    <w:rsid w:val="00D81BAD"/>
    <w:rsid w:val="00D8241E"/>
    <w:rsid w:val="00D82CAA"/>
    <w:rsid w:val="00D85D9D"/>
    <w:rsid w:val="00D91FA5"/>
    <w:rsid w:val="00D93F61"/>
    <w:rsid w:val="00D94B36"/>
    <w:rsid w:val="00D94D34"/>
    <w:rsid w:val="00DA216B"/>
    <w:rsid w:val="00DA4CBC"/>
    <w:rsid w:val="00DA781C"/>
    <w:rsid w:val="00DB0989"/>
    <w:rsid w:val="00DB5FBB"/>
    <w:rsid w:val="00DB6051"/>
    <w:rsid w:val="00DB6F6A"/>
    <w:rsid w:val="00DC6C6D"/>
    <w:rsid w:val="00DC7192"/>
    <w:rsid w:val="00DC7201"/>
    <w:rsid w:val="00DC7927"/>
    <w:rsid w:val="00DD0E2E"/>
    <w:rsid w:val="00DD1E35"/>
    <w:rsid w:val="00DD54D1"/>
    <w:rsid w:val="00DE354D"/>
    <w:rsid w:val="00DE4D3C"/>
    <w:rsid w:val="00DE6040"/>
    <w:rsid w:val="00DF3590"/>
    <w:rsid w:val="00DF4FFE"/>
    <w:rsid w:val="00DF5474"/>
    <w:rsid w:val="00DF567F"/>
    <w:rsid w:val="00DF6993"/>
    <w:rsid w:val="00DF6F3C"/>
    <w:rsid w:val="00E02645"/>
    <w:rsid w:val="00E03D6E"/>
    <w:rsid w:val="00E042AD"/>
    <w:rsid w:val="00E045A2"/>
    <w:rsid w:val="00E04681"/>
    <w:rsid w:val="00E05154"/>
    <w:rsid w:val="00E0524D"/>
    <w:rsid w:val="00E06C44"/>
    <w:rsid w:val="00E07CEA"/>
    <w:rsid w:val="00E07D31"/>
    <w:rsid w:val="00E138E3"/>
    <w:rsid w:val="00E160FF"/>
    <w:rsid w:val="00E16692"/>
    <w:rsid w:val="00E16DDA"/>
    <w:rsid w:val="00E2128D"/>
    <w:rsid w:val="00E238CB"/>
    <w:rsid w:val="00E23DF5"/>
    <w:rsid w:val="00E24ABC"/>
    <w:rsid w:val="00E2744A"/>
    <w:rsid w:val="00E33955"/>
    <w:rsid w:val="00E351D7"/>
    <w:rsid w:val="00E36956"/>
    <w:rsid w:val="00E516E0"/>
    <w:rsid w:val="00E518CD"/>
    <w:rsid w:val="00E538B7"/>
    <w:rsid w:val="00E55856"/>
    <w:rsid w:val="00E572F1"/>
    <w:rsid w:val="00E6068E"/>
    <w:rsid w:val="00E62E3C"/>
    <w:rsid w:val="00E635D2"/>
    <w:rsid w:val="00E63A9F"/>
    <w:rsid w:val="00E64BFC"/>
    <w:rsid w:val="00E6597B"/>
    <w:rsid w:val="00E67238"/>
    <w:rsid w:val="00E73DB5"/>
    <w:rsid w:val="00E749E4"/>
    <w:rsid w:val="00E75057"/>
    <w:rsid w:val="00E75BCE"/>
    <w:rsid w:val="00E803EC"/>
    <w:rsid w:val="00E80FFE"/>
    <w:rsid w:val="00E83D06"/>
    <w:rsid w:val="00E84BCD"/>
    <w:rsid w:val="00E8500A"/>
    <w:rsid w:val="00E87C93"/>
    <w:rsid w:val="00E87D7A"/>
    <w:rsid w:val="00E91778"/>
    <w:rsid w:val="00E91B44"/>
    <w:rsid w:val="00E9223F"/>
    <w:rsid w:val="00E923D5"/>
    <w:rsid w:val="00E97F43"/>
    <w:rsid w:val="00EA0FA0"/>
    <w:rsid w:val="00EA1A6A"/>
    <w:rsid w:val="00EB0F62"/>
    <w:rsid w:val="00EB2097"/>
    <w:rsid w:val="00EB2811"/>
    <w:rsid w:val="00EB5499"/>
    <w:rsid w:val="00EB79C5"/>
    <w:rsid w:val="00EC05E7"/>
    <w:rsid w:val="00EC1481"/>
    <w:rsid w:val="00EC18C7"/>
    <w:rsid w:val="00EC1E23"/>
    <w:rsid w:val="00EC73D8"/>
    <w:rsid w:val="00EC7851"/>
    <w:rsid w:val="00EC7B09"/>
    <w:rsid w:val="00ED033B"/>
    <w:rsid w:val="00ED3F63"/>
    <w:rsid w:val="00ED56F3"/>
    <w:rsid w:val="00EE079F"/>
    <w:rsid w:val="00EE3A52"/>
    <w:rsid w:val="00EE4869"/>
    <w:rsid w:val="00EE49A8"/>
    <w:rsid w:val="00EE664A"/>
    <w:rsid w:val="00EE79A7"/>
    <w:rsid w:val="00EF11DB"/>
    <w:rsid w:val="00EF246A"/>
    <w:rsid w:val="00EF27CE"/>
    <w:rsid w:val="00EF32FB"/>
    <w:rsid w:val="00EF5CEE"/>
    <w:rsid w:val="00EF5DC7"/>
    <w:rsid w:val="00EF6437"/>
    <w:rsid w:val="00EF6E84"/>
    <w:rsid w:val="00F001DC"/>
    <w:rsid w:val="00F00541"/>
    <w:rsid w:val="00F01FD6"/>
    <w:rsid w:val="00F036E5"/>
    <w:rsid w:val="00F043BA"/>
    <w:rsid w:val="00F073C3"/>
    <w:rsid w:val="00F10FA6"/>
    <w:rsid w:val="00F11BCE"/>
    <w:rsid w:val="00F122DF"/>
    <w:rsid w:val="00F20005"/>
    <w:rsid w:val="00F22DA5"/>
    <w:rsid w:val="00F25F94"/>
    <w:rsid w:val="00F2675C"/>
    <w:rsid w:val="00F30E4C"/>
    <w:rsid w:val="00F31A30"/>
    <w:rsid w:val="00F41F4B"/>
    <w:rsid w:val="00F43B17"/>
    <w:rsid w:val="00F46350"/>
    <w:rsid w:val="00F46568"/>
    <w:rsid w:val="00F51D5C"/>
    <w:rsid w:val="00F5456B"/>
    <w:rsid w:val="00F54CBA"/>
    <w:rsid w:val="00F621AC"/>
    <w:rsid w:val="00F62971"/>
    <w:rsid w:val="00F62C7F"/>
    <w:rsid w:val="00F651B8"/>
    <w:rsid w:val="00F67463"/>
    <w:rsid w:val="00F71F50"/>
    <w:rsid w:val="00F72D8C"/>
    <w:rsid w:val="00F755F7"/>
    <w:rsid w:val="00F77C23"/>
    <w:rsid w:val="00F81347"/>
    <w:rsid w:val="00F82A24"/>
    <w:rsid w:val="00F8580E"/>
    <w:rsid w:val="00F876D6"/>
    <w:rsid w:val="00F92154"/>
    <w:rsid w:val="00FA2321"/>
    <w:rsid w:val="00FA3A75"/>
    <w:rsid w:val="00FA5AF6"/>
    <w:rsid w:val="00FA7694"/>
    <w:rsid w:val="00FB0385"/>
    <w:rsid w:val="00FB082B"/>
    <w:rsid w:val="00FB4FD0"/>
    <w:rsid w:val="00FB78C4"/>
    <w:rsid w:val="00FC2762"/>
    <w:rsid w:val="00FC4599"/>
    <w:rsid w:val="00FC752B"/>
    <w:rsid w:val="00FD0635"/>
    <w:rsid w:val="00FD0FF2"/>
    <w:rsid w:val="00FD176D"/>
    <w:rsid w:val="00FD4200"/>
    <w:rsid w:val="00FD54D5"/>
    <w:rsid w:val="00FD5A26"/>
    <w:rsid w:val="00FD7D5C"/>
    <w:rsid w:val="00FE5490"/>
    <w:rsid w:val="00FE54C2"/>
    <w:rsid w:val="00FE5E61"/>
    <w:rsid w:val="00FF0929"/>
    <w:rsid w:val="00FF0BC4"/>
    <w:rsid w:val="00FF5DE4"/>
    <w:rsid w:val="00FF75F4"/>
    <w:rsid w:val="01AE4088"/>
    <w:rsid w:val="04390967"/>
    <w:rsid w:val="053292EE"/>
    <w:rsid w:val="056344DB"/>
    <w:rsid w:val="0592974C"/>
    <w:rsid w:val="06B53AF2"/>
    <w:rsid w:val="082C4D48"/>
    <w:rsid w:val="0973AE27"/>
    <w:rsid w:val="09BC757E"/>
    <w:rsid w:val="0AFC6EE6"/>
    <w:rsid w:val="0C441B4C"/>
    <w:rsid w:val="0F6F9CA8"/>
    <w:rsid w:val="0FEC9E6C"/>
    <w:rsid w:val="115B546E"/>
    <w:rsid w:val="12B06EB5"/>
    <w:rsid w:val="12DF7231"/>
    <w:rsid w:val="139F8C1C"/>
    <w:rsid w:val="155D6074"/>
    <w:rsid w:val="188C68A9"/>
    <w:rsid w:val="1892D2F7"/>
    <w:rsid w:val="18A10C11"/>
    <w:rsid w:val="190FD4BB"/>
    <w:rsid w:val="19F33503"/>
    <w:rsid w:val="1A85E775"/>
    <w:rsid w:val="1AB5E69C"/>
    <w:rsid w:val="1AC65C3B"/>
    <w:rsid w:val="1AF6C271"/>
    <w:rsid w:val="1C622C9C"/>
    <w:rsid w:val="1C67B32C"/>
    <w:rsid w:val="1CCBCBA0"/>
    <w:rsid w:val="1EC28FB9"/>
    <w:rsid w:val="203CAB97"/>
    <w:rsid w:val="20A52734"/>
    <w:rsid w:val="20BB946E"/>
    <w:rsid w:val="219AFB90"/>
    <w:rsid w:val="228876EC"/>
    <w:rsid w:val="23A8452A"/>
    <w:rsid w:val="26539DF9"/>
    <w:rsid w:val="268A6506"/>
    <w:rsid w:val="26A429A6"/>
    <w:rsid w:val="27837ADC"/>
    <w:rsid w:val="29832592"/>
    <w:rsid w:val="2A282C6B"/>
    <w:rsid w:val="2DABABD3"/>
    <w:rsid w:val="2E4C92E8"/>
    <w:rsid w:val="2F7D5E35"/>
    <w:rsid w:val="31469254"/>
    <w:rsid w:val="31F68D48"/>
    <w:rsid w:val="32B9D599"/>
    <w:rsid w:val="3382A0F3"/>
    <w:rsid w:val="340FDC88"/>
    <w:rsid w:val="341A7111"/>
    <w:rsid w:val="36C9FE6B"/>
    <w:rsid w:val="384421B4"/>
    <w:rsid w:val="3928043C"/>
    <w:rsid w:val="3975FECD"/>
    <w:rsid w:val="3BCD3E65"/>
    <w:rsid w:val="3CBA3B4E"/>
    <w:rsid w:val="3CF1678E"/>
    <w:rsid w:val="3D5DB8E8"/>
    <w:rsid w:val="3D690EC6"/>
    <w:rsid w:val="3F76E24D"/>
    <w:rsid w:val="40D90344"/>
    <w:rsid w:val="4152B49B"/>
    <w:rsid w:val="41609153"/>
    <w:rsid w:val="422DD6E6"/>
    <w:rsid w:val="43C38DBB"/>
    <w:rsid w:val="4481BCD0"/>
    <w:rsid w:val="456EF176"/>
    <w:rsid w:val="46832FF9"/>
    <w:rsid w:val="46D6FCE7"/>
    <w:rsid w:val="47C3ECC6"/>
    <w:rsid w:val="48AAFCD6"/>
    <w:rsid w:val="4A7FE58A"/>
    <w:rsid w:val="4E0D99A7"/>
    <w:rsid w:val="4F3EEC82"/>
    <w:rsid w:val="4F64C4EF"/>
    <w:rsid w:val="52FD6F72"/>
    <w:rsid w:val="5312876D"/>
    <w:rsid w:val="537ED8C7"/>
    <w:rsid w:val="540DBDD8"/>
    <w:rsid w:val="5434A944"/>
    <w:rsid w:val="54BCA87A"/>
    <w:rsid w:val="580579E1"/>
    <w:rsid w:val="58E12EFB"/>
    <w:rsid w:val="5AD7A4B3"/>
    <w:rsid w:val="60548429"/>
    <w:rsid w:val="60FE3233"/>
    <w:rsid w:val="62FC3168"/>
    <w:rsid w:val="633F484E"/>
    <w:rsid w:val="6517A495"/>
    <w:rsid w:val="6A34F57D"/>
    <w:rsid w:val="6B1B18C6"/>
    <w:rsid w:val="6BB58C38"/>
    <w:rsid w:val="6EB450DC"/>
    <w:rsid w:val="71F99D6F"/>
    <w:rsid w:val="73D19A8D"/>
    <w:rsid w:val="78866A3C"/>
    <w:rsid w:val="7896EE85"/>
    <w:rsid w:val="7C77A479"/>
    <w:rsid w:val="7CCE44B7"/>
    <w:rsid w:val="7D00B56E"/>
    <w:rsid w:val="7DE2F03F"/>
    <w:rsid w:val="7E7F8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426DB5"/>
  <w15:docId w15:val="{418B8851-0D07-46DF-897D-DA5198C4E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C94"/>
    <w:pPr>
      <w:widowControl w:val="0"/>
      <w:suppressAutoHyphens/>
      <w:spacing w:before="120" w:after="120" w:line="300" w:lineRule="auto"/>
    </w:pPr>
    <w:rPr>
      <w:rFonts w:ascii="Arial" w:eastAsia="SimSun" w:hAnsi="Arial" w:cs="Mangal"/>
      <w:kern w:val="1"/>
      <w:sz w:val="22"/>
      <w:szCs w:val="24"/>
      <w:lang w:eastAsia="hi-I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44FF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sz w:val="28"/>
      <w:szCs w:val="2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4FF"/>
    <w:pPr>
      <w:keepNext/>
      <w:keepLines/>
      <w:spacing w:before="200" w:after="0"/>
      <w:outlineLvl w:val="1"/>
    </w:pPr>
    <w:rPr>
      <w:rFonts w:asciiTheme="majorHAnsi" w:eastAsiaTheme="majorEastAsia" w:hAnsiTheme="majorHAnsi"/>
      <w:b/>
      <w:bCs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321"/>
    <w:pPr>
      <w:keepNext/>
      <w:keepLines/>
      <w:spacing w:before="200" w:after="0"/>
      <w:outlineLvl w:val="2"/>
    </w:pPr>
    <w:rPr>
      <w:rFonts w:asciiTheme="majorHAnsi" w:eastAsiaTheme="majorEastAsia" w:hAnsiTheme="majorHAns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321"/>
    <w:pPr>
      <w:keepNext/>
      <w:keepLines/>
      <w:spacing w:before="200" w:after="0"/>
      <w:outlineLvl w:val="3"/>
    </w:pPr>
    <w:rPr>
      <w:rFonts w:asciiTheme="majorHAnsi" w:eastAsiaTheme="majorEastAsia" w:hAnsiTheme="majorHAns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57E"/>
    <w:pPr>
      <w:keepNext/>
      <w:keepLines/>
      <w:spacing w:before="200"/>
      <w:outlineLvl w:val="4"/>
    </w:pPr>
    <w:rPr>
      <w:rFonts w:asciiTheme="majorHAnsi" w:eastAsiaTheme="majorEastAsia" w:hAnsiTheme="majorHAnsi"/>
      <w:color w:val="243F60" w:themeColor="accent1" w:themeShade="7F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57E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4FF"/>
    <w:rPr>
      <w:rFonts w:asciiTheme="majorHAnsi" w:eastAsiaTheme="majorEastAsia" w:hAnsiTheme="majorHAnsi" w:cs="Mangal"/>
      <w:b/>
      <w:bCs/>
      <w:kern w:val="1"/>
      <w:sz w:val="28"/>
      <w:szCs w:val="25"/>
      <w:lang w:eastAsia="hi-IN"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57E"/>
    <w:rPr>
      <w:rFonts w:asciiTheme="majorHAnsi" w:eastAsiaTheme="majorEastAsia" w:hAnsiTheme="majorHAnsi" w:cs="Mangal"/>
      <w:color w:val="243F60" w:themeColor="accent1" w:themeShade="7F"/>
      <w:kern w:val="1"/>
      <w:sz w:val="24"/>
      <w:szCs w:val="21"/>
      <w:lang w:eastAsia="hi-IN" w:bidi="hi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57E"/>
    <w:rPr>
      <w:rFonts w:asciiTheme="majorHAnsi" w:eastAsiaTheme="majorEastAsia" w:hAnsiTheme="majorHAnsi" w:cs="Mangal"/>
      <w:i/>
      <w:iCs/>
      <w:color w:val="243F60" w:themeColor="accent1" w:themeShade="7F"/>
      <w:kern w:val="1"/>
      <w:sz w:val="24"/>
      <w:szCs w:val="21"/>
      <w:lang w:eastAsia="hi-IN" w:bidi="hi-IN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1557E"/>
    <w:pPr>
      <w:spacing w:after="100"/>
    </w:pPr>
    <w:rPr>
      <w:szCs w:val="21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51557E"/>
    <w:pPr>
      <w:widowControl/>
      <w:suppressAutoHyphens w:val="0"/>
      <w:spacing w:after="100" w:line="276" w:lineRule="auto"/>
      <w:ind w:left="220"/>
    </w:pPr>
    <w:rPr>
      <w:rFonts w:asciiTheme="minorHAnsi" w:eastAsiaTheme="minorEastAsia" w:hAnsiTheme="minorHAnsi" w:cstheme="minorBidi"/>
      <w:kern w:val="0"/>
      <w:szCs w:val="22"/>
      <w:lang w:val="en-US" w:eastAsia="ja-JP" w:bidi="ar-SA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51557E"/>
    <w:pPr>
      <w:spacing w:after="100"/>
      <w:ind w:left="480"/>
    </w:pPr>
    <w:rPr>
      <w:szCs w:val="21"/>
    </w:rPr>
  </w:style>
  <w:style w:type="paragraph" w:styleId="Caption">
    <w:name w:val="caption"/>
    <w:basedOn w:val="Normal"/>
    <w:uiPriority w:val="35"/>
    <w:qFormat/>
    <w:rsid w:val="00AB791C"/>
    <w:pPr>
      <w:suppressLineNumbers/>
      <w:jc w:val="center"/>
    </w:pPr>
    <w:rPr>
      <w:iCs/>
      <w:color w:val="808080" w:themeColor="background1" w:themeShade="80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51557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/>
      <w:color w:val="17365D" w:themeColor="text2" w:themeShade="BF"/>
      <w:spacing w:val="5"/>
      <w:kern w:val="28"/>
      <w:sz w:val="52"/>
      <w:szCs w:val="47"/>
    </w:rPr>
  </w:style>
  <w:style w:type="character" w:customStyle="1" w:styleId="TitleChar">
    <w:name w:val="Title Char"/>
    <w:basedOn w:val="DefaultParagraphFont"/>
    <w:link w:val="Title"/>
    <w:uiPriority w:val="10"/>
    <w:rsid w:val="0051557E"/>
    <w:rPr>
      <w:rFonts w:asciiTheme="majorHAnsi" w:eastAsiaTheme="majorEastAsia" w:hAnsiTheme="majorHAnsi" w:cs="Mangal"/>
      <w:color w:val="17365D" w:themeColor="text2" w:themeShade="BF"/>
      <w:spacing w:val="5"/>
      <w:kern w:val="28"/>
      <w:sz w:val="52"/>
      <w:szCs w:val="47"/>
      <w:lang w:eastAsia="hi-IN"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57E"/>
    <w:pPr>
      <w:numPr>
        <w:ilvl w:val="1"/>
      </w:numPr>
    </w:pPr>
    <w:rPr>
      <w:rFonts w:asciiTheme="majorHAnsi" w:eastAsiaTheme="majorEastAsia" w:hAnsiTheme="majorHAnsi"/>
      <w:i/>
      <w:iCs/>
      <w:color w:val="4F81BD" w:themeColor="accent1"/>
      <w:spacing w:val="15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1557E"/>
    <w:rPr>
      <w:rFonts w:asciiTheme="majorHAnsi" w:eastAsiaTheme="majorEastAsia" w:hAnsiTheme="majorHAnsi" w:cs="Mangal"/>
      <w:i/>
      <w:iCs/>
      <w:color w:val="4F81BD" w:themeColor="accent1"/>
      <w:spacing w:val="15"/>
      <w:kern w:val="1"/>
      <w:sz w:val="24"/>
      <w:szCs w:val="21"/>
      <w:lang w:eastAsia="hi-IN" w:bidi="hi-IN"/>
    </w:rPr>
  </w:style>
  <w:style w:type="character" w:styleId="Strong">
    <w:name w:val="Strong"/>
    <w:basedOn w:val="DefaultParagraphFont"/>
    <w:uiPriority w:val="22"/>
    <w:qFormat/>
    <w:rsid w:val="0051557E"/>
    <w:rPr>
      <w:b/>
      <w:bCs/>
    </w:rPr>
  </w:style>
  <w:style w:type="paragraph" w:styleId="ListParagraph">
    <w:name w:val="List Paragraph"/>
    <w:aliases w:val="Questions and numbered lists"/>
    <w:basedOn w:val="Normal"/>
    <w:link w:val="ListParagraphChar"/>
    <w:uiPriority w:val="34"/>
    <w:qFormat/>
    <w:rsid w:val="0051557E"/>
    <w:pPr>
      <w:ind w:left="720"/>
      <w:contextualSpacing/>
    </w:pPr>
    <w:rPr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1557E"/>
    <w:pPr>
      <w:widowControl/>
      <w:suppressAutoHyphens w:val="0"/>
      <w:spacing w:line="276" w:lineRule="auto"/>
      <w:outlineLvl w:val="9"/>
    </w:pPr>
    <w:rPr>
      <w:rFonts w:cstheme="majorBidi"/>
      <w:kern w:val="0"/>
      <w:szCs w:val="28"/>
      <w:lang w:val="en-US" w:eastAsia="ja-JP" w:bidi="ar-SA"/>
    </w:rPr>
  </w:style>
  <w:style w:type="paragraph" w:styleId="Header">
    <w:name w:val="header"/>
    <w:basedOn w:val="Normal"/>
    <w:link w:val="HeaderChar"/>
    <w:uiPriority w:val="99"/>
    <w:unhideWhenUsed/>
    <w:rsid w:val="007F387E"/>
    <w:pPr>
      <w:tabs>
        <w:tab w:val="center" w:pos="4513"/>
        <w:tab w:val="right" w:pos="9026"/>
      </w:tabs>
    </w:pPr>
    <w:rPr>
      <w:sz w:val="16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7F387E"/>
    <w:rPr>
      <w:rFonts w:ascii="Arial" w:eastAsia="SimSun" w:hAnsi="Arial" w:cs="Mangal"/>
      <w:kern w:val="1"/>
      <w:sz w:val="16"/>
      <w:szCs w:val="21"/>
      <w:lang w:eastAsia="hi-IN" w:bidi="hi-IN"/>
    </w:rPr>
  </w:style>
  <w:style w:type="paragraph" w:styleId="Footer">
    <w:name w:val="footer"/>
    <w:basedOn w:val="Normal"/>
    <w:link w:val="FooterChar"/>
    <w:uiPriority w:val="99"/>
    <w:unhideWhenUsed/>
    <w:rsid w:val="007F387E"/>
    <w:pPr>
      <w:tabs>
        <w:tab w:val="center" w:pos="4513"/>
        <w:tab w:val="right" w:pos="9026"/>
      </w:tabs>
    </w:pPr>
    <w:rPr>
      <w:sz w:val="16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7F387E"/>
    <w:rPr>
      <w:rFonts w:ascii="Arial" w:eastAsia="SimSun" w:hAnsi="Arial" w:cs="Mangal"/>
      <w:kern w:val="1"/>
      <w:sz w:val="16"/>
      <w:szCs w:val="21"/>
      <w:lang w:eastAsia="hi-I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26C1"/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6C1"/>
    <w:rPr>
      <w:rFonts w:ascii="Tahoma" w:eastAsia="SimSun" w:hAnsi="Tahoma" w:cs="Mangal"/>
      <w:kern w:val="1"/>
      <w:sz w:val="16"/>
      <w:szCs w:val="14"/>
      <w:lang w:eastAsia="hi-IN" w:bidi="hi-IN"/>
    </w:rPr>
  </w:style>
  <w:style w:type="table" w:styleId="TableGrid">
    <w:name w:val="Table Grid"/>
    <w:basedOn w:val="TableNormal"/>
    <w:uiPriority w:val="59"/>
    <w:rsid w:val="007026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link w:val="NormalWebChar"/>
    <w:unhideWhenUsed/>
    <w:rsid w:val="0096502E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en-AU" w:bidi="ar-SA"/>
    </w:rPr>
  </w:style>
  <w:style w:type="paragraph" w:customStyle="1" w:styleId="MajorTableText">
    <w:name w:val="Major Table Text"/>
    <w:basedOn w:val="Normal"/>
    <w:rsid w:val="0096502E"/>
    <w:pPr>
      <w:widowControl/>
      <w:suppressAutoHyphens w:val="0"/>
      <w:spacing w:before="60" w:after="60"/>
    </w:pPr>
    <w:rPr>
      <w:rFonts w:ascii="Palatino" w:eastAsia="Times New Roman" w:hAnsi="Palatino" w:cs="Times New Roman"/>
      <w:kern w:val="0"/>
      <w:sz w:val="18"/>
      <w:szCs w:val="20"/>
      <w:lang w:eastAsia="en-US" w:bidi="ar-SA"/>
    </w:rPr>
  </w:style>
  <w:style w:type="character" w:customStyle="1" w:styleId="NormalWebChar">
    <w:name w:val="Normal (Web) Char"/>
    <w:link w:val="NormalWeb"/>
    <w:rsid w:val="0096502E"/>
    <w:rPr>
      <w:rFonts w:eastAsia="Times New Roman"/>
      <w:sz w:val="24"/>
      <w:szCs w:val="24"/>
      <w:lang w:eastAsia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9760A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60AD"/>
    <w:rPr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60AD"/>
    <w:rPr>
      <w:rFonts w:eastAsia="SimSun" w:cs="Mangal"/>
      <w:kern w:val="1"/>
      <w:szCs w:val="18"/>
      <w:lang w:eastAsia="hi-IN" w:bidi="hi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60A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60AD"/>
    <w:rPr>
      <w:rFonts w:eastAsia="SimSun" w:cs="Mangal"/>
      <w:b/>
      <w:bCs/>
      <w:kern w:val="1"/>
      <w:szCs w:val="18"/>
      <w:lang w:eastAsia="hi-IN" w:bidi="hi-IN"/>
    </w:rPr>
  </w:style>
  <w:style w:type="paragraph" w:customStyle="1" w:styleId="Default">
    <w:name w:val="Default"/>
    <w:rsid w:val="001B5ED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RedBanner">
    <w:name w:val="Red Banner"/>
    <w:basedOn w:val="Normal"/>
    <w:qFormat/>
    <w:rsid w:val="001F0920"/>
    <w:pPr>
      <w:spacing w:before="0" w:after="0" w:line="240" w:lineRule="auto"/>
    </w:pPr>
  </w:style>
  <w:style w:type="paragraph" w:customStyle="1" w:styleId="Tableheading">
    <w:name w:val="Table heading"/>
    <w:basedOn w:val="Normal"/>
    <w:qFormat/>
    <w:rsid w:val="001F0920"/>
    <w:pPr>
      <w:spacing w:before="80" w:after="80" w:line="240" w:lineRule="auto"/>
    </w:pPr>
    <w:rPr>
      <w:rFonts w:cs="Arial"/>
      <w:b/>
      <w:szCs w:val="22"/>
    </w:rPr>
  </w:style>
  <w:style w:type="paragraph" w:customStyle="1" w:styleId="Tabletext">
    <w:name w:val="Table text"/>
    <w:basedOn w:val="Tableheading"/>
    <w:qFormat/>
    <w:rsid w:val="001F0920"/>
    <w:pPr>
      <w:spacing w:line="300" w:lineRule="auto"/>
    </w:pPr>
    <w:rPr>
      <w:b w:val="0"/>
    </w:rPr>
  </w:style>
  <w:style w:type="paragraph" w:customStyle="1" w:styleId="Privacydisclaimer">
    <w:name w:val="Privacy disclaimer"/>
    <w:basedOn w:val="Normal"/>
    <w:qFormat/>
    <w:rsid w:val="001F0920"/>
    <w:pPr>
      <w:widowControl/>
      <w:tabs>
        <w:tab w:val="left" w:pos="5160"/>
        <w:tab w:val="left" w:pos="5313"/>
      </w:tabs>
      <w:suppressAutoHyphens w:val="0"/>
      <w:spacing w:before="80" w:after="80" w:line="240" w:lineRule="auto"/>
    </w:pPr>
    <w:rPr>
      <w:rFonts w:eastAsia="Times New Roman" w:cs="Arial"/>
      <w:color w:val="000000"/>
      <w:kern w:val="0"/>
      <w:sz w:val="14"/>
      <w:szCs w:val="18"/>
      <w:lang w:eastAsia="en-AU" w:bidi="ar-SA"/>
    </w:rPr>
  </w:style>
  <w:style w:type="paragraph" w:customStyle="1" w:styleId="Tablebullet-main">
    <w:name w:val="Table bullet - main"/>
    <w:basedOn w:val="Tabletext"/>
    <w:uiPriority w:val="4"/>
    <w:qFormat/>
    <w:rsid w:val="001F0920"/>
    <w:pPr>
      <w:numPr>
        <w:numId w:val="4"/>
      </w:numPr>
      <w:tabs>
        <w:tab w:val="left" w:pos="652"/>
      </w:tabs>
      <w:ind w:left="652" w:hanging="652"/>
    </w:pPr>
  </w:style>
  <w:style w:type="paragraph" w:customStyle="1" w:styleId="Bullet-main">
    <w:name w:val="Bullet - main"/>
    <w:basedOn w:val="Tablebullet-main"/>
    <w:uiPriority w:val="4"/>
    <w:qFormat/>
    <w:rsid w:val="00CE2919"/>
    <w:pPr>
      <w:spacing w:before="120" w:after="120"/>
    </w:pPr>
  </w:style>
  <w:style w:type="paragraph" w:customStyle="1" w:styleId="Bullet-sub">
    <w:name w:val="Bullet - sub"/>
    <w:basedOn w:val="Bullet-main"/>
    <w:qFormat/>
    <w:rsid w:val="00CE2919"/>
    <w:pPr>
      <w:numPr>
        <w:numId w:val="5"/>
      </w:numPr>
      <w:tabs>
        <w:tab w:val="clear" w:pos="652"/>
        <w:tab w:val="left" w:pos="1134"/>
      </w:tabs>
      <w:ind w:left="1134" w:hanging="567"/>
    </w:pPr>
  </w:style>
  <w:style w:type="paragraph" w:customStyle="1" w:styleId="Tablebullet-sub">
    <w:name w:val="Table bullet - sub"/>
    <w:basedOn w:val="Bullet-sub"/>
    <w:qFormat/>
    <w:rsid w:val="00CE2919"/>
    <w:pPr>
      <w:spacing w:before="80" w:after="80"/>
    </w:pPr>
  </w:style>
  <w:style w:type="paragraph" w:customStyle="1" w:styleId="Tableindent">
    <w:name w:val="Table indent"/>
    <w:basedOn w:val="Tablebullet-sub"/>
    <w:qFormat/>
    <w:rsid w:val="00CE2919"/>
    <w:pPr>
      <w:numPr>
        <w:numId w:val="0"/>
      </w:numPr>
      <w:tabs>
        <w:tab w:val="clear" w:pos="1134"/>
      </w:tabs>
      <w:ind w:left="567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8B44FF"/>
    <w:rPr>
      <w:rFonts w:asciiTheme="majorHAnsi" w:eastAsiaTheme="majorEastAsia" w:hAnsiTheme="majorHAnsi" w:cs="Mangal"/>
      <w:b/>
      <w:bCs/>
      <w:kern w:val="1"/>
      <w:sz w:val="26"/>
      <w:szCs w:val="23"/>
      <w:lang w:eastAsia="hi-IN"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321"/>
    <w:rPr>
      <w:rFonts w:asciiTheme="majorHAnsi" w:eastAsiaTheme="majorEastAsia" w:hAnsiTheme="majorHAnsi" w:cs="Mangal"/>
      <w:b/>
      <w:bCs/>
      <w:kern w:val="1"/>
      <w:sz w:val="22"/>
      <w:szCs w:val="24"/>
      <w:lang w:eastAsia="hi-IN" w:bidi="hi-IN"/>
    </w:rPr>
  </w:style>
  <w:style w:type="paragraph" w:customStyle="1" w:styleId="Acknowledgementstext">
    <w:name w:val="Acknowledgements text"/>
    <w:basedOn w:val="Normal"/>
    <w:uiPriority w:val="4"/>
    <w:qFormat/>
    <w:rsid w:val="00F621AC"/>
    <w:pPr>
      <w:widowControl/>
      <w:suppressAutoHyphens w:val="0"/>
      <w:spacing w:line="240" w:lineRule="auto"/>
    </w:pPr>
    <w:rPr>
      <w:rFonts w:eastAsia="Times New Roman" w:cs="Arial"/>
      <w:color w:val="000000"/>
      <w:kern w:val="0"/>
      <w:szCs w:val="22"/>
      <w:lang w:eastAsia="en-US" w:bidi="ar-SA"/>
    </w:rPr>
  </w:style>
  <w:style w:type="paragraph" w:customStyle="1" w:styleId="Acknowledgementsheading">
    <w:name w:val="Acknowledgements heading"/>
    <w:basedOn w:val="Heading3"/>
    <w:uiPriority w:val="4"/>
    <w:qFormat/>
    <w:rsid w:val="00F621AC"/>
    <w:pPr>
      <w:keepNext w:val="0"/>
      <w:keepLines w:val="0"/>
      <w:widowControl/>
      <w:shd w:val="clear" w:color="auto" w:fill="FFFFFF"/>
      <w:suppressAutoHyphens w:val="0"/>
      <w:spacing w:before="100" w:beforeAutospacing="1" w:after="180"/>
    </w:pPr>
    <w:rPr>
      <w:rFonts w:ascii="Arial" w:eastAsia="Calibri" w:hAnsi="Arial" w:cs="Helvetica"/>
      <w:kern w:val="0"/>
      <w:sz w:val="24"/>
      <w:szCs w:val="30"/>
      <w:lang w:eastAsia="en-US" w:bidi="ar-SA"/>
    </w:rPr>
  </w:style>
  <w:style w:type="paragraph" w:customStyle="1" w:styleId="Sourcereferencetext">
    <w:name w:val="Source reference text"/>
    <w:link w:val="SourcereferencetextChar"/>
    <w:uiPriority w:val="8"/>
    <w:qFormat/>
    <w:rsid w:val="00F621AC"/>
    <w:pPr>
      <w:jc w:val="right"/>
    </w:pPr>
    <w:rPr>
      <w:rFonts w:ascii="Arial" w:eastAsia="Calibri" w:hAnsi="Arial" w:cs="Helvetica"/>
      <w:bCs/>
      <w:sz w:val="16"/>
      <w:szCs w:val="16"/>
    </w:rPr>
  </w:style>
  <w:style w:type="character" w:customStyle="1" w:styleId="SourcereferencetextChar">
    <w:name w:val="Source reference text Char"/>
    <w:link w:val="Sourcereferencetext"/>
    <w:uiPriority w:val="8"/>
    <w:rsid w:val="00F621AC"/>
    <w:rPr>
      <w:rFonts w:ascii="Arial" w:eastAsia="Calibri" w:hAnsi="Arial" w:cs="Helvetica"/>
      <w:bCs/>
      <w:sz w:val="16"/>
      <w:szCs w:val="16"/>
    </w:rPr>
  </w:style>
  <w:style w:type="paragraph" w:customStyle="1" w:styleId="Footnote">
    <w:name w:val="Footnote"/>
    <w:basedOn w:val="Normal"/>
    <w:uiPriority w:val="4"/>
    <w:qFormat/>
    <w:rsid w:val="00F621AC"/>
    <w:pPr>
      <w:widowControl/>
      <w:suppressAutoHyphens w:val="0"/>
      <w:spacing w:before="0" w:after="0" w:line="240" w:lineRule="auto"/>
    </w:pPr>
    <w:rPr>
      <w:rFonts w:eastAsia="Calibri" w:cs="Times New Roman"/>
      <w:kern w:val="0"/>
      <w:sz w:val="20"/>
      <w:szCs w:val="22"/>
      <w:lang w:eastAsia="en-US" w:bidi="ar-SA"/>
    </w:rPr>
  </w:style>
  <w:style w:type="paragraph" w:customStyle="1" w:styleId="Introduction">
    <w:name w:val="Introduction"/>
    <w:basedOn w:val="Normal"/>
    <w:autoRedefine/>
    <w:locked/>
    <w:rsid w:val="00F621AC"/>
    <w:pPr>
      <w:widowControl/>
      <w:suppressAutoHyphens w:val="0"/>
    </w:pPr>
    <w:rPr>
      <w:rFonts w:eastAsia="Calibri" w:cs="Arial"/>
      <w:kern w:val="0"/>
      <w:szCs w:val="32"/>
      <w:lang w:eastAsia="en-US" w:bidi="ar-SA"/>
    </w:rPr>
  </w:style>
  <w:style w:type="paragraph" w:customStyle="1" w:styleId="Bullet-sub2">
    <w:name w:val="Bullet - sub2"/>
    <w:basedOn w:val="Bullet-main"/>
    <w:uiPriority w:val="4"/>
    <w:qFormat/>
    <w:rsid w:val="00F621AC"/>
    <w:pPr>
      <w:widowControl/>
      <w:numPr>
        <w:numId w:val="6"/>
      </w:numPr>
      <w:tabs>
        <w:tab w:val="clear" w:pos="652"/>
        <w:tab w:val="left" w:pos="1134"/>
      </w:tabs>
      <w:suppressAutoHyphens w:val="0"/>
      <w:ind w:left="1134" w:hanging="567"/>
    </w:pPr>
    <w:rPr>
      <w:rFonts w:eastAsia="Calibri" w:cs="Times New Roman"/>
      <w:kern w:val="0"/>
      <w:lang w:eastAsia="en-US" w:bidi="ar-SA"/>
    </w:rPr>
  </w:style>
  <w:style w:type="paragraph" w:customStyle="1" w:styleId="Answerbullet-main">
    <w:name w:val="Answer bullet - main"/>
    <w:basedOn w:val="Bullet-main"/>
    <w:uiPriority w:val="4"/>
    <w:qFormat/>
    <w:rsid w:val="00F621AC"/>
    <w:pPr>
      <w:widowControl/>
      <w:tabs>
        <w:tab w:val="clear" w:pos="652"/>
        <w:tab w:val="left" w:pos="567"/>
      </w:tabs>
      <w:suppressAutoHyphens w:val="0"/>
      <w:ind w:left="567" w:hanging="567"/>
    </w:pPr>
    <w:rPr>
      <w:rFonts w:eastAsia="Calibri" w:cs="Times New Roman"/>
      <w:color w:val="0070C0"/>
      <w:kern w:val="0"/>
      <w:lang w:eastAsia="en-US" w:bidi="ar-SA"/>
    </w:rPr>
  </w:style>
  <w:style w:type="paragraph" w:customStyle="1" w:styleId="Answerbullet-sub2">
    <w:name w:val="Answer bullet - sub2"/>
    <w:basedOn w:val="Bullet-sub2"/>
    <w:uiPriority w:val="4"/>
    <w:qFormat/>
    <w:rsid w:val="00F621AC"/>
    <w:rPr>
      <w:color w:val="0070C0"/>
    </w:rPr>
  </w:style>
  <w:style w:type="paragraph" w:customStyle="1" w:styleId="Calloutheading">
    <w:name w:val="Callout heading"/>
    <w:basedOn w:val="Normal"/>
    <w:uiPriority w:val="4"/>
    <w:qFormat/>
    <w:rsid w:val="00F621AC"/>
    <w:pPr>
      <w:widowControl/>
      <w:suppressAutoHyphens w:val="0"/>
    </w:pPr>
    <w:rPr>
      <w:rFonts w:eastAsia="Times New Roman" w:cs="Times New Roman"/>
      <w:b/>
      <w:noProof/>
      <w:kern w:val="0"/>
      <w:sz w:val="24"/>
      <w:szCs w:val="22"/>
      <w:lang w:eastAsia="en-AU" w:bidi="ar-SA"/>
    </w:rPr>
  </w:style>
  <w:style w:type="paragraph" w:customStyle="1" w:styleId="Calloutbullet-main">
    <w:name w:val="Callout bullet - main"/>
    <w:basedOn w:val="Bullet-main"/>
    <w:uiPriority w:val="4"/>
    <w:qFormat/>
    <w:rsid w:val="00F621AC"/>
    <w:pPr>
      <w:widowControl/>
      <w:tabs>
        <w:tab w:val="clear" w:pos="652"/>
        <w:tab w:val="left" w:pos="567"/>
      </w:tabs>
      <w:suppressAutoHyphens w:val="0"/>
      <w:ind w:left="567" w:hanging="425"/>
    </w:pPr>
    <w:rPr>
      <w:rFonts w:eastAsia="Calibri" w:cs="Times New Roman"/>
      <w:kern w:val="0"/>
      <w:lang w:eastAsia="en-US" w:bidi="ar-SA"/>
    </w:rPr>
  </w:style>
  <w:style w:type="paragraph" w:customStyle="1" w:styleId="Callouttext">
    <w:name w:val="Callout text"/>
    <w:basedOn w:val="Bullet-sub2"/>
    <w:uiPriority w:val="4"/>
    <w:qFormat/>
    <w:rsid w:val="00F621AC"/>
    <w:pPr>
      <w:numPr>
        <w:numId w:val="0"/>
      </w:numPr>
      <w:ind w:left="142"/>
    </w:pPr>
  </w:style>
  <w:style w:type="paragraph" w:customStyle="1" w:styleId="Calloutbullet-sub2">
    <w:name w:val="Callout bullet - sub2"/>
    <w:basedOn w:val="Bullet-sub2"/>
    <w:uiPriority w:val="4"/>
    <w:qFormat/>
    <w:rsid w:val="00F621AC"/>
  </w:style>
  <w:style w:type="paragraph" w:customStyle="1" w:styleId="Answercalloutbullet-main">
    <w:name w:val="Answer callout bullet - main"/>
    <w:basedOn w:val="Calloutbullet-main"/>
    <w:uiPriority w:val="4"/>
    <w:qFormat/>
    <w:rsid w:val="00F621AC"/>
    <w:rPr>
      <w:color w:val="0070C0"/>
    </w:rPr>
  </w:style>
  <w:style w:type="paragraph" w:customStyle="1" w:styleId="Answercalloutbullet-sub">
    <w:name w:val="Answer callout bullet - sub"/>
    <w:basedOn w:val="Calloutbullet-sub2"/>
    <w:uiPriority w:val="4"/>
    <w:qFormat/>
    <w:rsid w:val="00F621AC"/>
    <w:rPr>
      <w:color w:val="0070C0"/>
    </w:rPr>
  </w:style>
  <w:style w:type="paragraph" w:customStyle="1" w:styleId="Answercallout">
    <w:name w:val="Answer callout"/>
    <w:basedOn w:val="Callouttext"/>
    <w:uiPriority w:val="4"/>
    <w:qFormat/>
    <w:rsid w:val="00F621AC"/>
    <w:rPr>
      <w:color w:val="0070C0"/>
    </w:rPr>
  </w:style>
  <w:style w:type="paragraph" w:customStyle="1" w:styleId="TableHeading0">
    <w:name w:val="Table Heading"/>
    <w:basedOn w:val="Normal"/>
    <w:uiPriority w:val="4"/>
    <w:qFormat/>
    <w:rsid w:val="00F621AC"/>
    <w:pPr>
      <w:widowControl/>
      <w:suppressAutoHyphens w:val="0"/>
      <w:spacing w:before="80" w:after="80"/>
    </w:pPr>
    <w:rPr>
      <w:rFonts w:eastAsia="MS Mincho" w:cs="Times New Roman"/>
      <w:b/>
      <w:kern w:val="0"/>
      <w:szCs w:val="22"/>
      <w:lang w:eastAsia="en-US" w:bidi="ar-SA"/>
    </w:rPr>
  </w:style>
  <w:style w:type="paragraph" w:customStyle="1" w:styleId="TableText0">
    <w:name w:val="Table Text"/>
    <w:basedOn w:val="Normal"/>
    <w:uiPriority w:val="4"/>
    <w:qFormat/>
    <w:rsid w:val="00F621AC"/>
    <w:pPr>
      <w:widowControl/>
      <w:suppressAutoHyphens w:val="0"/>
      <w:spacing w:before="80" w:after="80"/>
    </w:pPr>
    <w:rPr>
      <w:rFonts w:eastAsia="MS Mincho" w:cs="Times New Roman"/>
      <w:kern w:val="0"/>
      <w:szCs w:val="22"/>
      <w:lang w:eastAsia="en-US" w:bidi="ar-SA"/>
    </w:rPr>
  </w:style>
  <w:style w:type="paragraph" w:customStyle="1" w:styleId="Answertext">
    <w:name w:val="Answer text"/>
    <w:basedOn w:val="Normal"/>
    <w:uiPriority w:val="4"/>
    <w:qFormat/>
    <w:rsid w:val="00F621AC"/>
    <w:pPr>
      <w:widowControl/>
      <w:suppressAutoHyphens w:val="0"/>
    </w:pPr>
    <w:rPr>
      <w:rFonts w:eastAsia="Calibri" w:cs="Times New Roman"/>
      <w:color w:val="0070C0"/>
      <w:kern w:val="0"/>
      <w:szCs w:val="22"/>
      <w:lang w:eastAsia="en-US" w:bidi="ar-SA"/>
    </w:rPr>
  </w:style>
  <w:style w:type="paragraph" w:customStyle="1" w:styleId="Answerindent">
    <w:name w:val="Answer indent"/>
    <w:basedOn w:val="Answertext"/>
    <w:uiPriority w:val="4"/>
    <w:qFormat/>
    <w:rsid w:val="00F621AC"/>
    <w:pPr>
      <w:ind w:left="567"/>
    </w:pPr>
  </w:style>
  <w:style w:type="paragraph" w:customStyle="1" w:styleId="Bullet-sub3">
    <w:name w:val="Bullet - sub3"/>
    <w:basedOn w:val="ListParagraph"/>
    <w:uiPriority w:val="4"/>
    <w:qFormat/>
    <w:rsid w:val="00F621AC"/>
    <w:pPr>
      <w:widowControl/>
      <w:numPr>
        <w:numId w:val="7"/>
      </w:numPr>
      <w:tabs>
        <w:tab w:val="left" w:pos="1701"/>
      </w:tabs>
      <w:suppressAutoHyphens w:val="0"/>
      <w:ind w:left="1701" w:hanging="567"/>
      <w:contextualSpacing w:val="0"/>
    </w:pPr>
    <w:rPr>
      <w:rFonts w:eastAsia="Calibri" w:cs="Times New Roman"/>
      <w:kern w:val="0"/>
      <w:szCs w:val="22"/>
      <w:lang w:eastAsia="en-US" w:bidi="ar-SA"/>
    </w:rPr>
  </w:style>
  <w:style w:type="paragraph" w:customStyle="1" w:styleId="Answerbullet-sub3">
    <w:name w:val="Answer bullet - sub3"/>
    <w:basedOn w:val="Bullet-sub3"/>
    <w:uiPriority w:val="4"/>
    <w:qFormat/>
    <w:rsid w:val="00F621AC"/>
    <w:rPr>
      <w:color w:val="0070C0"/>
    </w:rPr>
  </w:style>
  <w:style w:type="paragraph" w:customStyle="1" w:styleId="Calloutbullet-sub3">
    <w:name w:val="Callout bullet - sub3"/>
    <w:basedOn w:val="Answerbullet-sub3"/>
    <w:uiPriority w:val="4"/>
    <w:qFormat/>
    <w:rsid w:val="00F621AC"/>
    <w:rPr>
      <w:color w:val="auto"/>
    </w:rPr>
  </w:style>
  <w:style w:type="paragraph" w:customStyle="1" w:styleId="Answercalloutbullet-sub3">
    <w:name w:val="Answer callout bullet - sub3"/>
    <w:basedOn w:val="Answerbullet-sub3"/>
    <w:uiPriority w:val="4"/>
    <w:qFormat/>
    <w:rsid w:val="00F621AC"/>
  </w:style>
  <w:style w:type="paragraph" w:customStyle="1" w:styleId="Answercheckbox">
    <w:name w:val="Answer checkbox"/>
    <w:basedOn w:val="Answerbullet-main"/>
    <w:uiPriority w:val="4"/>
    <w:qFormat/>
    <w:rsid w:val="007F387E"/>
    <w:pPr>
      <w:numPr>
        <w:numId w:val="10"/>
      </w:numPr>
      <w:ind w:left="567" w:hanging="567"/>
    </w:pPr>
  </w:style>
  <w:style w:type="paragraph" w:customStyle="1" w:styleId="Tablebullet-sub2">
    <w:name w:val="Table bullet - sub2"/>
    <w:basedOn w:val="Bullet-sub2"/>
    <w:uiPriority w:val="4"/>
    <w:qFormat/>
    <w:rsid w:val="007F387E"/>
    <w:pPr>
      <w:numPr>
        <w:numId w:val="8"/>
      </w:numPr>
      <w:spacing w:before="80" w:after="80"/>
      <w:ind w:left="1134" w:hanging="567"/>
    </w:pPr>
  </w:style>
  <w:style w:type="paragraph" w:customStyle="1" w:styleId="Tablebullet-sub3">
    <w:name w:val="Table bullet - sub3"/>
    <w:basedOn w:val="Bullet-sub3"/>
    <w:uiPriority w:val="4"/>
    <w:qFormat/>
    <w:rsid w:val="007F387E"/>
    <w:pPr>
      <w:numPr>
        <w:numId w:val="9"/>
      </w:numPr>
      <w:spacing w:before="80" w:after="80"/>
      <w:ind w:left="1701" w:hanging="567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873321"/>
    <w:rPr>
      <w:rFonts w:asciiTheme="majorHAnsi" w:eastAsiaTheme="majorEastAsia" w:hAnsiTheme="majorHAnsi" w:cs="Mangal"/>
      <w:b/>
      <w:bCs/>
      <w:i/>
      <w:iCs/>
      <w:kern w:val="1"/>
      <w:sz w:val="22"/>
      <w:szCs w:val="24"/>
      <w:lang w:eastAsia="hi-IN" w:bidi="hi-IN"/>
    </w:rPr>
  </w:style>
  <w:style w:type="paragraph" w:customStyle="1" w:styleId="Checkbox-main">
    <w:name w:val="Checkbox - main"/>
    <w:basedOn w:val="Answercheckbox"/>
    <w:uiPriority w:val="4"/>
    <w:qFormat/>
    <w:rsid w:val="007F387E"/>
    <w:pPr>
      <w:numPr>
        <w:numId w:val="11"/>
      </w:numPr>
      <w:ind w:left="567" w:hanging="567"/>
    </w:pPr>
    <w:rPr>
      <w:color w:val="auto"/>
    </w:rPr>
  </w:style>
  <w:style w:type="paragraph" w:customStyle="1" w:styleId="Checkbox-sub2">
    <w:name w:val="Checkbox - sub2"/>
    <w:basedOn w:val="Checkbox-main"/>
    <w:qFormat/>
    <w:rsid w:val="007F387E"/>
    <w:pPr>
      <w:tabs>
        <w:tab w:val="clear" w:pos="567"/>
        <w:tab w:val="left" w:pos="1134"/>
      </w:tabs>
      <w:ind w:left="720" w:hanging="360"/>
    </w:pPr>
  </w:style>
  <w:style w:type="character" w:styleId="PlaceholderText">
    <w:name w:val="Placeholder Text"/>
    <w:basedOn w:val="DefaultParagraphFont"/>
    <w:uiPriority w:val="99"/>
    <w:semiHidden/>
    <w:rsid w:val="000C7BAC"/>
    <w:rPr>
      <w:color w:val="808080"/>
    </w:rPr>
  </w:style>
  <w:style w:type="character" w:styleId="PageNumber">
    <w:name w:val="page number"/>
    <w:basedOn w:val="DefaultParagraphFont"/>
    <w:uiPriority w:val="99"/>
    <w:semiHidden/>
    <w:unhideWhenUsed/>
    <w:rsid w:val="00E67238"/>
  </w:style>
  <w:style w:type="character" w:customStyle="1" w:styleId="ListParagraphChar">
    <w:name w:val="List Paragraph Char"/>
    <w:aliases w:val="Questions and numbered lists Char"/>
    <w:link w:val="ListParagraph"/>
    <w:uiPriority w:val="34"/>
    <w:rsid w:val="006E0715"/>
    <w:rPr>
      <w:rFonts w:ascii="Arial" w:eastAsia="SimSun" w:hAnsi="Arial" w:cs="Mangal"/>
      <w:kern w:val="1"/>
      <w:sz w:val="22"/>
      <w:szCs w:val="21"/>
      <w:lang w:eastAsia="hi-IN" w:bidi="hi-IN"/>
    </w:rPr>
  </w:style>
  <w:style w:type="character" w:styleId="Hyperlink">
    <w:name w:val="Hyperlink"/>
    <w:basedOn w:val="DefaultParagraphFont"/>
    <w:uiPriority w:val="99"/>
    <w:unhideWhenUsed/>
    <w:rsid w:val="00947E2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617EE"/>
    <w:rPr>
      <w:color w:val="800080" w:themeColor="followedHyperlink"/>
      <w:u w:val="single"/>
    </w:rPr>
  </w:style>
  <w:style w:type="paragraph" w:customStyle="1" w:styleId="trt0xe">
    <w:name w:val="trt0xe"/>
    <w:basedOn w:val="Normal"/>
    <w:rsid w:val="00792567"/>
    <w:pPr>
      <w:widowControl/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lang w:eastAsia="en-AU" w:bidi="ar-SA"/>
    </w:rPr>
  </w:style>
  <w:style w:type="character" w:customStyle="1" w:styleId="sqlkeywordcolor">
    <w:name w:val="sqlkeywordcolor"/>
    <w:basedOn w:val="DefaultParagraphFont"/>
    <w:rsid w:val="003262B8"/>
  </w:style>
  <w:style w:type="character" w:customStyle="1" w:styleId="sqlnumbercolor">
    <w:name w:val="sqlnumbercolor"/>
    <w:basedOn w:val="DefaultParagraphFont"/>
    <w:rsid w:val="003262B8"/>
  </w:style>
  <w:style w:type="character" w:customStyle="1" w:styleId="sqlstringcolor">
    <w:name w:val="sqlstringcolor"/>
    <w:basedOn w:val="DefaultParagraphFont"/>
    <w:rsid w:val="003262B8"/>
  </w:style>
  <w:style w:type="character" w:customStyle="1" w:styleId="normaltextrun">
    <w:name w:val="normaltextrun"/>
    <w:basedOn w:val="DefaultParagraphFont"/>
    <w:rsid w:val="00ED3F63"/>
  </w:style>
  <w:style w:type="character" w:customStyle="1" w:styleId="eop">
    <w:name w:val="eop"/>
    <w:basedOn w:val="DefaultParagraphFont"/>
    <w:rsid w:val="00ED3F63"/>
  </w:style>
  <w:style w:type="character" w:styleId="Emphasis">
    <w:name w:val="Emphasis"/>
    <w:basedOn w:val="DefaultParagraphFont"/>
    <w:uiPriority w:val="20"/>
    <w:qFormat/>
    <w:rsid w:val="00A3481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20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9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28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9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0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5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0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4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85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688aeeea-db70-49fc-acfa-1a2dd513aa3d">
      <UserInfo>
        <DisplayName/>
        <AccountId xsi:nil="true"/>
        <AccountType/>
      </UserInfo>
    </SharedWithUsers>
    <_Flow_SignoffStatus xmlns="c2caae3d-4ebd-4b1e-bbee-9120e1400e9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054A325772F54BB051F3DDAEE07BC3" ma:contentTypeVersion="12" ma:contentTypeDescription="Create a new document." ma:contentTypeScope="" ma:versionID="34c6b14e0b771fd2c317702364121910">
  <xsd:schema xmlns:xsd="http://www.w3.org/2001/XMLSchema" xmlns:xs="http://www.w3.org/2001/XMLSchema" xmlns:p="http://schemas.microsoft.com/office/2006/metadata/properties" xmlns:ns2="c2caae3d-4ebd-4b1e-bbee-9120e1400e92" xmlns:ns3="688aeeea-db70-49fc-acfa-1a2dd513aa3d" targetNamespace="http://schemas.microsoft.com/office/2006/metadata/properties" ma:root="true" ma:fieldsID="29c5874044d1e7ab7e08a6fccbacbff1" ns2:_="" ns3:_="">
    <xsd:import namespace="c2caae3d-4ebd-4b1e-bbee-9120e1400e92"/>
    <xsd:import namespace="688aeeea-db70-49fc-acfa-1a2dd513aa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caae3d-4ebd-4b1e-bbee-9120e1400e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Flow_SignoffStatus" ma:index="19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aeeea-db70-49fc-acfa-1a2dd513aa3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754ED17-DFB2-4FE0-A351-4E5F6F8A34D0}">
  <ds:schemaRefs>
    <ds:schemaRef ds:uri="http://schemas.microsoft.com/office/2006/metadata/properties"/>
    <ds:schemaRef ds:uri="http://schemas.microsoft.com/office/infopath/2007/PartnerControls"/>
    <ds:schemaRef ds:uri="688aeeea-db70-49fc-acfa-1a2dd513aa3d"/>
    <ds:schemaRef ds:uri="c2caae3d-4ebd-4b1e-bbee-9120e1400e92"/>
  </ds:schemaRefs>
</ds:datastoreItem>
</file>

<file path=customXml/itemProps2.xml><?xml version="1.0" encoding="utf-8"?>
<ds:datastoreItem xmlns:ds="http://schemas.openxmlformats.org/officeDocument/2006/customXml" ds:itemID="{6F5FCE1F-9B80-45D6-B1D4-AFCCD0A94B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caae3d-4ebd-4b1e-bbee-9120e1400e92"/>
    <ds:schemaRef ds:uri="688aeeea-db70-49fc-acfa-1a2dd513aa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6D9689D-3BA5-47AA-92D8-BFE41972543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EE88936-4D65-4776-9A43-2FAE3EBCFBF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4</Pages>
  <Words>1079</Words>
  <Characters>6153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TAFE Queensland</Company>
  <LinksUpToDate>false</LinksUpToDate>
  <CharactersWithSpaces>7218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Bush, Fiona</dc:creator>
  <cp:lastModifiedBy>OSTDBGrp</cp:lastModifiedBy>
  <cp:revision>38</cp:revision>
  <dcterms:created xsi:type="dcterms:W3CDTF">2021-10-07T01:51:00Z</dcterms:created>
  <dcterms:modified xsi:type="dcterms:W3CDTF">2022-10-13T19:38:00Z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0x01010038054A325772F54BB051F3DDAEE07BC3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Order">
    <vt:r8>332700</vt:r8>
  </property>
</Properties>
</file>