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C4754E" w14:textId="77777777" w:rsidR="00124CED" w:rsidRPr="00D27584" w:rsidRDefault="00124CED" w:rsidP="008B3039">
      <w:pPr>
        <w:widowControl/>
        <w:suppressAutoHyphens w:val="0"/>
        <w:rPr>
          <w:rFonts w:cs="Arial"/>
          <w:color w:val="984806" w:themeColor="accent6" w:themeShade="80"/>
        </w:rPr>
      </w:pPr>
      <w:bookmarkStart w:id="0" w:name="_GoBack"/>
      <w:bookmarkEnd w:id="0"/>
    </w:p>
    <w:p w14:paraId="1C1C66F8" w14:textId="4B11F6D3" w:rsidR="0094186B" w:rsidRPr="00D27584" w:rsidRDefault="00406142" w:rsidP="00AE4B5D">
      <w:pPr>
        <w:pStyle w:val="Heading2"/>
        <w:spacing w:after="0"/>
      </w:pPr>
      <w:r w:rsidRPr="00D27584">
        <w:t xml:space="preserve">Part 1: </w:t>
      </w:r>
      <w:r w:rsidR="002C019D" w:rsidRPr="00D27584">
        <w:t>Analyse current strategic planning</w:t>
      </w:r>
    </w:p>
    <w:p w14:paraId="5DC0AA0B" w14:textId="77777777" w:rsidR="00EC78E9" w:rsidRPr="00D27584" w:rsidRDefault="00EC78E9" w:rsidP="00574CAE">
      <w:pPr>
        <w:spacing w:line="276" w:lineRule="auto"/>
        <w:rPr>
          <w:rFonts w:cs="Arial"/>
          <w:color w:val="1F497D" w:themeColor="text2"/>
        </w:rPr>
      </w:pPr>
    </w:p>
    <w:p w14:paraId="79E6A16A" w14:textId="77777777" w:rsidR="00C15960" w:rsidRPr="00D27584" w:rsidRDefault="00C15960" w:rsidP="00EC78E9">
      <w:pPr>
        <w:tabs>
          <w:tab w:val="center" w:pos="426"/>
        </w:tabs>
        <w:spacing w:line="276" w:lineRule="auto"/>
        <w:rPr>
          <w:rFonts w:cs="Arial"/>
          <w:color w:val="1F497D" w:themeColor="text2"/>
        </w:rPr>
      </w:pPr>
      <w:r w:rsidRPr="00D27584">
        <w:rPr>
          <w:rFonts w:cs="Arial"/>
          <w:color w:val="1F497D" w:themeColor="text2"/>
        </w:rPr>
        <w:t xml:space="preserve">Your role is this project is to match ICT needs with the strategic direction of the organisation. </w:t>
      </w:r>
      <w:r w:rsidR="00406142" w:rsidRPr="00D27584">
        <w:rPr>
          <w:rFonts w:cs="Arial"/>
          <w:color w:val="1F497D" w:themeColor="text2"/>
        </w:rPr>
        <w:t xml:space="preserve">You </w:t>
      </w:r>
      <w:r w:rsidRPr="00D27584">
        <w:rPr>
          <w:rFonts w:cs="Arial"/>
          <w:color w:val="1F497D" w:themeColor="text2"/>
        </w:rPr>
        <w:t>have been presented with a case study scenario that includes information about the:</w:t>
      </w:r>
    </w:p>
    <w:p w14:paraId="2D359454" w14:textId="77777777" w:rsidR="003D3E47" w:rsidRPr="00D27584" w:rsidRDefault="003D3E47" w:rsidP="00574CAE">
      <w:pPr>
        <w:spacing w:line="276" w:lineRule="auto"/>
        <w:rPr>
          <w:rFonts w:cs="Arial"/>
          <w:color w:val="1F497D" w:themeColor="text2"/>
        </w:rPr>
      </w:pPr>
    </w:p>
    <w:p w14:paraId="59D7F88F" w14:textId="68762C33" w:rsidR="00C15960" w:rsidRPr="00D27584" w:rsidRDefault="00C15960" w:rsidP="002C4793">
      <w:pPr>
        <w:pStyle w:val="ListParagraph"/>
        <w:numPr>
          <w:ilvl w:val="0"/>
          <w:numId w:val="5"/>
        </w:numPr>
        <w:spacing w:line="276" w:lineRule="auto"/>
        <w:rPr>
          <w:rFonts w:cs="Arial"/>
          <w:color w:val="1F497D" w:themeColor="text2"/>
        </w:rPr>
      </w:pPr>
      <w:r w:rsidRPr="00D27584">
        <w:rPr>
          <w:rFonts w:cs="Arial"/>
          <w:color w:val="1F497D" w:themeColor="text2"/>
        </w:rPr>
        <w:t>current strategic planning</w:t>
      </w:r>
    </w:p>
    <w:p w14:paraId="7A08CE4E" w14:textId="1D1FD193" w:rsidR="003D3E47" w:rsidRPr="00D27584" w:rsidRDefault="003D3E47" w:rsidP="002C4793">
      <w:pPr>
        <w:pStyle w:val="ListParagraph"/>
        <w:numPr>
          <w:ilvl w:val="0"/>
          <w:numId w:val="5"/>
        </w:numPr>
        <w:spacing w:line="276" w:lineRule="auto"/>
        <w:rPr>
          <w:rFonts w:cs="Arial"/>
          <w:color w:val="1F497D" w:themeColor="text2"/>
        </w:rPr>
      </w:pPr>
      <w:r w:rsidRPr="00D27584">
        <w:rPr>
          <w:rFonts w:cs="Arial"/>
          <w:color w:val="1F497D" w:themeColor="text2"/>
        </w:rPr>
        <w:t>objectives and direction</w:t>
      </w:r>
    </w:p>
    <w:p w14:paraId="3EDF71DC" w14:textId="69F91E1A" w:rsidR="003D3E47" w:rsidRPr="00D27584" w:rsidRDefault="003D3E47" w:rsidP="002C4793">
      <w:pPr>
        <w:pStyle w:val="ListParagraph"/>
        <w:numPr>
          <w:ilvl w:val="0"/>
          <w:numId w:val="5"/>
        </w:numPr>
        <w:spacing w:line="276" w:lineRule="auto"/>
        <w:rPr>
          <w:rFonts w:cs="Arial"/>
          <w:color w:val="1F497D" w:themeColor="text2"/>
        </w:rPr>
      </w:pPr>
      <w:r w:rsidRPr="00D27584">
        <w:rPr>
          <w:rFonts w:cs="Arial"/>
          <w:color w:val="1F497D" w:themeColor="text2"/>
        </w:rPr>
        <w:t>organisational policies and</w:t>
      </w:r>
    </w:p>
    <w:p w14:paraId="68B7C745" w14:textId="44A390E3" w:rsidR="003D3E47" w:rsidRPr="00D27584" w:rsidRDefault="003D3E47" w:rsidP="002C4793">
      <w:pPr>
        <w:pStyle w:val="ListParagraph"/>
        <w:numPr>
          <w:ilvl w:val="0"/>
          <w:numId w:val="5"/>
        </w:numPr>
        <w:spacing w:line="276" w:lineRule="auto"/>
        <w:rPr>
          <w:rFonts w:cs="Arial"/>
          <w:color w:val="1F497D" w:themeColor="text2"/>
        </w:rPr>
      </w:pPr>
      <w:r w:rsidRPr="00D27584">
        <w:rPr>
          <w:rFonts w:cs="Arial"/>
          <w:color w:val="1F497D" w:themeColor="text2"/>
        </w:rPr>
        <w:t>current system hardware and software</w:t>
      </w:r>
    </w:p>
    <w:p w14:paraId="384AEB67" w14:textId="77777777" w:rsidR="003D3E47" w:rsidRPr="00D27584" w:rsidRDefault="003D3E47" w:rsidP="00574CAE">
      <w:pPr>
        <w:spacing w:line="276" w:lineRule="auto"/>
        <w:rPr>
          <w:rFonts w:cs="Arial"/>
          <w:color w:val="1F497D" w:themeColor="text2"/>
        </w:rPr>
      </w:pPr>
    </w:p>
    <w:p w14:paraId="3EFD28A2" w14:textId="1E3122C4" w:rsidR="003D3E47" w:rsidRPr="00D27584" w:rsidRDefault="003D3E47" w:rsidP="00574CAE">
      <w:pPr>
        <w:spacing w:line="276" w:lineRule="auto"/>
        <w:rPr>
          <w:rFonts w:cs="Arial"/>
          <w:color w:val="1F497D" w:themeColor="text2"/>
        </w:rPr>
      </w:pPr>
      <w:r w:rsidRPr="00D27584">
        <w:rPr>
          <w:rFonts w:cs="Arial"/>
          <w:color w:val="1F497D" w:themeColor="text2"/>
        </w:rPr>
        <w:t>The project requires you to analyse and evaluate the strategic planning to determine the potential business gaps, improvements and opportunities. Your results will be provided in the form of a report.</w:t>
      </w:r>
    </w:p>
    <w:p w14:paraId="151CD42A" w14:textId="77777777" w:rsidR="00C15960" w:rsidRPr="00D27584" w:rsidRDefault="00C15960" w:rsidP="00075EC4">
      <w:pPr>
        <w:pStyle w:val="ListParagraph"/>
      </w:pPr>
    </w:p>
    <w:p w14:paraId="37F2B6C3" w14:textId="0A18906D" w:rsidR="00287F9E" w:rsidRPr="00D27584" w:rsidRDefault="00287F9E" w:rsidP="002C4793">
      <w:pPr>
        <w:pStyle w:val="ListParagraph"/>
        <w:numPr>
          <w:ilvl w:val="0"/>
          <w:numId w:val="6"/>
        </w:numPr>
        <w:spacing w:line="276" w:lineRule="auto"/>
      </w:pPr>
      <w:r w:rsidRPr="00D27584">
        <w:t>Analyse the strategic planning requirements documentation provided (case study scenario). Create a list of questions for the sections that are not fully explained in the documentation or that you consider require further clarification</w:t>
      </w:r>
      <w:r w:rsidR="004C60B6">
        <w:t xml:space="preserve"> to be correctly interpreted</w:t>
      </w:r>
      <w:r w:rsidRPr="00D27584">
        <w:t>. These questions will be answered by the client du</w:t>
      </w:r>
      <w:r w:rsidR="003D5891" w:rsidRPr="00D27584">
        <w:t xml:space="preserve">ring the meeting (next </w:t>
      </w:r>
      <w:r w:rsidR="00A3673F" w:rsidRPr="00D27584">
        <w:t>task)</w:t>
      </w:r>
      <w:r w:rsidR="003D5891" w:rsidRPr="00D27584">
        <w:t>.</w:t>
      </w:r>
    </w:p>
    <w:p w14:paraId="51F308D9" w14:textId="638DEFBC" w:rsidR="00287F9E" w:rsidRPr="00D27584" w:rsidRDefault="00287F9E" w:rsidP="002C4793">
      <w:pPr>
        <w:pStyle w:val="ListParagraph"/>
        <w:numPr>
          <w:ilvl w:val="0"/>
          <w:numId w:val="6"/>
        </w:numPr>
        <w:spacing w:line="276" w:lineRule="auto"/>
      </w:pPr>
      <w:r w:rsidRPr="00D27584">
        <w:t>Attend the client meeting. Make sure that you are prepared for the meeting. Meeting preparation includes:</w:t>
      </w:r>
    </w:p>
    <w:p w14:paraId="0AC2C470" w14:textId="529196D8" w:rsidR="00287F9E" w:rsidRPr="00D27584" w:rsidRDefault="00287F9E" w:rsidP="002C4793">
      <w:pPr>
        <w:pStyle w:val="ListParagraph"/>
        <w:numPr>
          <w:ilvl w:val="0"/>
          <w:numId w:val="12"/>
        </w:numPr>
        <w:spacing w:line="276" w:lineRule="auto"/>
      </w:pPr>
      <w:r w:rsidRPr="00D27584">
        <w:t>Having read and analysed the documentation presented for the project</w:t>
      </w:r>
    </w:p>
    <w:p w14:paraId="0DE2D247" w14:textId="28B1B202" w:rsidR="00287F9E" w:rsidRPr="00D27584" w:rsidRDefault="00287F9E" w:rsidP="002C4793">
      <w:pPr>
        <w:pStyle w:val="ListParagraph"/>
        <w:numPr>
          <w:ilvl w:val="0"/>
          <w:numId w:val="12"/>
        </w:numPr>
        <w:spacing w:line="276" w:lineRule="auto"/>
      </w:pPr>
      <w:r w:rsidRPr="00D27584">
        <w:t>Having created a list of questions</w:t>
      </w:r>
      <w:r w:rsidR="00C15960" w:rsidRPr="00D27584">
        <w:t xml:space="preserve"> to guide the conversation</w:t>
      </w:r>
      <w:r w:rsidR="003D3E47" w:rsidRPr="00D27584">
        <w:t>, including questions related to policies, procedures and practices and may be relevant for this project.</w:t>
      </w:r>
    </w:p>
    <w:p w14:paraId="23ADA973" w14:textId="5A49605F" w:rsidR="00406142" w:rsidRPr="00D27584" w:rsidRDefault="009A36A9" w:rsidP="002C4793">
      <w:pPr>
        <w:pStyle w:val="ListParagraph"/>
        <w:numPr>
          <w:ilvl w:val="0"/>
          <w:numId w:val="6"/>
        </w:numPr>
        <w:spacing w:line="276" w:lineRule="auto"/>
      </w:pPr>
      <w:r w:rsidRPr="00D27584">
        <w:t>Document the meeting findings. This can be in the form of a detail email to your manager (teacher).</w:t>
      </w:r>
      <w:r w:rsidR="005045E5" w:rsidRPr="00D27584">
        <w:t xml:space="preserve"> Your </w:t>
      </w:r>
      <w:r w:rsidR="00F57873" w:rsidRPr="00D27584">
        <w:t xml:space="preserve">manager suggests that you </w:t>
      </w:r>
      <w:r w:rsidR="00D5150D" w:rsidRPr="00D27584">
        <w:t>do</w:t>
      </w:r>
      <w:r w:rsidR="00F57873" w:rsidRPr="00D27584">
        <w:t xml:space="preserve"> the following:</w:t>
      </w:r>
    </w:p>
    <w:p w14:paraId="17201470" w14:textId="727877DB" w:rsidR="00D5150D" w:rsidRPr="00D27584" w:rsidRDefault="00287F9E" w:rsidP="002C4793">
      <w:pPr>
        <w:pStyle w:val="ListParagraph"/>
        <w:numPr>
          <w:ilvl w:val="0"/>
          <w:numId w:val="6"/>
        </w:numPr>
        <w:spacing w:line="276" w:lineRule="auto"/>
      </w:pPr>
      <w:r w:rsidRPr="00D27584">
        <w:t>Research</w:t>
      </w:r>
      <w:r w:rsidR="00D5150D" w:rsidRPr="00D27584">
        <w:t xml:space="preserve"> </w:t>
      </w:r>
      <w:r w:rsidRPr="00D27584">
        <w:t xml:space="preserve">a number of </w:t>
      </w:r>
      <w:r w:rsidR="003D3E47" w:rsidRPr="00D27584">
        <w:t xml:space="preserve">current </w:t>
      </w:r>
      <w:r w:rsidR="00036F4E" w:rsidRPr="00D27584">
        <w:t xml:space="preserve">emerging </w:t>
      </w:r>
      <w:r w:rsidR="00D5150D" w:rsidRPr="00D27584">
        <w:t>technologies</w:t>
      </w:r>
      <w:r w:rsidR="003D3E47" w:rsidRPr="00D27584">
        <w:t xml:space="preserve"> in the </w:t>
      </w:r>
      <w:r w:rsidR="00036F4E" w:rsidRPr="00D27584">
        <w:t xml:space="preserve">ICT </w:t>
      </w:r>
      <w:r w:rsidR="003D3E47" w:rsidRPr="00D27584">
        <w:t>industry</w:t>
      </w:r>
      <w:r w:rsidR="00D5150D" w:rsidRPr="00D27584">
        <w:t xml:space="preserve"> </w:t>
      </w:r>
      <w:r w:rsidRPr="00D27584">
        <w:t xml:space="preserve">(minimum </w:t>
      </w:r>
      <w:r w:rsidR="00036F4E" w:rsidRPr="00D27584">
        <w:t>5</w:t>
      </w:r>
      <w:r w:rsidRPr="00D27584">
        <w:t xml:space="preserve">) </w:t>
      </w:r>
      <w:r w:rsidR="00D5150D" w:rsidRPr="00D27584">
        <w:t xml:space="preserve">which may help your client’s organisation to achieve their vision. </w:t>
      </w:r>
    </w:p>
    <w:p w14:paraId="53A8716C" w14:textId="60417508" w:rsidR="00287F9E" w:rsidRPr="00D27584" w:rsidRDefault="00287F9E" w:rsidP="002C4793">
      <w:pPr>
        <w:pStyle w:val="ListParagraph"/>
        <w:numPr>
          <w:ilvl w:val="0"/>
          <w:numId w:val="6"/>
        </w:numPr>
        <w:spacing w:line="276" w:lineRule="auto"/>
      </w:pPr>
      <w:r w:rsidRPr="00D27584">
        <w:t xml:space="preserve">Create </w:t>
      </w:r>
      <w:r w:rsidRPr="00D27584">
        <w:rPr>
          <w:b/>
        </w:rPr>
        <w:t>a star or cycle</w:t>
      </w:r>
      <w:r w:rsidRPr="00D27584">
        <w:t xml:space="preserve"> chart organiser to present the emerging technologies that might help the client’s organisation/team to succeed over the long term. </w:t>
      </w:r>
    </w:p>
    <w:p w14:paraId="0617A1D7" w14:textId="2CC01F45" w:rsidR="00287F9E" w:rsidRPr="00D27584" w:rsidRDefault="00287F9E" w:rsidP="002C4793">
      <w:pPr>
        <w:pStyle w:val="ListParagraph"/>
        <w:numPr>
          <w:ilvl w:val="0"/>
          <w:numId w:val="6"/>
        </w:numPr>
        <w:spacing w:line="276" w:lineRule="auto"/>
      </w:pPr>
      <w:r w:rsidRPr="00D27584">
        <w:t xml:space="preserve">Create a </w:t>
      </w:r>
      <w:r w:rsidRPr="00D27584">
        <w:rPr>
          <w:b/>
        </w:rPr>
        <w:t>Gartner Hype</w:t>
      </w:r>
      <w:r w:rsidRPr="00D27584">
        <w:t xml:space="preserve"> </w:t>
      </w:r>
      <w:r w:rsidRPr="00A234F6">
        <w:rPr>
          <w:b/>
        </w:rPr>
        <w:t>Cycle</w:t>
      </w:r>
      <w:r w:rsidRPr="00D27584">
        <w:t xml:space="preserve"> diagram to </w:t>
      </w:r>
      <w:r w:rsidR="00036F4E" w:rsidRPr="00D27584">
        <w:t>identity the emerging technologies</w:t>
      </w:r>
      <w:r w:rsidRPr="00D27584">
        <w:t xml:space="preserve"> </w:t>
      </w:r>
      <w:r w:rsidR="00036F4E" w:rsidRPr="00D27584">
        <w:t xml:space="preserve">and the expected timeline at which they will reach “plateau” and </w:t>
      </w:r>
      <w:r w:rsidR="002C019D" w:rsidRPr="00D27584">
        <w:t xml:space="preserve">should be </w:t>
      </w:r>
      <w:r w:rsidR="00036F4E" w:rsidRPr="00D27584">
        <w:t>implemented or deployed.</w:t>
      </w:r>
    </w:p>
    <w:p w14:paraId="75BE128A" w14:textId="18EC4BE1" w:rsidR="005045E5" w:rsidRPr="00D27584" w:rsidRDefault="005045E5" w:rsidP="002C4793">
      <w:pPr>
        <w:pStyle w:val="ListParagraph"/>
        <w:numPr>
          <w:ilvl w:val="0"/>
          <w:numId w:val="6"/>
        </w:numPr>
        <w:spacing w:line="276" w:lineRule="auto"/>
      </w:pPr>
      <w:r w:rsidRPr="00D27584">
        <w:t xml:space="preserve">Indicate at which </w:t>
      </w:r>
      <w:r w:rsidR="002C019D" w:rsidRPr="00D27584">
        <w:t>Hype C</w:t>
      </w:r>
      <w:r w:rsidRPr="00D27584">
        <w:t xml:space="preserve">ycle </w:t>
      </w:r>
      <w:r w:rsidR="00036F4E" w:rsidRPr="00D27584">
        <w:t xml:space="preserve">each </w:t>
      </w:r>
      <w:r w:rsidRPr="00D27584">
        <w:t>technology should be adopted and what would be the consequences for adopting it too early or too late.</w:t>
      </w:r>
      <w:r w:rsidR="00036F4E" w:rsidRPr="00D27584">
        <w:t xml:space="preserve"> You can present this information in tabular format.</w:t>
      </w:r>
    </w:p>
    <w:p w14:paraId="5F278859" w14:textId="3F5F74FD" w:rsidR="006E04B8" w:rsidRPr="00D27584" w:rsidRDefault="006E04B8" w:rsidP="00574CAE">
      <w:pPr>
        <w:widowControl/>
        <w:suppressAutoHyphens w:val="0"/>
        <w:spacing w:before="120" w:line="276" w:lineRule="auto"/>
        <w:ind w:left="426" w:hanging="360"/>
        <w:rPr>
          <w:rFonts w:cs="Arial"/>
          <w:b/>
        </w:rPr>
      </w:pPr>
      <w:r w:rsidRPr="00D27584">
        <w:rPr>
          <w:b/>
          <w:noProof/>
        </w:rPr>
        <w:t>Graphical organisers links</w:t>
      </w:r>
      <w:r w:rsidR="00F9108A" w:rsidRPr="00D27584">
        <w:rPr>
          <w:b/>
          <w:noProof/>
        </w:rPr>
        <w:t>:</w:t>
      </w:r>
    </w:p>
    <w:p w14:paraId="0C6C93E0" w14:textId="62E698AE" w:rsidR="006E04B8" w:rsidRPr="00D27584" w:rsidRDefault="00A77633" w:rsidP="00151D25">
      <w:pPr>
        <w:widowControl/>
        <w:suppressAutoHyphens w:val="0"/>
        <w:ind w:left="66"/>
        <w:rPr>
          <w:rStyle w:val="Hyperlink"/>
          <w:rFonts w:cs="Arial"/>
          <w:color w:val="auto"/>
          <w:u w:val="none"/>
        </w:rPr>
      </w:pPr>
      <w:hyperlink r:id="rId11" w:history="1">
        <w:r w:rsidR="005045E5" w:rsidRPr="00D27584">
          <w:rPr>
            <w:rStyle w:val="Hyperlink"/>
            <w:rFonts w:cs="Arial"/>
          </w:rPr>
          <w:t>http://www.enchantedlearning.com/graphicorganizers/</w:t>
        </w:r>
      </w:hyperlink>
    </w:p>
    <w:p w14:paraId="0E73FEBD" w14:textId="5B71725B" w:rsidR="00D5150D" w:rsidRPr="00D27584" w:rsidRDefault="00A77633" w:rsidP="00151D25">
      <w:pPr>
        <w:widowControl/>
        <w:suppressAutoHyphens w:val="0"/>
        <w:ind w:left="66"/>
        <w:rPr>
          <w:rStyle w:val="Hyperlink"/>
          <w:rFonts w:cs="Arial"/>
          <w:color w:val="auto"/>
          <w:u w:val="none"/>
        </w:rPr>
      </w:pPr>
      <w:hyperlink r:id="rId12" w:history="1">
        <w:r w:rsidR="00D5150D" w:rsidRPr="00D27584">
          <w:rPr>
            <w:color w:val="0000FF"/>
            <w:u w:val="single"/>
          </w:rPr>
          <w:t>https://www.gartner.com/en/research/methodologies/gartner-hype-cycle</w:t>
        </w:r>
      </w:hyperlink>
      <w:r w:rsidR="00D5150D" w:rsidRPr="00D27584">
        <w:t xml:space="preserve">  </w:t>
      </w:r>
    </w:p>
    <w:p w14:paraId="1B1DE840" w14:textId="10384C46" w:rsidR="006E04B8" w:rsidRPr="00D27584" w:rsidRDefault="00A77633" w:rsidP="00151D25">
      <w:pPr>
        <w:widowControl/>
        <w:suppressAutoHyphens w:val="0"/>
        <w:ind w:left="66"/>
        <w:rPr>
          <w:rStyle w:val="Hyperlink"/>
          <w:noProof/>
          <w:color w:val="auto"/>
          <w:u w:val="none"/>
        </w:rPr>
      </w:pPr>
      <w:hyperlink r:id="rId13" w:history="1">
        <w:r w:rsidR="00D5150D" w:rsidRPr="00D27584">
          <w:rPr>
            <w:color w:val="0000FF"/>
            <w:u w:val="single"/>
          </w:rPr>
          <w:t>https://www.smartinsights.com/managing-digital-marketing/marketing-innovation/technology-for-innovation-in-marketing/</w:t>
        </w:r>
      </w:hyperlink>
      <w:r w:rsidR="00151D25" w:rsidRPr="00D27584">
        <w:t xml:space="preserve">  </w:t>
      </w:r>
    </w:p>
    <w:p w14:paraId="771E1960" w14:textId="37BF9709" w:rsidR="006E04B8" w:rsidRPr="00D27584" w:rsidRDefault="00A77633" w:rsidP="00151D25">
      <w:pPr>
        <w:widowControl/>
        <w:suppressAutoHyphens w:val="0"/>
        <w:ind w:left="66"/>
        <w:rPr>
          <w:noProof/>
        </w:rPr>
      </w:pPr>
      <w:hyperlink r:id="rId14" w:history="1">
        <w:r w:rsidR="006E04B8" w:rsidRPr="00D27584">
          <w:rPr>
            <w:rStyle w:val="Hyperlink"/>
            <w:noProof/>
          </w:rPr>
          <w:t>https://chiefmartec.com/2018/01/one-thing-everybody-forgets-gartners-hype-cycle-martech/</w:t>
        </w:r>
      </w:hyperlink>
    </w:p>
    <w:p w14:paraId="518E7F6F" w14:textId="545719EF" w:rsidR="00012E8B" w:rsidRPr="00D27584" w:rsidRDefault="00012E8B">
      <w:pPr>
        <w:widowControl/>
        <w:suppressAutoHyphens w:val="0"/>
        <w:rPr>
          <w:rFonts w:cs="Arial"/>
        </w:rPr>
      </w:pPr>
    </w:p>
    <w:p w14:paraId="49657F50" w14:textId="3BFAF54D" w:rsidR="00406142" w:rsidRPr="00D27584" w:rsidRDefault="00406142" w:rsidP="00AE4B5D">
      <w:pPr>
        <w:pStyle w:val="Heading2"/>
        <w:spacing w:after="0"/>
      </w:pPr>
      <w:r w:rsidRPr="00D27584">
        <w:t xml:space="preserve">Part 2: Compare and contrast current and </w:t>
      </w:r>
      <w:r w:rsidRPr="00BB49AE">
        <w:t xml:space="preserve">future conditions </w:t>
      </w:r>
    </w:p>
    <w:p w14:paraId="30962824" w14:textId="77777777" w:rsidR="0094186B" w:rsidRPr="00D27584" w:rsidRDefault="0094186B" w:rsidP="0094186B"/>
    <w:p w14:paraId="55D1F21C" w14:textId="185B8581" w:rsidR="00406142" w:rsidRPr="00D27584" w:rsidRDefault="001728F1" w:rsidP="00EC78E9">
      <w:pPr>
        <w:pStyle w:val="ListParagraph"/>
        <w:spacing w:line="276" w:lineRule="auto"/>
        <w:ind w:left="284"/>
      </w:pPr>
      <w:r w:rsidRPr="00D27584">
        <w:t xml:space="preserve">Create a </w:t>
      </w:r>
      <w:r w:rsidRPr="00D27584">
        <w:rPr>
          <w:b/>
        </w:rPr>
        <w:t>compare-and-</w:t>
      </w:r>
      <w:r w:rsidR="00406142" w:rsidRPr="00D27584">
        <w:rPr>
          <w:b/>
        </w:rPr>
        <w:t>contrast graphical organiser</w:t>
      </w:r>
      <w:r w:rsidR="00406142" w:rsidRPr="00D27584">
        <w:t xml:space="preserve"> </w:t>
      </w:r>
      <w:r w:rsidR="00AE4B5D" w:rsidRPr="00D27584">
        <w:t xml:space="preserve">chart (Venn diagrams or table/matrix) </w:t>
      </w:r>
      <w:r w:rsidR="00406142" w:rsidRPr="00D27584">
        <w:t xml:space="preserve">to illustrate the differences between the </w:t>
      </w:r>
      <w:r w:rsidR="00F57873" w:rsidRPr="00D27584">
        <w:t>client’s organisation’</w:t>
      </w:r>
      <w:r w:rsidR="00B96B10" w:rsidRPr="00D27584">
        <w:t>s</w:t>
      </w:r>
      <w:r w:rsidR="00406142" w:rsidRPr="00D27584">
        <w:t xml:space="preserve"> current IT infrastructure</w:t>
      </w:r>
      <w:r w:rsidR="00AE4B5D" w:rsidRPr="00D27584">
        <w:t xml:space="preserve"> or setup</w:t>
      </w:r>
      <w:r w:rsidR="00406142" w:rsidRPr="00D27584">
        <w:t xml:space="preserve"> and the desired future infrastructure</w:t>
      </w:r>
      <w:r w:rsidR="00AE4B5D" w:rsidRPr="00D27584">
        <w:t xml:space="preserve"> or setup</w:t>
      </w:r>
      <w:r w:rsidR="00406142" w:rsidRPr="00D27584">
        <w:t xml:space="preserve">. Your comparison should </w:t>
      </w:r>
      <w:r w:rsidR="00AE4B5D" w:rsidRPr="00D27584">
        <w:t>include</w:t>
      </w:r>
      <w:r w:rsidR="00406142" w:rsidRPr="00D27584">
        <w:t xml:space="preserve"> both</w:t>
      </w:r>
      <w:r w:rsidR="00AE4B5D" w:rsidRPr="00D27584">
        <w:t>,</w:t>
      </w:r>
      <w:r w:rsidR="00406142" w:rsidRPr="00D27584">
        <w:t xml:space="preserve"> qualitative and quantitative perspectives. </w:t>
      </w:r>
      <w:r w:rsidR="00F57873" w:rsidRPr="00D27584">
        <w:t xml:space="preserve">If you </w:t>
      </w:r>
      <w:r w:rsidR="008541F0" w:rsidRPr="00D27584">
        <w:t>did</w:t>
      </w:r>
      <w:r w:rsidR="00F57873" w:rsidRPr="00D27584">
        <w:t xml:space="preserve"> not </w:t>
      </w:r>
      <w:r w:rsidR="008541F0" w:rsidRPr="00D27584">
        <w:t>receive</w:t>
      </w:r>
      <w:r w:rsidR="00F57873" w:rsidRPr="00D27584">
        <w:t xml:space="preserve"> sufficient information from your client at your initial meeting, request further details vi</w:t>
      </w:r>
      <w:r w:rsidR="00AE4B5D" w:rsidRPr="00D27584">
        <w:t>a email. Include the email/s as part of your submission.</w:t>
      </w:r>
    </w:p>
    <w:p w14:paraId="3EB2F3CF" w14:textId="77777777" w:rsidR="00574CAE" w:rsidRPr="00D27584" w:rsidRDefault="00574CAE" w:rsidP="00EC78E9">
      <w:pPr>
        <w:pStyle w:val="ListParagraph"/>
        <w:spacing w:line="276" w:lineRule="auto"/>
        <w:ind w:left="284"/>
      </w:pPr>
    </w:p>
    <w:p w14:paraId="7241F209" w14:textId="3FD52E6F" w:rsidR="00406142" w:rsidRPr="00D27584" w:rsidRDefault="00406142" w:rsidP="00EC78E9">
      <w:pPr>
        <w:spacing w:line="276" w:lineRule="auto"/>
        <w:ind w:left="284"/>
      </w:pPr>
      <w:r w:rsidRPr="00D27584">
        <w:rPr>
          <w:rFonts w:cs="Arial"/>
        </w:rPr>
        <w:t>First</w:t>
      </w:r>
      <w:r w:rsidR="00AE4B5D" w:rsidRPr="00D27584">
        <w:rPr>
          <w:rFonts w:cs="Arial"/>
        </w:rPr>
        <w:t>, identify</w:t>
      </w:r>
      <w:r w:rsidRPr="00D27584">
        <w:rPr>
          <w:rFonts w:cs="Arial"/>
        </w:rPr>
        <w:t xml:space="preserve"> </w:t>
      </w:r>
      <w:r w:rsidR="00F57873" w:rsidRPr="00D27584">
        <w:rPr>
          <w:rFonts w:cs="Arial"/>
        </w:rPr>
        <w:t xml:space="preserve">the following current </w:t>
      </w:r>
      <w:r w:rsidRPr="00D27584">
        <w:rPr>
          <w:rFonts w:cs="Arial"/>
        </w:rPr>
        <w:t xml:space="preserve">details </w:t>
      </w:r>
      <w:r w:rsidR="00F57873" w:rsidRPr="00D27584">
        <w:rPr>
          <w:rFonts w:cs="Arial"/>
        </w:rPr>
        <w:t>in relation to your client</w:t>
      </w:r>
      <w:r w:rsidRPr="00D27584">
        <w:t>:</w:t>
      </w:r>
    </w:p>
    <w:p w14:paraId="66EF499D" w14:textId="28C1683F" w:rsidR="00406142" w:rsidRPr="00D27584" w:rsidRDefault="00406142" w:rsidP="002C4793">
      <w:pPr>
        <w:widowControl/>
        <w:numPr>
          <w:ilvl w:val="0"/>
          <w:numId w:val="2"/>
        </w:numPr>
        <w:suppressAutoHyphens w:val="0"/>
        <w:spacing w:line="276" w:lineRule="auto"/>
        <w:ind w:left="993" w:hanging="425"/>
      </w:pPr>
      <w:r w:rsidRPr="00D27584">
        <w:lastRenderedPageBreak/>
        <w:t>Description of the business</w:t>
      </w:r>
    </w:p>
    <w:p w14:paraId="04E8001A" w14:textId="72402C54" w:rsidR="00406142" w:rsidRPr="00D27584" w:rsidRDefault="00406142" w:rsidP="002C4793">
      <w:pPr>
        <w:widowControl/>
        <w:numPr>
          <w:ilvl w:val="0"/>
          <w:numId w:val="2"/>
        </w:numPr>
        <w:suppressAutoHyphens w:val="0"/>
        <w:spacing w:line="276" w:lineRule="auto"/>
        <w:ind w:left="993" w:hanging="425"/>
      </w:pPr>
      <w:r w:rsidRPr="00D27584">
        <w:t>Current IT infrastructure</w:t>
      </w:r>
      <w:r w:rsidR="00574CAE" w:rsidRPr="00D27584">
        <w:t xml:space="preserve"> or setup</w:t>
      </w:r>
    </w:p>
    <w:p w14:paraId="047D6891" w14:textId="7C19CA6F" w:rsidR="00171050" w:rsidRPr="00D27584" w:rsidRDefault="00171050" w:rsidP="002C4793">
      <w:pPr>
        <w:widowControl/>
        <w:numPr>
          <w:ilvl w:val="0"/>
          <w:numId w:val="2"/>
        </w:numPr>
        <w:suppressAutoHyphens w:val="0"/>
        <w:spacing w:line="276" w:lineRule="auto"/>
        <w:ind w:left="993" w:hanging="425"/>
      </w:pPr>
      <w:r w:rsidRPr="00D27584">
        <w:t>Current security guidelines</w:t>
      </w:r>
    </w:p>
    <w:p w14:paraId="54697F59" w14:textId="77777777" w:rsidR="00585B8F" w:rsidRPr="00D27584" w:rsidRDefault="00585B8F" w:rsidP="00EC78E9">
      <w:pPr>
        <w:spacing w:line="276" w:lineRule="auto"/>
        <w:ind w:left="284"/>
      </w:pPr>
    </w:p>
    <w:p w14:paraId="5358A6C8" w14:textId="027220A1" w:rsidR="00406142" w:rsidRPr="00D27584" w:rsidRDefault="00406142" w:rsidP="00EC78E9">
      <w:pPr>
        <w:spacing w:line="276" w:lineRule="auto"/>
        <w:ind w:left="284"/>
      </w:pPr>
      <w:r w:rsidRPr="00D27584">
        <w:t>Then, to complete the chart, enter information that describes where the business wants to be in the long ter</w:t>
      </w:r>
      <w:r w:rsidR="00F57873" w:rsidRPr="00D27584">
        <w:t>m, in relation to their</w:t>
      </w:r>
      <w:r w:rsidRPr="00D27584">
        <w:t>:</w:t>
      </w:r>
    </w:p>
    <w:p w14:paraId="0B032F7C" w14:textId="1EC8F090" w:rsidR="00406142" w:rsidRPr="00D27584" w:rsidRDefault="00406142" w:rsidP="002C4793">
      <w:pPr>
        <w:widowControl/>
        <w:numPr>
          <w:ilvl w:val="0"/>
          <w:numId w:val="3"/>
        </w:numPr>
        <w:suppressAutoHyphens w:val="0"/>
        <w:spacing w:line="276" w:lineRule="auto"/>
        <w:ind w:left="993" w:hanging="425"/>
      </w:pPr>
      <w:r w:rsidRPr="00D27584">
        <w:t>Strategic plan</w:t>
      </w:r>
    </w:p>
    <w:p w14:paraId="310A0561" w14:textId="687D3A85" w:rsidR="00AE4B5D" w:rsidRPr="00D27584" w:rsidRDefault="00AE4B5D" w:rsidP="002C4793">
      <w:pPr>
        <w:widowControl/>
        <w:numPr>
          <w:ilvl w:val="0"/>
          <w:numId w:val="3"/>
        </w:numPr>
        <w:suppressAutoHyphens w:val="0"/>
        <w:spacing w:line="276" w:lineRule="auto"/>
        <w:ind w:left="993" w:hanging="425"/>
      </w:pPr>
      <w:r w:rsidRPr="00D27584">
        <w:t>Objectives</w:t>
      </w:r>
    </w:p>
    <w:p w14:paraId="14415FF2" w14:textId="1DC17638" w:rsidR="00406142" w:rsidRPr="00D27584" w:rsidRDefault="00406142" w:rsidP="002C4793">
      <w:pPr>
        <w:widowControl/>
        <w:numPr>
          <w:ilvl w:val="0"/>
          <w:numId w:val="3"/>
        </w:numPr>
        <w:suppressAutoHyphens w:val="0"/>
        <w:spacing w:line="276" w:lineRule="auto"/>
        <w:ind w:left="993" w:hanging="425"/>
      </w:pPr>
      <w:r w:rsidRPr="00D27584">
        <w:t>Business needs</w:t>
      </w:r>
    </w:p>
    <w:p w14:paraId="2B0A8DB9" w14:textId="21E0F4C6" w:rsidR="00406142" w:rsidRPr="00D27584" w:rsidRDefault="00406142" w:rsidP="002C4793">
      <w:pPr>
        <w:widowControl/>
        <w:numPr>
          <w:ilvl w:val="0"/>
          <w:numId w:val="3"/>
        </w:numPr>
        <w:suppressAutoHyphens w:val="0"/>
        <w:spacing w:line="276" w:lineRule="auto"/>
        <w:ind w:left="993" w:hanging="425"/>
      </w:pPr>
      <w:r w:rsidRPr="00D27584">
        <w:t>Technical requirements</w:t>
      </w:r>
    </w:p>
    <w:p w14:paraId="14CC88AC" w14:textId="7A84F1B1" w:rsidR="00574CAE" w:rsidRPr="00D27584" w:rsidRDefault="00574CAE" w:rsidP="00574CAE">
      <w:pPr>
        <w:pStyle w:val="Heading2"/>
      </w:pPr>
      <w:r w:rsidRPr="00D27584">
        <w:t xml:space="preserve">Part 3: Compare and contrast current and </w:t>
      </w:r>
      <w:r w:rsidRPr="00BB49AE">
        <w:t>future IT systems</w:t>
      </w:r>
    </w:p>
    <w:p w14:paraId="05A3D91F" w14:textId="68D5BF14" w:rsidR="00574CAE" w:rsidRPr="00D27584" w:rsidRDefault="00574CAE" w:rsidP="002C4793">
      <w:pPr>
        <w:pStyle w:val="ListParagraph"/>
        <w:numPr>
          <w:ilvl w:val="0"/>
          <w:numId w:val="13"/>
        </w:numPr>
      </w:pPr>
      <w:r w:rsidRPr="00D27584">
        <w:t xml:space="preserve">In the previous task you created a chart that compared current and future business </w:t>
      </w:r>
      <w:r w:rsidRPr="00D27584">
        <w:rPr>
          <w:b/>
        </w:rPr>
        <w:t>conditions</w:t>
      </w:r>
      <w:r w:rsidRPr="00D27584">
        <w:t>. This activity is similar in that you are still analysing the case study, however now you will compare and contrast the existing processes and data flow with the proposed new processes and data flow.</w:t>
      </w:r>
    </w:p>
    <w:p w14:paraId="3183C308" w14:textId="77777777" w:rsidR="00574CAE" w:rsidRPr="00D27584" w:rsidRDefault="00574CAE" w:rsidP="00954C77">
      <w:pPr>
        <w:spacing w:before="120"/>
        <w:ind w:left="709"/>
      </w:pPr>
      <w:r w:rsidRPr="00D27584">
        <w:t>Your basic chart should look like this:</w:t>
      </w:r>
    </w:p>
    <w:tbl>
      <w:tblPr>
        <w:tblpPr w:leftFromText="180" w:rightFromText="180" w:vertAnchor="text" w:horzAnchor="margin" w:tblpXSpec="center" w:tblpY="163"/>
        <w:tblW w:w="9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2977"/>
        <w:gridCol w:w="3112"/>
      </w:tblGrid>
      <w:tr w:rsidR="00954C77" w:rsidRPr="00D27584" w14:paraId="7AE99FAE" w14:textId="77777777" w:rsidTr="00954C77">
        <w:trPr>
          <w:trHeight w:val="387"/>
        </w:trPr>
        <w:tc>
          <w:tcPr>
            <w:tcW w:w="3114" w:type="dxa"/>
            <w:shd w:val="clear" w:color="auto" w:fill="auto"/>
            <w:vAlign w:val="center"/>
          </w:tcPr>
          <w:p w14:paraId="6F480C45" w14:textId="480E9475" w:rsidR="00954C77" w:rsidRPr="00D27584" w:rsidRDefault="00954C77" w:rsidP="00954C77">
            <w:pPr>
              <w:pStyle w:val="tips"/>
              <w:spacing w:line="276" w:lineRule="auto"/>
              <w:ind w:left="709"/>
              <w:rPr>
                <w:color w:val="auto"/>
              </w:rPr>
            </w:pPr>
            <w:r w:rsidRPr="00D27584">
              <w:rPr>
                <w:color w:val="auto"/>
              </w:rPr>
              <w:t>ITEMS</w:t>
            </w:r>
          </w:p>
        </w:tc>
        <w:tc>
          <w:tcPr>
            <w:tcW w:w="2977" w:type="dxa"/>
            <w:shd w:val="clear" w:color="auto" w:fill="auto"/>
            <w:vAlign w:val="center"/>
          </w:tcPr>
          <w:p w14:paraId="3A0BA3C2" w14:textId="77777777" w:rsidR="00954C77" w:rsidRPr="00D27584" w:rsidRDefault="00954C77" w:rsidP="00954C77">
            <w:pPr>
              <w:pStyle w:val="tips"/>
              <w:spacing w:line="276" w:lineRule="auto"/>
              <w:ind w:left="709"/>
              <w:jc w:val="center"/>
              <w:rPr>
                <w:color w:val="auto"/>
              </w:rPr>
            </w:pPr>
            <w:r w:rsidRPr="00D27584">
              <w:rPr>
                <w:color w:val="auto"/>
              </w:rPr>
              <w:t>ADVANTAGES</w:t>
            </w:r>
          </w:p>
        </w:tc>
        <w:tc>
          <w:tcPr>
            <w:tcW w:w="3112" w:type="dxa"/>
            <w:shd w:val="clear" w:color="auto" w:fill="auto"/>
            <w:vAlign w:val="center"/>
          </w:tcPr>
          <w:p w14:paraId="6B962A82" w14:textId="77777777" w:rsidR="00954C77" w:rsidRPr="00D27584" w:rsidRDefault="00954C77" w:rsidP="00954C77">
            <w:pPr>
              <w:pStyle w:val="tips"/>
              <w:spacing w:line="276" w:lineRule="auto"/>
              <w:ind w:left="709"/>
              <w:jc w:val="center"/>
              <w:rPr>
                <w:color w:val="auto"/>
              </w:rPr>
            </w:pPr>
            <w:r w:rsidRPr="00D27584">
              <w:rPr>
                <w:color w:val="auto"/>
              </w:rPr>
              <w:t>DISADVANTAGES</w:t>
            </w:r>
          </w:p>
        </w:tc>
      </w:tr>
      <w:tr w:rsidR="00954C77" w:rsidRPr="00D27584" w14:paraId="6693242D" w14:textId="77777777" w:rsidTr="00954C77">
        <w:trPr>
          <w:trHeight w:val="326"/>
        </w:trPr>
        <w:tc>
          <w:tcPr>
            <w:tcW w:w="3114" w:type="dxa"/>
            <w:shd w:val="clear" w:color="auto" w:fill="auto"/>
            <w:vAlign w:val="center"/>
          </w:tcPr>
          <w:p w14:paraId="6F9FCA1F" w14:textId="77777777" w:rsidR="00954C77" w:rsidRPr="00D27584" w:rsidRDefault="00954C77" w:rsidP="00954C77">
            <w:pPr>
              <w:pStyle w:val="tips"/>
              <w:spacing w:line="276" w:lineRule="auto"/>
              <w:ind w:left="29"/>
              <w:rPr>
                <w:color w:val="auto"/>
                <w:sz w:val="20"/>
              </w:rPr>
            </w:pPr>
            <w:r w:rsidRPr="00D27584">
              <w:rPr>
                <w:color w:val="auto"/>
                <w:sz w:val="20"/>
              </w:rPr>
              <w:t>Old processes and data flow</w:t>
            </w:r>
          </w:p>
        </w:tc>
        <w:tc>
          <w:tcPr>
            <w:tcW w:w="2977" w:type="dxa"/>
            <w:shd w:val="clear" w:color="auto" w:fill="auto"/>
            <w:vAlign w:val="center"/>
          </w:tcPr>
          <w:p w14:paraId="601A0776" w14:textId="77777777" w:rsidR="00954C77" w:rsidRPr="00D27584" w:rsidRDefault="00954C77" w:rsidP="00954C77">
            <w:pPr>
              <w:pStyle w:val="tips"/>
              <w:spacing w:line="276" w:lineRule="auto"/>
              <w:ind w:left="709"/>
              <w:rPr>
                <w:i/>
                <w:color w:val="auto"/>
                <w:sz w:val="18"/>
                <w:szCs w:val="18"/>
              </w:rPr>
            </w:pPr>
          </w:p>
        </w:tc>
        <w:tc>
          <w:tcPr>
            <w:tcW w:w="3112" w:type="dxa"/>
            <w:shd w:val="clear" w:color="auto" w:fill="auto"/>
            <w:vAlign w:val="center"/>
          </w:tcPr>
          <w:p w14:paraId="619D31FA" w14:textId="77777777" w:rsidR="00954C77" w:rsidRPr="00D27584" w:rsidRDefault="00954C77" w:rsidP="00954C77">
            <w:pPr>
              <w:pStyle w:val="tips"/>
              <w:spacing w:line="276" w:lineRule="auto"/>
              <w:ind w:left="709"/>
              <w:rPr>
                <w:i/>
                <w:color w:val="auto"/>
                <w:sz w:val="18"/>
                <w:szCs w:val="18"/>
              </w:rPr>
            </w:pPr>
          </w:p>
        </w:tc>
      </w:tr>
      <w:tr w:rsidR="00954C77" w:rsidRPr="00D27584" w14:paraId="31A7B5C6" w14:textId="77777777" w:rsidTr="00954C77">
        <w:trPr>
          <w:trHeight w:val="397"/>
        </w:trPr>
        <w:tc>
          <w:tcPr>
            <w:tcW w:w="3114" w:type="dxa"/>
            <w:shd w:val="clear" w:color="auto" w:fill="auto"/>
            <w:vAlign w:val="center"/>
          </w:tcPr>
          <w:p w14:paraId="35DFC2D1" w14:textId="77777777" w:rsidR="00954C77" w:rsidRPr="00D27584" w:rsidRDefault="00954C77" w:rsidP="00954C77">
            <w:pPr>
              <w:pStyle w:val="tips"/>
              <w:spacing w:line="276" w:lineRule="auto"/>
              <w:ind w:left="29"/>
              <w:rPr>
                <w:color w:val="auto"/>
                <w:sz w:val="20"/>
              </w:rPr>
            </w:pPr>
            <w:r w:rsidRPr="00D27584">
              <w:rPr>
                <w:color w:val="auto"/>
                <w:sz w:val="20"/>
              </w:rPr>
              <w:t>New processes and data flow</w:t>
            </w:r>
          </w:p>
        </w:tc>
        <w:tc>
          <w:tcPr>
            <w:tcW w:w="2977" w:type="dxa"/>
            <w:shd w:val="clear" w:color="auto" w:fill="auto"/>
            <w:vAlign w:val="center"/>
          </w:tcPr>
          <w:p w14:paraId="6441980D" w14:textId="77777777" w:rsidR="00954C77" w:rsidRPr="00D27584" w:rsidRDefault="00954C77" w:rsidP="00954C77">
            <w:pPr>
              <w:pStyle w:val="tips"/>
              <w:spacing w:line="276" w:lineRule="auto"/>
              <w:ind w:left="709"/>
              <w:rPr>
                <w:i/>
                <w:color w:val="auto"/>
                <w:sz w:val="18"/>
                <w:szCs w:val="18"/>
              </w:rPr>
            </w:pPr>
          </w:p>
        </w:tc>
        <w:tc>
          <w:tcPr>
            <w:tcW w:w="3112" w:type="dxa"/>
            <w:shd w:val="clear" w:color="auto" w:fill="auto"/>
            <w:vAlign w:val="center"/>
          </w:tcPr>
          <w:p w14:paraId="4373198B" w14:textId="77777777" w:rsidR="00954C77" w:rsidRPr="00D27584" w:rsidRDefault="00954C77" w:rsidP="00954C77">
            <w:pPr>
              <w:pStyle w:val="tips"/>
              <w:spacing w:line="276" w:lineRule="auto"/>
              <w:ind w:left="709"/>
              <w:rPr>
                <w:i/>
                <w:color w:val="auto"/>
              </w:rPr>
            </w:pPr>
          </w:p>
        </w:tc>
      </w:tr>
    </w:tbl>
    <w:p w14:paraId="26DDC6E6" w14:textId="77777777" w:rsidR="00574CAE" w:rsidRPr="00D27584" w:rsidRDefault="00574CAE" w:rsidP="00954C77">
      <w:pPr>
        <w:ind w:left="709"/>
      </w:pPr>
    </w:p>
    <w:p w14:paraId="0CD9F4D8" w14:textId="77777777" w:rsidR="00574CAE" w:rsidRPr="00D27584" w:rsidRDefault="00574CAE" w:rsidP="00954C77">
      <w:pPr>
        <w:ind w:left="709"/>
      </w:pPr>
    </w:p>
    <w:p w14:paraId="2092CAC7" w14:textId="77777777" w:rsidR="00574CAE" w:rsidRPr="00D27584" w:rsidRDefault="00574CAE" w:rsidP="00574CAE"/>
    <w:p w14:paraId="4E5BF8D9" w14:textId="77777777" w:rsidR="00954C77" w:rsidRPr="00D27584" w:rsidRDefault="00954C77" w:rsidP="00574CAE"/>
    <w:p w14:paraId="39666DFB" w14:textId="77777777" w:rsidR="00954C77" w:rsidRPr="00D27584" w:rsidRDefault="00954C77" w:rsidP="00574CAE"/>
    <w:p w14:paraId="29960529" w14:textId="77777777" w:rsidR="00954C77" w:rsidRPr="00D27584" w:rsidRDefault="00954C77" w:rsidP="00574CAE"/>
    <w:p w14:paraId="7B50BA9A" w14:textId="77777777" w:rsidR="00954C77" w:rsidRPr="00D27584" w:rsidRDefault="00954C77" w:rsidP="00574CAE"/>
    <w:p w14:paraId="3A79F2A2" w14:textId="0158CE52" w:rsidR="00574CAE" w:rsidRPr="00D27584" w:rsidRDefault="00574CAE" w:rsidP="002C4793">
      <w:pPr>
        <w:pStyle w:val="ListParagraph"/>
        <w:numPr>
          <w:ilvl w:val="0"/>
          <w:numId w:val="13"/>
        </w:numPr>
      </w:pPr>
      <w:r w:rsidRPr="00D27584">
        <w:t xml:space="preserve">Further, prepare a set of </w:t>
      </w:r>
      <w:r w:rsidRPr="00D27584">
        <w:rPr>
          <w:b/>
          <w:color w:val="000000" w:themeColor="text1"/>
        </w:rPr>
        <w:t>Data Flow Diagrams</w:t>
      </w:r>
      <w:r w:rsidRPr="00D27584">
        <w:rPr>
          <w:color w:val="000000" w:themeColor="text1"/>
        </w:rPr>
        <w:t xml:space="preserve"> (DFDs</w:t>
      </w:r>
      <w:r w:rsidRPr="00D27584">
        <w:rPr>
          <w:color w:val="000099"/>
        </w:rPr>
        <w:t>)</w:t>
      </w:r>
      <w:r w:rsidRPr="00D27584">
        <w:t xml:space="preserve"> that reflect the new processes and data flow. </w:t>
      </w:r>
    </w:p>
    <w:p w14:paraId="79D16808" w14:textId="77777777" w:rsidR="00574CAE" w:rsidRPr="00D27584" w:rsidRDefault="00574CAE" w:rsidP="00574CAE">
      <w:pPr>
        <w:widowControl/>
        <w:suppressAutoHyphens w:val="0"/>
        <w:spacing w:line="276" w:lineRule="auto"/>
      </w:pPr>
    </w:p>
    <w:p w14:paraId="07B9838B" w14:textId="5EA375A4" w:rsidR="00406142" w:rsidRPr="00D27584" w:rsidRDefault="00406142" w:rsidP="00AE4B5D">
      <w:pPr>
        <w:pStyle w:val="Heading2"/>
      </w:pPr>
      <w:r w:rsidRPr="00D27584">
        <w:t xml:space="preserve">Part </w:t>
      </w:r>
      <w:r w:rsidR="00585B8F" w:rsidRPr="00D27584">
        <w:t>4</w:t>
      </w:r>
      <w:r w:rsidRPr="00D27584">
        <w:t xml:space="preserve">: </w:t>
      </w:r>
      <w:r w:rsidR="00585B8F" w:rsidRPr="00D27584">
        <w:t>Impact of changes - Evaluation</w:t>
      </w:r>
    </w:p>
    <w:p w14:paraId="05A6FE10" w14:textId="30071693" w:rsidR="00B86247" w:rsidRPr="00D27584" w:rsidRDefault="00B86247" w:rsidP="002F394F">
      <w:pPr>
        <w:spacing w:line="276" w:lineRule="auto"/>
        <w:rPr>
          <w:rFonts w:cs="Arial"/>
          <w:color w:val="1F497D" w:themeColor="text2"/>
        </w:rPr>
      </w:pPr>
      <w:r w:rsidRPr="00D27584">
        <w:rPr>
          <w:rFonts w:cs="Arial"/>
          <w:color w:val="1F497D" w:themeColor="text2"/>
        </w:rPr>
        <w:t>Once the compare and contrast activities have been completed in PARTS 2 and 3 you can start evaluating the impact of the strategic plan in terms of:</w:t>
      </w:r>
    </w:p>
    <w:p w14:paraId="6954E6E6" w14:textId="1AF9CE4F" w:rsidR="00B86247" w:rsidRPr="00D27584" w:rsidRDefault="00B86247" w:rsidP="002C4793">
      <w:pPr>
        <w:pStyle w:val="ListParagraph"/>
        <w:numPr>
          <w:ilvl w:val="0"/>
          <w:numId w:val="9"/>
        </w:numPr>
        <w:spacing w:line="276" w:lineRule="auto"/>
        <w:rPr>
          <w:rFonts w:cs="Arial"/>
          <w:color w:val="1F497D" w:themeColor="text2"/>
        </w:rPr>
      </w:pPr>
      <w:r w:rsidRPr="00D27584">
        <w:rPr>
          <w:rFonts w:cs="Arial"/>
          <w:color w:val="1F497D" w:themeColor="text2"/>
        </w:rPr>
        <w:t>gaps</w:t>
      </w:r>
    </w:p>
    <w:p w14:paraId="718B55F6" w14:textId="58D414BF" w:rsidR="00B86247" w:rsidRPr="00D27584" w:rsidRDefault="00B86247" w:rsidP="002C4793">
      <w:pPr>
        <w:pStyle w:val="ListParagraph"/>
        <w:numPr>
          <w:ilvl w:val="0"/>
          <w:numId w:val="9"/>
        </w:numPr>
        <w:spacing w:line="276" w:lineRule="auto"/>
        <w:rPr>
          <w:rFonts w:cs="Arial"/>
          <w:color w:val="1F497D" w:themeColor="text2"/>
        </w:rPr>
      </w:pPr>
      <w:r w:rsidRPr="00D27584">
        <w:rPr>
          <w:rFonts w:cs="Arial"/>
          <w:color w:val="1F497D" w:themeColor="text2"/>
        </w:rPr>
        <w:t>improvement opportunities, and</w:t>
      </w:r>
    </w:p>
    <w:p w14:paraId="096DBC2D" w14:textId="77777777" w:rsidR="00B86247" w:rsidRPr="00D27584" w:rsidRDefault="00B86247" w:rsidP="002C4793">
      <w:pPr>
        <w:pStyle w:val="ListParagraph"/>
        <w:numPr>
          <w:ilvl w:val="0"/>
          <w:numId w:val="9"/>
        </w:numPr>
        <w:spacing w:line="276" w:lineRule="auto"/>
        <w:rPr>
          <w:rFonts w:cs="Arial"/>
          <w:color w:val="1F497D" w:themeColor="text2"/>
        </w:rPr>
      </w:pPr>
      <w:r w:rsidRPr="00D27584">
        <w:rPr>
          <w:rFonts w:cs="Arial"/>
          <w:color w:val="1F497D" w:themeColor="text2"/>
        </w:rPr>
        <w:t>proposed changes</w:t>
      </w:r>
    </w:p>
    <w:p w14:paraId="6744E891" w14:textId="77777777" w:rsidR="00B86247" w:rsidRPr="00D27584" w:rsidRDefault="00B86247" w:rsidP="00151D25">
      <w:pPr>
        <w:pStyle w:val="ListParagraph"/>
        <w:widowControl/>
        <w:suppressAutoHyphens w:val="0"/>
        <w:spacing w:line="276" w:lineRule="auto"/>
        <w:ind w:left="1440"/>
      </w:pPr>
    </w:p>
    <w:p w14:paraId="54DB5E6E" w14:textId="58BBE6A2" w:rsidR="00B86247" w:rsidRPr="00D27584" w:rsidRDefault="00B86247" w:rsidP="002C4793">
      <w:pPr>
        <w:pStyle w:val="ListParagraph"/>
        <w:widowControl/>
        <w:numPr>
          <w:ilvl w:val="0"/>
          <w:numId w:val="7"/>
        </w:numPr>
        <w:suppressAutoHyphens w:val="0"/>
        <w:spacing w:line="276" w:lineRule="auto"/>
      </w:pPr>
      <w:r w:rsidRPr="00D27584">
        <w:t xml:space="preserve">Carry out a gap analysis by looking at </w:t>
      </w:r>
      <w:r w:rsidR="00151D25" w:rsidRPr="00D27584">
        <w:t>the organisation’s current state</w:t>
      </w:r>
      <w:r w:rsidRPr="00D27584">
        <w:t xml:space="preserve"> and </w:t>
      </w:r>
      <w:r w:rsidR="00151D25" w:rsidRPr="00D27584">
        <w:t>the desired future state</w:t>
      </w:r>
      <w:r w:rsidRPr="00D27584">
        <w:t xml:space="preserve">. </w:t>
      </w:r>
      <w:r w:rsidR="00151D25" w:rsidRPr="00D27584">
        <w:t xml:space="preserve">You can use a SWOT analysis diagram or similar tool. You must display the gap as a graph and also provide written explanations. </w:t>
      </w:r>
    </w:p>
    <w:p w14:paraId="7EC278F3" w14:textId="35A9FAFC" w:rsidR="00B86247" w:rsidRPr="00D27584" w:rsidRDefault="00151D25" w:rsidP="002C4793">
      <w:pPr>
        <w:pStyle w:val="ListParagraph"/>
        <w:widowControl/>
        <w:numPr>
          <w:ilvl w:val="0"/>
          <w:numId w:val="7"/>
        </w:numPr>
        <w:suppressAutoHyphens w:val="0"/>
        <w:spacing w:line="276" w:lineRule="auto"/>
      </w:pPr>
      <w:r w:rsidRPr="00D27584">
        <w:t xml:space="preserve">List the improvement opportunities identified </w:t>
      </w:r>
    </w:p>
    <w:p w14:paraId="268352C0" w14:textId="5A84ED4A" w:rsidR="00151D25" w:rsidRPr="00D27584" w:rsidRDefault="00151D25" w:rsidP="002C4793">
      <w:pPr>
        <w:pStyle w:val="ListParagraph"/>
        <w:widowControl/>
        <w:numPr>
          <w:ilvl w:val="0"/>
          <w:numId w:val="7"/>
        </w:numPr>
        <w:suppressAutoHyphens w:val="0"/>
        <w:spacing w:line="276" w:lineRule="auto"/>
      </w:pPr>
      <w:r w:rsidRPr="00D27584">
        <w:t>List the proposed changes.</w:t>
      </w:r>
    </w:p>
    <w:p w14:paraId="25FE3613" w14:textId="38340D30" w:rsidR="00B86247" w:rsidRPr="00D27584" w:rsidRDefault="009C7572" w:rsidP="002C4793">
      <w:pPr>
        <w:pStyle w:val="ListParagraph"/>
        <w:widowControl/>
        <w:numPr>
          <w:ilvl w:val="0"/>
          <w:numId w:val="7"/>
        </w:numPr>
        <w:suppressAutoHyphens w:val="0"/>
        <w:spacing w:line="276" w:lineRule="auto"/>
      </w:pPr>
      <w:r w:rsidRPr="00D27584">
        <w:t xml:space="preserve">Create an evaluation table to analyse the impact of the proposed changes identified in </w:t>
      </w:r>
      <w:r w:rsidR="00151D25" w:rsidRPr="00D27584">
        <w:rPr>
          <w:b/>
          <w:i/>
        </w:rPr>
        <w:t>section c)</w:t>
      </w:r>
      <w:r w:rsidRPr="00D27584">
        <w:rPr>
          <w:b/>
          <w:i/>
        </w:rPr>
        <w:t xml:space="preserve"> </w:t>
      </w:r>
      <w:r w:rsidRPr="00D27584">
        <w:t xml:space="preserve">against the strategic </w:t>
      </w:r>
      <w:r w:rsidR="003D5891" w:rsidRPr="00D27584">
        <w:t xml:space="preserve">planning objectives. You must prioritise the changes and identify the difficulty level of the proposed implementation. </w:t>
      </w:r>
    </w:p>
    <w:p w14:paraId="1E21BED1" w14:textId="4E078305" w:rsidR="003D5891" w:rsidRPr="00D27584" w:rsidRDefault="003D5891" w:rsidP="002C4793">
      <w:pPr>
        <w:pStyle w:val="ListParagraph"/>
        <w:widowControl/>
        <w:numPr>
          <w:ilvl w:val="0"/>
          <w:numId w:val="7"/>
        </w:numPr>
        <w:suppressAutoHyphens w:val="0"/>
        <w:spacing w:line="276" w:lineRule="auto"/>
      </w:pPr>
      <w:r w:rsidRPr="00D27584">
        <w:t>Send an email to your manager (teacher) indicating that the evaluation has been completed and subm</w:t>
      </w:r>
      <w:r w:rsidR="003A6D96" w:rsidRPr="00D27584">
        <w:t>it the evaluation documentation for feedback.</w:t>
      </w:r>
    </w:p>
    <w:p w14:paraId="7C34B29C" w14:textId="77777777" w:rsidR="003D5891" w:rsidRPr="00D27584" w:rsidRDefault="003D5891" w:rsidP="003D5891">
      <w:pPr>
        <w:pStyle w:val="ListParagraph"/>
        <w:widowControl/>
        <w:suppressAutoHyphens w:val="0"/>
        <w:spacing w:line="276" w:lineRule="auto"/>
      </w:pPr>
    </w:p>
    <w:tbl>
      <w:tblPr>
        <w:tblStyle w:val="TableGrid"/>
        <w:tblW w:w="0" w:type="auto"/>
        <w:tblLook w:val="04A0" w:firstRow="1" w:lastRow="0" w:firstColumn="1" w:lastColumn="0" w:noHBand="0" w:noVBand="1"/>
      </w:tblPr>
      <w:tblGrid>
        <w:gridCol w:w="2690"/>
        <w:gridCol w:w="2690"/>
        <w:gridCol w:w="2691"/>
        <w:gridCol w:w="2691"/>
      </w:tblGrid>
      <w:tr w:rsidR="003D5891" w:rsidRPr="00D27584" w14:paraId="032A0544" w14:textId="77777777" w:rsidTr="003D5891">
        <w:trPr>
          <w:trHeight w:val="432"/>
        </w:trPr>
        <w:tc>
          <w:tcPr>
            <w:tcW w:w="10762" w:type="dxa"/>
            <w:gridSpan w:val="4"/>
            <w:vAlign w:val="center"/>
          </w:tcPr>
          <w:p w14:paraId="6C9DF76D" w14:textId="6C46600F" w:rsidR="003D5891" w:rsidRPr="00D27584" w:rsidRDefault="003D5891" w:rsidP="003D5891">
            <w:pPr>
              <w:widowControl/>
              <w:suppressAutoHyphens w:val="0"/>
              <w:spacing w:line="276" w:lineRule="auto"/>
              <w:jc w:val="center"/>
              <w:rPr>
                <w:b/>
              </w:rPr>
            </w:pPr>
            <w:r w:rsidRPr="00D27584">
              <w:rPr>
                <w:b/>
                <w:sz w:val="28"/>
              </w:rPr>
              <w:t>Evaluation – Impact of Proposed Changes</w:t>
            </w:r>
          </w:p>
        </w:tc>
      </w:tr>
      <w:tr w:rsidR="003D5891" w:rsidRPr="00D27584" w14:paraId="558877C7" w14:textId="77777777" w:rsidTr="003D5891">
        <w:tc>
          <w:tcPr>
            <w:tcW w:w="2690" w:type="dxa"/>
          </w:tcPr>
          <w:p w14:paraId="1009E2CC" w14:textId="0CB50927" w:rsidR="003D5891" w:rsidRPr="00D27584" w:rsidRDefault="003D5891" w:rsidP="003D5891">
            <w:pPr>
              <w:widowControl/>
              <w:suppressAutoHyphens w:val="0"/>
              <w:spacing w:line="276" w:lineRule="auto"/>
              <w:jc w:val="center"/>
              <w:rPr>
                <w:b/>
              </w:rPr>
            </w:pPr>
            <w:r w:rsidRPr="00D27584">
              <w:rPr>
                <w:b/>
              </w:rPr>
              <w:t>PROPOSED CHANGES</w:t>
            </w:r>
          </w:p>
        </w:tc>
        <w:tc>
          <w:tcPr>
            <w:tcW w:w="2690" w:type="dxa"/>
            <w:vAlign w:val="center"/>
          </w:tcPr>
          <w:p w14:paraId="664E7696" w14:textId="182CE806" w:rsidR="003D5891" w:rsidRPr="00D27584" w:rsidRDefault="003D5891" w:rsidP="003D5891">
            <w:pPr>
              <w:widowControl/>
              <w:suppressAutoHyphens w:val="0"/>
              <w:spacing w:line="276" w:lineRule="auto"/>
              <w:jc w:val="center"/>
              <w:rPr>
                <w:b/>
              </w:rPr>
            </w:pPr>
            <w:r w:rsidRPr="00D27584">
              <w:rPr>
                <w:b/>
              </w:rPr>
              <w:t>OBJECTIVES</w:t>
            </w:r>
          </w:p>
        </w:tc>
        <w:tc>
          <w:tcPr>
            <w:tcW w:w="2691" w:type="dxa"/>
            <w:vAlign w:val="center"/>
          </w:tcPr>
          <w:p w14:paraId="6B284775" w14:textId="0DCDF344" w:rsidR="003D5891" w:rsidRPr="00D27584" w:rsidRDefault="003D5891" w:rsidP="003D5891">
            <w:pPr>
              <w:widowControl/>
              <w:suppressAutoHyphens w:val="0"/>
              <w:spacing w:line="276" w:lineRule="auto"/>
              <w:jc w:val="center"/>
              <w:rPr>
                <w:b/>
              </w:rPr>
            </w:pPr>
            <w:r w:rsidRPr="00D27584">
              <w:rPr>
                <w:b/>
              </w:rPr>
              <w:t>PRIORITY</w:t>
            </w:r>
          </w:p>
        </w:tc>
        <w:tc>
          <w:tcPr>
            <w:tcW w:w="2691" w:type="dxa"/>
            <w:vAlign w:val="center"/>
          </w:tcPr>
          <w:p w14:paraId="034A5416" w14:textId="30FA3D50" w:rsidR="003D5891" w:rsidRPr="00D27584" w:rsidRDefault="003D5891" w:rsidP="003D5891">
            <w:pPr>
              <w:widowControl/>
              <w:suppressAutoHyphens w:val="0"/>
              <w:spacing w:line="276" w:lineRule="auto"/>
              <w:jc w:val="center"/>
              <w:rPr>
                <w:b/>
              </w:rPr>
            </w:pPr>
            <w:r w:rsidRPr="00D27584">
              <w:rPr>
                <w:b/>
              </w:rPr>
              <w:t>DIFFICULTY LEVEL</w:t>
            </w:r>
          </w:p>
        </w:tc>
      </w:tr>
      <w:tr w:rsidR="003D5891" w:rsidRPr="00D27584" w14:paraId="770D4AF1" w14:textId="77777777" w:rsidTr="003D5891">
        <w:tc>
          <w:tcPr>
            <w:tcW w:w="2690" w:type="dxa"/>
          </w:tcPr>
          <w:p w14:paraId="6F67F871" w14:textId="77777777" w:rsidR="003D5891" w:rsidRPr="00D27584" w:rsidRDefault="003D5891" w:rsidP="003D5891">
            <w:pPr>
              <w:widowControl/>
              <w:suppressAutoHyphens w:val="0"/>
              <w:spacing w:line="276" w:lineRule="auto"/>
            </w:pPr>
          </w:p>
        </w:tc>
        <w:tc>
          <w:tcPr>
            <w:tcW w:w="2690" w:type="dxa"/>
            <w:vAlign w:val="center"/>
          </w:tcPr>
          <w:p w14:paraId="02B2EE28" w14:textId="77777777" w:rsidR="003D5891" w:rsidRPr="00D27584" w:rsidRDefault="003D5891" w:rsidP="003D5891">
            <w:pPr>
              <w:widowControl/>
              <w:suppressAutoHyphens w:val="0"/>
              <w:spacing w:line="276" w:lineRule="auto"/>
            </w:pPr>
          </w:p>
        </w:tc>
        <w:tc>
          <w:tcPr>
            <w:tcW w:w="2691" w:type="dxa"/>
            <w:vAlign w:val="center"/>
          </w:tcPr>
          <w:p w14:paraId="2567259C" w14:textId="77777777" w:rsidR="003D5891" w:rsidRPr="00D27584" w:rsidRDefault="003D5891" w:rsidP="003D5891">
            <w:pPr>
              <w:widowControl/>
              <w:suppressAutoHyphens w:val="0"/>
              <w:spacing w:line="276" w:lineRule="auto"/>
            </w:pPr>
          </w:p>
        </w:tc>
        <w:tc>
          <w:tcPr>
            <w:tcW w:w="2691" w:type="dxa"/>
            <w:vAlign w:val="center"/>
          </w:tcPr>
          <w:p w14:paraId="011AAA8B" w14:textId="77777777" w:rsidR="003D5891" w:rsidRPr="00D27584" w:rsidRDefault="003D5891" w:rsidP="003D5891">
            <w:pPr>
              <w:widowControl/>
              <w:suppressAutoHyphens w:val="0"/>
              <w:spacing w:line="276" w:lineRule="auto"/>
            </w:pPr>
          </w:p>
        </w:tc>
      </w:tr>
      <w:tr w:rsidR="003D5891" w:rsidRPr="00D27584" w14:paraId="03A041BE" w14:textId="77777777" w:rsidTr="003D5891">
        <w:tc>
          <w:tcPr>
            <w:tcW w:w="2690" w:type="dxa"/>
          </w:tcPr>
          <w:p w14:paraId="54010573" w14:textId="77777777" w:rsidR="003D5891" w:rsidRPr="00D27584" w:rsidRDefault="003D5891" w:rsidP="003D5891">
            <w:pPr>
              <w:widowControl/>
              <w:suppressAutoHyphens w:val="0"/>
              <w:spacing w:line="276" w:lineRule="auto"/>
            </w:pPr>
          </w:p>
        </w:tc>
        <w:tc>
          <w:tcPr>
            <w:tcW w:w="2690" w:type="dxa"/>
            <w:vAlign w:val="center"/>
          </w:tcPr>
          <w:p w14:paraId="463AE292" w14:textId="77777777" w:rsidR="003D5891" w:rsidRPr="00D27584" w:rsidRDefault="003D5891" w:rsidP="003D5891">
            <w:pPr>
              <w:widowControl/>
              <w:suppressAutoHyphens w:val="0"/>
              <w:spacing w:line="276" w:lineRule="auto"/>
            </w:pPr>
          </w:p>
        </w:tc>
        <w:tc>
          <w:tcPr>
            <w:tcW w:w="2691" w:type="dxa"/>
            <w:vAlign w:val="center"/>
          </w:tcPr>
          <w:p w14:paraId="5C12D40D" w14:textId="77777777" w:rsidR="003D5891" w:rsidRPr="00D27584" w:rsidRDefault="003D5891" w:rsidP="003D5891">
            <w:pPr>
              <w:widowControl/>
              <w:suppressAutoHyphens w:val="0"/>
              <w:spacing w:line="276" w:lineRule="auto"/>
            </w:pPr>
          </w:p>
        </w:tc>
        <w:tc>
          <w:tcPr>
            <w:tcW w:w="2691" w:type="dxa"/>
            <w:vAlign w:val="center"/>
          </w:tcPr>
          <w:p w14:paraId="595DEED5" w14:textId="77777777" w:rsidR="003D5891" w:rsidRPr="00D27584" w:rsidRDefault="003D5891" w:rsidP="003D5891">
            <w:pPr>
              <w:widowControl/>
              <w:suppressAutoHyphens w:val="0"/>
              <w:spacing w:line="276" w:lineRule="auto"/>
            </w:pPr>
          </w:p>
        </w:tc>
      </w:tr>
      <w:tr w:rsidR="003D5891" w:rsidRPr="00D27584" w14:paraId="7700A4B5" w14:textId="77777777" w:rsidTr="003D5891">
        <w:tc>
          <w:tcPr>
            <w:tcW w:w="2690" w:type="dxa"/>
          </w:tcPr>
          <w:p w14:paraId="3606B9C4" w14:textId="77777777" w:rsidR="003D5891" w:rsidRPr="00D27584" w:rsidRDefault="003D5891" w:rsidP="003D5891">
            <w:pPr>
              <w:widowControl/>
              <w:suppressAutoHyphens w:val="0"/>
              <w:spacing w:line="276" w:lineRule="auto"/>
            </w:pPr>
          </w:p>
        </w:tc>
        <w:tc>
          <w:tcPr>
            <w:tcW w:w="2690" w:type="dxa"/>
            <w:vAlign w:val="center"/>
          </w:tcPr>
          <w:p w14:paraId="3B116055" w14:textId="77777777" w:rsidR="003D5891" w:rsidRPr="00D27584" w:rsidRDefault="003D5891" w:rsidP="003D5891">
            <w:pPr>
              <w:widowControl/>
              <w:suppressAutoHyphens w:val="0"/>
              <w:spacing w:line="276" w:lineRule="auto"/>
            </w:pPr>
          </w:p>
        </w:tc>
        <w:tc>
          <w:tcPr>
            <w:tcW w:w="2691" w:type="dxa"/>
            <w:vAlign w:val="center"/>
          </w:tcPr>
          <w:p w14:paraId="24A96556" w14:textId="77777777" w:rsidR="003D5891" w:rsidRPr="00D27584" w:rsidRDefault="003D5891" w:rsidP="003D5891">
            <w:pPr>
              <w:widowControl/>
              <w:suppressAutoHyphens w:val="0"/>
              <w:spacing w:line="276" w:lineRule="auto"/>
            </w:pPr>
          </w:p>
        </w:tc>
        <w:tc>
          <w:tcPr>
            <w:tcW w:w="2691" w:type="dxa"/>
            <w:vAlign w:val="center"/>
          </w:tcPr>
          <w:p w14:paraId="11A16086" w14:textId="77777777" w:rsidR="003D5891" w:rsidRPr="00D27584" w:rsidRDefault="003D5891" w:rsidP="003D5891">
            <w:pPr>
              <w:widowControl/>
              <w:suppressAutoHyphens w:val="0"/>
              <w:spacing w:line="276" w:lineRule="auto"/>
            </w:pPr>
          </w:p>
        </w:tc>
      </w:tr>
      <w:tr w:rsidR="003D5891" w:rsidRPr="00D27584" w14:paraId="638B663A" w14:textId="77777777" w:rsidTr="003D5891">
        <w:tc>
          <w:tcPr>
            <w:tcW w:w="2690" w:type="dxa"/>
          </w:tcPr>
          <w:p w14:paraId="6EBB9E26" w14:textId="77777777" w:rsidR="003D5891" w:rsidRPr="00D27584" w:rsidRDefault="003D5891" w:rsidP="003D5891">
            <w:pPr>
              <w:widowControl/>
              <w:suppressAutoHyphens w:val="0"/>
              <w:spacing w:line="276" w:lineRule="auto"/>
            </w:pPr>
          </w:p>
        </w:tc>
        <w:tc>
          <w:tcPr>
            <w:tcW w:w="2690" w:type="dxa"/>
            <w:vAlign w:val="center"/>
          </w:tcPr>
          <w:p w14:paraId="2EAF1550" w14:textId="77777777" w:rsidR="003D5891" w:rsidRPr="00D27584" w:rsidRDefault="003D5891" w:rsidP="003D5891">
            <w:pPr>
              <w:widowControl/>
              <w:suppressAutoHyphens w:val="0"/>
              <w:spacing w:line="276" w:lineRule="auto"/>
            </w:pPr>
          </w:p>
        </w:tc>
        <w:tc>
          <w:tcPr>
            <w:tcW w:w="2691" w:type="dxa"/>
            <w:vAlign w:val="center"/>
          </w:tcPr>
          <w:p w14:paraId="0DD15B22" w14:textId="77777777" w:rsidR="003D5891" w:rsidRPr="00D27584" w:rsidRDefault="003D5891" w:rsidP="003D5891">
            <w:pPr>
              <w:widowControl/>
              <w:suppressAutoHyphens w:val="0"/>
              <w:spacing w:line="276" w:lineRule="auto"/>
            </w:pPr>
          </w:p>
        </w:tc>
        <w:tc>
          <w:tcPr>
            <w:tcW w:w="2691" w:type="dxa"/>
            <w:vAlign w:val="center"/>
          </w:tcPr>
          <w:p w14:paraId="33A1DC41" w14:textId="77777777" w:rsidR="003D5891" w:rsidRPr="00D27584" w:rsidRDefault="003D5891" w:rsidP="003D5891">
            <w:pPr>
              <w:widowControl/>
              <w:suppressAutoHyphens w:val="0"/>
              <w:spacing w:line="276" w:lineRule="auto"/>
            </w:pPr>
          </w:p>
        </w:tc>
      </w:tr>
      <w:tr w:rsidR="003D5891" w:rsidRPr="00D27584" w14:paraId="696253C6" w14:textId="77777777" w:rsidTr="003D5891">
        <w:tc>
          <w:tcPr>
            <w:tcW w:w="2690" w:type="dxa"/>
          </w:tcPr>
          <w:p w14:paraId="75DDBD3F" w14:textId="77777777" w:rsidR="003D5891" w:rsidRPr="00D27584" w:rsidRDefault="003D5891" w:rsidP="003D5891">
            <w:pPr>
              <w:widowControl/>
              <w:suppressAutoHyphens w:val="0"/>
              <w:spacing w:line="276" w:lineRule="auto"/>
            </w:pPr>
          </w:p>
        </w:tc>
        <w:tc>
          <w:tcPr>
            <w:tcW w:w="2690" w:type="dxa"/>
            <w:vAlign w:val="center"/>
          </w:tcPr>
          <w:p w14:paraId="56B21598" w14:textId="77777777" w:rsidR="003D5891" w:rsidRPr="00D27584" w:rsidRDefault="003D5891" w:rsidP="003D5891">
            <w:pPr>
              <w:widowControl/>
              <w:suppressAutoHyphens w:val="0"/>
              <w:spacing w:line="276" w:lineRule="auto"/>
            </w:pPr>
          </w:p>
        </w:tc>
        <w:tc>
          <w:tcPr>
            <w:tcW w:w="2691" w:type="dxa"/>
            <w:vAlign w:val="center"/>
          </w:tcPr>
          <w:p w14:paraId="08F33DDE" w14:textId="77777777" w:rsidR="003D5891" w:rsidRPr="00D27584" w:rsidRDefault="003D5891" w:rsidP="003D5891">
            <w:pPr>
              <w:widowControl/>
              <w:suppressAutoHyphens w:val="0"/>
              <w:spacing w:line="276" w:lineRule="auto"/>
            </w:pPr>
          </w:p>
        </w:tc>
        <w:tc>
          <w:tcPr>
            <w:tcW w:w="2691" w:type="dxa"/>
            <w:vAlign w:val="center"/>
          </w:tcPr>
          <w:p w14:paraId="7699125C" w14:textId="77777777" w:rsidR="003D5891" w:rsidRPr="00D27584" w:rsidRDefault="003D5891" w:rsidP="003D5891">
            <w:pPr>
              <w:widowControl/>
              <w:suppressAutoHyphens w:val="0"/>
              <w:spacing w:line="276" w:lineRule="auto"/>
            </w:pPr>
          </w:p>
        </w:tc>
      </w:tr>
    </w:tbl>
    <w:p w14:paraId="3B73FBB5" w14:textId="77777777" w:rsidR="003D5891" w:rsidRPr="00D27584" w:rsidRDefault="003D5891" w:rsidP="003D5891">
      <w:pPr>
        <w:widowControl/>
        <w:suppressAutoHyphens w:val="0"/>
        <w:spacing w:line="276" w:lineRule="auto"/>
      </w:pPr>
    </w:p>
    <w:p w14:paraId="6B8C322E" w14:textId="77777777" w:rsidR="003D5891" w:rsidRPr="00D27584" w:rsidRDefault="003D5891" w:rsidP="003D5891">
      <w:pPr>
        <w:widowControl/>
        <w:suppressAutoHyphens w:val="0"/>
        <w:spacing w:line="276" w:lineRule="auto"/>
      </w:pPr>
    </w:p>
    <w:p w14:paraId="39A14130" w14:textId="7F4FCB0E" w:rsidR="00B86247" w:rsidRPr="00D27584" w:rsidRDefault="00B86247" w:rsidP="00151D25">
      <w:pPr>
        <w:widowControl/>
        <w:suppressAutoHyphens w:val="0"/>
        <w:spacing w:line="276" w:lineRule="auto"/>
      </w:pPr>
      <w:r w:rsidRPr="00D27584">
        <w:t>Gap analysis links:</w:t>
      </w:r>
    </w:p>
    <w:p w14:paraId="113A415E" w14:textId="3A2C3D2E" w:rsidR="003A6D96" w:rsidRPr="00D27584" w:rsidRDefault="00A77633" w:rsidP="00151D25">
      <w:pPr>
        <w:widowControl/>
        <w:suppressAutoHyphens w:val="0"/>
        <w:spacing w:line="276" w:lineRule="auto"/>
      </w:pPr>
      <w:hyperlink r:id="rId15" w:history="1">
        <w:r w:rsidR="003A6D96" w:rsidRPr="00D27584">
          <w:rPr>
            <w:color w:val="0000FF"/>
            <w:u w:val="single"/>
          </w:rPr>
          <w:t>https://www.smartsheet.com/gap-analysis-method-examples</w:t>
        </w:r>
      </w:hyperlink>
    </w:p>
    <w:p w14:paraId="2EAB5E5C" w14:textId="7AE45E2F" w:rsidR="00B86247" w:rsidRPr="00D27584" w:rsidRDefault="00A77633" w:rsidP="00B86247">
      <w:pPr>
        <w:widowControl/>
        <w:suppressAutoHyphens w:val="0"/>
      </w:pPr>
      <w:hyperlink r:id="rId16" w:history="1">
        <w:r w:rsidR="00B86247" w:rsidRPr="00D27584">
          <w:rPr>
            <w:color w:val="0000FF"/>
            <w:u w:val="single"/>
          </w:rPr>
          <w:t>https://www.marketing91.com/process-gap-analysis/</w:t>
        </w:r>
      </w:hyperlink>
    </w:p>
    <w:p w14:paraId="5C7F8621" w14:textId="2AD25933" w:rsidR="00151D25" w:rsidRPr="00D27584" w:rsidRDefault="00A77633" w:rsidP="00B86247">
      <w:pPr>
        <w:widowControl/>
        <w:suppressAutoHyphens w:val="0"/>
      </w:pPr>
      <w:hyperlink r:id="rId17" w:history="1">
        <w:r w:rsidR="00151D25" w:rsidRPr="00D27584">
          <w:rPr>
            <w:color w:val="0000FF"/>
            <w:u w:val="single"/>
          </w:rPr>
          <w:t>https://www.projectmanagement.com/wikis/233055/Gap-Analysis</w:t>
        </w:r>
      </w:hyperlink>
    </w:p>
    <w:p w14:paraId="51029B5B" w14:textId="77777777" w:rsidR="00174A55" w:rsidRPr="00D27584" w:rsidRDefault="00174A55" w:rsidP="00B86247">
      <w:pPr>
        <w:widowControl/>
        <w:suppressAutoHyphens w:val="0"/>
      </w:pPr>
    </w:p>
    <w:p w14:paraId="2D63EAF1" w14:textId="4CA9B48C" w:rsidR="00A76F8E" w:rsidRPr="00D27584" w:rsidRDefault="002F394F" w:rsidP="00AE4B5D">
      <w:pPr>
        <w:pStyle w:val="Heading2"/>
      </w:pPr>
      <w:r w:rsidRPr="00D27584">
        <w:t>Part 5</w:t>
      </w:r>
      <w:r w:rsidR="00EC78E9" w:rsidRPr="00D27584">
        <w:t>: Action Plan</w:t>
      </w:r>
    </w:p>
    <w:p w14:paraId="0FF8B97D" w14:textId="78E87F50" w:rsidR="00174A55" w:rsidRPr="00D27584" w:rsidRDefault="00174A55" w:rsidP="002C4793">
      <w:pPr>
        <w:pStyle w:val="ListParagraph"/>
        <w:numPr>
          <w:ilvl w:val="0"/>
          <w:numId w:val="11"/>
        </w:numPr>
      </w:pPr>
      <w:r w:rsidRPr="00D27584">
        <w:rPr>
          <w:szCs w:val="24"/>
        </w:rPr>
        <w:t xml:space="preserve">In this section of the assessment you need to create an action plan to </w:t>
      </w:r>
      <w:r w:rsidRPr="00D27584">
        <w:t xml:space="preserve">implement the proposed changes identified in </w:t>
      </w:r>
      <w:r w:rsidRPr="00D27584">
        <w:rPr>
          <w:b/>
        </w:rPr>
        <w:t>Part 4</w:t>
      </w:r>
      <w:r w:rsidRPr="00D27584">
        <w:t xml:space="preserve">. </w:t>
      </w:r>
      <w:r w:rsidR="00EC78E9" w:rsidRPr="00D27584">
        <w:t xml:space="preserve">Use the template provided at the end of this section for each change identified. </w:t>
      </w:r>
      <w:r w:rsidRPr="00D27584">
        <w:t>The action plan must include:</w:t>
      </w:r>
    </w:p>
    <w:p w14:paraId="2B7D3AEE" w14:textId="77777777" w:rsidR="00EC78E9" w:rsidRPr="00D27584" w:rsidRDefault="00EC78E9" w:rsidP="00EC78E9">
      <w:pPr>
        <w:pStyle w:val="ListParagraph"/>
      </w:pPr>
    </w:p>
    <w:p w14:paraId="47EB5E3D" w14:textId="2E28C0AC" w:rsidR="00EC78E9" w:rsidRPr="00D27584" w:rsidRDefault="00EC78E9" w:rsidP="002C4793">
      <w:pPr>
        <w:pStyle w:val="ListParagraph"/>
        <w:numPr>
          <w:ilvl w:val="0"/>
          <w:numId w:val="10"/>
        </w:numPr>
        <w:ind w:left="1134"/>
      </w:pPr>
      <w:r w:rsidRPr="00D27584">
        <w:t>Method or strategy</w:t>
      </w:r>
    </w:p>
    <w:p w14:paraId="2E40833C" w14:textId="0D8F3648" w:rsidR="00174A55" w:rsidRPr="00D27584" w:rsidRDefault="00174A55" w:rsidP="002C4793">
      <w:pPr>
        <w:pStyle w:val="ListParagraph"/>
        <w:numPr>
          <w:ilvl w:val="0"/>
          <w:numId w:val="10"/>
        </w:numPr>
        <w:ind w:left="1134"/>
      </w:pPr>
      <w:r w:rsidRPr="00D27584">
        <w:t>Prioritised schedule (as identified in Part 4)</w:t>
      </w:r>
    </w:p>
    <w:p w14:paraId="453B433C" w14:textId="1635A55E" w:rsidR="00174A55" w:rsidRPr="00D27584" w:rsidRDefault="00EC78E9" w:rsidP="002C4793">
      <w:pPr>
        <w:pStyle w:val="ListParagraph"/>
        <w:numPr>
          <w:ilvl w:val="0"/>
          <w:numId w:val="10"/>
        </w:numPr>
        <w:ind w:left="1134"/>
      </w:pPr>
      <w:r w:rsidRPr="00D27584">
        <w:t>Timeframe or target</w:t>
      </w:r>
    </w:p>
    <w:p w14:paraId="4A2227B2" w14:textId="08904BC1" w:rsidR="00174A55" w:rsidRPr="00D27584" w:rsidRDefault="00174A55" w:rsidP="002C4793">
      <w:pPr>
        <w:pStyle w:val="ListParagraph"/>
        <w:numPr>
          <w:ilvl w:val="0"/>
          <w:numId w:val="10"/>
        </w:numPr>
        <w:ind w:left="1134"/>
      </w:pPr>
      <w:r w:rsidRPr="00D27584">
        <w:t>Organisational policies and procedures check</w:t>
      </w:r>
    </w:p>
    <w:p w14:paraId="12CAE7A1" w14:textId="2F681B48" w:rsidR="00EC78E9" w:rsidRPr="00D27584" w:rsidRDefault="00174A55" w:rsidP="002C4793">
      <w:pPr>
        <w:pStyle w:val="ListParagraph"/>
        <w:numPr>
          <w:ilvl w:val="0"/>
          <w:numId w:val="10"/>
        </w:numPr>
        <w:ind w:left="1134"/>
      </w:pPr>
      <w:r w:rsidRPr="00D27584">
        <w:t>Standards</w:t>
      </w:r>
      <w:r w:rsidR="00EC78E9" w:rsidRPr="00D27584">
        <w:t xml:space="preserve"> (if required)</w:t>
      </w:r>
    </w:p>
    <w:p w14:paraId="2F599B96" w14:textId="77777777" w:rsidR="00174A55" w:rsidRPr="00D27584" w:rsidRDefault="00174A55" w:rsidP="0094186B"/>
    <w:p w14:paraId="4B2B4AFA" w14:textId="13868A88" w:rsidR="00EC78E9" w:rsidRPr="00D27584" w:rsidRDefault="00EC78E9" w:rsidP="002C4793">
      <w:pPr>
        <w:pStyle w:val="ListParagraph"/>
        <w:widowControl/>
        <w:numPr>
          <w:ilvl w:val="0"/>
          <w:numId w:val="11"/>
        </w:numPr>
        <w:suppressAutoHyphens w:val="0"/>
        <w:spacing w:line="276" w:lineRule="auto"/>
      </w:pPr>
      <w:r w:rsidRPr="00D27584">
        <w:t>Send an email to your manager (teacher) indicating that the action plan has been completed and submit the plan for feedback.</w:t>
      </w:r>
    </w:p>
    <w:p w14:paraId="5C42BF47" w14:textId="77777777" w:rsidR="00EC78E9" w:rsidRPr="00D27584" w:rsidRDefault="00EC78E9" w:rsidP="00EC78E9">
      <w:pPr>
        <w:widowControl/>
        <w:suppressAutoHyphens w:val="0"/>
        <w:spacing w:line="276" w:lineRule="auto"/>
        <w:sectPr w:rsidR="00EC78E9" w:rsidRPr="00D27584" w:rsidSect="00282EF2">
          <w:footerReference w:type="default" r:id="rId18"/>
          <w:type w:val="continuous"/>
          <w:pgSz w:w="11906" w:h="16838"/>
          <w:pgMar w:top="961" w:right="567" w:bottom="567" w:left="567" w:header="568" w:footer="709" w:gutter="0"/>
          <w:cols w:space="708"/>
          <w:docGrid w:linePitch="360"/>
        </w:sectPr>
      </w:pPr>
    </w:p>
    <w:p w14:paraId="56DB1C61" w14:textId="77777777" w:rsidR="007B718C" w:rsidRPr="00D27584" w:rsidRDefault="007B718C" w:rsidP="00EC78E9">
      <w:pPr>
        <w:widowControl/>
        <w:suppressAutoHyphens w:val="0"/>
        <w:spacing w:line="276" w:lineRule="auto"/>
        <w:jc w:val="center"/>
        <w:rPr>
          <w:sz w:val="36"/>
        </w:rPr>
      </w:pPr>
    </w:p>
    <w:p w14:paraId="2EDC8B7B" w14:textId="77777777" w:rsidR="007B718C" w:rsidRPr="00D27584" w:rsidRDefault="007B718C" w:rsidP="00EC78E9">
      <w:pPr>
        <w:widowControl/>
        <w:suppressAutoHyphens w:val="0"/>
        <w:spacing w:line="276" w:lineRule="auto"/>
        <w:jc w:val="center"/>
        <w:rPr>
          <w:sz w:val="36"/>
        </w:rPr>
      </w:pPr>
    </w:p>
    <w:p w14:paraId="7E4A86C9" w14:textId="3767D119" w:rsidR="00EC78E9" w:rsidRPr="00D27584" w:rsidRDefault="00EC78E9" w:rsidP="00EC78E9">
      <w:pPr>
        <w:widowControl/>
        <w:suppressAutoHyphens w:val="0"/>
        <w:spacing w:line="276" w:lineRule="auto"/>
        <w:jc w:val="center"/>
        <w:rPr>
          <w:sz w:val="36"/>
        </w:rPr>
      </w:pPr>
      <w:r w:rsidRPr="00D27584">
        <w:rPr>
          <w:sz w:val="36"/>
        </w:rPr>
        <w:t>ACTION PLAN TEMPLATE</w:t>
      </w:r>
    </w:p>
    <w:p w14:paraId="4E5B1DE5" w14:textId="77777777" w:rsidR="00EC78E9" w:rsidRPr="00D27584" w:rsidRDefault="00EC78E9" w:rsidP="00EC78E9">
      <w:pPr>
        <w:widowControl/>
        <w:suppressAutoHyphens w:val="0"/>
        <w:spacing w:line="276" w:lineRule="auto"/>
      </w:pPr>
    </w:p>
    <w:tbl>
      <w:tblPr>
        <w:tblpPr w:leftFromText="180" w:rightFromText="180" w:vertAnchor="text" w:horzAnchor="margin" w:tblpXSpec="center" w:tblpY="-182"/>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175"/>
        <w:gridCol w:w="1178"/>
        <w:gridCol w:w="1999"/>
        <w:gridCol w:w="2084"/>
        <w:gridCol w:w="1720"/>
        <w:gridCol w:w="2096"/>
        <w:gridCol w:w="1852"/>
        <w:gridCol w:w="1385"/>
      </w:tblGrid>
      <w:tr w:rsidR="00EC78E9" w:rsidRPr="00D27584" w14:paraId="2D0FCEC0" w14:textId="77777777" w:rsidTr="007B718C">
        <w:trPr>
          <w:trHeight w:val="418"/>
        </w:trPr>
        <w:tc>
          <w:tcPr>
            <w:tcW w:w="3114" w:type="dxa"/>
            <w:gridSpan w:val="2"/>
            <w:shd w:val="clear" w:color="auto" w:fill="DBE5F1"/>
            <w:vAlign w:val="center"/>
          </w:tcPr>
          <w:p w14:paraId="11A35580" w14:textId="77777777" w:rsidR="00EC78E9" w:rsidRPr="00D27584" w:rsidRDefault="00EC78E9" w:rsidP="00EC78E9">
            <w:r w:rsidRPr="00D27584">
              <w:rPr>
                <w:b/>
              </w:rPr>
              <w:t xml:space="preserve">PROPOSED CHANGE: </w:t>
            </w:r>
          </w:p>
        </w:tc>
        <w:tc>
          <w:tcPr>
            <w:tcW w:w="12303" w:type="dxa"/>
            <w:gridSpan w:val="7"/>
            <w:shd w:val="clear" w:color="auto" w:fill="DBE5F1"/>
            <w:vAlign w:val="center"/>
          </w:tcPr>
          <w:p w14:paraId="58360FFA" w14:textId="7C84E71E" w:rsidR="00EC78E9" w:rsidRPr="00D27584" w:rsidRDefault="00EC78E9" w:rsidP="00EC78E9"/>
        </w:tc>
      </w:tr>
      <w:tr w:rsidR="00EC78E9" w:rsidRPr="00D27584" w14:paraId="1121AF93" w14:textId="77777777" w:rsidTr="007B718C">
        <w:trPr>
          <w:trHeight w:val="418"/>
        </w:trPr>
        <w:tc>
          <w:tcPr>
            <w:tcW w:w="3114" w:type="dxa"/>
            <w:gridSpan w:val="2"/>
            <w:shd w:val="clear" w:color="auto" w:fill="DBE5F1"/>
            <w:vAlign w:val="center"/>
          </w:tcPr>
          <w:p w14:paraId="5ABCE3FC" w14:textId="0A69134E" w:rsidR="00EC78E9" w:rsidRPr="00D27584" w:rsidRDefault="00EC78E9" w:rsidP="00EC78E9">
            <w:pPr>
              <w:rPr>
                <w:b/>
              </w:rPr>
            </w:pPr>
            <w:r w:rsidRPr="00D27584">
              <w:rPr>
                <w:b/>
              </w:rPr>
              <w:t>BUSINESS GOAL:</w:t>
            </w:r>
          </w:p>
        </w:tc>
        <w:tc>
          <w:tcPr>
            <w:tcW w:w="12303" w:type="dxa"/>
            <w:gridSpan w:val="7"/>
            <w:shd w:val="clear" w:color="auto" w:fill="DBE5F1"/>
            <w:vAlign w:val="center"/>
          </w:tcPr>
          <w:p w14:paraId="1B8324A6" w14:textId="77777777" w:rsidR="00EC78E9" w:rsidRPr="00D27584" w:rsidRDefault="00EC78E9" w:rsidP="00EC78E9"/>
        </w:tc>
      </w:tr>
      <w:tr w:rsidR="00EC78E9" w:rsidRPr="00D27584" w14:paraId="2C365782" w14:textId="77777777" w:rsidTr="007B718C">
        <w:trPr>
          <w:trHeight w:val="418"/>
        </w:trPr>
        <w:tc>
          <w:tcPr>
            <w:tcW w:w="3114" w:type="dxa"/>
            <w:gridSpan w:val="2"/>
            <w:shd w:val="clear" w:color="auto" w:fill="DBE5F1"/>
            <w:vAlign w:val="center"/>
          </w:tcPr>
          <w:p w14:paraId="77C25797" w14:textId="1DA3632B" w:rsidR="00EC78E9" w:rsidRPr="00D27584" w:rsidRDefault="007B718C" w:rsidP="00EC78E9">
            <w:pPr>
              <w:rPr>
                <w:b/>
              </w:rPr>
            </w:pPr>
            <w:r w:rsidRPr="00D27584">
              <w:rPr>
                <w:b/>
              </w:rPr>
              <w:t>STANDARDS (if required):</w:t>
            </w:r>
          </w:p>
        </w:tc>
        <w:tc>
          <w:tcPr>
            <w:tcW w:w="12303" w:type="dxa"/>
            <w:gridSpan w:val="7"/>
            <w:shd w:val="clear" w:color="auto" w:fill="DBE5F1"/>
            <w:vAlign w:val="center"/>
          </w:tcPr>
          <w:p w14:paraId="75A73F5A" w14:textId="77777777" w:rsidR="00EC78E9" w:rsidRPr="00D27584" w:rsidRDefault="00EC78E9" w:rsidP="00EC78E9"/>
        </w:tc>
      </w:tr>
      <w:tr w:rsidR="00EC78E9" w:rsidRPr="00D27584" w14:paraId="63752962" w14:textId="77777777" w:rsidTr="00245549">
        <w:trPr>
          <w:trHeight w:val="414"/>
        </w:trPr>
        <w:tc>
          <w:tcPr>
            <w:tcW w:w="15417" w:type="dxa"/>
            <w:gridSpan w:val="9"/>
            <w:shd w:val="clear" w:color="auto" w:fill="DBE5F1"/>
            <w:vAlign w:val="center"/>
          </w:tcPr>
          <w:p w14:paraId="527B68ED" w14:textId="43CB9FE1" w:rsidR="00EC78E9" w:rsidRPr="00D27584" w:rsidRDefault="007B718C" w:rsidP="007B718C">
            <w:pPr>
              <w:rPr>
                <w:b/>
              </w:rPr>
            </w:pPr>
            <w:r w:rsidRPr="00D27584">
              <w:rPr>
                <w:b/>
              </w:rPr>
              <w:t xml:space="preserve">Meets organisational policies and procedures?  YES/NO      </w:t>
            </w:r>
          </w:p>
        </w:tc>
      </w:tr>
      <w:tr w:rsidR="007B718C" w:rsidRPr="00D27584" w14:paraId="7B30E3E3" w14:textId="77777777" w:rsidTr="00245549">
        <w:trPr>
          <w:trHeight w:val="414"/>
        </w:trPr>
        <w:tc>
          <w:tcPr>
            <w:tcW w:w="15417" w:type="dxa"/>
            <w:gridSpan w:val="9"/>
            <w:shd w:val="clear" w:color="auto" w:fill="DBE5F1"/>
            <w:vAlign w:val="center"/>
          </w:tcPr>
          <w:p w14:paraId="1B7427A7" w14:textId="77777777" w:rsidR="007B718C" w:rsidRPr="00D27584" w:rsidRDefault="006B770A" w:rsidP="00245549">
            <w:pPr>
              <w:rPr>
                <w:b/>
              </w:rPr>
            </w:pPr>
            <w:r w:rsidRPr="00D27584">
              <w:rPr>
                <w:b/>
              </w:rPr>
              <w:t>NOTES:</w:t>
            </w:r>
          </w:p>
          <w:p w14:paraId="39E0ABF0" w14:textId="65201936" w:rsidR="006B770A" w:rsidRPr="00D27584" w:rsidRDefault="006B770A" w:rsidP="00245549">
            <w:pPr>
              <w:rPr>
                <w:b/>
              </w:rPr>
            </w:pPr>
          </w:p>
        </w:tc>
      </w:tr>
      <w:tr w:rsidR="007B718C" w:rsidRPr="00D27584" w14:paraId="43A718BB" w14:textId="77777777" w:rsidTr="007B718C">
        <w:trPr>
          <w:trHeight w:val="847"/>
        </w:trPr>
        <w:tc>
          <w:tcPr>
            <w:tcW w:w="1933" w:type="dxa"/>
            <w:shd w:val="clear" w:color="auto" w:fill="EEECE1"/>
            <w:vAlign w:val="center"/>
          </w:tcPr>
          <w:p w14:paraId="20C173EA" w14:textId="275CD8DE" w:rsidR="00EC78E9" w:rsidRPr="00D27584" w:rsidRDefault="007B718C" w:rsidP="00245549">
            <w:pPr>
              <w:jc w:val="center"/>
              <w:rPr>
                <w:b/>
              </w:rPr>
            </w:pPr>
            <w:r w:rsidRPr="00D27584">
              <w:rPr>
                <w:b/>
              </w:rPr>
              <w:t xml:space="preserve">Business </w:t>
            </w:r>
            <w:r w:rsidR="00EC78E9" w:rsidRPr="00D27584">
              <w:rPr>
                <w:b/>
              </w:rPr>
              <w:t>Objective</w:t>
            </w:r>
          </w:p>
        </w:tc>
        <w:tc>
          <w:tcPr>
            <w:tcW w:w="2369" w:type="dxa"/>
            <w:gridSpan w:val="2"/>
            <w:shd w:val="clear" w:color="auto" w:fill="EEECE1"/>
            <w:vAlign w:val="center"/>
          </w:tcPr>
          <w:p w14:paraId="38888D48" w14:textId="499BCAA2" w:rsidR="00EC78E9" w:rsidRPr="00D27584" w:rsidRDefault="007B718C" w:rsidP="00245549">
            <w:pPr>
              <w:jc w:val="center"/>
              <w:rPr>
                <w:b/>
              </w:rPr>
            </w:pPr>
            <w:r w:rsidRPr="00D27584">
              <w:rPr>
                <w:b/>
              </w:rPr>
              <w:t>Method or Strategy</w:t>
            </w:r>
          </w:p>
        </w:tc>
        <w:tc>
          <w:tcPr>
            <w:tcW w:w="2004" w:type="dxa"/>
            <w:shd w:val="clear" w:color="auto" w:fill="EEECE1"/>
            <w:vAlign w:val="center"/>
          </w:tcPr>
          <w:p w14:paraId="69A0E29D" w14:textId="3D66D11F" w:rsidR="00EC78E9" w:rsidRPr="00D27584" w:rsidRDefault="007B718C" w:rsidP="00245549">
            <w:pPr>
              <w:jc w:val="center"/>
              <w:rPr>
                <w:b/>
              </w:rPr>
            </w:pPr>
            <w:r w:rsidRPr="00D27584">
              <w:rPr>
                <w:b/>
              </w:rPr>
              <w:t>Activity/Task</w:t>
            </w:r>
          </w:p>
        </w:tc>
        <w:tc>
          <w:tcPr>
            <w:tcW w:w="2093" w:type="dxa"/>
            <w:shd w:val="clear" w:color="auto" w:fill="EEECE1"/>
            <w:vAlign w:val="center"/>
          </w:tcPr>
          <w:p w14:paraId="5C228A9C" w14:textId="0F6F9395" w:rsidR="00EC78E9" w:rsidRPr="00D27584" w:rsidRDefault="006B770A" w:rsidP="00245549">
            <w:pPr>
              <w:jc w:val="center"/>
              <w:rPr>
                <w:b/>
              </w:rPr>
            </w:pPr>
            <w:r w:rsidRPr="00D27584">
              <w:rPr>
                <w:b/>
              </w:rPr>
              <w:t xml:space="preserve">Resources </w:t>
            </w:r>
            <w:r w:rsidR="00EC78E9" w:rsidRPr="00D27584">
              <w:rPr>
                <w:b/>
              </w:rPr>
              <w:t>Support</w:t>
            </w:r>
          </w:p>
        </w:tc>
        <w:tc>
          <w:tcPr>
            <w:tcW w:w="1661" w:type="dxa"/>
            <w:shd w:val="clear" w:color="auto" w:fill="EEECE1"/>
            <w:vAlign w:val="center"/>
          </w:tcPr>
          <w:p w14:paraId="342C59E4" w14:textId="6D8129B8" w:rsidR="00EC78E9" w:rsidRPr="00D27584" w:rsidRDefault="00EC78E9" w:rsidP="007B718C">
            <w:pPr>
              <w:jc w:val="center"/>
              <w:rPr>
                <w:b/>
              </w:rPr>
            </w:pPr>
            <w:r w:rsidRPr="00D27584">
              <w:rPr>
                <w:b/>
              </w:rPr>
              <w:t>Respon</w:t>
            </w:r>
            <w:r w:rsidR="007B718C" w:rsidRPr="00D27584">
              <w:rPr>
                <w:b/>
              </w:rPr>
              <w:t>sibility</w:t>
            </w:r>
          </w:p>
        </w:tc>
        <w:tc>
          <w:tcPr>
            <w:tcW w:w="2106" w:type="dxa"/>
            <w:shd w:val="clear" w:color="auto" w:fill="EEECE1"/>
            <w:vAlign w:val="center"/>
          </w:tcPr>
          <w:p w14:paraId="531F954C" w14:textId="77777777" w:rsidR="00EC78E9" w:rsidRPr="00D27584" w:rsidRDefault="007B718C" w:rsidP="00245549">
            <w:pPr>
              <w:jc w:val="center"/>
              <w:rPr>
                <w:b/>
              </w:rPr>
            </w:pPr>
            <w:r w:rsidRPr="00D27584">
              <w:rPr>
                <w:b/>
              </w:rPr>
              <w:t>Timeframe</w:t>
            </w:r>
          </w:p>
          <w:p w14:paraId="248143CA" w14:textId="328D8058" w:rsidR="007B718C" w:rsidRPr="00D27584" w:rsidRDefault="007B718C" w:rsidP="00245549">
            <w:pPr>
              <w:jc w:val="center"/>
              <w:rPr>
                <w:b/>
              </w:rPr>
            </w:pPr>
            <w:r w:rsidRPr="00D27584">
              <w:rPr>
                <w:b/>
              </w:rPr>
              <w:t>(Start/End date)</w:t>
            </w:r>
          </w:p>
        </w:tc>
        <w:tc>
          <w:tcPr>
            <w:tcW w:w="1861" w:type="dxa"/>
            <w:shd w:val="clear" w:color="auto" w:fill="EEECE1"/>
            <w:vAlign w:val="center"/>
          </w:tcPr>
          <w:p w14:paraId="0E126C8F" w14:textId="77777777" w:rsidR="00EC78E9" w:rsidRPr="00D27584" w:rsidRDefault="00EC78E9" w:rsidP="00245549">
            <w:pPr>
              <w:jc w:val="center"/>
              <w:rPr>
                <w:b/>
              </w:rPr>
            </w:pPr>
            <w:r w:rsidRPr="00D27584">
              <w:rPr>
                <w:b/>
              </w:rPr>
              <w:t>Measure of success</w:t>
            </w:r>
          </w:p>
        </w:tc>
        <w:tc>
          <w:tcPr>
            <w:tcW w:w="1390" w:type="dxa"/>
            <w:shd w:val="clear" w:color="auto" w:fill="EEECE1"/>
            <w:vAlign w:val="center"/>
          </w:tcPr>
          <w:p w14:paraId="73DB6B0F" w14:textId="036BF5F9" w:rsidR="00EC78E9" w:rsidRPr="00D27584" w:rsidRDefault="007B718C" w:rsidP="00245549">
            <w:pPr>
              <w:jc w:val="center"/>
              <w:rPr>
                <w:b/>
              </w:rPr>
            </w:pPr>
            <w:r w:rsidRPr="00D27584">
              <w:rPr>
                <w:b/>
              </w:rPr>
              <w:t xml:space="preserve">Priority </w:t>
            </w:r>
          </w:p>
        </w:tc>
      </w:tr>
      <w:tr w:rsidR="007B718C" w:rsidRPr="00D27584" w14:paraId="33D5F8AE" w14:textId="77777777" w:rsidTr="007B718C">
        <w:trPr>
          <w:trHeight w:val="548"/>
        </w:trPr>
        <w:tc>
          <w:tcPr>
            <w:tcW w:w="1933" w:type="dxa"/>
          </w:tcPr>
          <w:p w14:paraId="7C6CA88E" w14:textId="7DAF6E08" w:rsidR="00EC78E9" w:rsidRPr="00D27584" w:rsidRDefault="00EC78E9" w:rsidP="007B718C">
            <w:pPr>
              <w:widowControl/>
              <w:suppressAutoHyphens w:val="0"/>
              <w:ind w:left="360"/>
            </w:pPr>
          </w:p>
        </w:tc>
        <w:tc>
          <w:tcPr>
            <w:tcW w:w="2369" w:type="dxa"/>
            <w:gridSpan w:val="2"/>
          </w:tcPr>
          <w:p w14:paraId="4B7B8CFE" w14:textId="11825FEB" w:rsidR="00EC78E9" w:rsidRPr="00D27584" w:rsidRDefault="00EC78E9" w:rsidP="007B718C">
            <w:pPr>
              <w:widowControl/>
              <w:suppressAutoHyphens w:val="0"/>
              <w:ind w:left="360"/>
              <w:contextualSpacing/>
            </w:pPr>
          </w:p>
        </w:tc>
        <w:tc>
          <w:tcPr>
            <w:tcW w:w="2004" w:type="dxa"/>
          </w:tcPr>
          <w:p w14:paraId="0A4774A7" w14:textId="0543B4F9" w:rsidR="00EC78E9" w:rsidRPr="00D27584" w:rsidRDefault="00EC78E9" w:rsidP="007B718C">
            <w:pPr>
              <w:widowControl/>
              <w:suppressAutoHyphens w:val="0"/>
              <w:ind w:left="360"/>
              <w:contextualSpacing/>
            </w:pPr>
          </w:p>
        </w:tc>
        <w:tc>
          <w:tcPr>
            <w:tcW w:w="2093" w:type="dxa"/>
          </w:tcPr>
          <w:p w14:paraId="6FD64679" w14:textId="13001574" w:rsidR="00EC78E9" w:rsidRPr="00D27584" w:rsidRDefault="00EC78E9" w:rsidP="007B718C">
            <w:pPr>
              <w:widowControl/>
              <w:suppressAutoHyphens w:val="0"/>
              <w:ind w:left="360"/>
            </w:pPr>
          </w:p>
        </w:tc>
        <w:tc>
          <w:tcPr>
            <w:tcW w:w="1661" w:type="dxa"/>
          </w:tcPr>
          <w:p w14:paraId="0A5A87C5" w14:textId="319A9983" w:rsidR="00EC78E9" w:rsidRPr="00D27584" w:rsidRDefault="00EC78E9" w:rsidP="007B718C">
            <w:pPr>
              <w:ind w:left="360"/>
              <w:rPr>
                <w:color w:val="FF0000"/>
              </w:rPr>
            </w:pPr>
          </w:p>
        </w:tc>
        <w:tc>
          <w:tcPr>
            <w:tcW w:w="2106" w:type="dxa"/>
          </w:tcPr>
          <w:p w14:paraId="4E175520" w14:textId="5B218FE8" w:rsidR="00EC78E9" w:rsidRPr="00D27584" w:rsidRDefault="00EC78E9" w:rsidP="007B718C">
            <w:pPr>
              <w:ind w:left="360"/>
              <w:rPr>
                <w:color w:val="FF0000"/>
              </w:rPr>
            </w:pPr>
          </w:p>
        </w:tc>
        <w:tc>
          <w:tcPr>
            <w:tcW w:w="1861" w:type="dxa"/>
          </w:tcPr>
          <w:p w14:paraId="05406796" w14:textId="74FAF8A4" w:rsidR="00EC78E9" w:rsidRPr="00D27584" w:rsidRDefault="00EC78E9" w:rsidP="007B718C">
            <w:pPr>
              <w:widowControl/>
              <w:suppressAutoHyphens w:val="0"/>
              <w:ind w:left="360"/>
            </w:pPr>
          </w:p>
        </w:tc>
        <w:tc>
          <w:tcPr>
            <w:tcW w:w="1390" w:type="dxa"/>
          </w:tcPr>
          <w:p w14:paraId="12D29620" w14:textId="77777777" w:rsidR="00EC78E9" w:rsidRPr="00D27584" w:rsidRDefault="00EC78E9" w:rsidP="007B718C">
            <w:pPr>
              <w:ind w:left="360"/>
            </w:pPr>
          </w:p>
        </w:tc>
      </w:tr>
      <w:tr w:rsidR="007B718C" w:rsidRPr="00D27584" w14:paraId="7CB456F1" w14:textId="77777777" w:rsidTr="007B718C">
        <w:trPr>
          <w:trHeight w:val="414"/>
        </w:trPr>
        <w:tc>
          <w:tcPr>
            <w:tcW w:w="1933" w:type="dxa"/>
          </w:tcPr>
          <w:p w14:paraId="4AE2D1FC" w14:textId="77777777" w:rsidR="007B718C" w:rsidRPr="00D27584" w:rsidRDefault="007B718C" w:rsidP="007B718C">
            <w:pPr>
              <w:widowControl/>
              <w:suppressAutoHyphens w:val="0"/>
              <w:ind w:left="360"/>
            </w:pPr>
          </w:p>
        </w:tc>
        <w:tc>
          <w:tcPr>
            <w:tcW w:w="2369" w:type="dxa"/>
            <w:gridSpan w:val="2"/>
          </w:tcPr>
          <w:p w14:paraId="7A9E9027" w14:textId="77777777" w:rsidR="007B718C" w:rsidRPr="00D27584" w:rsidRDefault="007B718C" w:rsidP="007B718C">
            <w:pPr>
              <w:widowControl/>
              <w:suppressAutoHyphens w:val="0"/>
              <w:ind w:left="360"/>
              <w:contextualSpacing/>
            </w:pPr>
          </w:p>
        </w:tc>
        <w:tc>
          <w:tcPr>
            <w:tcW w:w="2004" w:type="dxa"/>
          </w:tcPr>
          <w:p w14:paraId="300D1FAE" w14:textId="77777777" w:rsidR="007B718C" w:rsidRPr="00D27584" w:rsidRDefault="007B718C" w:rsidP="007B718C">
            <w:pPr>
              <w:widowControl/>
              <w:suppressAutoHyphens w:val="0"/>
              <w:ind w:left="360"/>
              <w:contextualSpacing/>
            </w:pPr>
          </w:p>
        </w:tc>
        <w:tc>
          <w:tcPr>
            <w:tcW w:w="2093" w:type="dxa"/>
          </w:tcPr>
          <w:p w14:paraId="02852544" w14:textId="77777777" w:rsidR="007B718C" w:rsidRPr="00D27584" w:rsidRDefault="007B718C" w:rsidP="007B718C">
            <w:pPr>
              <w:widowControl/>
              <w:suppressAutoHyphens w:val="0"/>
              <w:ind w:left="360"/>
            </w:pPr>
          </w:p>
        </w:tc>
        <w:tc>
          <w:tcPr>
            <w:tcW w:w="1661" w:type="dxa"/>
          </w:tcPr>
          <w:p w14:paraId="48F34704" w14:textId="77777777" w:rsidR="007B718C" w:rsidRPr="00D27584" w:rsidRDefault="007B718C" w:rsidP="007B718C">
            <w:pPr>
              <w:ind w:left="360"/>
              <w:rPr>
                <w:color w:val="FF0000"/>
              </w:rPr>
            </w:pPr>
          </w:p>
        </w:tc>
        <w:tc>
          <w:tcPr>
            <w:tcW w:w="2106" w:type="dxa"/>
          </w:tcPr>
          <w:p w14:paraId="37F84FD4" w14:textId="77777777" w:rsidR="007B718C" w:rsidRPr="00D27584" w:rsidRDefault="007B718C" w:rsidP="007B718C">
            <w:pPr>
              <w:ind w:left="360"/>
              <w:rPr>
                <w:color w:val="FF0000"/>
              </w:rPr>
            </w:pPr>
          </w:p>
        </w:tc>
        <w:tc>
          <w:tcPr>
            <w:tcW w:w="1861" w:type="dxa"/>
          </w:tcPr>
          <w:p w14:paraId="4C1B4DA9" w14:textId="77777777" w:rsidR="007B718C" w:rsidRPr="00D27584" w:rsidRDefault="007B718C" w:rsidP="007B718C">
            <w:pPr>
              <w:widowControl/>
              <w:suppressAutoHyphens w:val="0"/>
              <w:ind w:left="360"/>
            </w:pPr>
          </w:p>
        </w:tc>
        <w:tc>
          <w:tcPr>
            <w:tcW w:w="1390" w:type="dxa"/>
          </w:tcPr>
          <w:p w14:paraId="4E7F1779" w14:textId="77777777" w:rsidR="007B718C" w:rsidRPr="00D27584" w:rsidRDefault="007B718C" w:rsidP="007B718C">
            <w:pPr>
              <w:ind w:left="360"/>
            </w:pPr>
          </w:p>
        </w:tc>
      </w:tr>
      <w:tr w:rsidR="007B718C" w:rsidRPr="00D27584" w14:paraId="6911704D" w14:textId="77777777" w:rsidTr="007B718C">
        <w:trPr>
          <w:trHeight w:val="414"/>
        </w:trPr>
        <w:tc>
          <w:tcPr>
            <w:tcW w:w="1933" w:type="dxa"/>
          </w:tcPr>
          <w:p w14:paraId="44020CDA" w14:textId="77777777" w:rsidR="007B718C" w:rsidRPr="00D27584" w:rsidRDefault="007B718C" w:rsidP="007B718C">
            <w:pPr>
              <w:widowControl/>
              <w:suppressAutoHyphens w:val="0"/>
              <w:ind w:left="360"/>
            </w:pPr>
          </w:p>
        </w:tc>
        <w:tc>
          <w:tcPr>
            <w:tcW w:w="2369" w:type="dxa"/>
            <w:gridSpan w:val="2"/>
          </w:tcPr>
          <w:p w14:paraId="1DB3EC93" w14:textId="77777777" w:rsidR="007B718C" w:rsidRPr="00D27584" w:rsidRDefault="007B718C" w:rsidP="007B718C">
            <w:pPr>
              <w:widowControl/>
              <w:suppressAutoHyphens w:val="0"/>
              <w:ind w:left="360"/>
              <w:contextualSpacing/>
            </w:pPr>
          </w:p>
        </w:tc>
        <w:tc>
          <w:tcPr>
            <w:tcW w:w="2004" w:type="dxa"/>
          </w:tcPr>
          <w:p w14:paraId="1A879407" w14:textId="77777777" w:rsidR="007B718C" w:rsidRPr="00D27584" w:rsidRDefault="007B718C" w:rsidP="007B718C">
            <w:pPr>
              <w:widowControl/>
              <w:suppressAutoHyphens w:val="0"/>
              <w:ind w:left="360"/>
              <w:contextualSpacing/>
            </w:pPr>
          </w:p>
        </w:tc>
        <w:tc>
          <w:tcPr>
            <w:tcW w:w="2093" w:type="dxa"/>
          </w:tcPr>
          <w:p w14:paraId="5E46951A" w14:textId="77777777" w:rsidR="007B718C" w:rsidRPr="00D27584" w:rsidRDefault="007B718C" w:rsidP="007B718C">
            <w:pPr>
              <w:widowControl/>
              <w:suppressAutoHyphens w:val="0"/>
              <w:ind w:left="360"/>
            </w:pPr>
          </w:p>
        </w:tc>
        <w:tc>
          <w:tcPr>
            <w:tcW w:w="1661" w:type="dxa"/>
          </w:tcPr>
          <w:p w14:paraId="54D2E800" w14:textId="77777777" w:rsidR="007B718C" w:rsidRPr="00D27584" w:rsidRDefault="007B718C" w:rsidP="007B718C">
            <w:pPr>
              <w:ind w:left="360"/>
              <w:rPr>
                <w:color w:val="FF0000"/>
              </w:rPr>
            </w:pPr>
          </w:p>
        </w:tc>
        <w:tc>
          <w:tcPr>
            <w:tcW w:w="2106" w:type="dxa"/>
          </w:tcPr>
          <w:p w14:paraId="3A1B34DF" w14:textId="77777777" w:rsidR="007B718C" w:rsidRPr="00D27584" w:rsidRDefault="007B718C" w:rsidP="007B718C">
            <w:pPr>
              <w:ind w:left="360"/>
              <w:rPr>
                <w:color w:val="FF0000"/>
              </w:rPr>
            </w:pPr>
          </w:p>
        </w:tc>
        <w:tc>
          <w:tcPr>
            <w:tcW w:w="1861" w:type="dxa"/>
          </w:tcPr>
          <w:p w14:paraId="40C825EE" w14:textId="77777777" w:rsidR="007B718C" w:rsidRPr="00D27584" w:rsidRDefault="007B718C" w:rsidP="007B718C">
            <w:pPr>
              <w:widowControl/>
              <w:suppressAutoHyphens w:val="0"/>
              <w:ind w:left="360"/>
            </w:pPr>
          </w:p>
        </w:tc>
        <w:tc>
          <w:tcPr>
            <w:tcW w:w="1390" w:type="dxa"/>
          </w:tcPr>
          <w:p w14:paraId="5963E9E9" w14:textId="77777777" w:rsidR="007B718C" w:rsidRPr="00D27584" w:rsidRDefault="007B718C" w:rsidP="007B718C">
            <w:pPr>
              <w:ind w:left="360"/>
            </w:pPr>
          </w:p>
        </w:tc>
      </w:tr>
      <w:tr w:rsidR="007B718C" w:rsidRPr="00D27584" w14:paraId="4C3C2302" w14:textId="77777777" w:rsidTr="007B718C">
        <w:trPr>
          <w:trHeight w:val="414"/>
        </w:trPr>
        <w:tc>
          <w:tcPr>
            <w:tcW w:w="1933" w:type="dxa"/>
          </w:tcPr>
          <w:p w14:paraId="5D0E1FF3" w14:textId="77777777" w:rsidR="007B718C" w:rsidRPr="00D27584" w:rsidRDefault="007B718C" w:rsidP="007B718C">
            <w:pPr>
              <w:widowControl/>
              <w:suppressAutoHyphens w:val="0"/>
              <w:ind w:left="360"/>
            </w:pPr>
          </w:p>
        </w:tc>
        <w:tc>
          <w:tcPr>
            <w:tcW w:w="2369" w:type="dxa"/>
            <w:gridSpan w:val="2"/>
          </w:tcPr>
          <w:p w14:paraId="01EC8F4A" w14:textId="77777777" w:rsidR="007B718C" w:rsidRPr="00D27584" w:rsidRDefault="007B718C" w:rsidP="007B718C">
            <w:pPr>
              <w:widowControl/>
              <w:suppressAutoHyphens w:val="0"/>
              <w:ind w:left="360"/>
              <w:contextualSpacing/>
            </w:pPr>
          </w:p>
        </w:tc>
        <w:tc>
          <w:tcPr>
            <w:tcW w:w="2004" w:type="dxa"/>
          </w:tcPr>
          <w:p w14:paraId="6B41AD79" w14:textId="77777777" w:rsidR="007B718C" w:rsidRPr="00D27584" w:rsidRDefault="007B718C" w:rsidP="007B718C">
            <w:pPr>
              <w:widowControl/>
              <w:suppressAutoHyphens w:val="0"/>
              <w:ind w:left="360"/>
              <w:contextualSpacing/>
            </w:pPr>
          </w:p>
        </w:tc>
        <w:tc>
          <w:tcPr>
            <w:tcW w:w="2093" w:type="dxa"/>
          </w:tcPr>
          <w:p w14:paraId="51A8DF83" w14:textId="77777777" w:rsidR="007B718C" w:rsidRPr="00D27584" w:rsidRDefault="007B718C" w:rsidP="007B718C">
            <w:pPr>
              <w:widowControl/>
              <w:suppressAutoHyphens w:val="0"/>
              <w:ind w:left="360"/>
            </w:pPr>
          </w:p>
        </w:tc>
        <w:tc>
          <w:tcPr>
            <w:tcW w:w="1661" w:type="dxa"/>
          </w:tcPr>
          <w:p w14:paraId="56938C5D" w14:textId="77777777" w:rsidR="007B718C" w:rsidRPr="00D27584" w:rsidRDefault="007B718C" w:rsidP="007B718C">
            <w:pPr>
              <w:ind w:left="360"/>
              <w:rPr>
                <w:color w:val="FF0000"/>
              </w:rPr>
            </w:pPr>
          </w:p>
        </w:tc>
        <w:tc>
          <w:tcPr>
            <w:tcW w:w="2106" w:type="dxa"/>
          </w:tcPr>
          <w:p w14:paraId="757CBB93" w14:textId="77777777" w:rsidR="007B718C" w:rsidRPr="00D27584" w:rsidRDefault="007B718C" w:rsidP="007B718C">
            <w:pPr>
              <w:ind w:left="360"/>
              <w:rPr>
                <w:color w:val="FF0000"/>
              </w:rPr>
            </w:pPr>
          </w:p>
        </w:tc>
        <w:tc>
          <w:tcPr>
            <w:tcW w:w="1861" w:type="dxa"/>
          </w:tcPr>
          <w:p w14:paraId="4D34F6E7" w14:textId="77777777" w:rsidR="007B718C" w:rsidRPr="00D27584" w:rsidRDefault="007B718C" w:rsidP="007B718C">
            <w:pPr>
              <w:widowControl/>
              <w:suppressAutoHyphens w:val="0"/>
              <w:ind w:left="360"/>
            </w:pPr>
          </w:p>
        </w:tc>
        <w:tc>
          <w:tcPr>
            <w:tcW w:w="1390" w:type="dxa"/>
          </w:tcPr>
          <w:p w14:paraId="03F0E98B" w14:textId="77777777" w:rsidR="007B718C" w:rsidRPr="00D27584" w:rsidRDefault="007B718C" w:rsidP="007B718C">
            <w:pPr>
              <w:ind w:left="360"/>
            </w:pPr>
          </w:p>
        </w:tc>
      </w:tr>
      <w:tr w:rsidR="007B718C" w:rsidRPr="00D27584" w14:paraId="063322F9" w14:textId="77777777" w:rsidTr="007B718C">
        <w:trPr>
          <w:trHeight w:val="414"/>
        </w:trPr>
        <w:tc>
          <w:tcPr>
            <w:tcW w:w="1933" w:type="dxa"/>
          </w:tcPr>
          <w:p w14:paraId="1B75E708" w14:textId="77777777" w:rsidR="007B718C" w:rsidRPr="00D27584" w:rsidRDefault="007B718C" w:rsidP="007B718C">
            <w:pPr>
              <w:widowControl/>
              <w:suppressAutoHyphens w:val="0"/>
              <w:ind w:left="360"/>
            </w:pPr>
          </w:p>
        </w:tc>
        <w:tc>
          <w:tcPr>
            <w:tcW w:w="2369" w:type="dxa"/>
            <w:gridSpan w:val="2"/>
          </w:tcPr>
          <w:p w14:paraId="152CDA27" w14:textId="77777777" w:rsidR="007B718C" w:rsidRPr="00D27584" w:rsidRDefault="007B718C" w:rsidP="007B718C">
            <w:pPr>
              <w:widowControl/>
              <w:suppressAutoHyphens w:val="0"/>
              <w:ind w:left="360"/>
              <w:contextualSpacing/>
            </w:pPr>
          </w:p>
        </w:tc>
        <w:tc>
          <w:tcPr>
            <w:tcW w:w="2004" w:type="dxa"/>
          </w:tcPr>
          <w:p w14:paraId="74B9BF24" w14:textId="77777777" w:rsidR="007B718C" w:rsidRPr="00D27584" w:rsidRDefault="007B718C" w:rsidP="007B718C">
            <w:pPr>
              <w:widowControl/>
              <w:suppressAutoHyphens w:val="0"/>
              <w:ind w:left="360"/>
              <w:contextualSpacing/>
            </w:pPr>
          </w:p>
        </w:tc>
        <w:tc>
          <w:tcPr>
            <w:tcW w:w="2093" w:type="dxa"/>
          </w:tcPr>
          <w:p w14:paraId="14E6B208" w14:textId="77777777" w:rsidR="007B718C" w:rsidRPr="00D27584" w:rsidRDefault="007B718C" w:rsidP="007B718C">
            <w:pPr>
              <w:widowControl/>
              <w:suppressAutoHyphens w:val="0"/>
              <w:ind w:left="360"/>
            </w:pPr>
          </w:p>
        </w:tc>
        <w:tc>
          <w:tcPr>
            <w:tcW w:w="1661" w:type="dxa"/>
          </w:tcPr>
          <w:p w14:paraId="71488A63" w14:textId="77777777" w:rsidR="007B718C" w:rsidRPr="00D27584" w:rsidRDefault="007B718C" w:rsidP="007B718C">
            <w:pPr>
              <w:ind w:left="360"/>
              <w:rPr>
                <w:color w:val="FF0000"/>
              </w:rPr>
            </w:pPr>
          </w:p>
        </w:tc>
        <w:tc>
          <w:tcPr>
            <w:tcW w:w="2106" w:type="dxa"/>
          </w:tcPr>
          <w:p w14:paraId="06F1DBA0" w14:textId="77777777" w:rsidR="007B718C" w:rsidRPr="00D27584" w:rsidRDefault="007B718C" w:rsidP="007B718C">
            <w:pPr>
              <w:ind w:left="360"/>
              <w:rPr>
                <w:color w:val="FF0000"/>
              </w:rPr>
            </w:pPr>
          </w:p>
        </w:tc>
        <w:tc>
          <w:tcPr>
            <w:tcW w:w="1861" w:type="dxa"/>
          </w:tcPr>
          <w:p w14:paraId="07832CB8" w14:textId="77777777" w:rsidR="007B718C" w:rsidRPr="00D27584" w:rsidRDefault="007B718C" w:rsidP="007B718C">
            <w:pPr>
              <w:widowControl/>
              <w:suppressAutoHyphens w:val="0"/>
              <w:ind w:left="360"/>
            </w:pPr>
          </w:p>
        </w:tc>
        <w:tc>
          <w:tcPr>
            <w:tcW w:w="1390" w:type="dxa"/>
          </w:tcPr>
          <w:p w14:paraId="4E574D09" w14:textId="77777777" w:rsidR="007B718C" w:rsidRPr="00D27584" w:rsidRDefault="007B718C" w:rsidP="007B718C">
            <w:pPr>
              <w:ind w:left="360"/>
            </w:pPr>
          </w:p>
        </w:tc>
      </w:tr>
      <w:tr w:rsidR="007B718C" w:rsidRPr="00D27584" w14:paraId="31D7AC73" w14:textId="77777777" w:rsidTr="007B718C">
        <w:trPr>
          <w:trHeight w:val="414"/>
        </w:trPr>
        <w:tc>
          <w:tcPr>
            <w:tcW w:w="1933" w:type="dxa"/>
          </w:tcPr>
          <w:p w14:paraId="72D14F9E" w14:textId="77777777" w:rsidR="007B718C" w:rsidRPr="00D27584" w:rsidRDefault="007B718C" w:rsidP="007B718C">
            <w:pPr>
              <w:widowControl/>
              <w:suppressAutoHyphens w:val="0"/>
              <w:ind w:left="360"/>
            </w:pPr>
          </w:p>
        </w:tc>
        <w:tc>
          <w:tcPr>
            <w:tcW w:w="2369" w:type="dxa"/>
            <w:gridSpan w:val="2"/>
          </w:tcPr>
          <w:p w14:paraId="62E86432" w14:textId="77777777" w:rsidR="007B718C" w:rsidRPr="00D27584" w:rsidRDefault="007B718C" w:rsidP="007B718C">
            <w:pPr>
              <w:widowControl/>
              <w:suppressAutoHyphens w:val="0"/>
              <w:ind w:left="360"/>
              <w:contextualSpacing/>
            </w:pPr>
          </w:p>
        </w:tc>
        <w:tc>
          <w:tcPr>
            <w:tcW w:w="2004" w:type="dxa"/>
          </w:tcPr>
          <w:p w14:paraId="0858BF7D" w14:textId="77777777" w:rsidR="007B718C" w:rsidRPr="00D27584" w:rsidRDefault="007B718C" w:rsidP="007B718C">
            <w:pPr>
              <w:widowControl/>
              <w:suppressAutoHyphens w:val="0"/>
              <w:ind w:left="360"/>
              <w:contextualSpacing/>
            </w:pPr>
          </w:p>
        </w:tc>
        <w:tc>
          <w:tcPr>
            <w:tcW w:w="2093" w:type="dxa"/>
          </w:tcPr>
          <w:p w14:paraId="4FB6D269" w14:textId="77777777" w:rsidR="007B718C" w:rsidRPr="00D27584" w:rsidRDefault="007B718C" w:rsidP="007B718C">
            <w:pPr>
              <w:widowControl/>
              <w:suppressAutoHyphens w:val="0"/>
              <w:ind w:left="360"/>
            </w:pPr>
          </w:p>
        </w:tc>
        <w:tc>
          <w:tcPr>
            <w:tcW w:w="1661" w:type="dxa"/>
          </w:tcPr>
          <w:p w14:paraId="33B2E23C" w14:textId="77777777" w:rsidR="007B718C" w:rsidRPr="00D27584" w:rsidRDefault="007B718C" w:rsidP="007B718C">
            <w:pPr>
              <w:ind w:left="360"/>
              <w:rPr>
                <w:color w:val="FF0000"/>
              </w:rPr>
            </w:pPr>
          </w:p>
        </w:tc>
        <w:tc>
          <w:tcPr>
            <w:tcW w:w="2106" w:type="dxa"/>
          </w:tcPr>
          <w:p w14:paraId="709DD456" w14:textId="77777777" w:rsidR="007B718C" w:rsidRPr="00D27584" w:rsidRDefault="007B718C" w:rsidP="007B718C">
            <w:pPr>
              <w:ind w:left="360"/>
              <w:rPr>
                <w:color w:val="FF0000"/>
              </w:rPr>
            </w:pPr>
          </w:p>
        </w:tc>
        <w:tc>
          <w:tcPr>
            <w:tcW w:w="1861" w:type="dxa"/>
          </w:tcPr>
          <w:p w14:paraId="71E7DE73" w14:textId="77777777" w:rsidR="007B718C" w:rsidRPr="00D27584" w:rsidRDefault="007B718C" w:rsidP="007B718C">
            <w:pPr>
              <w:widowControl/>
              <w:suppressAutoHyphens w:val="0"/>
              <w:ind w:left="360"/>
            </w:pPr>
          </w:p>
        </w:tc>
        <w:tc>
          <w:tcPr>
            <w:tcW w:w="1390" w:type="dxa"/>
          </w:tcPr>
          <w:p w14:paraId="674DE1AE" w14:textId="77777777" w:rsidR="007B718C" w:rsidRPr="00D27584" w:rsidRDefault="007B718C" w:rsidP="007B718C">
            <w:pPr>
              <w:ind w:left="360"/>
            </w:pPr>
          </w:p>
        </w:tc>
      </w:tr>
      <w:tr w:rsidR="007B718C" w:rsidRPr="00D27584" w14:paraId="5419CBCF" w14:textId="77777777" w:rsidTr="007B718C">
        <w:trPr>
          <w:trHeight w:val="414"/>
        </w:trPr>
        <w:tc>
          <w:tcPr>
            <w:tcW w:w="1933" w:type="dxa"/>
          </w:tcPr>
          <w:p w14:paraId="39FF8242" w14:textId="77777777" w:rsidR="007B718C" w:rsidRPr="00D27584" w:rsidRDefault="007B718C" w:rsidP="007B718C">
            <w:pPr>
              <w:widowControl/>
              <w:suppressAutoHyphens w:val="0"/>
              <w:ind w:left="360"/>
            </w:pPr>
          </w:p>
        </w:tc>
        <w:tc>
          <w:tcPr>
            <w:tcW w:w="2369" w:type="dxa"/>
            <w:gridSpan w:val="2"/>
          </w:tcPr>
          <w:p w14:paraId="1A34E696" w14:textId="77777777" w:rsidR="007B718C" w:rsidRPr="00D27584" w:rsidRDefault="007B718C" w:rsidP="007B718C">
            <w:pPr>
              <w:widowControl/>
              <w:suppressAutoHyphens w:val="0"/>
              <w:ind w:left="360"/>
              <w:contextualSpacing/>
            </w:pPr>
          </w:p>
        </w:tc>
        <w:tc>
          <w:tcPr>
            <w:tcW w:w="2004" w:type="dxa"/>
          </w:tcPr>
          <w:p w14:paraId="7A7EBC57" w14:textId="77777777" w:rsidR="007B718C" w:rsidRPr="00D27584" w:rsidRDefault="007B718C" w:rsidP="007B718C">
            <w:pPr>
              <w:widowControl/>
              <w:suppressAutoHyphens w:val="0"/>
              <w:ind w:left="360"/>
              <w:contextualSpacing/>
            </w:pPr>
          </w:p>
        </w:tc>
        <w:tc>
          <w:tcPr>
            <w:tcW w:w="2093" w:type="dxa"/>
          </w:tcPr>
          <w:p w14:paraId="6B0C4A1E" w14:textId="77777777" w:rsidR="007B718C" w:rsidRPr="00D27584" w:rsidRDefault="007B718C" w:rsidP="007B718C">
            <w:pPr>
              <w:widowControl/>
              <w:suppressAutoHyphens w:val="0"/>
              <w:ind w:left="360"/>
            </w:pPr>
          </w:p>
        </w:tc>
        <w:tc>
          <w:tcPr>
            <w:tcW w:w="1661" w:type="dxa"/>
          </w:tcPr>
          <w:p w14:paraId="51844C1F" w14:textId="77777777" w:rsidR="007B718C" w:rsidRPr="00D27584" w:rsidRDefault="007B718C" w:rsidP="007B718C">
            <w:pPr>
              <w:ind w:left="360"/>
              <w:rPr>
                <w:color w:val="FF0000"/>
              </w:rPr>
            </w:pPr>
          </w:p>
        </w:tc>
        <w:tc>
          <w:tcPr>
            <w:tcW w:w="2106" w:type="dxa"/>
          </w:tcPr>
          <w:p w14:paraId="5B691867" w14:textId="77777777" w:rsidR="007B718C" w:rsidRPr="00D27584" w:rsidRDefault="007B718C" w:rsidP="007B718C">
            <w:pPr>
              <w:ind w:left="360"/>
              <w:rPr>
                <w:color w:val="FF0000"/>
              </w:rPr>
            </w:pPr>
          </w:p>
        </w:tc>
        <w:tc>
          <w:tcPr>
            <w:tcW w:w="1861" w:type="dxa"/>
          </w:tcPr>
          <w:p w14:paraId="69DA0AC5" w14:textId="77777777" w:rsidR="007B718C" w:rsidRPr="00D27584" w:rsidRDefault="007B718C" w:rsidP="007B718C">
            <w:pPr>
              <w:widowControl/>
              <w:suppressAutoHyphens w:val="0"/>
              <w:ind w:left="360"/>
            </w:pPr>
          </w:p>
        </w:tc>
        <w:tc>
          <w:tcPr>
            <w:tcW w:w="1390" w:type="dxa"/>
          </w:tcPr>
          <w:p w14:paraId="6CDC2239" w14:textId="77777777" w:rsidR="007B718C" w:rsidRPr="00D27584" w:rsidRDefault="007B718C" w:rsidP="007B718C">
            <w:pPr>
              <w:ind w:left="360"/>
            </w:pPr>
          </w:p>
        </w:tc>
      </w:tr>
      <w:tr w:rsidR="007B718C" w:rsidRPr="00D27584" w14:paraId="1E8D1E2D" w14:textId="77777777" w:rsidTr="007B718C">
        <w:trPr>
          <w:trHeight w:val="414"/>
        </w:trPr>
        <w:tc>
          <w:tcPr>
            <w:tcW w:w="1933" w:type="dxa"/>
          </w:tcPr>
          <w:p w14:paraId="7CAC9BA3" w14:textId="77777777" w:rsidR="007B718C" w:rsidRPr="00D27584" w:rsidRDefault="007B718C" w:rsidP="007B718C">
            <w:pPr>
              <w:widowControl/>
              <w:suppressAutoHyphens w:val="0"/>
              <w:ind w:left="360"/>
            </w:pPr>
          </w:p>
        </w:tc>
        <w:tc>
          <w:tcPr>
            <w:tcW w:w="2369" w:type="dxa"/>
            <w:gridSpan w:val="2"/>
          </w:tcPr>
          <w:p w14:paraId="04DBBB72" w14:textId="77777777" w:rsidR="007B718C" w:rsidRPr="00D27584" w:rsidRDefault="007B718C" w:rsidP="007B718C">
            <w:pPr>
              <w:widowControl/>
              <w:suppressAutoHyphens w:val="0"/>
              <w:ind w:left="360"/>
              <w:contextualSpacing/>
            </w:pPr>
          </w:p>
        </w:tc>
        <w:tc>
          <w:tcPr>
            <w:tcW w:w="2004" w:type="dxa"/>
          </w:tcPr>
          <w:p w14:paraId="7CB2C85F" w14:textId="77777777" w:rsidR="007B718C" w:rsidRPr="00D27584" w:rsidRDefault="007B718C" w:rsidP="007B718C">
            <w:pPr>
              <w:widowControl/>
              <w:suppressAutoHyphens w:val="0"/>
              <w:ind w:left="360"/>
              <w:contextualSpacing/>
            </w:pPr>
          </w:p>
        </w:tc>
        <w:tc>
          <w:tcPr>
            <w:tcW w:w="2093" w:type="dxa"/>
          </w:tcPr>
          <w:p w14:paraId="71BDDB0C" w14:textId="77777777" w:rsidR="007B718C" w:rsidRPr="00D27584" w:rsidRDefault="007B718C" w:rsidP="007B718C">
            <w:pPr>
              <w:widowControl/>
              <w:suppressAutoHyphens w:val="0"/>
              <w:ind w:left="360"/>
            </w:pPr>
          </w:p>
        </w:tc>
        <w:tc>
          <w:tcPr>
            <w:tcW w:w="1661" w:type="dxa"/>
          </w:tcPr>
          <w:p w14:paraId="1B8942FD" w14:textId="77777777" w:rsidR="007B718C" w:rsidRPr="00D27584" w:rsidRDefault="007B718C" w:rsidP="007B718C">
            <w:pPr>
              <w:ind w:left="360"/>
              <w:rPr>
                <w:color w:val="FF0000"/>
              </w:rPr>
            </w:pPr>
          </w:p>
        </w:tc>
        <w:tc>
          <w:tcPr>
            <w:tcW w:w="2106" w:type="dxa"/>
          </w:tcPr>
          <w:p w14:paraId="7BDB9F7A" w14:textId="77777777" w:rsidR="007B718C" w:rsidRPr="00D27584" w:rsidRDefault="007B718C" w:rsidP="007B718C">
            <w:pPr>
              <w:ind w:left="360"/>
              <w:rPr>
                <w:color w:val="FF0000"/>
              </w:rPr>
            </w:pPr>
          </w:p>
        </w:tc>
        <w:tc>
          <w:tcPr>
            <w:tcW w:w="1861" w:type="dxa"/>
          </w:tcPr>
          <w:p w14:paraId="3381F4AC" w14:textId="77777777" w:rsidR="007B718C" w:rsidRPr="00D27584" w:rsidRDefault="007B718C" w:rsidP="007B718C">
            <w:pPr>
              <w:widowControl/>
              <w:suppressAutoHyphens w:val="0"/>
              <w:ind w:left="360"/>
            </w:pPr>
          </w:p>
        </w:tc>
        <w:tc>
          <w:tcPr>
            <w:tcW w:w="1390" w:type="dxa"/>
          </w:tcPr>
          <w:p w14:paraId="1B942CF3" w14:textId="77777777" w:rsidR="007B718C" w:rsidRPr="00D27584" w:rsidRDefault="007B718C" w:rsidP="007B718C">
            <w:pPr>
              <w:ind w:left="360"/>
            </w:pPr>
          </w:p>
        </w:tc>
      </w:tr>
      <w:tr w:rsidR="007B718C" w:rsidRPr="00D27584" w14:paraId="19286908" w14:textId="77777777" w:rsidTr="007B718C">
        <w:trPr>
          <w:trHeight w:val="414"/>
        </w:trPr>
        <w:tc>
          <w:tcPr>
            <w:tcW w:w="6306" w:type="dxa"/>
            <w:gridSpan w:val="4"/>
          </w:tcPr>
          <w:p w14:paraId="7366A81E" w14:textId="1BD07673" w:rsidR="007B718C" w:rsidRPr="00D27584" w:rsidRDefault="007B718C" w:rsidP="007B718C">
            <w:pPr>
              <w:widowControl/>
              <w:suppressAutoHyphens w:val="0"/>
              <w:ind w:left="360"/>
              <w:contextualSpacing/>
            </w:pPr>
            <w:r w:rsidRPr="00D27584">
              <w:rPr>
                <w:color w:val="17365D" w:themeColor="text2" w:themeShade="BF"/>
              </w:rPr>
              <w:t>Add lines as necessary</w:t>
            </w:r>
          </w:p>
        </w:tc>
        <w:tc>
          <w:tcPr>
            <w:tcW w:w="2093" w:type="dxa"/>
          </w:tcPr>
          <w:p w14:paraId="444C8620" w14:textId="77777777" w:rsidR="007B718C" w:rsidRPr="00D27584" w:rsidRDefault="007B718C" w:rsidP="007B718C">
            <w:pPr>
              <w:widowControl/>
              <w:suppressAutoHyphens w:val="0"/>
              <w:ind w:left="360"/>
            </w:pPr>
          </w:p>
        </w:tc>
        <w:tc>
          <w:tcPr>
            <w:tcW w:w="1661" w:type="dxa"/>
          </w:tcPr>
          <w:p w14:paraId="46C263F3" w14:textId="77777777" w:rsidR="007B718C" w:rsidRPr="00D27584" w:rsidRDefault="007B718C" w:rsidP="007B718C">
            <w:pPr>
              <w:ind w:left="360"/>
              <w:rPr>
                <w:color w:val="FF0000"/>
              </w:rPr>
            </w:pPr>
          </w:p>
        </w:tc>
        <w:tc>
          <w:tcPr>
            <w:tcW w:w="2106" w:type="dxa"/>
          </w:tcPr>
          <w:p w14:paraId="2A813174" w14:textId="77777777" w:rsidR="007B718C" w:rsidRPr="00D27584" w:rsidRDefault="007B718C" w:rsidP="007B718C">
            <w:pPr>
              <w:ind w:left="360"/>
              <w:rPr>
                <w:color w:val="FF0000"/>
              </w:rPr>
            </w:pPr>
          </w:p>
        </w:tc>
        <w:tc>
          <w:tcPr>
            <w:tcW w:w="1861" w:type="dxa"/>
          </w:tcPr>
          <w:p w14:paraId="3952F041" w14:textId="77777777" w:rsidR="007B718C" w:rsidRPr="00D27584" w:rsidRDefault="007B718C" w:rsidP="007B718C">
            <w:pPr>
              <w:widowControl/>
              <w:suppressAutoHyphens w:val="0"/>
              <w:ind w:left="360"/>
            </w:pPr>
          </w:p>
        </w:tc>
        <w:tc>
          <w:tcPr>
            <w:tcW w:w="1390" w:type="dxa"/>
          </w:tcPr>
          <w:p w14:paraId="3DD7C189" w14:textId="77777777" w:rsidR="007B718C" w:rsidRPr="00D27584" w:rsidRDefault="007B718C" w:rsidP="007B718C">
            <w:pPr>
              <w:ind w:left="360"/>
            </w:pPr>
          </w:p>
        </w:tc>
      </w:tr>
    </w:tbl>
    <w:p w14:paraId="07B0FF0E" w14:textId="77777777" w:rsidR="00EC78E9" w:rsidRPr="00D27584" w:rsidRDefault="00EC78E9" w:rsidP="00EC78E9">
      <w:pPr>
        <w:widowControl/>
        <w:suppressAutoHyphens w:val="0"/>
        <w:spacing w:line="276" w:lineRule="auto"/>
      </w:pPr>
    </w:p>
    <w:p w14:paraId="40BB5B77" w14:textId="77777777" w:rsidR="006B770A" w:rsidRPr="00D27584" w:rsidRDefault="006B770A" w:rsidP="00EC78E9">
      <w:pPr>
        <w:widowControl/>
        <w:suppressAutoHyphens w:val="0"/>
        <w:spacing w:line="276" w:lineRule="auto"/>
        <w:sectPr w:rsidR="006B770A" w:rsidRPr="00D27584" w:rsidSect="00EC78E9">
          <w:type w:val="continuous"/>
          <w:pgSz w:w="16838" w:h="11906" w:orient="landscape"/>
          <w:pgMar w:top="567" w:right="958" w:bottom="567" w:left="567" w:header="567" w:footer="709" w:gutter="0"/>
          <w:cols w:space="708"/>
          <w:docGrid w:linePitch="360"/>
        </w:sectPr>
      </w:pPr>
    </w:p>
    <w:p w14:paraId="272FB1CD" w14:textId="65250640" w:rsidR="00A76F8E" w:rsidRPr="00D27584" w:rsidRDefault="00A76F8E" w:rsidP="00AE4B5D">
      <w:pPr>
        <w:pStyle w:val="Heading2"/>
      </w:pPr>
      <w:r w:rsidRPr="00D27584">
        <w:lastRenderedPageBreak/>
        <w:t xml:space="preserve">Part </w:t>
      </w:r>
      <w:r w:rsidR="00D9409A" w:rsidRPr="00D27584">
        <w:t>6</w:t>
      </w:r>
      <w:r w:rsidRPr="00D27584">
        <w:t xml:space="preserve">: </w:t>
      </w:r>
      <w:r w:rsidR="00A3673F" w:rsidRPr="00D27584">
        <w:t>Final Report</w:t>
      </w:r>
    </w:p>
    <w:p w14:paraId="38AC4B59" w14:textId="77777777" w:rsidR="00051693" w:rsidRPr="00663150" w:rsidRDefault="00051693" w:rsidP="00051693">
      <w:pPr>
        <w:autoSpaceDE w:val="0"/>
        <w:autoSpaceDN w:val="0"/>
        <w:adjustRightInd w:val="0"/>
        <w:spacing w:line="276" w:lineRule="auto"/>
        <w:rPr>
          <w:rFonts w:ascii="Arial" w:hAnsi="Arial" w:cs="Arial"/>
        </w:rPr>
      </w:pPr>
      <w:r w:rsidRPr="00663150">
        <w:rPr>
          <w:rFonts w:ascii="Arial" w:hAnsi="Arial" w:cs="Arial"/>
        </w:rPr>
        <w:t xml:space="preserve">The </w:t>
      </w:r>
      <w:r w:rsidRPr="00663150">
        <w:rPr>
          <w:rFonts w:ascii="Arial" w:hAnsi="Arial" w:cs="Arial"/>
          <w:b/>
          <w:bCs/>
        </w:rPr>
        <w:t>final report</w:t>
      </w:r>
      <w:r w:rsidRPr="00663150">
        <w:rPr>
          <w:rFonts w:ascii="Arial" w:hAnsi="Arial" w:cs="Arial"/>
        </w:rPr>
        <w:t xml:space="preserve"> must have a </w:t>
      </w:r>
      <w:r w:rsidRPr="00663150">
        <w:rPr>
          <w:rFonts w:ascii="Arial" w:hAnsi="Arial" w:cs="Arial"/>
          <w:b/>
          <w:bCs/>
        </w:rPr>
        <w:t>title page</w:t>
      </w:r>
      <w:r w:rsidRPr="00663150">
        <w:rPr>
          <w:rFonts w:ascii="Arial" w:hAnsi="Arial" w:cs="Arial"/>
        </w:rPr>
        <w:t xml:space="preserve"> including: your name</w:t>
      </w:r>
    </w:p>
    <w:p w14:paraId="44D37192" w14:textId="77777777" w:rsidR="00051693" w:rsidRPr="00142830" w:rsidRDefault="00051693" w:rsidP="002C4793">
      <w:pPr>
        <w:pStyle w:val="ListParagraph"/>
        <w:widowControl/>
        <w:numPr>
          <w:ilvl w:val="0"/>
          <w:numId w:val="14"/>
        </w:numPr>
        <w:suppressAutoHyphens w:val="0"/>
        <w:autoSpaceDE w:val="0"/>
        <w:autoSpaceDN w:val="0"/>
        <w:adjustRightInd w:val="0"/>
        <w:spacing w:line="276" w:lineRule="auto"/>
        <w:rPr>
          <w:rFonts w:ascii="Arial" w:hAnsi="Arial" w:cs="Arial"/>
        </w:rPr>
      </w:pPr>
      <w:r w:rsidRPr="00142830">
        <w:rPr>
          <w:rFonts w:ascii="Arial" w:hAnsi="Arial" w:cs="Arial"/>
        </w:rPr>
        <w:t>who the report is submitted to</w:t>
      </w:r>
    </w:p>
    <w:p w14:paraId="7EB8B884" w14:textId="77777777" w:rsidR="00051693" w:rsidRPr="00142830" w:rsidRDefault="00051693" w:rsidP="002C4793">
      <w:pPr>
        <w:pStyle w:val="ListParagraph"/>
        <w:widowControl/>
        <w:numPr>
          <w:ilvl w:val="0"/>
          <w:numId w:val="14"/>
        </w:numPr>
        <w:suppressAutoHyphens w:val="0"/>
        <w:autoSpaceDE w:val="0"/>
        <w:autoSpaceDN w:val="0"/>
        <w:adjustRightInd w:val="0"/>
        <w:spacing w:line="276" w:lineRule="auto"/>
        <w:rPr>
          <w:rFonts w:ascii="Arial" w:hAnsi="Arial" w:cs="Arial"/>
        </w:rPr>
      </w:pPr>
      <w:r w:rsidRPr="00142830">
        <w:rPr>
          <w:rFonts w:ascii="Arial" w:hAnsi="Arial" w:cs="Arial"/>
        </w:rPr>
        <w:t>the topic of the report</w:t>
      </w:r>
    </w:p>
    <w:p w14:paraId="0F8B8EED" w14:textId="77777777" w:rsidR="00051693" w:rsidRPr="00142830" w:rsidRDefault="00051693" w:rsidP="002C4793">
      <w:pPr>
        <w:pStyle w:val="ListParagraph"/>
        <w:widowControl/>
        <w:numPr>
          <w:ilvl w:val="0"/>
          <w:numId w:val="14"/>
        </w:numPr>
        <w:suppressAutoHyphens w:val="0"/>
        <w:autoSpaceDE w:val="0"/>
        <w:autoSpaceDN w:val="0"/>
        <w:adjustRightInd w:val="0"/>
        <w:spacing w:line="276" w:lineRule="auto"/>
        <w:rPr>
          <w:rFonts w:ascii="Arial" w:hAnsi="Arial" w:cs="Arial"/>
        </w:rPr>
      </w:pPr>
      <w:r w:rsidRPr="00142830">
        <w:rPr>
          <w:rFonts w:ascii="Arial" w:hAnsi="Arial" w:cs="Arial"/>
        </w:rPr>
        <w:t>date</w:t>
      </w:r>
    </w:p>
    <w:p w14:paraId="77F6CE05" w14:textId="77777777" w:rsidR="00051693" w:rsidRPr="00663150" w:rsidRDefault="00051693" w:rsidP="00051693">
      <w:pPr>
        <w:autoSpaceDE w:val="0"/>
        <w:autoSpaceDN w:val="0"/>
        <w:adjustRightInd w:val="0"/>
        <w:spacing w:line="276" w:lineRule="auto"/>
        <w:rPr>
          <w:rFonts w:ascii="Arial" w:hAnsi="Arial" w:cs="Arial"/>
        </w:rPr>
      </w:pPr>
      <w:r w:rsidRPr="00663150">
        <w:rPr>
          <w:rFonts w:ascii="Arial" w:hAnsi="Arial" w:cs="Arial"/>
        </w:rPr>
        <w:t>The report will include:</w:t>
      </w:r>
    </w:p>
    <w:p w14:paraId="524A914C" w14:textId="77777777" w:rsidR="00051693" w:rsidRPr="00142830" w:rsidRDefault="00051693" w:rsidP="002C4793">
      <w:pPr>
        <w:pStyle w:val="ListParagraph"/>
        <w:widowControl/>
        <w:numPr>
          <w:ilvl w:val="0"/>
          <w:numId w:val="15"/>
        </w:numPr>
        <w:suppressAutoHyphens w:val="0"/>
        <w:autoSpaceDE w:val="0"/>
        <w:autoSpaceDN w:val="0"/>
        <w:adjustRightInd w:val="0"/>
        <w:spacing w:line="276" w:lineRule="auto"/>
        <w:rPr>
          <w:rFonts w:ascii="Arial" w:hAnsi="Arial" w:cs="Arial"/>
        </w:rPr>
      </w:pPr>
      <w:r w:rsidRPr="00142830">
        <w:rPr>
          <w:rFonts w:ascii="Arial" w:hAnsi="Arial" w:cs="Arial"/>
        </w:rPr>
        <w:t>An executive summary</w:t>
      </w:r>
    </w:p>
    <w:p w14:paraId="11B4F7A4" w14:textId="77777777" w:rsidR="00051693" w:rsidRPr="00142830" w:rsidRDefault="00051693" w:rsidP="002C4793">
      <w:pPr>
        <w:pStyle w:val="ListParagraph"/>
        <w:widowControl/>
        <w:numPr>
          <w:ilvl w:val="0"/>
          <w:numId w:val="15"/>
        </w:numPr>
        <w:suppressAutoHyphens w:val="0"/>
        <w:autoSpaceDE w:val="0"/>
        <w:autoSpaceDN w:val="0"/>
        <w:adjustRightInd w:val="0"/>
        <w:spacing w:line="276" w:lineRule="auto"/>
        <w:rPr>
          <w:rFonts w:ascii="Arial" w:hAnsi="Arial" w:cs="Arial"/>
        </w:rPr>
      </w:pPr>
      <w:r w:rsidRPr="00142830">
        <w:rPr>
          <w:rFonts w:ascii="Arial" w:hAnsi="Arial" w:cs="Arial"/>
        </w:rPr>
        <w:t>Report body:</w:t>
      </w:r>
    </w:p>
    <w:p w14:paraId="668CF8B0"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Introduction</w:t>
      </w:r>
    </w:p>
    <w:p w14:paraId="492D54EC"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A discussion of emerging technologies that may support the company’s strategic plan</w:t>
      </w:r>
    </w:p>
    <w:p w14:paraId="6B1FCB88"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A discussion about the future infrastructure based on your reading of the case study document.</w:t>
      </w:r>
    </w:p>
    <w:p w14:paraId="3DD00C87"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The objectives of the proposed changes</w:t>
      </w:r>
    </w:p>
    <w:p w14:paraId="756510C4" w14:textId="77777777" w:rsidR="00142830"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A brief discussion of the feasibility and risks.</w:t>
      </w:r>
    </w:p>
    <w:p w14:paraId="75015887" w14:textId="41411435"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The advantages and disadvantages of implementing the new technology</w:t>
      </w:r>
    </w:p>
    <w:p w14:paraId="4FAE3258"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The gap analysis evaluation</w:t>
      </w:r>
    </w:p>
    <w:p w14:paraId="68CE4B2F"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Impact of implementation/deployment</w:t>
      </w:r>
    </w:p>
    <w:p w14:paraId="4D273585"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Legislation, standards</w:t>
      </w:r>
    </w:p>
    <w:p w14:paraId="743D1B49"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Policy and procedures</w:t>
      </w:r>
    </w:p>
    <w:p w14:paraId="674CB5E7"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Conclusion</w:t>
      </w:r>
    </w:p>
    <w:p w14:paraId="04EB5ED3" w14:textId="77777777" w:rsidR="00051693" w:rsidRPr="00142830" w:rsidRDefault="00051693" w:rsidP="002C4793">
      <w:pPr>
        <w:pStyle w:val="ListParagraph"/>
        <w:widowControl/>
        <w:numPr>
          <w:ilvl w:val="0"/>
          <w:numId w:val="15"/>
        </w:numPr>
        <w:suppressAutoHyphens w:val="0"/>
        <w:autoSpaceDE w:val="0"/>
        <w:autoSpaceDN w:val="0"/>
        <w:adjustRightInd w:val="0"/>
        <w:spacing w:line="276" w:lineRule="auto"/>
        <w:rPr>
          <w:rFonts w:ascii="Arial" w:hAnsi="Arial" w:cs="Arial"/>
        </w:rPr>
      </w:pPr>
      <w:r w:rsidRPr="00142830">
        <w:rPr>
          <w:rFonts w:ascii="Arial" w:hAnsi="Arial" w:cs="Arial"/>
        </w:rPr>
        <w:t>The appendix can include:</w:t>
      </w:r>
    </w:p>
    <w:p w14:paraId="54A17A73"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Data flow Diagrams (DFDs)</w:t>
      </w:r>
    </w:p>
    <w:p w14:paraId="51E377A6"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The Action Plan</w:t>
      </w:r>
    </w:p>
    <w:p w14:paraId="1E720E66" w14:textId="77777777" w:rsidR="00051693" w:rsidRPr="00142830" w:rsidRDefault="00051693" w:rsidP="002C4793">
      <w:pPr>
        <w:pStyle w:val="ListParagraph"/>
        <w:widowControl/>
        <w:numPr>
          <w:ilvl w:val="1"/>
          <w:numId w:val="15"/>
        </w:numPr>
        <w:suppressAutoHyphens w:val="0"/>
        <w:autoSpaceDE w:val="0"/>
        <w:autoSpaceDN w:val="0"/>
        <w:adjustRightInd w:val="0"/>
        <w:spacing w:line="276" w:lineRule="auto"/>
        <w:rPr>
          <w:rFonts w:ascii="Arial" w:hAnsi="Arial" w:cs="Arial"/>
        </w:rPr>
      </w:pPr>
      <w:r w:rsidRPr="00142830">
        <w:rPr>
          <w:rFonts w:ascii="Arial" w:hAnsi="Arial" w:cs="Arial"/>
        </w:rPr>
        <w:t>Any other document that you consider appropriate</w:t>
      </w:r>
    </w:p>
    <w:p w14:paraId="189F1288" w14:textId="77777777" w:rsidR="00051693" w:rsidRPr="00663150" w:rsidRDefault="00051693" w:rsidP="00051693">
      <w:pPr>
        <w:autoSpaceDE w:val="0"/>
        <w:autoSpaceDN w:val="0"/>
        <w:adjustRightInd w:val="0"/>
        <w:spacing w:line="276" w:lineRule="auto"/>
        <w:rPr>
          <w:rFonts w:ascii="Arial" w:hAnsi="Arial" w:cs="Arial"/>
        </w:rPr>
      </w:pPr>
    </w:p>
    <w:p w14:paraId="2996BD14" w14:textId="77777777" w:rsidR="00051693" w:rsidRPr="00663150" w:rsidRDefault="00051693" w:rsidP="00051693">
      <w:pPr>
        <w:autoSpaceDE w:val="0"/>
        <w:autoSpaceDN w:val="0"/>
        <w:adjustRightInd w:val="0"/>
        <w:spacing w:line="276" w:lineRule="auto"/>
        <w:rPr>
          <w:rFonts w:ascii="Arial" w:hAnsi="Arial" w:cs="Arial"/>
        </w:rPr>
      </w:pPr>
      <w:r w:rsidRPr="00663150">
        <w:rPr>
          <w:rFonts w:ascii="Arial" w:hAnsi="Arial" w:cs="Arial"/>
        </w:rPr>
        <w:t>The report will present the information gathered in the preceding section (</w:t>
      </w:r>
      <w:r w:rsidRPr="00663150">
        <w:rPr>
          <w:rFonts w:ascii="Arial" w:hAnsi="Arial" w:cs="Arial"/>
          <w:b/>
          <w:bCs/>
        </w:rPr>
        <w:t>Parts 1 to 5</w:t>
      </w:r>
      <w:r w:rsidRPr="00663150">
        <w:rPr>
          <w:rFonts w:ascii="Arial" w:hAnsi="Arial" w:cs="Arial"/>
        </w:rPr>
        <w:t>). Refer to the case study to determine who the report should be submitted to.</w:t>
      </w:r>
    </w:p>
    <w:p w14:paraId="16E081A8" w14:textId="77777777" w:rsidR="00051693" w:rsidRPr="00663150" w:rsidRDefault="00051693" w:rsidP="00051693">
      <w:pPr>
        <w:autoSpaceDE w:val="0"/>
        <w:autoSpaceDN w:val="0"/>
        <w:adjustRightInd w:val="0"/>
        <w:spacing w:line="276" w:lineRule="auto"/>
        <w:rPr>
          <w:rFonts w:ascii="Arial" w:hAnsi="Arial" w:cs="Arial"/>
        </w:rPr>
      </w:pPr>
    </w:p>
    <w:p w14:paraId="489F22F9" w14:textId="3DDAD842" w:rsidR="005651B8" w:rsidRDefault="00051693" w:rsidP="00051693">
      <w:pPr>
        <w:widowControl/>
        <w:suppressAutoHyphens w:val="0"/>
        <w:spacing w:line="276" w:lineRule="auto"/>
        <w:rPr>
          <w:rFonts w:ascii="Arial" w:hAnsi="Arial" w:cs="Arial"/>
        </w:rPr>
      </w:pPr>
      <w:r w:rsidRPr="00663150">
        <w:rPr>
          <w:rFonts w:ascii="Arial" w:hAnsi="Arial" w:cs="Arial"/>
        </w:rPr>
        <w:t xml:space="preserve">Prepare a </w:t>
      </w:r>
      <w:r w:rsidRPr="00663150">
        <w:rPr>
          <w:rFonts w:ascii="Arial" w:hAnsi="Arial" w:cs="Arial"/>
          <w:b/>
          <w:bCs/>
        </w:rPr>
        <w:t>supporting email, meeting agenda, or equivalent</w:t>
      </w:r>
      <w:r w:rsidRPr="00663150">
        <w:rPr>
          <w:rFonts w:ascii="Arial" w:hAnsi="Arial" w:cs="Arial"/>
        </w:rPr>
        <w:t>, demonstrating how you would present your final report submission to the relevant recipients.</w:t>
      </w:r>
    </w:p>
    <w:p w14:paraId="0FA727BB" w14:textId="77777777" w:rsidR="00051693" w:rsidRPr="00D27584" w:rsidRDefault="00051693" w:rsidP="00051693">
      <w:pPr>
        <w:widowControl/>
        <w:suppressAutoHyphens w:val="0"/>
        <w:spacing w:line="276" w:lineRule="auto"/>
        <w:rPr>
          <w:noProof/>
        </w:rPr>
      </w:pPr>
    </w:p>
    <w:p w14:paraId="5D9487DC" w14:textId="77777777" w:rsidR="00A76F8E" w:rsidRPr="00D27584" w:rsidRDefault="00A76F8E" w:rsidP="00A76F8E"/>
    <w:p w14:paraId="6211C23F" w14:textId="5E55C852" w:rsidR="005651B8" w:rsidRPr="00D27584" w:rsidRDefault="005651B8" w:rsidP="005651B8">
      <w:pPr>
        <w:shd w:val="clear" w:color="auto" w:fill="DBE5F1" w:themeFill="accent1" w:themeFillTint="33"/>
        <w:jc w:val="center"/>
        <w:rPr>
          <w:b/>
          <w:color w:val="17365D" w:themeColor="text2" w:themeShade="BF"/>
        </w:rPr>
      </w:pPr>
      <w:r w:rsidRPr="00D27584">
        <w:rPr>
          <w:b/>
          <w:color w:val="17365D" w:themeColor="text2" w:themeShade="BF"/>
        </w:rPr>
        <w:t>End of Assessment</w:t>
      </w:r>
    </w:p>
    <w:sectPr w:rsidR="005651B8" w:rsidRPr="00D27584" w:rsidSect="006B770A">
      <w:type w:val="continuous"/>
      <w:pgSz w:w="11906" w:h="16838"/>
      <w:pgMar w:top="958" w:right="567" w:bottom="567" w:left="567" w:header="567"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AC1902" w14:textId="77777777" w:rsidR="00A77633" w:rsidRDefault="00A77633" w:rsidP="007026C1">
      <w:r>
        <w:separator/>
      </w:r>
    </w:p>
  </w:endnote>
  <w:endnote w:type="continuationSeparator" w:id="0">
    <w:p w14:paraId="1BCF2D21" w14:textId="77777777" w:rsidR="00A77633" w:rsidRDefault="00A77633"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alatino">
    <w:altName w:val="Book Antiqua"/>
    <w:panose1 w:val="02040602050305020304"/>
    <w:charset w:val="01"/>
    <w:family w:val="roman"/>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DDBA31" w14:textId="101BE248" w:rsidR="00517DBE" w:rsidRPr="0085179C" w:rsidRDefault="00517DBE" w:rsidP="0085179C">
    <w:pPr>
      <w:pStyle w:val="Footer"/>
      <w:tabs>
        <w:tab w:val="clear" w:pos="4513"/>
        <w:tab w:val="clear" w:pos="9026"/>
        <w:tab w:val="center" w:pos="5103"/>
        <w:tab w:val="right" w:pos="10065"/>
      </w:tabs>
      <w:rPr>
        <w:rFonts w:asciiTheme="majorHAnsi" w:hAnsiTheme="majorHAnsi" w:cstheme="majorHAnsi"/>
        <w:sz w:val="16"/>
        <w:szCs w:val="16"/>
      </w:rPr>
    </w:pPr>
    <w:r w:rsidRPr="00F2474D">
      <w:rPr>
        <w:rFonts w:asciiTheme="majorHAnsi" w:hAnsiTheme="majorHAnsi" w:cstheme="majorHAnsi"/>
        <w:sz w:val="16"/>
        <w:szCs w:val="16"/>
      </w:rPr>
      <w:t xml:space="preserve">123 TMP E - Assessment Task </w:t>
    </w:r>
    <w:r>
      <w:rPr>
        <w:rFonts w:asciiTheme="majorHAnsi" w:hAnsiTheme="majorHAnsi" w:cstheme="majorHAnsi"/>
        <w:sz w:val="16"/>
        <w:szCs w:val="16"/>
      </w:rPr>
      <w:t>–</w:t>
    </w:r>
    <w:r w:rsidR="00D9409A">
      <w:rPr>
        <w:rFonts w:asciiTheme="majorHAnsi" w:hAnsiTheme="majorHAnsi" w:cstheme="majorHAnsi"/>
        <w:sz w:val="16"/>
        <w:szCs w:val="16"/>
      </w:rPr>
      <w:t>Portfolio</w:t>
    </w:r>
    <w:r>
      <w:rPr>
        <w:rFonts w:asciiTheme="majorHAnsi" w:hAnsiTheme="majorHAnsi" w:cstheme="majorHAnsi"/>
        <w:sz w:val="16"/>
        <w:szCs w:val="16"/>
      </w:rPr>
      <w:tab/>
      <w:t>Ver. 1.0 (08/04/2019)</w:t>
    </w:r>
    <w:r>
      <w:rPr>
        <w:rFonts w:asciiTheme="majorHAnsi" w:hAnsiTheme="majorHAnsi" w:cstheme="majorHAnsi"/>
        <w:sz w:val="16"/>
        <w:szCs w:val="16"/>
      </w:rPr>
      <w:tab/>
      <w:t xml:space="preserve">Page </w:t>
    </w:r>
    <w:r>
      <w:rPr>
        <w:rFonts w:asciiTheme="majorHAnsi" w:hAnsiTheme="majorHAnsi" w:cstheme="majorHAnsi"/>
        <w:sz w:val="16"/>
        <w:szCs w:val="16"/>
      </w:rPr>
      <w:fldChar w:fldCharType="begin"/>
    </w:r>
    <w:r>
      <w:rPr>
        <w:rFonts w:asciiTheme="majorHAnsi" w:hAnsiTheme="majorHAnsi" w:cstheme="majorHAnsi"/>
        <w:sz w:val="16"/>
        <w:szCs w:val="16"/>
      </w:rPr>
      <w:instrText xml:space="preserve"> PAGE  \* Arabic  \* MERGEFORMAT </w:instrText>
    </w:r>
    <w:r>
      <w:rPr>
        <w:rFonts w:asciiTheme="majorHAnsi" w:hAnsiTheme="majorHAnsi" w:cstheme="majorHAnsi"/>
        <w:sz w:val="16"/>
        <w:szCs w:val="16"/>
      </w:rPr>
      <w:fldChar w:fldCharType="separate"/>
    </w:r>
    <w:r w:rsidR="00200391">
      <w:rPr>
        <w:rFonts w:asciiTheme="majorHAnsi" w:hAnsiTheme="majorHAnsi" w:cstheme="majorHAnsi"/>
        <w:noProof/>
        <w:sz w:val="16"/>
        <w:szCs w:val="16"/>
      </w:rPr>
      <w:t>2</w:t>
    </w:r>
    <w:r>
      <w:rPr>
        <w:rFonts w:asciiTheme="majorHAnsi" w:hAnsiTheme="majorHAnsi" w:cstheme="majorHAnsi"/>
        <w:sz w:val="16"/>
        <w:szCs w:val="16"/>
      </w:rPr>
      <w:fldChar w:fldCharType="end"/>
    </w:r>
    <w:r>
      <w:rPr>
        <w:rFonts w:asciiTheme="majorHAnsi" w:hAnsiTheme="majorHAnsi" w:cstheme="majorHAnsi"/>
        <w:sz w:val="16"/>
        <w:szCs w:val="16"/>
      </w:rPr>
      <w:t xml:space="preserve"> of </w:t>
    </w:r>
    <w:r>
      <w:rPr>
        <w:rFonts w:asciiTheme="majorHAnsi" w:hAnsiTheme="majorHAnsi" w:cstheme="majorHAnsi"/>
        <w:sz w:val="16"/>
        <w:szCs w:val="16"/>
      </w:rPr>
      <w:fldChar w:fldCharType="begin"/>
    </w:r>
    <w:r>
      <w:rPr>
        <w:rFonts w:asciiTheme="majorHAnsi" w:hAnsiTheme="majorHAnsi" w:cstheme="majorHAnsi"/>
        <w:sz w:val="16"/>
        <w:szCs w:val="16"/>
      </w:rPr>
      <w:instrText xml:space="preserve"> NUMPAGES  \* Arabic  \* MERGEFORMAT </w:instrText>
    </w:r>
    <w:r>
      <w:rPr>
        <w:rFonts w:asciiTheme="majorHAnsi" w:hAnsiTheme="majorHAnsi" w:cstheme="majorHAnsi"/>
        <w:sz w:val="16"/>
        <w:szCs w:val="16"/>
      </w:rPr>
      <w:fldChar w:fldCharType="separate"/>
    </w:r>
    <w:r w:rsidR="00200391">
      <w:rPr>
        <w:rFonts w:asciiTheme="majorHAnsi" w:hAnsiTheme="majorHAnsi" w:cstheme="majorHAnsi"/>
        <w:noProof/>
        <w:sz w:val="16"/>
        <w:szCs w:val="16"/>
      </w:rPr>
      <w:t>5</w:t>
    </w:r>
    <w:r>
      <w:rPr>
        <w:rFonts w:asciiTheme="majorHAnsi" w:hAnsiTheme="majorHAnsi" w:cstheme="majorHAnsi"/>
        <w:sz w:val="16"/>
        <w:szCs w:val="16"/>
      </w:rPr>
      <w:fldChar w:fldCharType="end"/>
    </w:r>
    <w:r>
      <w:rPr>
        <w:rFonts w:asciiTheme="majorHAnsi" w:hAnsiTheme="majorHAnsi" w:cstheme="majorHAnsi"/>
        <w:sz w:val="16"/>
        <w:szCs w:val="16"/>
      </w:rPr>
      <w:br/>
    </w:r>
    <w:r>
      <w:rPr>
        <w:rFonts w:asciiTheme="majorHAnsi" w:hAnsiTheme="majorHAnsi" w:cstheme="majorHAnsi"/>
        <w:sz w:val="16"/>
        <w:szCs w:val="16"/>
      </w:rPr>
      <w:fldChar w:fldCharType="begin"/>
    </w:r>
    <w:r>
      <w:rPr>
        <w:rFonts w:asciiTheme="majorHAnsi" w:hAnsiTheme="majorHAnsi" w:cstheme="majorHAnsi"/>
        <w:sz w:val="16"/>
        <w:szCs w:val="16"/>
      </w:rPr>
      <w:instrText xml:space="preserve"> FILENAME   \* MERGEFORMAT </w:instrText>
    </w:r>
    <w:r>
      <w:rPr>
        <w:rFonts w:asciiTheme="majorHAnsi" w:hAnsiTheme="majorHAnsi" w:cstheme="majorHAnsi"/>
        <w:sz w:val="16"/>
        <w:szCs w:val="16"/>
      </w:rPr>
      <w:fldChar w:fldCharType="separate"/>
    </w:r>
    <w:r>
      <w:rPr>
        <w:rFonts w:asciiTheme="majorHAnsi" w:hAnsiTheme="majorHAnsi" w:cstheme="majorHAnsi"/>
        <w:noProof/>
        <w:sz w:val="16"/>
        <w:szCs w:val="16"/>
      </w:rPr>
      <w:t>ICTICT517_AT1_</w:t>
    </w:r>
    <w:r w:rsidR="00D9409A">
      <w:rPr>
        <w:rFonts w:asciiTheme="majorHAnsi" w:hAnsiTheme="majorHAnsi" w:cstheme="majorHAnsi"/>
        <w:noProof/>
        <w:sz w:val="16"/>
        <w:szCs w:val="16"/>
      </w:rPr>
      <w:t>PE</w:t>
    </w:r>
    <w:r>
      <w:rPr>
        <w:rFonts w:asciiTheme="majorHAnsi" w:hAnsiTheme="majorHAnsi" w:cstheme="majorHAnsi"/>
        <w:noProof/>
        <w:sz w:val="16"/>
        <w:szCs w:val="16"/>
      </w:rPr>
      <w:t>_TQB_v1_Assignment.docx</w:t>
    </w:r>
    <w:r>
      <w:rPr>
        <w:rFonts w:asciiTheme="majorHAnsi" w:hAnsiTheme="majorHAnsi" w:cstheme="maj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058004" w14:textId="77777777" w:rsidR="00A77633" w:rsidRDefault="00A77633" w:rsidP="007026C1">
      <w:r>
        <w:separator/>
      </w:r>
    </w:p>
  </w:footnote>
  <w:footnote w:type="continuationSeparator" w:id="0">
    <w:p w14:paraId="2FAFA9F3" w14:textId="77777777" w:rsidR="00A77633" w:rsidRDefault="00A77633" w:rsidP="007026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7D59"/>
    <w:multiLevelType w:val="hybridMultilevel"/>
    <w:tmpl w:val="34C6E924"/>
    <w:lvl w:ilvl="0" w:tplc="0C090001">
      <w:start w:val="1"/>
      <w:numFmt w:val="bullet"/>
      <w:lvlText w:val=""/>
      <w:lvlJc w:val="left"/>
      <w:pPr>
        <w:ind w:left="2028" w:hanging="360"/>
      </w:pPr>
      <w:rPr>
        <w:rFonts w:ascii="Symbol" w:hAnsi="Symbol" w:hint="default"/>
      </w:rPr>
    </w:lvl>
    <w:lvl w:ilvl="1" w:tplc="0C090003" w:tentative="1">
      <w:start w:val="1"/>
      <w:numFmt w:val="bullet"/>
      <w:lvlText w:val="o"/>
      <w:lvlJc w:val="left"/>
      <w:pPr>
        <w:ind w:left="2748" w:hanging="360"/>
      </w:pPr>
      <w:rPr>
        <w:rFonts w:ascii="Courier New" w:hAnsi="Courier New" w:cs="Courier New" w:hint="default"/>
      </w:rPr>
    </w:lvl>
    <w:lvl w:ilvl="2" w:tplc="0C090005" w:tentative="1">
      <w:start w:val="1"/>
      <w:numFmt w:val="bullet"/>
      <w:lvlText w:val=""/>
      <w:lvlJc w:val="left"/>
      <w:pPr>
        <w:ind w:left="3468" w:hanging="360"/>
      </w:pPr>
      <w:rPr>
        <w:rFonts w:ascii="Wingdings" w:hAnsi="Wingdings" w:hint="default"/>
      </w:rPr>
    </w:lvl>
    <w:lvl w:ilvl="3" w:tplc="0C090001" w:tentative="1">
      <w:start w:val="1"/>
      <w:numFmt w:val="bullet"/>
      <w:lvlText w:val=""/>
      <w:lvlJc w:val="left"/>
      <w:pPr>
        <w:ind w:left="4188" w:hanging="360"/>
      </w:pPr>
      <w:rPr>
        <w:rFonts w:ascii="Symbol" w:hAnsi="Symbol" w:hint="default"/>
      </w:rPr>
    </w:lvl>
    <w:lvl w:ilvl="4" w:tplc="0C090003" w:tentative="1">
      <w:start w:val="1"/>
      <w:numFmt w:val="bullet"/>
      <w:lvlText w:val="o"/>
      <w:lvlJc w:val="left"/>
      <w:pPr>
        <w:ind w:left="4908" w:hanging="360"/>
      </w:pPr>
      <w:rPr>
        <w:rFonts w:ascii="Courier New" w:hAnsi="Courier New" w:cs="Courier New" w:hint="default"/>
      </w:rPr>
    </w:lvl>
    <w:lvl w:ilvl="5" w:tplc="0C090005" w:tentative="1">
      <w:start w:val="1"/>
      <w:numFmt w:val="bullet"/>
      <w:lvlText w:val=""/>
      <w:lvlJc w:val="left"/>
      <w:pPr>
        <w:ind w:left="5628" w:hanging="360"/>
      </w:pPr>
      <w:rPr>
        <w:rFonts w:ascii="Wingdings" w:hAnsi="Wingdings" w:hint="default"/>
      </w:rPr>
    </w:lvl>
    <w:lvl w:ilvl="6" w:tplc="0C090001" w:tentative="1">
      <w:start w:val="1"/>
      <w:numFmt w:val="bullet"/>
      <w:lvlText w:val=""/>
      <w:lvlJc w:val="left"/>
      <w:pPr>
        <w:ind w:left="6348" w:hanging="360"/>
      </w:pPr>
      <w:rPr>
        <w:rFonts w:ascii="Symbol" w:hAnsi="Symbol" w:hint="default"/>
      </w:rPr>
    </w:lvl>
    <w:lvl w:ilvl="7" w:tplc="0C090003" w:tentative="1">
      <w:start w:val="1"/>
      <w:numFmt w:val="bullet"/>
      <w:lvlText w:val="o"/>
      <w:lvlJc w:val="left"/>
      <w:pPr>
        <w:ind w:left="7068" w:hanging="360"/>
      </w:pPr>
      <w:rPr>
        <w:rFonts w:ascii="Courier New" w:hAnsi="Courier New" w:cs="Courier New" w:hint="default"/>
      </w:rPr>
    </w:lvl>
    <w:lvl w:ilvl="8" w:tplc="0C090005" w:tentative="1">
      <w:start w:val="1"/>
      <w:numFmt w:val="bullet"/>
      <w:lvlText w:val=""/>
      <w:lvlJc w:val="left"/>
      <w:pPr>
        <w:ind w:left="7788" w:hanging="360"/>
      </w:pPr>
      <w:rPr>
        <w:rFonts w:ascii="Wingdings" w:hAnsi="Wingdings" w:hint="default"/>
      </w:rPr>
    </w:lvl>
  </w:abstractNum>
  <w:abstractNum w:abstractNumId="1" w15:restartNumberingAfterBreak="0">
    <w:nsid w:val="161139F4"/>
    <w:multiLevelType w:val="hybridMultilevel"/>
    <w:tmpl w:val="282224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8A162E"/>
    <w:multiLevelType w:val="hybridMultilevel"/>
    <w:tmpl w:val="206EA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C667633"/>
    <w:multiLevelType w:val="hybridMultilevel"/>
    <w:tmpl w:val="A2B81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9685ECF"/>
    <w:multiLevelType w:val="hybridMultilevel"/>
    <w:tmpl w:val="FF5C0B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E2D4B1C"/>
    <w:multiLevelType w:val="hybridMultilevel"/>
    <w:tmpl w:val="765AB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13D4C09"/>
    <w:multiLevelType w:val="hybridMultilevel"/>
    <w:tmpl w:val="74148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A017887"/>
    <w:multiLevelType w:val="hybridMultilevel"/>
    <w:tmpl w:val="5DB08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B0F6D08"/>
    <w:multiLevelType w:val="hybridMultilevel"/>
    <w:tmpl w:val="660AF54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C734446"/>
    <w:multiLevelType w:val="hybridMultilevel"/>
    <w:tmpl w:val="0E8EA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44372C4"/>
    <w:multiLevelType w:val="hybridMultilevel"/>
    <w:tmpl w:val="BA66578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4773A2D"/>
    <w:multiLevelType w:val="hybridMultilevel"/>
    <w:tmpl w:val="1A849CD8"/>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76A97423"/>
    <w:multiLevelType w:val="hybridMultilevel"/>
    <w:tmpl w:val="ADCE477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8B03AC1"/>
    <w:multiLevelType w:val="hybridMultilevel"/>
    <w:tmpl w:val="9DFC3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F98500D"/>
    <w:multiLevelType w:val="hybridMultilevel"/>
    <w:tmpl w:val="AE64B008"/>
    <w:lvl w:ilvl="0" w:tplc="0C090017">
      <w:start w:val="1"/>
      <w:numFmt w:val="lowerLetter"/>
      <w:lvlText w:val="%1)"/>
      <w:lvlJc w:val="left"/>
      <w:pPr>
        <w:ind w:left="502"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7"/>
  </w:num>
  <w:num w:numId="4">
    <w:abstractNumId w:val="6"/>
  </w:num>
  <w:num w:numId="5">
    <w:abstractNumId w:val="2"/>
  </w:num>
  <w:num w:numId="6">
    <w:abstractNumId w:val="14"/>
  </w:num>
  <w:num w:numId="7">
    <w:abstractNumId w:val="12"/>
  </w:num>
  <w:num w:numId="8">
    <w:abstractNumId w:val="5"/>
  </w:num>
  <w:num w:numId="9">
    <w:abstractNumId w:val="4"/>
  </w:num>
  <w:num w:numId="10">
    <w:abstractNumId w:val="9"/>
  </w:num>
  <w:num w:numId="11">
    <w:abstractNumId w:val="10"/>
  </w:num>
  <w:num w:numId="12">
    <w:abstractNumId w:val="11"/>
  </w:num>
  <w:num w:numId="13">
    <w:abstractNumId w:val="8"/>
  </w:num>
  <w:num w:numId="14">
    <w:abstractNumId w:val="13"/>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6C1"/>
    <w:rsid w:val="00002FD9"/>
    <w:rsid w:val="000072B2"/>
    <w:rsid w:val="00010BC2"/>
    <w:rsid w:val="00012633"/>
    <w:rsid w:val="00012E8B"/>
    <w:rsid w:val="00017F07"/>
    <w:rsid w:val="00021431"/>
    <w:rsid w:val="00023FA5"/>
    <w:rsid w:val="00026819"/>
    <w:rsid w:val="000278B8"/>
    <w:rsid w:val="00030BCD"/>
    <w:rsid w:val="000364D0"/>
    <w:rsid w:val="0003682C"/>
    <w:rsid w:val="00036F4E"/>
    <w:rsid w:val="00037889"/>
    <w:rsid w:val="00037CF6"/>
    <w:rsid w:val="000427E6"/>
    <w:rsid w:val="00043E32"/>
    <w:rsid w:val="0004630C"/>
    <w:rsid w:val="00047D01"/>
    <w:rsid w:val="00051693"/>
    <w:rsid w:val="00055C9F"/>
    <w:rsid w:val="0006776F"/>
    <w:rsid w:val="00070568"/>
    <w:rsid w:val="000744C7"/>
    <w:rsid w:val="00075EC4"/>
    <w:rsid w:val="00075F88"/>
    <w:rsid w:val="00077D93"/>
    <w:rsid w:val="00083A34"/>
    <w:rsid w:val="0008526A"/>
    <w:rsid w:val="00086015"/>
    <w:rsid w:val="000913D2"/>
    <w:rsid w:val="000933BA"/>
    <w:rsid w:val="000964DF"/>
    <w:rsid w:val="000A46B6"/>
    <w:rsid w:val="000A5699"/>
    <w:rsid w:val="000B570A"/>
    <w:rsid w:val="000C2F48"/>
    <w:rsid w:val="000C688B"/>
    <w:rsid w:val="000D3577"/>
    <w:rsid w:val="000D3B47"/>
    <w:rsid w:val="000D4D39"/>
    <w:rsid w:val="000D62AC"/>
    <w:rsid w:val="000D6DFE"/>
    <w:rsid w:val="000D7A63"/>
    <w:rsid w:val="000E0A33"/>
    <w:rsid w:val="000E24E9"/>
    <w:rsid w:val="000E2AAA"/>
    <w:rsid w:val="000E3151"/>
    <w:rsid w:val="000E3D49"/>
    <w:rsid w:val="000E4528"/>
    <w:rsid w:val="000E455D"/>
    <w:rsid w:val="000E5D69"/>
    <w:rsid w:val="000F18E2"/>
    <w:rsid w:val="00100F0A"/>
    <w:rsid w:val="00105D65"/>
    <w:rsid w:val="00107E78"/>
    <w:rsid w:val="001107FE"/>
    <w:rsid w:val="0011263D"/>
    <w:rsid w:val="00116D1A"/>
    <w:rsid w:val="0012343B"/>
    <w:rsid w:val="00124CED"/>
    <w:rsid w:val="00130E61"/>
    <w:rsid w:val="00131DD0"/>
    <w:rsid w:val="00142830"/>
    <w:rsid w:val="001445DE"/>
    <w:rsid w:val="001463B0"/>
    <w:rsid w:val="00150C8E"/>
    <w:rsid w:val="00151D25"/>
    <w:rsid w:val="00155F11"/>
    <w:rsid w:val="001563C6"/>
    <w:rsid w:val="001636BE"/>
    <w:rsid w:val="00164401"/>
    <w:rsid w:val="00166EF4"/>
    <w:rsid w:val="00171050"/>
    <w:rsid w:val="00171A2D"/>
    <w:rsid w:val="001728F1"/>
    <w:rsid w:val="00174A55"/>
    <w:rsid w:val="00174D1F"/>
    <w:rsid w:val="00177284"/>
    <w:rsid w:val="00184840"/>
    <w:rsid w:val="001864FE"/>
    <w:rsid w:val="00192AFF"/>
    <w:rsid w:val="001A00EC"/>
    <w:rsid w:val="001A314A"/>
    <w:rsid w:val="001A34F0"/>
    <w:rsid w:val="001A4B91"/>
    <w:rsid w:val="001A5A4D"/>
    <w:rsid w:val="001B2DDD"/>
    <w:rsid w:val="001B535F"/>
    <w:rsid w:val="001B584F"/>
    <w:rsid w:val="001C06FE"/>
    <w:rsid w:val="001C29E5"/>
    <w:rsid w:val="001C362B"/>
    <w:rsid w:val="001C4A42"/>
    <w:rsid w:val="001D1E26"/>
    <w:rsid w:val="001D6397"/>
    <w:rsid w:val="001D7B8D"/>
    <w:rsid w:val="001F4F50"/>
    <w:rsid w:val="001F52EA"/>
    <w:rsid w:val="001F5840"/>
    <w:rsid w:val="001F64AD"/>
    <w:rsid w:val="00200391"/>
    <w:rsid w:val="00202E1F"/>
    <w:rsid w:val="00204B4B"/>
    <w:rsid w:val="002074B3"/>
    <w:rsid w:val="00211305"/>
    <w:rsid w:val="002138C7"/>
    <w:rsid w:val="00214C5F"/>
    <w:rsid w:val="002160E3"/>
    <w:rsid w:val="002203AB"/>
    <w:rsid w:val="00232E4A"/>
    <w:rsid w:val="0023400C"/>
    <w:rsid w:val="002344B5"/>
    <w:rsid w:val="00234924"/>
    <w:rsid w:val="0023672D"/>
    <w:rsid w:val="00240D23"/>
    <w:rsid w:val="00246998"/>
    <w:rsid w:val="002475FC"/>
    <w:rsid w:val="00251FF8"/>
    <w:rsid w:val="0025770C"/>
    <w:rsid w:val="002610F3"/>
    <w:rsid w:val="00262236"/>
    <w:rsid w:val="002703CF"/>
    <w:rsid w:val="00272C24"/>
    <w:rsid w:val="00273BF0"/>
    <w:rsid w:val="0027441C"/>
    <w:rsid w:val="00282EF2"/>
    <w:rsid w:val="00283A2E"/>
    <w:rsid w:val="00287F9E"/>
    <w:rsid w:val="002A5063"/>
    <w:rsid w:val="002A7C02"/>
    <w:rsid w:val="002B2FAA"/>
    <w:rsid w:val="002B3205"/>
    <w:rsid w:val="002B4091"/>
    <w:rsid w:val="002B72B2"/>
    <w:rsid w:val="002C019D"/>
    <w:rsid w:val="002C2DA4"/>
    <w:rsid w:val="002C3E3B"/>
    <w:rsid w:val="002C4793"/>
    <w:rsid w:val="002D2E17"/>
    <w:rsid w:val="002D384A"/>
    <w:rsid w:val="002D6E78"/>
    <w:rsid w:val="002E239F"/>
    <w:rsid w:val="002E64B9"/>
    <w:rsid w:val="002F394F"/>
    <w:rsid w:val="00301A24"/>
    <w:rsid w:val="0030646C"/>
    <w:rsid w:val="00307665"/>
    <w:rsid w:val="003079AB"/>
    <w:rsid w:val="0031088A"/>
    <w:rsid w:val="00310B23"/>
    <w:rsid w:val="00313AC3"/>
    <w:rsid w:val="003157E8"/>
    <w:rsid w:val="00316AB3"/>
    <w:rsid w:val="00316ED6"/>
    <w:rsid w:val="003171A2"/>
    <w:rsid w:val="00317258"/>
    <w:rsid w:val="00320321"/>
    <w:rsid w:val="00321105"/>
    <w:rsid w:val="003277E3"/>
    <w:rsid w:val="00327BF9"/>
    <w:rsid w:val="00331834"/>
    <w:rsid w:val="003332FE"/>
    <w:rsid w:val="0033633B"/>
    <w:rsid w:val="003424EB"/>
    <w:rsid w:val="003438BC"/>
    <w:rsid w:val="00347BD5"/>
    <w:rsid w:val="00350672"/>
    <w:rsid w:val="00352196"/>
    <w:rsid w:val="003559EB"/>
    <w:rsid w:val="0036438B"/>
    <w:rsid w:val="0037501E"/>
    <w:rsid w:val="003767C3"/>
    <w:rsid w:val="00376E75"/>
    <w:rsid w:val="00377650"/>
    <w:rsid w:val="00381CB8"/>
    <w:rsid w:val="003838D6"/>
    <w:rsid w:val="00383A3A"/>
    <w:rsid w:val="00387758"/>
    <w:rsid w:val="00387770"/>
    <w:rsid w:val="003908E0"/>
    <w:rsid w:val="0039472D"/>
    <w:rsid w:val="00396155"/>
    <w:rsid w:val="00396CBD"/>
    <w:rsid w:val="003A33DF"/>
    <w:rsid w:val="003A38E6"/>
    <w:rsid w:val="003A42D8"/>
    <w:rsid w:val="003A6D96"/>
    <w:rsid w:val="003B0A3B"/>
    <w:rsid w:val="003B11FB"/>
    <w:rsid w:val="003B1945"/>
    <w:rsid w:val="003B3892"/>
    <w:rsid w:val="003B499C"/>
    <w:rsid w:val="003B5774"/>
    <w:rsid w:val="003C1350"/>
    <w:rsid w:val="003C599B"/>
    <w:rsid w:val="003D3E47"/>
    <w:rsid w:val="003D5891"/>
    <w:rsid w:val="003E26BA"/>
    <w:rsid w:val="003E2DCD"/>
    <w:rsid w:val="003E5509"/>
    <w:rsid w:val="003E610C"/>
    <w:rsid w:val="003E685E"/>
    <w:rsid w:val="003F0A70"/>
    <w:rsid w:val="003F1C49"/>
    <w:rsid w:val="003F4A42"/>
    <w:rsid w:val="00400FEC"/>
    <w:rsid w:val="00406142"/>
    <w:rsid w:val="00415359"/>
    <w:rsid w:val="004207EF"/>
    <w:rsid w:val="004258C1"/>
    <w:rsid w:val="00433E2E"/>
    <w:rsid w:val="0044462D"/>
    <w:rsid w:val="00447460"/>
    <w:rsid w:val="00454C37"/>
    <w:rsid w:val="0045549A"/>
    <w:rsid w:val="00455954"/>
    <w:rsid w:val="00456E8B"/>
    <w:rsid w:val="0046107F"/>
    <w:rsid w:val="00461C16"/>
    <w:rsid w:val="00462B7B"/>
    <w:rsid w:val="00472273"/>
    <w:rsid w:val="0047325B"/>
    <w:rsid w:val="004763D7"/>
    <w:rsid w:val="0048223F"/>
    <w:rsid w:val="00483293"/>
    <w:rsid w:val="004857BC"/>
    <w:rsid w:val="00491404"/>
    <w:rsid w:val="004941AE"/>
    <w:rsid w:val="0049594B"/>
    <w:rsid w:val="00497EB7"/>
    <w:rsid w:val="004A09EF"/>
    <w:rsid w:val="004A3343"/>
    <w:rsid w:val="004A7E5C"/>
    <w:rsid w:val="004B00AA"/>
    <w:rsid w:val="004B130C"/>
    <w:rsid w:val="004B4D25"/>
    <w:rsid w:val="004B7742"/>
    <w:rsid w:val="004C01DF"/>
    <w:rsid w:val="004C336C"/>
    <w:rsid w:val="004C60B6"/>
    <w:rsid w:val="004D1F71"/>
    <w:rsid w:val="004D56E3"/>
    <w:rsid w:val="004E01C6"/>
    <w:rsid w:val="004E1A1D"/>
    <w:rsid w:val="004E2063"/>
    <w:rsid w:val="004E4D75"/>
    <w:rsid w:val="004E5B75"/>
    <w:rsid w:val="004E6E3E"/>
    <w:rsid w:val="004F1B4C"/>
    <w:rsid w:val="004F1BB3"/>
    <w:rsid w:val="004F49C4"/>
    <w:rsid w:val="005045E5"/>
    <w:rsid w:val="0051028E"/>
    <w:rsid w:val="0051557E"/>
    <w:rsid w:val="00516B25"/>
    <w:rsid w:val="00517DBE"/>
    <w:rsid w:val="00520ADF"/>
    <w:rsid w:val="00525C90"/>
    <w:rsid w:val="00525D38"/>
    <w:rsid w:val="0052663A"/>
    <w:rsid w:val="00527DF1"/>
    <w:rsid w:val="00532921"/>
    <w:rsid w:val="005347D4"/>
    <w:rsid w:val="00541BB3"/>
    <w:rsid w:val="00542B41"/>
    <w:rsid w:val="00546A98"/>
    <w:rsid w:val="00547071"/>
    <w:rsid w:val="00552369"/>
    <w:rsid w:val="005551B9"/>
    <w:rsid w:val="005556A2"/>
    <w:rsid w:val="00556E6D"/>
    <w:rsid w:val="00564B04"/>
    <w:rsid w:val="00564EF5"/>
    <w:rsid w:val="005651B8"/>
    <w:rsid w:val="00566EFB"/>
    <w:rsid w:val="00567056"/>
    <w:rsid w:val="00567894"/>
    <w:rsid w:val="00574CAE"/>
    <w:rsid w:val="00574DE6"/>
    <w:rsid w:val="00580B27"/>
    <w:rsid w:val="00584591"/>
    <w:rsid w:val="00585B8F"/>
    <w:rsid w:val="00592932"/>
    <w:rsid w:val="005938E7"/>
    <w:rsid w:val="005A2B70"/>
    <w:rsid w:val="005A42A3"/>
    <w:rsid w:val="005A49C4"/>
    <w:rsid w:val="005B3F69"/>
    <w:rsid w:val="005C18B4"/>
    <w:rsid w:val="005C330C"/>
    <w:rsid w:val="005C5DAD"/>
    <w:rsid w:val="005D52AD"/>
    <w:rsid w:val="005E19B4"/>
    <w:rsid w:val="005E656E"/>
    <w:rsid w:val="005E7F09"/>
    <w:rsid w:val="005F0D47"/>
    <w:rsid w:val="00602433"/>
    <w:rsid w:val="006040D1"/>
    <w:rsid w:val="0060466F"/>
    <w:rsid w:val="00613070"/>
    <w:rsid w:val="006144C3"/>
    <w:rsid w:val="0062064B"/>
    <w:rsid w:val="00621273"/>
    <w:rsid w:val="00622222"/>
    <w:rsid w:val="00625934"/>
    <w:rsid w:val="00635961"/>
    <w:rsid w:val="00642BB6"/>
    <w:rsid w:val="006460F4"/>
    <w:rsid w:val="00650A4D"/>
    <w:rsid w:val="00655847"/>
    <w:rsid w:val="0065589C"/>
    <w:rsid w:val="0065651F"/>
    <w:rsid w:val="006613C5"/>
    <w:rsid w:val="00662A0C"/>
    <w:rsid w:val="00675F39"/>
    <w:rsid w:val="00677604"/>
    <w:rsid w:val="00681406"/>
    <w:rsid w:val="00686708"/>
    <w:rsid w:val="00690B27"/>
    <w:rsid w:val="0069122F"/>
    <w:rsid w:val="006940DE"/>
    <w:rsid w:val="006A0863"/>
    <w:rsid w:val="006A0B35"/>
    <w:rsid w:val="006A3559"/>
    <w:rsid w:val="006A6696"/>
    <w:rsid w:val="006B009D"/>
    <w:rsid w:val="006B2DCA"/>
    <w:rsid w:val="006B45C7"/>
    <w:rsid w:val="006B770A"/>
    <w:rsid w:val="006C1F19"/>
    <w:rsid w:val="006C2FBA"/>
    <w:rsid w:val="006C527A"/>
    <w:rsid w:val="006C5B62"/>
    <w:rsid w:val="006C6DE3"/>
    <w:rsid w:val="006D081F"/>
    <w:rsid w:val="006D1395"/>
    <w:rsid w:val="006D2A81"/>
    <w:rsid w:val="006D50C0"/>
    <w:rsid w:val="006D5283"/>
    <w:rsid w:val="006D662E"/>
    <w:rsid w:val="006E04B8"/>
    <w:rsid w:val="006E16D0"/>
    <w:rsid w:val="006E3F40"/>
    <w:rsid w:val="006E4C3E"/>
    <w:rsid w:val="006E4DE4"/>
    <w:rsid w:val="0070006D"/>
    <w:rsid w:val="007026C1"/>
    <w:rsid w:val="0070448E"/>
    <w:rsid w:val="00705F5D"/>
    <w:rsid w:val="0070785E"/>
    <w:rsid w:val="00710092"/>
    <w:rsid w:val="00710384"/>
    <w:rsid w:val="007129FE"/>
    <w:rsid w:val="00713DA9"/>
    <w:rsid w:val="00715030"/>
    <w:rsid w:val="00715076"/>
    <w:rsid w:val="00717674"/>
    <w:rsid w:val="00721EF1"/>
    <w:rsid w:val="007240F0"/>
    <w:rsid w:val="00732430"/>
    <w:rsid w:val="0074257A"/>
    <w:rsid w:val="00742DAB"/>
    <w:rsid w:val="007439B0"/>
    <w:rsid w:val="00752126"/>
    <w:rsid w:val="007575FA"/>
    <w:rsid w:val="00764CA5"/>
    <w:rsid w:val="0076593F"/>
    <w:rsid w:val="0076681B"/>
    <w:rsid w:val="00766C42"/>
    <w:rsid w:val="00767BAD"/>
    <w:rsid w:val="00770ACE"/>
    <w:rsid w:val="00772988"/>
    <w:rsid w:val="00776BEB"/>
    <w:rsid w:val="007775B3"/>
    <w:rsid w:val="0078169F"/>
    <w:rsid w:val="007817A5"/>
    <w:rsid w:val="0078543B"/>
    <w:rsid w:val="00787A9A"/>
    <w:rsid w:val="00791D06"/>
    <w:rsid w:val="00795BE5"/>
    <w:rsid w:val="007A1737"/>
    <w:rsid w:val="007A3DA8"/>
    <w:rsid w:val="007A4D1C"/>
    <w:rsid w:val="007B520F"/>
    <w:rsid w:val="007B718C"/>
    <w:rsid w:val="007B7EB0"/>
    <w:rsid w:val="007C4AF8"/>
    <w:rsid w:val="007D0D35"/>
    <w:rsid w:val="007E5CBB"/>
    <w:rsid w:val="007E75E2"/>
    <w:rsid w:val="007F22DD"/>
    <w:rsid w:val="007F3A90"/>
    <w:rsid w:val="007F60DC"/>
    <w:rsid w:val="00805324"/>
    <w:rsid w:val="0080635A"/>
    <w:rsid w:val="00810FFC"/>
    <w:rsid w:val="008142F7"/>
    <w:rsid w:val="008155A1"/>
    <w:rsid w:val="008170B2"/>
    <w:rsid w:val="00817ABA"/>
    <w:rsid w:val="0082120B"/>
    <w:rsid w:val="00825B04"/>
    <w:rsid w:val="00825D25"/>
    <w:rsid w:val="00827F7E"/>
    <w:rsid w:val="00833A87"/>
    <w:rsid w:val="008345FD"/>
    <w:rsid w:val="0083772B"/>
    <w:rsid w:val="00837B1E"/>
    <w:rsid w:val="00840E21"/>
    <w:rsid w:val="00841111"/>
    <w:rsid w:val="00850F74"/>
    <w:rsid w:val="0085179C"/>
    <w:rsid w:val="008541F0"/>
    <w:rsid w:val="008825B1"/>
    <w:rsid w:val="00885A60"/>
    <w:rsid w:val="00887359"/>
    <w:rsid w:val="0089012B"/>
    <w:rsid w:val="00891BB8"/>
    <w:rsid w:val="00893E5C"/>
    <w:rsid w:val="008971F7"/>
    <w:rsid w:val="00897BF2"/>
    <w:rsid w:val="008A1F3D"/>
    <w:rsid w:val="008A7CE6"/>
    <w:rsid w:val="008B0C9B"/>
    <w:rsid w:val="008B3039"/>
    <w:rsid w:val="008B4C6E"/>
    <w:rsid w:val="008B5A86"/>
    <w:rsid w:val="008B5C96"/>
    <w:rsid w:val="008B7313"/>
    <w:rsid w:val="008C1C95"/>
    <w:rsid w:val="008C6F86"/>
    <w:rsid w:val="008C7DDF"/>
    <w:rsid w:val="008D0EC2"/>
    <w:rsid w:val="008D19E6"/>
    <w:rsid w:val="008D42AA"/>
    <w:rsid w:val="008D6F27"/>
    <w:rsid w:val="008E6EC1"/>
    <w:rsid w:val="008F1621"/>
    <w:rsid w:val="009040D7"/>
    <w:rsid w:val="00905E1E"/>
    <w:rsid w:val="009064EE"/>
    <w:rsid w:val="00906538"/>
    <w:rsid w:val="00907BA0"/>
    <w:rsid w:val="009142A6"/>
    <w:rsid w:val="009142E0"/>
    <w:rsid w:val="009147D7"/>
    <w:rsid w:val="00921624"/>
    <w:rsid w:val="009219F3"/>
    <w:rsid w:val="00922ACD"/>
    <w:rsid w:val="00923A0F"/>
    <w:rsid w:val="00923BAC"/>
    <w:rsid w:val="00923E45"/>
    <w:rsid w:val="00924370"/>
    <w:rsid w:val="00924411"/>
    <w:rsid w:val="00936A61"/>
    <w:rsid w:val="00940958"/>
    <w:rsid w:val="00940EDD"/>
    <w:rsid w:val="0094186B"/>
    <w:rsid w:val="00942547"/>
    <w:rsid w:val="009435F3"/>
    <w:rsid w:val="009438D2"/>
    <w:rsid w:val="00950AC3"/>
    <w:rsid w:val="0095136F"/>
    <w:rsid w:val="00951DC1"/>
    <w:rsid w:val="00954C77"/>
    <w:rsid w:val="00954DD5"/>
    <w:rsid w:val="00961273"/>
    <w:rsid w:val="00961D8B"/>
    <w:rsid w:val="00961E40"/>
    <w:rsid w:val="00962F47"/>
    <w:rsid w:val="009639E9"/>
    <w:rsid w:val="00964486"/>
    <w:rsid w:val="00964B4E"/>
    <w:rsid w:val="0096502E"/>
    <w:rsid w:val="0096509B"/>
    <w:rsid w:val="0097084F"/>
    <w:rsid w:val="00973F97"/>
    <w:rsid w:val="00974865"/>
    <w:rsid w:val="00974BDA"/>
    <w:rsid w:val="00975C0E"/>
    <w:rsid w:val="0097791B"/>
    <w:rsid w:val="00983F0E"/>
    <w:rsid w:val="00986424"/>
    <w:rsid w:val="00991596"/>
    <w:rsid w:val="00996432"/>
    <w:rsid w:val="00997615"/>
    <w:rsid w:val="009A113C"/>
    <w:rsid w:val="009A1D84"/>
    <w:rsid w:val="009A36A9"/>
    <w:rsid w:val="009B042F"/>
    <w:rsid w:val="009B2B7E"/>
    <w:rsid w:val="009B756E"/>
    <w:rsid w:val="009B7AE8"/>
    <w:rsid w:val="009C0C5A"/>
    <w:rsid w:val="009C52D1"/>
    <w:rsid w:val="009C7572"/>
    <w:rsid w:val="009C7CDB"/>
    <w:rsid w:val="009D3EBF"/>
    <w:rsid w:val="009D65DF"/>
    <w:rsid w:val="009E1A7D"/>
    <w:rsid w:val="00A00495"/>
    <w:rsid w:val="00A00EED"/>
    <w:rsid w:val="00A01572"/>
    <w:rsid w:val="00A05266"/>
    <w:rsid w:val="00A059E9"/>
    <w:rsid w:val="00A13EF0"/>
    <w:rsid w:val="00A22050"/>
    <w:rsid w:val="00A234F6"/>
    <w:rsid w:val="00A3135C"/>
    <w:rsid w:val="00A31C3A"/>
    <w:rsid w:val="00A32DD4"/>
    <w:rsid w:val="00A3673F"/>
    <w:rsid w:val="00A41B1A"/>
    <w:rsid w:val="00A43B76"/>
    <w:rsid w:val="00A447EB"/>
    <w:rsid w:val="00A45DDB"/>
    <w:rsid w:val="00A47598"/>
    <w:rsid w:val="00A50A8E"/>
    <w:rsid w:val="00A51C43"/>
    <w:rsid w:val="00A52A29"/>
    <w:rsid w:val="00A57C1B"/>
    <w:rsid w:val="00A621D7"/>
    <w:rsid w:val="00A62670"/>
    <w:rsid w:val="00A64866"/>
    <w:rsid w:val="00A65849"/>
    <w:rsid w:val="00A660F1"/>
    <w:rsid w:val="00A75807"/>
    <w:rsid w:val="00A76F8E"/>
    <w:rsid w:val="00A77633"/>
    <w:rsid w:val="00A81B5D"/>
    <w:rsid w:val="00A850C8"/>
    <w:rsid w:val="00A9071B"/>
    <w:rsid w:val="00A95156"/>
    <w:rsid w:val="00A96B81"/>
    <w:rsid w:val="00AA6AD8"/>
    <w:rsid w:val="00AA7BE2"/>
    <w:rsid w:val="00AB04D2"/>
    <w:rsid w:val="00AB2E65"/>
    <w:rsid w:val="00AC5DF5"/>
    <w:rsid w:val="00AD54CC"/>
    <w:rsid w:val="00AD5616"/>
    <w:rsid w:val="00AD616D"/>
    <w:rsid w:val="00AE4B5D"/>
    <w:rsid w:val="00AF32D8"/>
    <w:rsid w:val="00AF48C1"/>
    <w:rsid w:val="00AF71A0"/>
    <w:rsid w:val="00B00215"/>
    <w:rsid w:val="00B0190B"/>
    <w:rsid w:val="00B02545"/>
    <w:rsid w:val="00B06B6D"/>
    <w:rsid w:val="00B07665"/>
    <w:rsid w:val="00B10B23"/>
    <w:rsid w:val="00B11343"/>
    <w:rsid w:val="00B178DA"/>
    <w:rsid w:val="00B17C13"/>
    <w:rsid w:val="00B21682"/>
    <w:rsid w:val="00B2180E"/>
    <w:rsid w:val="00B23D0B"/>
    <w:rsid w:val="00B261CD"/>
    <w:rsid w:val="00B31934"/>
    <w:rsid w:val="00B33262"/>
    <w:rsid w:val="00B4248B"/>
    <w:rsid w:val="00B43588"/>
    <w:rsid w:val="00B608FB"/>
    <w:rsid w:val="00B61911"/>
    <w:rsid w:val="00B644BE"/>
    <w:rsid w:val="00B658CA"/>
    <w:rsid w:val="00B71280"/>
    <w:rsid w:val="00B72511"/>
    <w:rsid w:val="00B765D6"/>
    <w:rsid w:val="00B77111"/>
    <w:rsid w:val="00B809D3"/>
    <w:rsid w:val="00B8224C"/>
    <w:rsid w:val="00B86247"/>
    <w:rsid w:val="00B95905"/>
    <w:rsid w:val="00B96B10"/>
    <w:rsid w:val="00BA12F0"/>
    <w:rsid w:val="00BA3530"/>
    <w:rsid w:val="00BB49AE"/>
    <w:rsid w:val="00BB54F4"/>
    <w:rsid w:val="00BB5E51"/>
    <w:rsid w:val="00BC0048"/>
    <w:rsid w:val="00BC21B6"/>
    <w:rsid w:val="00BC4252"/>
    <w:rsid w:val="00BC4373"/>
    <w:rsid w:val="00BC61BE"/>
    <w:rsid w:val="00BD5F64"/>
    <w:rsid w:val="00BE40E4"/>
    <w:rsid w:val="00BE43CC"/>
    <w:rsid w:val="00BF03C4"/>
    <w:rsid w:val="00BF2C6E"/>
    <w:rsid w:val="00BF4678"/>
    <w:rsid w:val="00BF4EFE"/>
    <w:rsid w:val="00BF7A79"/>
    <w:rsid w:val="00C00310"/>
    <w:rsid w:val="00C023E7"/>
    <w:rsid w:val="00C03BA7"/>
    <w:rsid w:val="00C0759C"/>
    <w:rsid w:val="00C1532C"/>
    <w:rsid w:val="00C15960"/>
    <w:rsid w:val="00C26196"/>
    <w:rsid w:val="00C269D3"/>
    <w:rsid w:val="00C3367D"/>
    <w:rsid w:val="00C339AE"/>
    <w:rsid w:val="00C36DC2"/>
    <w:rsid w:val="00C46F24"/>
    <w:rsid w:val="00C5116D"/>
    <w:rsid w:val="00C51F33"/>
    <w:rsid w:val="00C5357A"/>
    <w:rsid w:val="00C552B2"/>
    <w:rsid w:val="00C557C8"/>
    <w:rsid w:val="00C56DF2"/>
    <w:rsid w:val="00C604BC"/>
    <w:rsid w:val="00C639A5"/>
    <w:rsid w:val="00C64A59"/>
    <w:rsid w:val="00C66D65"/>
    <w:rsid w:val="00C70285"/>
    <w:rsid w:val="00C706D1"/>
    <w:rsid w:val="00C739C6"/>
    <w:rsid w:val="00C7681D"/>
    <w:rsid w:val="00C76971"/>
    <w:rsid w:val="00C82393"/>
    <w:rsid w:val="00C830B4"/>
    <w:rsid w:val="00C83210"/>
    <w:rsid w:val="00C86578"/>
    <w:rsid w:val="00C912E5"/>
    <w:rsid w:val="00C917DF"/>
    <w:rsid w:val="00C92143"/>
    <w:rsid w:val="00CA137B"/>
    <w:rsid w:val="00CA2EF3"/>
    <w:rsid w:val="00CA5289"/>
    <w:rsid w:val="00CA74D5"/>
    <w:rsid w:val="00CB0181"/>
    <w:rsid w:val="00CB1C31"/>
    <w:rsid w:val="00CB3C7E"/>
    <w:rsid w:val="00CB4401"/>
    <w:rsid w:val="00CB6179"/>
    <w:rsid w:val="00CC2367"/>
    <w:rsid w:val="00CC3A2F"/>
    <w:rsid w:val="00CC5673"/>
    <w:rsid w:val="00CD1B22"/>
    <w:rsid w:val="00CD2186"/>
    <w:rsid w:val="00CD55BB"/>
    <w:rsid w:val="00CD5F26"/>
    <w:rsid w:val="00CD718E"/>
    <w:rsid w:val="00CF14DA"/>
    <w:rsid w:val="00CF2DA1"/>
    <w:rsid w:val="00CF33FC"/>
    <w:rsid w:val="00CF4296"/>
    <w:rsid w:val="00D0089A"/>
    <w:rsid w:val="00D02CA3"/>
    <w:rsid w:val="00D03837"/>
    <w:rsid w:val="00D03BE7"/>
    <w:rsid w:val="00D05623"/>
    <w:rsid w:val="00D07B89"/>
    <w:rsid w:val="00D108BA"/>
    <w:rsid w:val="00D1280B"/>
    <w:rsid w:val="00D12D6F"/>
    <w:rsid w:val="00D149C8"/>
    <w:rsid w:val="00D15254"/>
    <w:rsid w:val="00D17294"/>
    <w:rsid w:val="00D20B4F"/>
    <w:rsid w:val="00D237FA"/>
    <w:rsid w:val="00D255A0"/>
    <w:rsid w:val="00D25EF7"/>
    <w:rsid w:val="00D27584"/>
    <w:rsid w:val="00D3280D"/>
    <w:rsid w:val="00D3783B"/>
    <w:rsid w:val="00D4122F"/>
    <w:rsid w:val="00D413E0"/>
    <w:rsid w:val="00D461C9"/>
    <w:rsid w:val="00D46E00"/>
    <w:rsid w:val="00D50A94"/>
    <w:rsid w:val="00D51432"/>
    <w:rsid w:val="00D5150D"/>
    <w:rsid w:val="00D55565"/>
    <w:rsid w:val="00D606E3"/>
    <w:rsid w:val="00D653DE"/>
    <w:rsid w:val="00D675B8"/>
    <w:rsid w:val="00D6767F"/>
    <w:rsid w:val="00D70A15"/>
    <w:rsid w:val="00D73330"/>
    <w:rsid w:val="00D73596"/>
    <w:rsid w:val="00D73AB9"/>
    <w:rsid w:val="00D758B9"/>
    <w:rsid w:val="00D8241E"/>
    <w:rsid w:val="00D82CAA"/>
    <w:rsid w:val="00D906B1"/>
    <w:rsid w:val="00D91BB2"/>
    <w:rsid w:val="00D91FA5"/>
    <w:rsid w:val="00D921C8"/>
    <w:rsid w:val="00D93F61"/>
    <w:rsid w:val="00D9409A"/>
    <w:rsid w:val="00D94D34"/>
    <w:rsid w:val="00D94F44"/>
    <w:rsid w:val="00DA59DF"/>
    <w:rsid w:val="00DB3DAB"/>
    <w:rsid w:val="00DB4381"/>
    <w:rsid w:val="00DB4671"/>
    <w:rsid w:val="00DC3D2F"/>
    <w:rsid w:val="00DC6C6D"/>
    <w:rsid w:val="00DC7192"/>
    <w:rsid w:val="00DC7201"/>
    <w:rsid w:val="00DC79A4"/>
    <w:rsid w:val="00DE3DB3"/>
    <w:rsid w:val="00DF0EF6"/>
    <w:rsid w:val="00DF3590"/>
    <w:rsid w:val="00DF4FFE"/>
    <w:rsid w:val="00DF5180"/>
    <w:rsid w:val="00DF57BD"/>
    <w:rsid w:val="00E02645"/>
    <w:rsid w:val="00E11471"/>
    <w:rsid w:val="00E138E3"/>
    <w:rsid w:val="00E1504C"/>
    <w:rsid w:val="00E16692"/>
    <w:rsid w:val="00E16DDA"/>
    <w:rsid w:val="00E23DF5"/>
    <w:rsid w:val="00E24CD1"/>
    <w:rsid w:val="00E26694"/>
    <w:rsid w:val="00E266CF"/>
    <w:rsid w:val="00E444D6"/>
    <w:rsid w:val="00E463F6"/>
    <w:rsid w:val="00E50125"/>
    <w:rsid w:val="00E516E0"/>
    <w:rsid w:val="00E518CD"/>
    <w:rsid w:val="00E538B7"/>
    <w:rsid w:val="00E563FD"/>
    <w:rsid w:val="00E62E3C"/>
    <w:rsid w:val="00E635D2"/>
    <w:rsid w:val="00E6597B"/>
    <w:rsid w:val="00E732F2"/>
    <w:rsid w:val="00E747E0"/>
    <w:rsid w:val="00E75057"/>
    <w:rsid w:val="00E86548"/>
    <w:rsid w:val="00E87C93"/>
    <w:rsid w:val="00E91778"/>
    <w:rsid w:val="00E91886"/>
    <w:rsid w:val="00E91B44"/>
    <w:rsid w:val="00E91EDA"/>
    <w:rsid w:val="00E923D5"/>
    <w:rsid w:val="00E95503"/>
    <w:rsid w:val="00EA1A6A"/>
    <w:rsid w:val="00EB7049"/>
    <w:rsid w:val="00EC142B"/>
    <w:rsid w:val="00EC18C7"/>
    <w:rsid w:val="00EC3FC4"/>
    <w:rsid w:val="00EC78E9"/>
    <w:rsid w:val="00EC7B09"/>
    <w:rsid w:val="00ED033B"/>
    <w:rsid w:val="00ED197C"/>
    <w:rsid w:val="00ED4F52"/>
    <w:rsid w:val="00EE3758"/>
    <w:rsid w:val="00EF246A"/>
    <w:rsid w:val="00EF5DC7"/>
    <w:rsid w:val="00EF6437"/>
    <w:rsid w:val="00EF7B94"/>
    <w:rsid w:val="00F001DC"/>
    <w:rsid w:val="00F00541"/>
    <w:rsid w:val="00F01E46"/>
    <w:rsid w:val="00F01FD6"/>
    <w:rsid w:val="00F039A5"/>
    <w:rsid w:val="00F043BA"/>
    <w:rsid w:val="00F122DF"/>
    <w:rsid w:val="00F1252E"/>
    <w:rsid w:val="00F164EE"/>
    <w:rsid w:val="00F22DA5"/>
    <w:rsid w:val="00F276B8"/>
    <w:rsid w:val="00F41F4B"/>
    <w:rsid w:val="00F42A2A"/>
    <w:rsid w:val="00F45D09"/>
    <w:rsid w:val="00F47323"/>
    <w:rsid w:val="00F53201"/>
    <w:rsid w:val="00F5456B"/>
    <w:rsid w:val="00F54CBA"/>
    <w:rsid w:val="00F57873"/>
    <w:rsid w:val="00F62971"/>
    <w:rsid w:val="00F62C7F"/>
    <w:rsid w:val="00F650F6"/>
    <w:rsid w:val="00F651B8"/>
    <w:rsid w:val="00F6522E"/>
    <w:rsid w:val="00F66A73"/>
    <w:rsid w:val="00F70925"/>
    <w:rsid w:val="00F73ECD"/>
    <w:rsid w:val="00F8548F"/>
    <w:rsid w:val="00F9108A"/>
    <w:rsid w:val="00FA1E38"/>
    <w:rsid w:val="00FA3A75"/>
    <w:rsid w:val="00FA4A02"/>
    <w:rsid w:val="00FA7F52"/>
    <w:rsid w:val="00FB3B92"/>
    <w:rsid w:val="00FC19CF"/>
    <w:rsid w:val="00FC4599"/>
    <w:rsid w:val="00FC752B"/>
    <w:rsid w:val="00FD126F"/>
    <w:rsid w:val="00FE5490"/>
    <w:rsid w:val="00FE54C2"/>
    <w:rsid w:val="00FF486F"/>
    <w:rsid w:val="00FF4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B8037"/>
  <w15:docId w15:val="{6B2CE53F-5713-418D-8DBC-FEFEAE61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1BB8"/>
    <w:pPr>
      <w:widowControl w:val="0"/>
      <w:suppressAutoHyphens/>
    </w:pPr>
    <w:rPr>
      <w:rFonts w:asciiTheme="minorHAnsi" w:eastAsia="SimSun" w:hAnsiTheme="minorHAnsi" w:cs="Mangal"/>
      <w:kern w:val="1"/>
      <w:sz w:val="22"/>
      <w:szCs w:val="24"/>
      <w:lang w:eastAsia="hi-IN" w:bidi="hi-IN"/>
    </w:rPr>
  </w:style>
  <w:style w:type="paragraph" w:styleId="Heading1">
    <w:name w:val="heading 1"/>
    <w:basedOn w:val="Normal"/>
    <w:next w:val="Normal"/>
    <w:link w:val="Heading1Char"/>
    <w:qFormat/>
    <w:rsid w:val="00406142"/>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next w:val="Normal"/>
    <w:link w:val="Heading2Char"/>
    <w:autoRedefine/>
    <w:uiPriority w:val="9"/>
    <w:unhideWhenUsed/>
    <w:qFormat/>
    <w:rsid w:val="00AE4B5D"/>
    <w:pPr>
      <w:keepNext/>
      <w:keepLines/>
      <w:shd w:val="clear" w:color="auto" w:fill="DBE5F1" w:themeFill="accent1" w:themeFillTint="33"/>
      <w:spacing w:before="200" w:after="240"/>
      <w:outlineLvl w:val="1"/>
    </w:pPr>
    <w:rPr>
      <w:rFonts w:asciiTheme="majorHAnsi" w:eastAsiaTheme="majorEastAsia" w:hAnsiTheme="majorHAnsi"/>
      <w:b/>
      <w:bCs/>
      <w:color w:val="17365D" w:themeColor="text2" w:themeShade="BF"/>
      <w:sz w:val="26"/>
    </w:rPr>
  </w:style>
  <w:style w:type="paragraph" w:styleId="Heading3">
    <w:name w:val="heading 3"/>
    <w:basedOn w:val="Normal"/>
    <w:next w:val="Normal"/>
    <w:link w:val="Heading3Char"/>
    <w:uiPriority w:val="9"/>
    <w:unhideWhenUsed/>
    <w:qFormat/>
    <w:rsid w:val="001107FE"/>
    <w:pPr>
      <w:keepNext/>
      <w:keepLines/>
      <w:spacing w:before="200"/>
      <w:outlineLvl w:val="2"/>
    </w:pPr>
    <w:rPr>
      <w:rFonts w:asciiTheme="majorHAnsi" w:eastAsiaTheme="majorEastAsia" w:hAnsiTheme="majorHAnsi"/>
      <w:b/>
      <w:bCs/>
      <w:color w:val="4F81BD" w:themeColor="accent1"/>
      <w:szCs w:val="21"/>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6142"/>
    <w:rPr>
      <w:rFonts w:asciiTheme="majorHAnsi" w:eastAsiaTheme="majorEastAsia" w:hAnsiTheme="majorHAnsi" w:cs="Mangal"/>
      <w:b/>
      <w:bCs/>
      <w:color w:val="365F91" w:themeColor="accent1" w:themeShade="BF"/>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eastAsiaTheme="minorEastAsia"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qFormat/>
    <w:rsid w:val="0051557E"/>
    <w:pPr>
      <w:suppressLineNumbers/>
      <w:spacing w:before="120" w:after="120"/>
    </w:pPr>
    <w:rPr>
      <w:i/>
      <w:iCs/>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nhideWhenUsed/>
    <w:rsid w:val="007026C1"/>
    <w:pPr>
      <w:tabs>
        <w:tab w:val="center" w:pos="4513"/>
        <w:tab w:val="right" w:pos="9026"/>
      </w:tabs>
    </w:pPr>
    <w:rPr>
      <w:szCs w:val="21"/>
    </w:rPr>
  </w:style>
  <w:style w:type="character" w:customStyle="1" w:styleId="HeaderChar">
    <w:name w:val="Header Char"/>
    <w:basedOn w:val="DefaultParagraphFont"/>
    <w:link w:val="Header"/>
    <w:rsid w:val="007026C1"/>
    <w:rPr>
      <w:rFonts w:eastAsia="SimSun" w:cs="Mangal"/>
      <w:kern w:val="1"/>
      <w:sz w:val="24"/>
      <w:szCs w:val="21"/>
      <w:lang w:eastAsia="hi-IN" w:bidi="hi-IN"/>
    </w:rPr>
  </w:style>
  <w:style w:type="paragraph" w:styleId="Footer">
    <w:name w:val="footer"/>
    <w:basedOn w:val="Normal"/>
    <w:link w:val="FooterChar"/>
    <w:uiPriority w:val="99"/>
    <w:unhideWhenUsed/>
    <w:rsid w:val="007026C1"/>
    <w:pPr>
      <w:tabs>
        <w:tab w:val="center" w:pos="4513"/>
        <w:tab w:val="right" w:pos="9026"/>
      </w:tabs>
    </w:pPr>
    <w:rPr>
      <w:szCs w:val="21"/>
    </w:rPr>
  </w:style>
  <w:style w:type="character" w:customStyle="1" w:styleId="FooterChar">
    <w:name w:val="Footer Char"/>
    <w:basedOn w:val="DefaultParagraphFont"/>
    <w:link w:val="Footer"/>
    <w:uiPriority w:val="99"/>
    <w:rsid w:val="007026C1"/>
    <w:rPr>
      <w:rFonts w:eastAsia="SimSun" w:cs="Mangal"/>
      <w:kern w:val="1"/>
      <w:sz w:val="24"/>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customStyle="1" w:styleId="Heading2Char">
    <w:name w:val="Heading 2 Char"/>
    <w:basedOn w:val="DefaultParagraphFont"/>
    <w:link w:val="Heading2"/>
    <w:uiPriority w:val="9"/>
    <w:rsid w:val="00AE4B5D"/>
    <w:rPr>
      <w:rFonts w:asciiTheme="majorHAnsi" w:eastAsiaTheme="majorEastAsia" w:hAnsiTheme="majorHAnsi" w:cs="Mangal"/>
      <w:b/>
      <w:bCs/>
      <w:color w:val="17365D" w:themeColor="text2" w:themeShade="BF"/>
      <w:kern w:val="1"/>
      <w:sz w:val="26"/>
      <w:szCs w:val="24"/>
      <w:shd w:val="clear" w:color="auto" w:fill="DBE5F1" w:themeFill="accent1" w:themeFillTint="33"/>
      <w:lang w:eastAsia="hi-IN" w:bidi="hi-IN"/>
    </w:rPr>
  </w:style>
  <w:style w:type="character" w:styleId="CommentReference">
    <w:name w:val="annotation reference"/>
    <w:basedOn w:val="DefaultParagraphFont"/>
    <w:uiPriority w:val="99"/>
    <w:semiHidden/>
    <w:unhideWhenUsed/>
    <w:rsid w:val="0023672D"/>
    <w:rPr>
      <w:sz w:val="16"/>
      <w:szCs w:val="16"/>
    </w:rPr>
  </w:style>
  <w:style w:type="paragraph" w:styleId="CommentText">
    <w:name w:val="annotation text"/>
    <w:basedOn w:val="Normal"/>
    <w:link w:val="CommentTextChar"/>
    <w:uiPriority w:val="99"/>
    <w:semiHidden/>
    <w:unhideWhenUsed/>
    <w:rsid w:val="0023672D"/>
    <w:rPr>
      <w:sz w:val="20"/>
      <w:szCs w:val="18"/>
    </w:rPr>
  </w:style>
  <w:style w:type="character" w:customStyle="1" w:styleId="CommentTextChar">
    <w:name w:val="Comment Text Char"/>
    <w:basedOn w:val="DefaultParagraphFont"/>
    <w:link w:val="CommentText"/>
    <w:uiPriority w:val="99"/>
    <w:semiHidden/>
    <w:rsid w:val="0023672D"/>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23672D"/>
    <w:rPr>
      <w:b/>
      <w:bCs/>
    </w:rPr>
  </w:style>
  <w:style w:type="character" w:customStyle="1" w:styleId="CommentSubjectChar">
    <w:name w:val="Comment Subject Char"/>
    <w:basedOn w:val="CommentTextChar"/>
    <w:link w:val="CommentSubject"/>
    <w:uiPriority w:val="99"/>
    <w:semiHidden/>
    <w:rsid w:val="0023672D"/>
    <w:rPr>
      <w:rFonts w:eastAsia="SimSun" w:cs="Mangal"/>
      <w:b/>
      <w:bCs/>
      <w:kern w:val="1"/>
      <w:szCs w:val="18"/>
      <w:lang w:eastAsia="hi-IN" w:bidi="hi-IN"/>
    </w:rPr>
  </w:style>
  <w:style w:type="character" w:styleId="Hyperlink">
    <w:name w:val="Hyperlink"/>
    <w:rsid w:val="00A96B81"/>
    <w:rPr>
      <w:color w:val="0000FF"/>
      <w:u w:val="single"/>
    </w:rPr>
  </w:style>
  <w:style w:type="paragraph" w:customStyle="1" w:styleId="Default">
    <w:name w:val="Default"/>
    <w:rsid w:val="009D65DF"/>
    <w:pPr>
      <w:autoSpaceDE w:val="0"/>
      <w:autoSpaceDN w:val="0"/>
      <w:adjustRightInd w:val="0"/>
    </w:pPr>
    <w:rPr>
      <w:rFonts w:ascii="Arial" w:hAnsi="Arial" w:cs="Arial"/>
      <w:color w:val="000000"/>
      <w:sz w:val="24"/>
      <w:szCs w:val="24"/>
    </w:rPr>
  </w:style>
  <w:style w:type="character" w:styleId="Emphasis">
    <w:name w:val="Emphasis"/>
    <w:basedOn w:val="DefaultParagraphFont"/>
    <w:uiPriority w:val="20"/>
    <w:qFormat/>
    <w:rsid w:val="006D1395"/>
    <w:rPr>
      <w:i/>
      <w:iCs/>
    </w:rPr>
  </w:style>
  <w:style w:type="character" w:customStyle="1" w:styleId="Heading3Char0">
    <w:name w:val="Heading3 Char"/>
    <w:link w:val="Heading30"/>
    <w:locked/>
    <w:rsid w:val="007F22DD"/>
    <w:rPr>
      <w:rFonts w:ascii="Arial" w:hAnsi="Arial" w:cs="Arial"/>
      <w:color w:val="000000"/>
      <w:sz w:val="18"/>
      <w:szCs w:val="22"/>
      <w:u w:val="single"/>
    </w:rPr>
  </w:style>
  <w:style w:type="paragraph" w:customStyle="1" w:styleId="Heading30">
    <w:name w:val="Heading3"/>
    <w:basedOn w:val="Normal"/>
    <w:link w:val="Heading3Char0"/>
    <w:qFormat/>
    <w:rsid w:val="007F22DD"/>
    <w:pPr>
      <w:widowControl/>
      <w:tabs>
        <w:tab w:val="left" w:pos="284"/>
        <w:tab w:val="left" w:pos="454"/>
        <w:tab w:val="left" w:pos="567"/>
        <w:tab w:val="left" w:pos="737"/>
        <w:tab w:val="left" w:pos="851"/>
        <w:tab w:val="left" w:pos="3544"/>
        <w:tab w:val="left" w:pos="5313"/>
        <w:tab w:val="left" w:pos="7371"/>
      </w:tabs>
      <w:suppressAutoHyphens w:val="0"/>
      <w:spacing w:before="60"/>
    </w:pPr>
    <w:rPr>
      <w:rFonts w:ascii="Arial" w:eastAsiaTheme="minorHAnsi" w:hAnsi="Arial" w:cs="Arial"/>
      <w:color w:val="000000"/>
      <w:kern w:val="0"/>
      <w:sz w:val="18"/>
      <w:szCs w:val="22"/>
      <w:u w:val="single"/>
      <w:lang w:eastAsia="en-US" w:bidi="ar-SA"/>
    </w:rPr>
  </w:style>
  <w:style w:type="character" w:customStyle="1" w:styleId="Heading3Char">
    <w:name w:val="Heading 3 Char"/>
    <w:basedOn w:val="DefaultParagraphFont"/>
    <w:link w:val="Heading3"/>
    <w:uiPriority w:val="9"/>
    <w:rsid w:val="001107FE"/>
    <w:rPr>
      <w:rFonts w:asciiTheme="majorHAnsi" w:eastAsiaTheme="majorEastAsia" w:hAnsiTheme="majorHAnsi" w:cs="Mangal"/>
      <w:b/>
      <w:bCs/>
      <w:color w:val="4F81BD" w:themeColor="accent1"/>
      <w:kern w:val="1"/>
      <w:sz w:val="24"/>
      <w:szCs w:val="21"/>
      <w:lang w:eastAsia="hi-IN" w:bidi="hi-IN"/>
    </w:rPr>
  </w:style>
  <w:style w:type="paragraph" w:customStyle="1" w:styleId="3cFeaturetext">
    <w:name w:val="3c Feature text"/>
    <w:basedOn w:val="Normal"/>
    <w:link w:val="3cFeaturetextChar"/>
    <w:rsid w:val="001B584F"/>
    <w:pPr>
      <w:widowControl/>
      <w:tabs>
        <w:tab w:val="left" w:pos="284"/>
        <w:tab w:val="left" w:pos="454"/>
        <w:tab w:val="left" w:pos="567"/>
        <w:tab w:val="left" w:pos="737"/>
        <w:tab w:val="left" w:pos="851"/>
        <w:tab w:val="left" w:pos="3544"/>
        <w:tab w:val="left" w:pos="5313"/>
        <w:tab w:val="left" w:pos="7371"/>
      </w:tabs>
      <w:suppressAutoHyphens w:val="0"/>
      <w:spacing w:after="113"/>
    </w:pPr>
    <w:rPr>
      <w:rFonts w:ascii="Arial" w:eastAsia="Times New Roman" w:hAnsi="Arial" w:cs="Times New Roman"/>
      <w:color w:val="000000"/>
      <w:kern w:val="0"/>
      <w:sz w:val="18"/>
      <w:lang w:eastAsia="en-AU" w:bidi="ar-SA"/>
    </w:rPr>
  </w:style>
  <w:style w:type="character" w:customStyle="1" w:styleId="3cFeaturetextChar">
    <w:name w:val="3c Feature text Char"/>
    <w:link w:val="3cFeaturetext"/>
    <w:rsid w:val="001B584F"/>
    <w:rPr>
      <w:rFonts w:ascii="Arial" w:eastAsia="Times New Roman" w:hAnsi="Arial"/>
      <w:color w:val="000000"/>
      <w:sz w:val="18"/>
      <w:szCs w:val="24"/>
      <w:lang w:eastAsia="en-AU"/>
    </w:rPr>
  </w:style>
  <w:style w:type="paragraph" w:customStyle="1" w:styleId="tips">
    <w:name w:val="tips"/>
    <w:basedOn w:val="ListParagraph"/>
    <w:link w:val="tipsChar"/>
    <w:qFormat/>
    <w:rsid w:val="00A76F8E"/>
    <w:pPr>
      <w:widowControl/>
      <w:suppressAutoHyphens w:val="0"/>
      <w:spacing w:line="360" w:lineRule="auto"/>
      <w:ind w:left="0"/>
      <w:contextualSpacing w:val="0"/>
    </w:pPr>
    <w:rPr>
      <w:rFonts w:ascii="Arial" w:eastAsia="Calibri" w:hAnsi="Arial" w:cs="Arial"/>
      <w:color w:val="8DB3E2"/>
      <w:kern w:val="0"/>
      <w:sz w:val="24"/>
      <w:szCs w:val="20"/>
      <w:lang w:eastAsia="en-US" w:bidi="ar-SA"/>
    </w:rPr>
  </w:style>
  <w:style w:type="character" w:customStyle="1" w:styleId="tipsChar">
    <w:name w:val="tips Char"/>
    <w:link w:val="tips"/>
    <w:rsid w:val="00A76F8E"/>
    <w:rPr>
      <w:rFonts w:ascii="Arial" w:eastAsia="Calibri" w:hAnsi="Arial" w:cs="Arial"/>
      <w:color w:val="8DB3E2"/>
      <w:sz w:val="24"/>
    </w:rPr>
  </w:style>
  <w:style w:type="character" w:styleId="FollowedHyperlink">
    <w:name w:val="FollowedHyperlink"/>
    <w:basedOn w:val="DefaultParagraphFont"/>
    <w:uiPriority w:val="99"/>
    <w:semiHidden/>
    <w:unhideWhenUsed/>
    <w:rsid w:val="00B96B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786106">
      <w:bodyDiv w:val="1"/>
      <w:marLeft w:val="0"/>
      <w:marRight w:val="0"/>
      <w:marTop w:val="0"/>
      <w:marBottom w:val="0"/>
      <w:divBdr>
        <w:top w:val="none" w:sz="0" w:space="0" w:color="auto"/>
        <w:left w:val="none" w:sz="0" w:space="0" w:color="auto"/>
        <w:bottom w:val="none" w:sz="0" w:space="0" w:color="auto"/>
        <w:right w:val="none" w:sz="0" w:space="0" w:color="auto"/>
      </w:divBdr>
    </w:div>
    <w:div w:id="602037824">
      <w:bodyDiv w:val="1"/>
      <w:marLeft w:val="0"/>
      <w:marRight w:val="0"/>
      <w:marTop w:val="0"/>
      <w:marBottom w:val="0"/>
      <w:divBdr>
        <w:top w:val="none" w:sz="0" w:space="0" w:color="auto"/>
        <w:left w:val="none" w:sz="0" w:space="0" w:color="auto"/>
        <w:bottom w:val="none" w:sz="0" w:space="0" w:color="auto"/>
        <w:right w:val="none" w:sz="0" w:space="0" w:color="auto"/>
      </w:divBdr>
    </w:div>
    <w:div w:id="808127313">
      <w:bodyDiv w:val="1"/>
      <w:marLeft w:val="0"/>
      <w:marRight w:val="0"/>
      <w:marTop w:val="0"/>
      <w:marBottom w:val="0"/>
      <w:divBdr>
        <w:top w:val="none" w:sz="0" w:space="0" w:color="auto"/>
        <w:left w:val="none" w:sz="0" w:space="0" w:color="auto"/>
        <w:bottom w:val="none" w:sz="0" w:space="0" w:color="auto"/>
        <w:right w:val="none" w:sz="0" w:space="0" w:color="auto"/>
      </w:divBdr>
    </w:div>
    <w:div w:id="899094984">
      <w:bodyDiv w:val="1"/>
      <w:marLeft w:val="0"/>
      <w:marRight w:val="0"/>
      <w:marTop w:val="0"/>
      <w:marBottom w:val="0"/>
      <w:divBdr>
        <w:top w:val="none" w:sz="0" w:space="0" w:color="auto"/>
        <w:left w:val="none" w:sz="0" w:space="0" w:color="auto"/>
        <w:bottom w:val="none" w:sz="0" w:space="0" w:color="auto"/>
        <w:right w:val="none" w:sz="0" w:space="0" w:color="auto"/>
      </w:divBdr>
    </w:div>
    <w:div w:id="932281755">
      <w:bodyDiv w:val="1"/>
      <w:marLeft w:val="0"/>
      <w:marRight w:val="0"/>
      <w:marTop w:val="0"/>
      <w:marBottom w:val="0"/>
      <w:divBdr>
        <w:top w:val="none" w:sz="0" w:space="0" w:color="auto"/>
        <w:left w:val="none" w:sz="0" w:space="0" w:color="auto"/>
        <w:bottom w:val="none" w:sz="0" w:space="0" w:color="auto"/>
        <w:right w:val="none" w:sz="0" w:space="0" w:color="auto"/>
      </w:divBdr>
    </w:div>
    <w:div w:id="1059282289">
      <w:bodyDiv w:val="1"/>
      <w:marLeft w:val="0"/>
      <w:marRight w:val="0"/>
      <w:marTop w:val="0"/>
      <w:marBottom w:val="0"/>
      <w:divBdr>
        <w:top w:val="none" w:sz="0" w:space="0" w:color="auto"/>
        <w:left w:val="none" w:sz="0" w:space="0" w:color="auto"/>
        <w:bottom w:val="none" w:sz="0" w:space="0" w:color="auto"/>
        <w:right w:val="none" w:sz="0" w:space="0" w:color="auto"/>
      </w:divBdr>
    </w:div>
    <w:div w:id="1252205683">
      <w:bodyDiv w:val="1"/>
      <w:marLeft w:val="0"/>
      <w:marRight w:val="0"/>
      <w:marTop w:val="0"/>
      <w:marBottom w:val="0"/>
      <w:divBdr>
        <w:top w:val="none" w:sz="0" w:space="0" w:color="auto"/>
        <w:left w:val="none" w:sz="0" w:space="0" w:color="auto"/>
        <w:bottom w:val="none" w:sz="0" w:space="0" w:color="auto"/>
        <w:right w:val="none" w:sz="0" w:space="0" w:color="auto"/>
      </w:divBdr>
    </w:div>
    <w:div w:id="1460220356">
      <w:bodyDiv w:val="1"/>
      <w:marLeft w:val="0"/>
      <w:marRight w:val="0"/>
      <w:marTop w:val="0"/>
      <w:marBottom w:val="0"/>
      <w:divBdr>
        <w:top w:val="none" w:sz="0" w:space="0" w:color="auto"/>
        <w:left w:val="none" w:sz="0" w:space="0" w:color="auto"/>
        <w:bottom w:val="none" w:sz="0" w:space="0" w:color="auto"/>
        <w:right w:val="none" w:sz="0" w:space="0" w:color="auto"/>
      </w:divBdr>
    </w:div>
    <w:div w:id="19437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martinsights.com/managing-digital-marketing/marketing-innovation/technology-for-innovation-in-marketin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artner.com/en/research/methodologies/gartner-hype-cycle" TargetMode="External"/><Relationship Id="rId17" Type="http://schemas.openxmlformats.org/officeDocument/2006/relationships/hyperlink" Target="https://www.projectmanagement.com/wikis/233055/Gap-Analysis" TargetMode="External"/><Relationship Id="rId2" Type="http://schemas.openxmlformats.org/officeDocument/2006/relationships/customXml" Target="../customXml/item2.xml"/><Relationship Id="rId16" Type="http://schemas.openxmlformats.org/officeDocument/2006/relationships/hyperlink" Target="https://www.marketing91.com/process-gap-analysi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nchantedlearning.com/graphicorganizers/" TargetMode="External"/><Relationship Id="rId5" Type="http://schemas.openxmlformats.org/officeDocument/2006/relationships/numbering" Target="numbering.xml"/><Relationship Id="rId15" Type="http://schemas.openxmlformats.org/officeDocument/2006/relationships/hyperlink" Target="https://www.smartsheet.com/gap-analysis-method-example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iefmartec.com/2018/01/one-thing-everybody-forgets-gartners-hype-cycle-mar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3DF2CB7CBF21488CE24248D7EFC793" ma:contentTypeVersion="2" ma:contentTypeDescription="Create a new document." ma:contentTypeScope="" ma:versionID="057395ed9529d017bd022b22e68f8596">
  <xsd:schema xmlns:xsd="http://www.w3.org/2001/XMLSchema" xmlns:xs="http://www.w3.org/2001/XMLSchema" xmlns:p="http://schemas.microsoft.com/office/2006/metadata/properties" xmlns:ns1="http://schemas.microsoft.com/sharepoint/v3" targetNamespace="http://schemas.microsoft.com/office/2006/metadata/properties" ma:root="true" ma:fieldsID="69998be921081f9b34d9aae6dbf37ba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3458F-5459-4D58-B6C8-17070B23CDF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B0ADBE0-15CB-4381-AEA9-E260D7E92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8B4792-CCAC-4169-BF2E-ACD62DD27480}">
  <ds:schemaRefs>
    <ds:schemaRef ds:uri="http://schemas.microsoft.com/sharepoint/v3/contenttype/forms"/>
  </ds:schemaRefs>
</ds:datastoreItem>
</file>

<file path=customXml/itemProps4.xml><?xml version="1.0" encoding="utf-8"?>
<ds:datastoreItem xmlns:ds="http://schemas.openxmlformats.org/officeDocument/2006/customXml" ds:itemID="{A8463D44-075F-4D81-B58B-8621EDD9F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7822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Bush, Fiona</dc:creator>
  <cp:lastModifiedBy>student</cp:lastModifiedBy>
  <cp:revision>3</cp:revision>
  <cp:lastPrinted>2016-05-09T23:06:00Z</cp:lastPrinted>
  <dcterms:created xsi:type="dcterms:W3CDTF">2019-04-29T00:44:00Z</dcterms:created>
  <dcterms:modified xsi:type="dcterms:W3CDTF">2019-04-29T00:44:00Z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0x010100A33DF2CB7CBF21488CE24248D7EFC793</vt:lpwstr>
  </property>
</Properties>
</file>