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9F6" w:rsidRDefault="00CB29F6">
      <w:pPr>
        <w:rPr>
          <w:sz w:val="96"/>
          <w:szCs w:val="96"/>
        </w:rPr>
      </w:pPr>
    </w:p>
    <w:p w:rsidR="00CB29F6" w:rsidRDefault="00CB29F6">
      <w:pPr>
        <w:rPr>
          <w:sz w:val="96"/>
          <w:szCs w:val="96"/>
        </w:rPr>
      </w:pPr>
    </w:p>
    <w:p w:rsidR="00CB29F6" w:rsidRDefault="00CB29F6">
      <w:pPr>
        <w:rPr>
          <w:sz w:val="96"/>
          <w:szCs w:val="96"/>
        </w:rPr>
      </w:pPr>
    </w:p>
    <w:p w:rsidR="00CB29F6" w:rsidRPr="00BA43D0" w:rsidRDefault="00A00BB9">
      <w:pPr>
        <w:jc w:val="center"/>
        <w:rPr>
          <w:rFonts w:ascii="Tahoma" w:hAnsi="Tahoma" w:cs="Tahoma"/>
          <w:sz w:val="72"/>
          <w:szCs w:val="96"/>
        </w:rPr>
      </w:pPr>
      <w:r>
        <w:rPr>
          <w:rFonts w:ascii="Tahoma" w:hAnsi="Tahoma" w:cs="Tahoma"/>
          <w:sz w:val="72"/>
          <w:szCs w:val="96"/>
        </w:rPr>
        <w:t>Java Coding Standards</w:t>
      </w:r>
    </w:p>
    <w:p w:rsidR="00F91863" w:rsidRDefault="00F91863">
      <w:pPr>
        <w:jc w:val="center"/>
        <w:rPr>
          <w:rFonts w:ascii="Tahoma" w:hAnsi="Tahoma" w:cs="Tahoma"/>
          <w:sz w:val="40"/>
          <w:szCs w:val="96"/>
        </w:rPr>
      </w:pPr>
    </w:p>
    <w:p w:rsidR="00760308" w:rsidRDefault="00760308">
      <w:pPr>
        <w:jc w:val="center"/>
        <w:rPr>
          <w:rFonts w:ascii="Tahoma" w:hAnsi="Tahoma" w:cs="Tahoma"/>
          <w:sz w:val="96"/>
          <w:szCs w:val="96"/>
        </w:rPr>
      </w:pPr>
    </w:p>
    <w:p w:rsidR="00804ECE" w:rsidRPr="00760308" w:rsidRDefault="00804ECE">
      <w:pPr>
        <w:jc w:val="center"/>
        <w:rPr>
          <w:rFonts w:ascii="Tahoma" w:hAnsi="Tahoma" w:cs="Tahoma"/>
          <w:sz w:val="32"/>
          <w:szCs w:val="40"/>
        </w:rPr>
      </w:pPr>
    </w:p>
    <w:p w:rsidR="00760308" w:rsidRDefault="00760308">
      <w:pPr>
        <w:jc w:val="center"/>
        <w:rPr>
          <w:rFonts w:ascii="Tahoma" w:hAnsi="Tahoma" w:cs="Tahoma"/>
          <w:sz w:val="32"/>
          <w:szCs w:val="40"/>
        </w:rPr>
      </w:pPr>
      <w:r w:rsidRPr="00760308">
        <w:rPr>
          <w:rFonts w:ascii="Tahoma" w:hAnsi="Tahoma" w:cs="Tahoma"/>
          <w:sz w:val="32"/>
          <w:szCs w:val="40"/>
        </w:rPr>
        <w:t xml:space="preserve">Created by </w:t>
      </w:r>
    </w:p>
    <w:p w:rsidR="00760308" w:rsidRPr="00760308" w:rsidRDefault="00760308">
      <w:pPr>
        <w:jc w:val="center"/>
        <w:rPr>
          <w:rFonts w:ascii="Tahoma" w:hAnsi="Tahoma" w:cs="Tahoma"/>
          <w:sz w:val="32"/>
          <w:szCs w:val="40"/>
        </w:rPr>
      </w:pPr>
    </w:p>
    <w:p w:rsidR="00760308" w:rsidRDefault="00760308">
      <w:pPr>
        <w:jc w:val="center"/>
        <w:rPr>
          <w:rFonts w:ascii="Tahoma" w:hAnsi="Tahoma" w:cs="Tahoma"/>
          <w:sz w:val="40"/>
          <w:szCs w:val="40"/>
        </w:rPr>
      </w:pPr>
    </w:p>
    <w:p w:rsidR="00760308" w:rsidRPr="00760308" w:rsidRDefault="00760308">
      <w:pPr>
        <w:jc w:val="center"/>
        <w:rPr>
          <w:rFonts w:ascii="Tahoma" w:hAnsi="Tahoma" w:cs="Tahoma"/>
          <w:b/>
          <w:sz w:val="48"/>
          <w:szCs w:val="40"/>
        </w:rPr>
      </w:pPr>
      <w:r w:rsidRPr="00760308">
        <w:rPr>
          <w:rFonts w:ascii="Tahoma" w:hAnsi="Tahoma" w:cs="Tahoma"/>
          <w:b/>
          <w:sz w:val="48"/>
          <w:szCs w:val="40"/>
        </w:rPr>
        <w:t xml:space="preserve">UPTOWN IT </w:t>
      </w:r>
    </w:p>
    <w:p w:rsidR="00760308" w:rsidRDefault="00760308">
      <w:pPr>
        <w:jc w:val="center"/>
        <w:rPr>
          <w:rFonts w:ascii="Tahoma" w:hAnsi="Tahoma" w:cs="Tahoma"/>
          <w:sz w:val="40"/>
          <w:szCs w:val="40"/>
        </w:rPr>
      </w:pPr>
    </w:p>
    <w:p w:rsidR="001F254A" w:rsidRDefault="001F254A">
      <w:pPr>
        <w:jc w:val="center"/>
        <w:rPr>
          <w:rFonts w:ascii="Tahoma" w:hAnsi="Tahoma" w:cs="Tahoma"/>
          <w:sz w:val="40"/>
          <w:szCs w:val="40"/>
        </w:rPr>
      </w:pPr>
    </w:p>
    <w:p w:rsidR="001F254A" w:rsidRDefault="001F254A">
      <w:pPr>
        <w:jc w:val="center"/>
        <w:rPr>
          <w:rFonts w:ascii="Tahoma" w:hAnsi="Tahoma" w:cs="Tahoma"/>
          <w:sz w:val="40"/>
          <w:szCs w:val="40"/>
        </w:rPr>
      </w:pPr>
    </w:p>
    <w:p w:rsidR="001F254A" w:rsidRDefault="001F254A">
      <w:pPr>
        <w:jc w:val="center"/>
        <w:rPr>
          <w:rFonts w:ascii="Tahoma" w:hAnsi="Tahoma" w:cs="Tahoma"/>
          <w:sz w:val="40"/>
          <w:szCs w:val="40"/>
        </w:rPr>
      </w:pPr>
    </w:p>
    <w:p w:rsidR="00760308" w:rsidRDefault="00760308">
      <w:pPr>
        <w:jc w:val="center"/>
        <w:rPr>
          <w:rFonts w:ascii="Tahoma" w:hAnsi="Tahoma" w:cs="Tahoma"/>
          <w:sz w:val="40"/>
          <w:szCs w:val="40"/>
        </w:rPr>
      </w:pPr>
    </w:p>
    <w:p w:rsidR="00760308" w:rsidRPr="001F254A" w:rsidRDefault="001F254A">
      <w:pPr>
        <w:jc w:val="center"/>
        <w:rPr>
          <w:rFonts w:ascii="Tahoma" w:hAnsi="Tahoma" w:cs="Tahoma"/>
          <w:sz w:val="36"/>
          <w:szCs w:val="40"/>
        </w:rPr>
      </w:pPr>
      <w:r w:rsidRPr="001F254A">
        <w:rPr>
          <w:rFonts w:ascii="Tahoma" w:hAnsi="Tahoma" w:cs="Tahoma"/>
          <w:sz w:val="36"/>
          <w:szCs w:val="40"/>
        </w:rPr>
        <w:t>January 2022</w:t>
      </w:r>
    </w:p>
    <w:p w:rsidR="00760308" w:rsidRDefault="00760308" w:rsidP="001A3A44">
      <w:pPr>
        <w:tabs>
          <w:tab w:val="left" w:pos="2552"/>
        </w:tabs>
        <w:rPr>
          <w:b/>
          <w:sz w:val="28"/>
          <w:szCs w:val="28"/>
        </w:rPr>
      </w:pPr>
    </w:p>
    <w:p w:rsidR="001F254A" w:rsidRDefault="001F254A">
      <w:pPr>
        <w:overflowPunct/>
        <w:autoSpaceDE/>
        <w:autoSpaceDN/>
        <w:adjustRightInd/>
        <w:spacing w:line="240" w:lineRule="auto"/>
        <w:textAlignment w:val="auto"/>
        <w:rPr>
          <w:rFonts w:ascii="Tahoma" w:hAnsi="Tahoma" w:cs="Tahoma"/>
          <w:sz w:val="48"/>
          <w:szCs w:val="48"/>
        </w:rPr>
      </w:pPr>
    </w:p>
    <w:p w:rsidR="00BA43D0" w:rsidRDefault="00486AD1">
      <w:pPr>
        <w:overflowPunct/>
        <w:autoSpaceDE/>
        <w:autoSpaceDN/>
        <w:adjustRightInd/>
        <w:textAlignment w:val="auto"/>
        <w:rPr>
          <w:rFonts w:ascii="Tahoma" w:hAnsi="Tahoma" w:cs="Tahoma"/>
          <w:sz w:val="48"/>
          <w:szCs w:val="48"/>
        </w:rPr>
      </w:pPr>
      <w:r>
        <w:rPr>
          <w:rFonts w:ascii="Tahoma" w:hAnsi="Tahoma" w:cs="Tahoma"/>
          <w:sz w:val="48"/>
          <w:szCs w:val="48"/>
        </w:rPr>
        <w:t>Contents</w:t>
      </w:r>
    </w:p>
    <w:p w:rsidR="00486AD1" w:rsidRDefault="00486AD1">
      <w:pPr>
        <w:overflowPunct/>
        <w:autoSpaceDE/>
        <w:autoSpaceDN/>
        <w:adjustRightInd/>
        <w:textAlignment w:val="auto"/>
        <w:rPr>
          <w:rFonts w:ascii="Tahoma" w:hAnsi="Tahoma" w:cs="Tahoma"/>
          <w:sz w:val="48"/>
          <w:szCs w:val="48"/>
        </w:rPr>
      </w:pPr>
    </w:p>
    <w:p w:rsidR="00015088" w:rsidRDefault="00486AD1">
      <w:pPr>
        <w:pStyle w:val="TOC1"/>
        <w:rPr>
          <w:rFonts w:asciiTheme="minorHAnsi" w:eastAsiaTheme="minorEastAsia" w:hAnsiTheme="minorHAnsi" w:cstheme="minorBidi"/>
          <w:b w:val="0"/>
          <w:noProof/>
          <w:sz w:val="22"/>
          <w:szCs w:val="22"/>
        </w:rPr>
      </w:pPr>
      <w:r>
        <w:rPr>
          <w:rFonts w:ascii="Tahoma" w:hAnsi="Tahoma" w:cs="Tahoma"/>
          <w:sz w:val="48"/>
          <w:szCs w:val="48"/>
        </w:rPr>
        <w:fldChar w:fldCharType="begin"/>
      </w:r>
      <w:r>
        <w:rPr>
          <w:rFonts w:ascii="Tahoma" w:hAnsi="Tahoma" w:cs="Tahoma"/>
          <w:sz w:val="48"/>
          <w:szCs w:val="48"/>
        </w:rPr>
        <w:instrText xml:space="preserve"> TOC \o "1-3" \h \z \u </w:instrText>
      </w:r>
      <w:r>
        <w:rPr>
          <w:rFonts w:ascii="Tahoma" w:hAnsi="Tahoma" w:cs="Tahoma"/>
          <w:sz w:val="48"/>
          <w:szCs w:val="48"/>
        </w:rPr>
        <w:fldChar w:fldCharType="separate"/>
      </w:r>
      <w:hyperlink w:anchor="_Toc86239034" w:history="1">
        <w:r w:rsidR="00015088" w:rsidRPr="00F83484">
          <w:rPr>
            <w:rStyle w:val="Hyperlink"/>
            <w:noProof/>
          </w:rPr>
          <w:t>Naming Conventions</w:t>
        </w:r>
        <w:r w:rsidR="00015088">
          <w:rPr>
            <w:noProof/>
            <w:webHidden/>
          </w:rPr>
          <w:tab/>
        </w:r>
        <w:r w:rsidR="00015088">
          <w:rPr>
            <w:noProof/>
            <w:webHidden/>
          </w:rPr>
          <w:fldChar w:fldCharType="begin"/>
        </w:r>
        <w:r w:rsidR="00015088">
          <w:rPr>
            <w:noProof/>
            <w:webHidden/>
          </w:rPr>
          <w:instrText xml:space="preserve"> PAGEREF _Toc86239034 \h </w:instrText>
        </w:r>
        <w:r w:rsidR="00015088">
          <w:rPr>
            <w:noProof/>
            <w:webHidden/>
          </w:rPr>
        </w:r>
        <w:r w:rsidR="00015088">
          <w:rPr>
            <w:noProof/>
            <w:webHidden/>
          </w:rPr>
          <w:fldChar w:fldCharType="separate"/>
        </w:r>
        <w:r w:rsidR="00015088">
          <w:rPr>
            <w:noProof/>
            <w:webHidden/>
          </w:rPr>
          <w:t>2</w:t>
        </w:r>
        <w:r w:rsidR="00015088">
          <w:rPr>
            <w:noProof/>
            <w:webHidden/>
          </w:rPr>
          <w:fldChar w:fldCharType="end"/>
        </w:r>
      </w:hyperlink>
    </w:p>
    <w:p w:rsidR="00015088" w:rsidRDefault="00015088">
      <w:pPr>
        <w:pStyle w:val="TOC2"/>
        <w:rPr>
          <w:rFonts w:asciiTheme="minorHAnsi" w:eastAsiaTheme="minorEastAsia" w:hAnsiTheme="minorHAnsi" w:cstheme="minorBidi"/>
          <w:b w:val="0"/>
          <w:noProof/>
          <w:szCs w:val="22"/>
        </w:rPr>
      </w:pPr>
      <w:hyperlink w:anchor="_Toc86239035" w:history="1">
        <w:r w:rsidRPr="00F83484">
          <w:rPr>
            <w:rStyle w:val="Hyperlink"/>
            <w:noProof/>
          </w:rPr>
          <w:t>Names should properly describe objects</w:t>
        </w:r>
        <w:r>
          <w:rPr>
            <w:noProof/>
            <w:webHidden/>
          </w:rPr>
          <w:tab/>
        </w:r>
        <w:r>
          <w:rPr>
            <w:noProof/>
            <w:webHidden/>
          </w:rPr>
          <w:fldChar w:fldCharType="begin"/>
        </w:r>
        <w:r>
          <w:rPr>
            <w:noProof/>
            <w:webHidden/>
          </w:rPr>
          <w:instrText xml:space="preserve"> PAGEREF _Toc86239035 \h </w:instrText>
        </w:r>
        <w:r>
          <w:rPr>
            <w:noProof/>
            <w:webHidden/>
          </w:rPr>
        </w:r>
        <w:r>
          <w:rPr>
            <w:noProof/>
            <w:webHidden/>
          </w:rPr>
          <w:fldChar w:fldCharType="separate"/>
        </w:r>
        <w:r>
          <w:rPr>
            <w:noProof/>
            <w:webHidden/>
          </w:rPr>
          <w:t>2</w:t>
        </w:r>
        <w:r>
          <w:rPr>
            <w:noProof/>
            <w:webHidden/>
          </w:rPr>
          <w:fldChar w:fldCharType="end"/>
        </w:r>
      </w:hyperlink>
    </w:p>
    <w:p w:rsidR="00015088" w:rsidRDefault="00015088">
      <w:pPr>
        <w:pStyle w:val="TOC2"/>
        <w:rPr>
          <w:rFonts w:asciiTheme="minorHAnsi" w:eastAsiaTheme="minorEastAsia" w:hAnsiTheme="minorHAnsi" w:cstheme="minorBidi"/>
          <w:b w:val="0"/>
          <w:noProof/>
          <w:szCs w:val="22"/>
        </w:rPr>
      </w:pPr>
      <w:hyperlink w:anchor="_Toc86239036" w:history="1">
        <w:r w:rsidRPr="00F83484">
          <w:rPr>
            <w:rStyle w:val="Hyperlink"/>
            <w:noProof/>
          </w:rPr>
          <w:t>Combining multiple words</w:t>
        </w:r>
        <w:r>
          <w:rPr>
            <w:noProof/>
            <w:webHidden/>
          </w:rPr>
          <w:tab/>
        </w:r>
        <w:r>
          <w:rPr>
            <w:noProof/>
            <w:webHidden/>
          </w:rPr>
          <w:fldChar w:fldCharType="begin"/>
        </w:r>
        <w:r>
          <w:rPr>
            <w:noProof/>
            <w:webHidden/>
          </w:rPr>
          <w:instrText xml:space="preserve"> PAGEREF _Toc86239036 \h </w:instrText>
        </w:r>
        <w:r>
          <w:rPr>
            <w:noProof/>
            <w:webHidden/>
          </w:rPr>
        </w:r>
        <w:r>
          <w:rPr>
            <w:noProof/>
            <w:webHidden/>
          </w:rPr>
          <w:fldChar w:fldCharType="separate"/>
        </w:r>
        <w:r>
          <w:rPr>
            <w:noProof/>
            <w:webHidden/>
          </w:rPr>
          <w:t>2</w:t>
        </w:r>
        <w:r>
          <w:rPr>
            <w:noProof/>
            <w:webHidden/>
          </w:rPr>
          <w:fldChar w:fldCharType="end"/>
        </w:r>
      </w:hyperlink>
    </w:p>
    <w:p w:rsidR="00015088" w:rsidRDefault="00015088">
      <w:pPr>
        <w:pStyle w:val="TOC2"/>
        <w:rPr>
          <w:rFonts w:asciiTheme="minorHAnsi" w:eastAsiaTheme="minorEastAsia" w:hAnsiTheme="minorHAnsi" w:cstheme="minorBidi"/>
          <w:b w:val="0"/>
          <w:noProof/>
          <w:szCs w:val="22"/>
        </w:rPr>
      </w:pPr>
      <w:hyperlink w:anchor="_Toc86239037" w:history="1">
        <w:r w:rsidRPr="00F83484">
          <w:rPr>
            <w:rStyle w:val="Hyperlink"/>
            <w:noProof/>
          </w:rPr>
          <w:t>Organisational standards and naming conventions</w:t>
        </w:r>
        <w:r>
          <w:rPr>
            <w:noProof/>
            <w:webHidden/>
          </w:rPr>
          <w:tab/>
        </w:r>
        <w:r>
          <w:rPr>
            <w:noProof/>
            <w:webHidden/>
          </w:rPr>
          <w:fldChar w:fldCharType="begin"/>
        </w:r>
        <w:r>
          <w:rPr>
            <w:noProof/>
            <w:webHidden/>
          </w:rPr>
          <w:instrText xml:space="preserve"> PAGEREF _Toc86239037 \h </w:instrText>
        </w:r>
        <w:r>
          <w:rPr>
            <w:noProof/>
            <w:webHidden/>
          </w:rPr>
        </w:r>
        <w:r>
          <w:rPr>
            <w:noProof/>
            <w:webHidden/>
          </w:rPr>
          <w:fldChar w:fldCharType="separate"/>
        </w:r>
        <w:r>
          <w:rPr>
            <w:noProof/>
            <w:webHidden/>
          </w:rPr>
          <w:t>3</w:t>
        </w:r>
        <w:r>
          <w:rPr>
            <w:noProof/>
            <w:webHidden/>
          </w:rPr>
          <w:fldChar w:fldCharType="end"/>
        </w:r>
      </w:hyperlink>
    </w:p>
    <w:p w:rsidR="00015088" w:rsidRDefault="00015088">
      <w:pPr>
        <w:pStyle w:val="TOC2"/>
        <w:rPr>
          <w:rFonts w:asciiTheme="minorHAnsi" w:eastAsiaTheme="minorEastAsia" w:hAnsiTheme="minorHAnsi" w:cstheme="minorBidi"/>
          <w:b w:val="0"/>
          <w:noProof/>
          <w:szCs w:val="22"/>
        </w:rPr>
      </w:pPr>
      <w:hyperlink w:anchor="_Toc86239038" w:history="1">
        <w:r w:rsidRPr="00F83484">
          <w:rPr>
            <w:rStyle w:val="Hyperlink"/>
            <w:noProof/>
          </w:rPr>
          <w:t>Where possible, avoid using the same name</w:t>
        </w:r>
        <w:r>
          <w:rPr>
            <w:noProof/>
            <w:webHidden/>
          </w:rPr>
          <w:tab/>
        </w:r>
        <w:r>
          <w:rPr>
            <w:noProof/>
            <w:webHidden/>
          </w:rPr>
          <w:fldChar w:fldCharType="begin"/>
        </w:r>
        <w:r>
          <w:rPr>
            <w:noProof/>
            <w:webHidden/>
          </w:rPr>
          <w:instrText xml:space="preserve"> PAGEREF _Toc86239038 \h </w:instrText>
        </w:r>
        <w:r>
          <w:rPr>
            <w:noProof/>
            <w:webHidden/>
          </w:rPr>
        </w:r>
        <w:r>
          <w:rPr>
            <w:noProof/>
            <w:webHidden/>
          </w:rPr>
          <w:fldChar w:fldCharType="separate"/>
        </w:r>
        <w:r>
          <w:rPr>
            <w:noProof/>
            <w:webHidden/>
          </w:rPr>
          <w:t>3</w:t>
        </w:r>
        <w:r>
          <w:rPr>
            <w:noProof/>
            <w:webHidden/>
          </w:rPr>
          <w:fldChar w:fldCharType="end"/>
        </w:r>
      </w:hyperlink>
    </w:p>
    <w:p w:rsidR="00015088" w:rsidRDefault="00015088">
      <w:pPr>
        <w:pStyle w:val="TOC2"/>
        <w:rPr>
          <w:rFonts w:asciiTheme="minorHAnsi" w:eastAsiaTheme="minorEastAsia" w:hAnsiTheme="minorHAnsi" w:cstheme="minorBidi"/>
          <w:b w:val="0"/>
          <w:noProof/>
          <w:szCs w:val="22"/>
        </w:rPr>
      </w:pPr>
      <w:hyperlink w:anchor="_Toc86239039" w:history="1">
        <w:r w:rsidRPr="00F83484">
          <w:rPr>
            <w:rStyle w:val="Hyperlink"/>
            <w:noProof/>
          </w:rPr>
          <w:t>Common Java naming conventions</w:t>
        </w:r>
        <w:r>
          <w:rPr>
            <w:noProof/>
            <w:webHidden/>
          </w:rPr>
          <w:tab/>
        </w:r>
        <w:r>
          <w:rPr>
            <w:noProof/>
            <w:webHidden/>
          </w:rPr>
          <w:fldChar w:fldCharType="begin"/>
        </w:r>
        <w:r>
          <w:rPr>
            <w:noProof/>
            <w:webHidden/>
          </w:rPr>
          <w:instrText xml:space="preserve"> PAGEREF _Toc86239039 \h </w:instrText>
        </w:r>
        <w:r>
          <w:rPr>
            <w:noProof/>
            <w:webHidden/>
          </w:rPr>
        </w:r>
        <w:r>
          <w:rPr>
            <w:noProof/>
            <w:webHidden/>
          </w:rPr>
          <w:fldChar w:fldCharType="separate"/>
        </w:r>
        <w:r>
          <w:rPr>
            <w:noProof/>
            <w:webHidden/>
          </w:rPr>
          <w:t>4</w:t>
        </w:r>
        <w:r>
          <w:rPr>
            <w:noProof/>
            <w:webHidden/>
          </w:rPr>
          <w:fldChar w:fldCharType="end"/>
        </w:r>
      </w:hyperlink>
    </w:p>
    <w:p w:rsidR="00015088" w:rsidRDefault="00015088">
      <w:pPr>
        <w:pStyle w:val="TOC2"/>
        <w:rPr>
          <w:rFonts w:asciiTheme="minorHAnsi" w:eastAsiaTheme="minorEastAsia" w:hAnsiTheme="minorHAnsi" w:cstheme="minorBidi"/>
          <w:b w:val="0"/>
          <w:noProof/>
          <w:szCs w:val="22"/>
        </w:rPr>
      </w:pPr>
      <w:hyperlink w:anchor="_Toc86239040" w:history="1">
        <w:r w:rsidRPr="00F83484">
          <w:rPr>
            <w:rStyle w:val="Hyperlink"/>
            <w:noProof/>
          </w:rPr>
          <w:t>Class members and properties should be private</w:t>
        </w:r>
        <w:r>
          <w:rPr>
            <w:noProof/>
            <w:webHidden/>
          </w:rPr>
          <w:tab/>
        </w:r>
        <w:r>
          <w:rPr>
            <w:noProof/>
            <w:webHidden/>
          </w:rPr>
          <w:fldChar w:fldCharType="begin"/>
        </w:r>
        <w:r>
          <w:rPr>
            <w:noProof/>
            <w:webHidden/>
          </w:rPr>
          <w:instrText xml:space="preserve"> PAGEREF _Toc86239040 \h </w:instrText>
        </w:r>
        <w:r>
          <w:rPr>
            <w:noProof/>
            <w:webHidden/>
          </w:rPr>
        </w:r>
        <w:r>
          <w:rPr>
            <w:noProof/>
            <w:webHidden/>
          </w:rPr>
          <w:fldChar w:fldCharType="separate"/>
        </w:r>
        <w:r>
          <w:rPr>
            <w:noProof/>
            <w:webHidden/>
          </w:rPr>
          <w:t>4</w:t>
        </w:r>
        <w:r>
          <w:rPr>
            <w:noProof/>
            <w:webHidden/>
          </w:rPr>
          <w:fldChar w:fldCharType="end"/>
        </w:r>
      </w:hyperlink>
    </w:p>
    <w:p w:rsidR="00015088" w:rsidRDefault="00015088">
      <w:pPr>
        <w:pStyle w:val="TOC2"/>
        <w:rPr>
          <w:rFonts w:asciiTheme="minorHAnsi" w:eastAsiaTheme="minorEastAsia" w:hAnsiTheme="minorHAnsi" w:cstheme="minorBidi"/>
          <w:b w:val="0"/>
          <w:noProof/>
          <w:szCs w:val="22"/>
        </w:rPr>
      </w:pPr>
      <w:hyperlink w:anchor="_Toc86239041" w:history="1">
        <w:r w:rsidRPr="00F83484">
          <w:rPr>
            <w:rStyle w:val="Hyperlink"/>
            <w:noProof/>
          </w:rPr>
          <w:t>Use StringBuilder and StringBuffer for string manipulation</w:t>
        </w:r>
        <w:r>
          <w:rPr>
            <w:noProof/>
            <w:webHidden/>
          </w:rPr>
          <w:tab/>
        </w:r>
        <w:r>
          <w:rPr>
            <w:noProof/>
            <w:webHidden/>
          </w:rPr>
          <w:fldChar w:fldCharType="begin"/>
        </w:r>
        <w:r>
          <w:rPr>
            <w:noProof/>
            <w:webHidden/>
          </w:rPr>
          <w:instrText xml:space="preserve"> PAGEREF _Toc86239041 \h </w:instrText>
        </w:r>
        <w:r>
          <w:rPr>
            <w:noProof/>
            <w:webHidden/>
          </w:rPr>
        </w:r>
        <w:r>
          <w:rPr>
            <w:noProof/>
            <w:webHidden/>
          </w:rPr>
          <w:fldChar w:fldCharType="separate"/>
        </w:r>
        <w:r>
          <w:rPr>
            <w:noProof/>
            <w:webHidden/>
          </w:rPr>
          <w:t>5</w:t>
        </w:r>
        <w:r>
          <w:rPr>
            <w:noProof/>
            <w:webHidden/>
          </w:rPr>
          <w:fldChar w:fldCharType="end"/>
        </w:r>
      </w:hyperlink>
    </w:p>
    <w:p w:rsidR="00015088" w:rsidRDefault="00015088">
      <w:pPr>
        <w:pStyle w:val="TOC1"/>
        <w:rPr>
          <w:rFonts w:asciiTheme="minorHAnsi" w:eastAsiaTheme="minorEastAsia" w:hAnsiTheme="minorHAnsi" w:cstheme="minorBidi"/>
          <w:b w:val="0"/>
          <w:noProof/>
          <w:sz w:val="22"/>
          <w:szCs w:val="22"/>
        </w:rPr>
      </w:pPr>
      <w:hyperlink w:anchor="_Toc86239042" w:history="1">
        <w:r w:rsidRPr="00F83484">
          <w:rPr>
            <w:rStyle w:val="Hyperlink"/>
            <w:noProof/>
          </w:rPr>
          <w:t>Use of variables</w:t>
        </w:r>
        <w:r>
          <w:rPr>
            <w:noProof/>
            <w:webHidden/>
          </w:rPr>
          <w:tab/>
        </w:r>
        <w:r>
          <w:rPr>
            <w:noProof/>
            <w:webHidden/>
          </w:rPr>
          <w:fldChar w:fldCharType="begin"/>
        </w:r>
        <w:r>
          <w:rPr>
            <w:noProof/>
            <w:webHidden/>
          </w:rPr>
          <w:instrText xml:space="preserve"> PAGEREF _Toc86239042 \h </w:instrText>
        </w:r>
        <w:r>
          <w:rPr>
            <w:noProof/>
            <w:webHidden/>
          </w:rPr>
        </w:r>
        <w:r>
          <w:rPr>
            <w:noProof/>
            <w:webHidden/>
          </w:rPr>
          <w:fldChar w:fldCharType="separate"/>
        </w:r>
        <w:r>
          <w:rPr>
            <w:noProof/>
            <w:webHidden/>
          </w:rPr>
          <w:t>6</w:t>
        </w:r>
        <w:r>
          <w:rPr>
            <w:noProof/>
            <w:webHidden/>
          </w:rPr>
          <w:fldChar w:fldCharType="end"/>
        </w:r>
      </w:hyperlink>
    </w:p>
    <w:p w:rsidR="00015088" w:rsidRDefault="00015088">
      <w:pPr>
        <w:pStyle w:val="TOC2"/>
        <w:rPr>
          <w:rFonts w:asciiTheme="minorHAnsi" w:eastAsiaTheme="minorEastAsia" w:hAnsiTheme="minorHAnsi" w:cstheme="minorBidi"/>
          <w:b w:val="0"/>
          <w:noProof/>
          <w:szCs w:val="22"/>
        </w:rPr>
      </w:pPr>
      <w:hyperlink w:anchor="_Toc86239043" w:history="1">
        <w:r w:rsidRPr="00F83484">
          <w:rPr>
            <w:rStyle w:val="Hyperlink"/>
            <w:noProof/>
          </w:rPr>
          <w:t>Declare and create a variable close to where you will use it</w:t>
        </w:r>
        <w:r>
          <w:rPr>
            <w:noProof/>
            <w:webHidden/>
          </w:rPr>
          <w:tab/>
        </w:r>
        <w:r>
          <w:rPr>
            <w:noProof/>
            <w:webHidden/>
          </w:rPr>
          <w:fldChar w:fldCharType="begin"/>
        </w:r>
        <w:r>
          <w:rPr>
            <w:noProof/>
            <w:webHidden/>
          </w:rPr>
          <w:instrText xml:space="preserve"> PAGEREF _Toc86239043 \h </w:instrText>
        </w:r>
        <w:r>
          <w:rPr>
            <w:noProof/>
            <w:webHidden/>
          </w:rPr>
        </w:r>
        <w:r>
          <w:rPr>
            <w:noProof/>
            <w:webHidden/>
          </w:rPr>
          <w:fldChar w:fldCharType="separate"/>
        </w:r>
        <w:r>
          <w:rPr>
            <w:noProof/>
            <w:webHidden/>
          </w:rPr>
          <w:t>6</w:t>
        </w:r>
        <w:r>
          <w:rPr>
            <w:noProof/>
            <w:webHidden/>
          </w:rPr>
          <w:fldChar w:fldCharType="end"/>
        </w:r>
      </w:hyperlink>
    </w:p>
    <w:p w:rsidR="00015088" w:rsidRDefault="00015088">
      <w:pPr>
        <w:pStyle w:val="TOC2"/>
        <w:rPr>
          <w:rFonts w:asciiTheme="minorHAnsi" w:eastAsiaTheme="minorEastAsia" w:hAnsiTheme="minorHAnsi" w:cstheme="minorBidi"/>
          <w:b w:val="0"/>
          <w:noProof/>
          <w:szCs w:val="22"/>
        </w:rPr>
      </w:pPr>
      <w:hyperlink w:anchor="_Toc86239044" w:history="1">
        <w:r w:rsidRPr="00F83484">
          <w:rPr>
            <w:rStyle w:val="Hyperlink"/>
            <w:noProof/>
          </w:rPr>
          <w:t>Do not re-use variables</w:t>
        </w:r>
        <w:r>
          <w:rPr>
            <w:noProof/>
            <w:webHidden/>
          </w:rPr>
          <w:tab/>
        </w:r>
        <w:r>
          <w:rPr>
            <w:noProof/>
            <w:webHidden/>
          </w:rPr>
          <w:fldChar w:fldCharType="begin"/>
        </w:r>
        <w:r>
          <w:rPr>
            <w:noProof/>
            <w:webHidden/>
          </w:rPr>
          <w:instrText xml:space="preserve"> PAGEREF _Toc86239044 \h </w:instrText>
        </w:r>
        <w:r>
          <w:rPr>
            <w:noProof/>
            <w:webHidden/>
          </w:rPr>
        </w:r>
        <w:r>
          <w:rPr>
            <w:noProof/>
            <w:webHidden/>
          </w:rPr>
          <w:fldChar w:fldCharType="separate"/>
        </w:r>
        <w:r>
          <w:rPr>
            <w:noProof/>
            <w:webHidden/>
          </w:rPr>
          <w:t>7</w:t>
        </w:r>
        <w:r>
          <w:rPr>
            <w:noProof/>
            <w:webHidden/>
          </w:rPr>
          <w:fldChar w:fldCharType="end"/>
        </w:r>
      </w:hyperlink>
    </w:p>
    <w:p w:rsidR="00015088" w:rsidRDefault="00015088">
      <w:pPr>
        <w:pStyle w:val="TOC2"/>
        <w:rPr>
          <w:rFonts w:asciiTheme="minorHAnsi" w:eastAsiaTheme="minorEastAsia" w:hAnsiTheme="minorHAnsi" w:cstheme="minorBidi"/>
          <w:b w:val="0"/>
          <w:noProof/>
          <w:szCs w:val="22"/>
        </w:rPr>
      </w:pPr>
      <w:hyperlink w:anchor="_Toc86239045" w:history="1">
        <w:r w:rsidRPr="00F83484">
          <w:rPr>
            <w:rStyle w:val="Hyperlink"/>
            <w:noProof/>
          </w:rPr>
          <w:t>Counter variables in for loops</w:t>
        </w:r>
        <w:r>
          <w:rPr>
            <w:noProof/>
            <w:webHidden/>
          </w:rPr>
          <w:tab/>
        </w:r>
        <w:r>
          <w:rPr>
            <w:noProof/>
            <w:webHidden/>
          </w:rPr>
          <w:fldChar w:fldCharType="begin"/>
        </w:r>
        <w:r>
          <w:rPr>
            <w:noProof/>
            <w:webHidden/>
          </w:rPr>
          <w:instrText xml:space="preserve"> PAGEREF _Toc86239045 \h </w:instrText>
        </w:r>
        <w:r>
          <w:rPr>
            <w:noProof/>
            <w:webHidden/>
          </w:rPr>
        </w:r>
        <w:r>
          <w:rPr>
            <w:noProof/>
            <w:webHidden/>
          </w:rPr>
          <w:fldChar w:fldCharType="separate"/>
        </w:r>
        <w:r>
          <w:rPr>
            <w:noProof/>
            <w:webHidden/>
          </w:rPr>
          <w:t>8</w:t>
        </w:r>
        <w:r>
          <w:rPr>
            <w:noProof/>
            <w:webHidden/>
          </w:rPr>
          <w:fldChar w:fldCharType="end"/>
        </w:r>
      </w:hyperlink>
    </w:p>
    <w:p w:rsidR="00015088" w:rsidRDefault="00015088">
      <w:pPr>
        <w:pStyle w:val="TOC1"/>
        <w:rPr>
          <w:rFonts w:asciiTheme="minorHAnsi" w:eastAsiaTheme="minorEastAsia" w:hAnsiTheme="minorHAnsi" w:cstheme="minorBidi"/>
          <w:b w:val="0"/>
          <w:noProof/>
          <w:sz w:val="22"/>
          <w:szCs w:val="22"/>
        </w:rPr>
      </w:pPr>
      <w:hyperlink w:anchor="_Toc86239046" w:history="1">
        <w:r w:rsidRPr="00F83484">
          <w:rPr>
            <w:rStyle w:val="Hyperlink"/>
            <w:noProof/>
          </w:rPr>
          <w:t>Loops and Iteration</w:t>
        </w:r>
        <w:r>
          <w:rPr>
            <w:noProof/>
            <w:webHidden/>
          </w:rPr>
          <w:tab/>
        </w:r>
        <w:r>
          <w:rPr>
            <w:noProof/>
            <w:webHidden/>
          </w:rPr>
          <w:fldChar w:fldCharType="begin"/>
        </w:r>
        <w:r>
          <w:rPr>
            <w:noProof/>
            <w:webHidden/>
          </w:rPr>
          <w:instrText xml:space="preserve"> PAGEREF _Toc86239046 \h </w:instrText>
        </w:r>
        <w:r>
          <w:rPr>
            <w:noProof/>
            <w:webHidden/>
          </w:rPr>
        </w:r>
        <w:r>
          <w:rPr>
            <w:noProof/>
            <w:webHidden/>
          </w:rPr>
          <w:fldChar w:fldCharType="separate"/>
        </w:r>
        <w:r>
          <w:rPr>
            <w:noProof/>
            <w:webHidden/>
          </w:rPr>
          <w:t>8</w:t>
        </w:r>
        <w:r>
          <w:rPr>
            <w:noProof/>
            <w:webHidden/>
          </w:rPr>
          <w:fldChar w:fldCharType="end"/>
        </w:r>
      </w:hyperlink>
    </w:p>
    <w:p w:rsidR="00015088" w:rsidRDefault="00015088">
      <w:pPr>
        <w:pStyle w:val="TOC2"/>
        <w:rPr>
          <w:rFonts w:asciiTheme="minorHAnsi" w:eastAsiaTheme="minorEastAsia" w:hAnsiTheme="minorHAnsi" w:cstheme="minorBidi"/>
          <w:b w:val="0"/>
          <w:noProof/>
          <w:szCs w:val="22"/>
        </w:rPr>
      </w:pPr>
      <w:hyperlink w:anchor="_Toc86239047" w:history="1">
        <w:r w:rsidRPr="00F83484">
          <w:rPr>
            <w:rStyle w:val="Hyperlink"/>
            <w:noProof/>
          </w:rPr>
          <w:t>The enhanced for loop</w:t>
        </w:r>
        <w:r>
          <w:rPr>
            <w:noProof/>
            <w:webHidden/>
          </w:rPr>
          <w:tab/>
        </w:r>
        <w:r>
          <w:rPr>
            <w:noProof/>
            <w:webHidden/>
          </w:rPr>
          <w:fldChar w:fldCharType="begin"/>
        </w:r>
        <w:r>
          <w:rPr>
            <w:noProof/>
            <w:webHidden/>
          </w:rPr>
          <w:instrText xml:space="preserve"> PAGEREF _Toc86239047 \h </w:instrText>
        </w:r>
        <w:r>
          <w:rPr>
            <w:noProof/>
            <w:webHidden/>
          </w:rPr>
        </w:r>
        <w:r>
          <w:rPr>
            <w:noProof/>
            <w:webHidden/>
          </w:rPr>
          <w:fldChar w:fldCharType="separate"/>
        </w:r>
        <w:r>
          <w:rPr>
            <w:noProof/>
            <w:webHidden/>
          </w:rPr>
          <w:t>8</w:t>
        </w:r>
        <w:r>
          <w:rPr>
            <w:noProof/>
            <w:webHidden/>
          </w:rPr>
          <w:fldChar w:fldCharType="end"/>
        </w:r>
      </w:hyperlink>
    </w:p>
    <w:p w:rsidR="00015088" w:rsidRDefault="00015088">
      <w:pPr>
        <w:pStyle w:val="TOC1"/>
        <w:rPr>
          <w:rFonts w:asciiTheme="minorHAnsi" w:eastAsiaTheme="minorEastAsia" w:hAnsiTheme="minorHAnsi" w:cstheme="minorBidi"/>
          <w:b w:val="0"/>
          <w:noProof/>
          <w:sz w:val="22"/>
          <w:szCs w:val="22"/>
        </w:rPr>
      </w:pPr>
      <w:hyperlink w:anchor="_Toc86239048" w:history="1">
        <w:r w:rsidRPr="00F83484">
          <w:rPr>
            <w:rStyle w:val="Hyperlink"/>
            <w:noProof/>
          </w:rPr>
          <w:t>Exception handling</w:t>
        </w:r>
        <w:r>
          <w:rPr>
            <w:noProof/>
            <w:webHidden/>
          </w:rPr>
          <w:tab/>
        </w:r>
        <w:r>
          <w:rPr>
            <w:noProof/>
            <w:webHidden/>
          </w:rPr>
          <w:fldChar w:fldCharType="begin"/>
        </w:r>
        <w:r>
          <w:rPr>
            <w:noProof/>
            <w:webHidden/>
          </w:rPr>
          <w:instrText xml:space="preserve"> PAGEREF _Toc86239048 \h </w:instrText>
        </w:r>
        <w:r>
          <w:rPr>
            <w:noProof/>
            <w:webHidden/>
          </w:rPr>
        </w:r>
        <w:r>
          <w:rPr>
            <w:noProof/>
            <w:webHidden/>
          </w:rPr>
          <w:fldChar w:fldCharType="separate"/>
        </w:r>
        <w:r>
          <w:rPr>
            <w:noProof/>
            <w:webHidden/>
          </w:rPr>
          <w:t>9</w:t>
        </w:r>
        <w:r>
          <w:rPr>
            <w:noProof/>
            <w:webHidden/>
          </w:rPr>
          <w:fldChar w:fldCharType="end"/>
        </w:r>
      </w:hyperlink>
    </w:p>
    <w:p w:rsidR="00015088" w:rsidRDefault="00015088">
      <w:pPr>
        <w:pStyle w:val="TOC2"/>
        <w:rPr>
          <w:rFonts w:asciiTheme="minorHAnsi" w:eastAsiaTheme="minorEastAsia" w:hAnsiTheme="minorHAnsi" w:cstheme="minorBidi"/>
          <w:b w:val="0"/>
          <w:noProof/>
          <w:szCs w:val="22"/>
        </w:rPr>
      </w:pPr>
      <w:hyperlink w:anchor="_Toc86239049" w:history="1">
        <w:r w:rsidRPr="00F83484">
          <w:rPr>
            <w:rStyle w:val="Hyperlink"/>
            <w:noProof/>
          </w:rPr>
          <w:t>Do not have empty catch blocks</w:t>
        </w:r>
        <w:r>
          <w:rPr>
            <w:noProof/>
            <w:webHidden/>
          </w:rPr>
          <w:tab/>
        </w:r>
        <w:r>
          <w:rPr>
            <w:noProof/>
            <w:webHidden/>
          </w:rPr>
          <w:fldChar w:fldCharType="begin"/>
        </w:r>
        <w:r>
          <w:rPr>
            <w:noProof/>
            <w:webHidden/>
          </w:rPr>
          <w:instrText xml:space="preserve"> PAGEREF _Toc86239049 \h </w:instrText>
        </w:r>
        <w:r>
          <w:rPr>
            <w:noProof/>
            <w:webHidden/>
          </w:rPr>
        </w:r>
        <w:r>
          <w:rPr>
            <w:noProof/>
            <w:webHidden/>
          </w:rPr>
          <w:fldChar w:fldCharType="separate"/>
        </w:r>
        <w:r>
          <w:rPr>
            <w:noProof/>
            <w:webHidden/>
          </w:rPr>
          <w:t>9</w:t>
        </w:r>
        <w:r>
          <w:rPr>
            <w:noProof/>
            <w:webHidden/>
          </w:rPr>
          <w:fldChar w:fldCharType="end"/>
        </w:r>
      </w:hyperlink>
    </w:p>
    <w:p w:rsidR="00015088" w:rsidRDefault="00015088">
      <w:pPr>
        <w:pStyle w:val="TOC2"/>
        <w:rPr>
          <w:rFonts w:asciiTheme="minorHAnsi" w:eastAsiaTheme="minorEastAsia" w:hAnsiTheme="minorHAnsi" w:cstheme="minorBidi"/>
          <w:b w:val="0"/>
          <w:noProof/>
          <w:szCs w:val="22"/>
        </w:rPr>
      </w:pPr>
      <w:hyperlink w:anchor="_Toc86239050" w:history="1">
        <w:r w:rsidRPr="00F83484">
          <w:rPr>
            <w:rStyle w:val="Hyperlink"/>
            <w:noProof/>
          </w:rPr>
          <w:t>Always clean up resources after a try catch block</w:t>
        </w:r>
        <w:r>
          <w:rPr>
            <w:noProof/>
            <w:webHidden/>
          </w:rPr>
          <w:tab/>
        </w:r>
        <w:r>
          <w:rPr>
            <w:noProof/>
            <w:webHidden/>
          </w:rPr>
          <w:fldChar w:fldCharType="begin"/>
        </w:r>
        <w:r>
          <w:rPr>
            <w:noProof/>
            <w:webHidden/>
          </w:rPr>
          <w:instrText xml:space="preserve"> PAGEREF _Toc86239050 \h </w:instrText>
        </w:r>
        <w:r>
          <w:rPr>
            <w:noProof/>
            <w:webHidden/>
          </w:rPr>
        </w:r>
        <w:r>
          <w:rPr>
            <w:noProof/>
            <w:webHidden/>
          </w:rPr>
          <w:fldChar w:fldCharType="separate"/>
        </w:r>
        <w:r>
          <w:rPr>
            <w:noProof/>
            <w:webHidden/>
          </w:rPr>
          <w:t>9</w:t>
        </w:r>
        <w:r>
          <w:rPr>
            <w:noProof/>
            <w:webHidden/>
          </w:rPr>
          <w:fldChar w:fldCharType="end"/>
        </w:r>
      </w:hyperlink>
    </w:p>
    <w:p w:rsidR="00015088" w:rsidRDefault="00015088">
      <w:pPr>
        <w:pStyle w:val="TOC1"/>
        <w:rPr>
          <w:rFonts w:asciiTheme="minorHAnsi" w:eastAsiaTheme="minorEastAsia" w:hAnsiTheme="minorHAnsi" w:cstheme="minorBidi"/>
          <w:b w:val="0"/>
          <w:noProof/>
          <w:sz w:val="22"/>
          <w:szCs w:val="22"/>
        </w:rPr>
      </w:pPr>
      <w:hyperlink w:anchor="_Toc86239051" w:history="1">
        <w:r w:rsidRPr="00F83484">
          <w:rPr>
            <w:rStyle w:val="Hyperlink"/>
            <w:noProof/>
          </w:rPr>
          <w:t>Use of Comments</w:t>
        </w:r>
        <w:r>
          <w:rPr>
            <w:noProof/>
            <w:webHidden/>
          </w:rPr>
          <w:tab/>
        </w:r>
        <w:r>
          <w:rPr>
            <w:noProof/>
            <w:webHidden/>
          </w:rPr>
          <w:fldChar w:fldCharType="begin"/>
        </w:r>
        <w:r>
          <w:rPr>
            <w:noProof/>
            <w:webHidden/>
          </w:rPr>
          <w:instrText xml:space="preserve"> PAGEREF _Toc86239051 \h </w:instrText>
        </w:r>
        <w:r>
          <w:rPr>
            <w:noProof/>
            <w:webHidden/>
          </w:rPr>
        </w:r>
        <w:r>
          <w:rPr>
            <w:noProof/>
            <w:webHidden/>
          </w:rPr>
          <w:fldChar w:fldCharType="separate"/>
        </w:r>
        <w:r>
          <w:rPr>
            <w:noProof/>
            <w:webHidden/>
          </w:rPr>
          <w:t>10</w:t>
        </w:r>
        <w:r>
          <w:rPr>
            <w:noProof/>
            <w:webHidden/>
          </w:rPr>
          <w:fldChar w:fldCharType="end"/>
        </w:r>
      </w:hyperlink>
    </w:p>
    <w:p w:rsidR="00015088" w:rsidRDefault="00015088">
      <w:pPr>
        <w:pStyle w:val="TOC2"/>
        <w:rPr>
          <w:rFonts w:asciiTheme="minorHAnsi" w:eastAsiaTheme="minorEastAsia" w:hAnsiTheme="minorHAnsi" w:cstheme="minorBidi"/>
          <w:b w:val="0"/>
          <w:noProof/>
          <w:szCs w:val="22"/>
        </w:rPr>
      </w:pPr>
      <w:hyperlink w:anchor="_Toc86239052" w:history="1">
        <w:r w:rsidRPr="00F83484">
          <w:rPr>
            <w:rStyle w:val="Hyperlink"/>
            <w:noProof/>
          </w:rPr>
          <w:t>Do not use comments to explain obscure code</w:t>
        </w:r>
        <w:r>
          <w:rPr>
            <w:noProof/>
            <w:webHidden/>
          </w:rPr>
          <w:tab/>
        </w:r>
        <w:r>
          <w:rPr>
            <w:noProof/>
            <w:webHidden/>
          </w:rPr>
          <w:fldChar w:fldCharType="begin"/>
        </w:r>
        <w:r>
          <w:rPr>
            <w:noProof/>
            <w:webHidden/>
          </w:rPr>
          <w:instrText xml:space="preserve"> PAGEREF _Toc86239052 \h </w:instrText>
        </w:r>
        <w:r>
          <w:rPr>
            <w:noProof/>
            <w:webHidden/>
          </w:rPr>
        </w:r>
        <w:r>
          <w:rPr>
            <w:noProof/>
            <w:webHidden/>
          </w:rPr>
          <w:fldChar w:fldCharType="separate"/>
        </w:r>
        <w:r>
          <w:rPr>
            <w:noProof/>
            <w:webHidden/>
          </w:rPr>
          <w:t>10</w:t>
        </w:r>
        <w:r>
          <w:rPr>
            <w:noProof/>
            <w:webHidden/>
          </w:rPr>
          <w:fldChar w:fldCharType="end"/>
        </w:r>
      </w:hyperlink>
    </w:p>
    <w:p w:rsidR="00015088" w:rsidRDefault="00015088">
      <w:pPr>
        <w:pStyle w:val="TOC2"/>
        <w:rPr>
          <w:rFonts w:asciiTheme="minorHAnsi" w:eastAsiaTheme="minorEastAsia" w:hAnsiTheme="minorHAnsi" w:cstheme="minorBidi"/>
          <w:b w:val="0"/>
          <w:noProof/>
          <w:szCs w:val="22"/>
        </w:rPr>
      </w:pPr>
      <w:hyperlink w:anchor="_Toc86239053" w:history="1">
        <w:r w:rsidRPr="00F83484">
          <w:rPr>
            <w:rStyle w:val="Hyperlink"/>
            <w:noProof/>
          </w:rPr>
          <w:t>Starting comment at the beginning of the program</w:t>
        </w:r>
        <w:r>
          <w:rPr>
            <w:noProof/>
            <w:webHidden/>
          </w:rPr>
          <w:tab/>
        </w:r>
        <w:r>
          <w:rPr>
            <w:noProof/>
            <w:webHidden/>
          </w:rPr>
          <w:fldChar w:fldCharType="begin"/>
        </w:r>
        <w:r>
          <w:rPr>
            <w:noProof/>
            <w:webHidden/>
          </w:rPr>
          <w:instrText xml:space="preserve"> PAGEREF _Toc86239053 \h </w:instrText>
        </w:r>
        <w:r>
          <w:rPr>
            <w:noProof/>
            <w:webHidden/>
          </w:rPr>
        </w:r>
        <w:r>
          <w:rPr>
            <w:noProof/>
            <w:webHidden/>
          </w:rPr>
          <w:fldChar w:fldCharType="separate"/>
        </w:r>
        <w:r>
          <w:rPr>
            <w:noProof/>
            <w:webHidden/>
          </w:rPr>
          <w:t>11</w:t>
        </w:r>
        <w:r>
          <w:rPr>
            <w:noProof/>
            <w:webHidden/>
          </w:rPr>
          <w:fldChar w:fldCharType="end"/>
        </w:r>
      </w:hyperlink>
    </w:p>
    <w:p w:rsidR="00015088" w:rsidRDefault="00015088">
      <w:pPr>
        <w:pStyle w:val="TOC2"/>
        <w:rPr>
          <w:rFonts w:asciiTheme="minorHAnsi" w:eastAsiaTheme="minorEastAsia" w:hAnsiTheme="minorHAnsi" w:cstheme="minorBidi"/>
          <w:b w:val="0"/>
          <w:noProof/>
          <w:szCs w:val="22"/>
        </w:rPr>
      </w:pPr>
      <w:hyperlink w:anchor="_Toc86239054" w:history="1">
        <w:r w:rsidRPr="00F83484">
          <w:rPr>
            <w:rStyle w:val="Hyperlink"/>
            <w:noProof/>
          </w:rPr>
          <w:t>Use of Javadoc</w:t>
        </w:r>
        <w:r>
          <w:rPr>
            <w:noProof/>
            <w:webHidden/>
          </w:rPr>
          <w:tab/>
        </w:r>
        <w:r>
          <w:rPr>
            <w:noProof/>
            <w:webHidden/>
          </w:rPr>
          <w:fldChar w:fldCharType="begin"/>
        </w:r>
        <w:r>
          <w:rPr>
            <w:noProof/>
            <w:webHidden/>
          </w:rPr>
          <w:instrText xml:space="preserve"> PAGEREF _Toc86239054 \h </w:instrText>
        </w:r>
        <w:r>
          <w:rPr>
            <w:noProof/>
            <w:webHidden/>
          </w:rPr>
        </w:r>
        <w:r>
          <w:rPr>
            <w:noProof/>
            <w:webHidden/>
          </w:rPr>
          <w:fldChar w:fldCharType="separate"/>
        </w:r>
        <w:r>
          <w:rPr>
            <w:noProof/>
            <w:webHidden/>
          </w:rPr>
          <w:t>11</w:t>
        </w:r>
        <w:r>
          <w:rPr>
            <w:noProof/>
            <w:webHidden/>
          </w:rPr>
          <w:fldChar w:fldCharType="end"/>
        </w:r>
      </w:hyperlink>
    </w:p>
    <w:p w:rsidR="00486AD1" w:rsidRDefault="00486AD1">
      <w:pPr>
        <w:rPr>
          <w:rFonts w:ascii="Tahoma" w:hAnsi="Tahoma" w:cs="Tahoma"/>
          <w:sz w:val="48"/>
          <w:szCs w:val="48"/>
        </w:rPr>
      </w:pPr>
      <w:r>
        <w:rPr>
          <w:rFonts w:ascii="Tahoma" w:hAnsi="Tahoma" w:cs="Tahoma"/>
          <w:sz w:val="48"/>
          <w:szCs w:val="48"/>
        </w:rPr>
        <w:fldChar w:fldCharType="end"/>
      </w:r>
    </w:p>
    <w:p w:rsidR="00CB29F6" w:rsidRDefault="00CB29F6"/>
    <w:p w:rsidR="00486AD1" w:rsidRDefault="00486AD1">
      <w:pPr>
        <w:overflowPunct/>
        <w:autoSpaceDE/>
        <w:autoSpaceDN/>
        <w:adjustRightInd/>
        <w:textAlignment w:val="auto"/>
        <w:rPr>
          <w:rFonts w:eastAsia="Calibri" w:cs="Arial"/>
          <w:color w:val="1F4E79" w:themeColor="accent1" w:themeShade="80"/>
          <w:sz w:val="36"/>
          <w:lang w:val="en-AU"/>
        </w:rPr>
      </w:pPr>
      <w:bookmarkStart w:id="0" w:name="_Toc515785685"/>
      <w:r>
        <w:rPr>
          <w:rFonts w:eastAsia="Calibri" w:cs="Arial"/>
          <w:color w:val="1F4E79" w:themeColor="accent1" w:themeShade="80"/>
          <w:sz w:val="36"/>
          <w:lang w:val="en-AU"/>
        </w:rPr>
        <w:br w:type="page"/>
      </w:r>
      <w:bookmarkStart w:id="1" w:name="_GoBack"/>
      <w:bookmarkEnd w:id="1"/>
    </w:p>
    <w:p w:rsidR="00EF10D3" w:rsidRDefault="00EF10D3" w:rsidP="001C666A">
      <w:pPr>
        <w:pStyle w:val="Heading1"/>
      </w:pPr>
    </w:p>
    <w:p w:rsidR="00A00BB9" w:rsidRPr="009D2337" w:rsidRDefault="00A00BB9" w:rsidP="00A00BB9">
      <w:pPr>
        <w:pStyle w:val="Heading1"/>
      </w:pPr>
      <w:bookmarkStart w:id="2" w:name="_Toc86239034"/>
      <w:bookmarkEnd w:id="0"/>
      <w:r>
        <w:t xml:space="preserve">Naming </w:t>
      </w:r>
      <w:r w:rsidRPr="009D2337">
        <w:t>Conventions</w:t>
      </w:r>
      <w:bookmarkEnd w:id="2"/>
    </w:p>
    <w:p w:rsidR="00A00BB9" w:rsidRDefault="00A00BB9" w:rsidP="00A00BB9"/>
    <w:p w:rsidR="00A00BB9" w:rsidRPr="00A00BB9" w:rsidRDefault="00A00BB9" w:rsidP="00A00BB9">
      <w:pPr>
        <w:pStyle w:val="Heading2"/>
      </w:pPr>
      <w:bookmarkStart w:id="3" w:name="_Toc86239035"/>
      <w:r w:rsidRPr="00A00BB9">
        <w:t>Names should properly describe</w:t>
      </w:r>
      <w:r>
        <w:t xml:space="preserve"> objects</w:t>
      </w:r>
      <w:bookmarkEnd w:id="3"/>
    </w:p>
    <w:p w:rsidR="00A00BB9" w:rsidRDefault="00A00BB9" w:rsidP="00A00BB9">
      <w:pPr>
        <w:rPr>
          <w:rFonts w:cs="Arial"/>
          <w:szCs w:val="22"/>
        </w:rPr>
      </w:pPr>
      <w:r w:rsidRPr="00A00BB9">
        <w:rPr>
          <w:rFonts w:cs="Arial"/>
          <w:szCs w:val="22"/>
        </w:rPr>
        <w:t>First of all, all variables and methods should have names that describe what they are. If you want a variable that holds the user’s ID, you want the name to reflect that. So instead of something like “UI” – which is short for User Interface as well as User ID – you would use a name like “User ID number”.</w:t>
      </w:r>
    </w:p>
    <w:p w:rsidR="001F254A" w:rsidRPr="00A00BB9" w:rsidRDefault="001F254A" w:rsidP="00A00BB9">
      <w:pPr>
        <w:rPr>
          <w:rFonts w:cs="Arial"/>
          <w:szCs w:val="22"/>
        </w:rPr>
      </w:pPr>
    </w:p>
    <w:p w:rsidR="00A00BB9" w:rsidRDefault="00A00BB9" w:rsidP="00A00BB9">
      <w:pPr>
        <w:rPr>
          <w:rFonts w:cs="Arial"/>
          <w:szCs w:val="22"/>
        </w:rPr>
      </w:pPr>
      <w:r w:rsidRPr="00A00BB9">
        <w:rPr>
          <w:rFonts w:cs="Arial"/>
          <w:szCs w:val="22"/>
        </w:rPr>
        <w:t xml:space="preserve">Variables almost always describe things, whether </w:t>
      </w:r>
      <w:r w:rsidR="00AE62F6">
        <w:rPr>
          <w:rFonts w:cs="Arial"/>
          <w:szCs w:val="22"/>
        </w:rPr>
        <w:t>t</w:t>
      </w:r>
      <w:r>
        <w:rPr>
          <w:rFonts w:cs="Arial"/>
          <w:szCs w:val="22"/>
        </w:rPr>
        <w:t>hey are</w:t>
      </w:r>
      <w:r w:rsidRPr="00A00BB9">
        <w:rPr>
          <w:rFonts w:cs="Arial"/>
          <w:szCs w:val="22"/>
        </w:rPr>
        <w:t xml:space="preserve"> physical entities or ID numbers, so should often be nouns. Examples: “UserIDNumber”, “UserName”, “EnteredPassword”, and so on.</w:t>
      </w:r>
    </w:p>
    <w:p w:rsidR="001F254A" w:rsidRPr="00A00BB9" w:rsidRDefault="001F254A" w:rsidP="00A00BB9">
      <w:pPr>
        <w:rPr>
          <w:rFonts w:cs="Arial"/>
          <w:szCs w:val="22"/>
        </w:rPr>
      </w:pPr>
    </w:p>
    <w:p w:rsidR="00A00BB9" w:rsidRPr="00A00BB9" w:rsidRDefault="00A00BB9" w:rsidP="00A00BB9">
      <w:pPr>
        <w:rPr>
          <w:rFonts w:cs="Arial"/>
          <w:szCs w:val="22"/>
        </w:rPr>
      </w:pPr>
      <w:r w:rsidRPr="00A00BB9">
        <w:rPr>
          <w:rFonts w:cs="Arial"/>
          <w:szCs w:val="22"/>
        </w:rPr>
        <w:t>Methods almost always describe actions, so should often be verbs, or action words. Some examples:  ValidatePassword(), GetUserName(), UpdateScore().</w:t>
      </w:r>
    </w:p>
    <w:p w:rsidR="00A00BB9" w:rsidRPr="00A00BB9" w:rsidRDefault="00A00BB9" w:rsidP="00A00BB9">
      <w:pPr>
        <w:rPr>
          <w:rFonts w:cs="Arial"/>
          <w:szCs w:val="22"/>
        </w:rPr>
      </w:pPr>
      <w:r w:rsidRPr="00A00BB9">
        <w:rPr>
          <w:rFonts w:cs="Arial"/>
          <w:szCs w:val="22"/>
        </w:rPr>
        <w:t>In Java, as in programming in general, variable names and method names can’t have spaces in them. This leads into the next point.</w:t>
      </w:r>
    </w:p>
    <w:p w:rsidR="00A00BB9" w:rsidRPr="00A00BB9" w:rsidRDefault="00A00BB9" w:rsidP="00A00BB9">
      <w:pPr>
        <w:rPr>
          <w:rFonts w:cs="Arial"/>
          <w:szCs w:val="22"/>
        </w:rPr>
      </w:pPr>
    </w:p>
    <w:p w:rsidR="00A00BB9" w:rsidRPr="00A00BB9" w:rsidRDefault="00A00BB9" w:rsidP="00A00BB9">
      <w:pPr>
        <w:pStyle w:val="Heading2"/>
      </w:pPr>
      <w:bookmarkStart w:id="4" w:name="_Toc86239036"/>
      <w:r w:rsidRPr="00A00BB9">
        <w:t>Combining multiple words</w:t>
      </w:r>
      <w:bookmarkEnd w:id="4"/>
    </w:p>
    <w:p w:rsidR="00A00BB9" w:rsidRDefault="00A00BB9" w:rsidP="00A00BB9">
      <w:pPr>
        <w:rPr>
          <w:rFonts w:cs="Arial"/>
          <w:szCs w:val="22"/>
        </w:rPr>
      </w:pPr>
      <w:r w:rsidRPr="00A00BB9">
        <w:rPr>
          <w:rFonts w:cs="Arial"/>
          <w:szCs w:val="22"/>
        </w:rPr>
        <w:t>Because variable and method names can’t have spaces in them, and we’re trying to have more descriptive names, often you need a way to combine multiple words together. If you have a variable that is supposed to hold the user’s ID number, you want the name to combine “user” and “ID number” together somehow.</w:t>
      </w:r>
    </w:p>
    <w:p w:rsidR="001F254A" w:rsidRPr="00A00BB9" w:rsidRDefault="001F254A" w:rsidP="00A00BB9">
      <w:pPr>
        <w:rPr>
          <w:rFonts w:cs="Arial"/>
          <w:szCs w:val="22"/>
        </w:rPr>
      </w:pPr>
    </w:p>
    <w:p w:rsidR="00A00BB9" w:rsidRDefault="00A00BB9" w:rsidP="00A00BB9">
      <w:pPr>
        <w:rPr>
          <w:rFonts w:cs="Arial"/>
          <w:szCs w:val="22"/>
        </w:rPr>
      </w:pPr>
      <w:r w:rsidRPr="00A00BB9">
        <w:rPr>
          <w:rFonts w:cs="Arial"/>
          <w:szCs w:val="22"/>
        </w:rPr>
        <w:t>Some common ways of combining multiple words are:</w:t>
      </w:r>
    </w:p>
    <w:p w:rsidR="001F254A" w:rsidRPr="00A00BB9" w:rsidRDefault="001F254A" w:rsidP="00A00BB9">
      <w:pPr>
        <w:rPr>
          <w:rFonts w:cs="Arial"/>
          <w:szCs w:val="22"/>
        </w:rPr>
      </w:pPr>
    </w:p>
    <w:p w:rsidR="00A00BB9" w:rsidRPr="001F254A" w:rsidRDefault="00A00BB9" w:rsidP="001F254A">
      <w:pPr>
        <w:pStyle w:val="ListParagraph"/>
        <w:numPr>
          <w:ilvl w:val="0"/>
          <w:numId w:val="39"/>
        </w:numPr>
        <w:rPr>
          <w:rFonts w:cs="Arial"/>
          <w:szCs w:val="22"/>
        </w:rPr>
      </w:pPr>
      <w:r w:rsidRPr="001F254A">
        <w:rPr>
          <w:rFonts w:cs="Arial"/>
          <w:b/>
          <w:szCs w:val="22"/>
        </w:rPr>
        <w:t>Pascal case</w:t>
      </w:r>
      <w:r w:rsidRPr="001F254A">
        <w:rPr>
          <w:rFonts w:cs="Arial"/>
          <w:szCs w:val="22"/>
        </w:rPr>
        <w:t>: Where every word in a variable or method name starts with a capital letter. For example, for a variable that holds the user’s ID number: UserIdNumber.</w:t>
      </w:r>
    </w:p>
    <w:p w:rsidR="00A00BB9" w:rsidRPr="001F254A" w:rsidRDefault="00A00BB9" w:rsidP="001F254A">
      <w:pPr>
        <w:pStyle w:val="ListParagraph"/>
        <w:numPr>
          <w:ilvl w:val="0"/>
          <w:numId w:val="39"/>
        </w:numPr>
        <w:rPr>
          <w:rFonts w:cs="Arial"/>
          <w:szCs w:val="22"/>
        </w:rPr>
      </w:pPr>
      <w:r w:rsidRPr="001F254A">
        <w:rPr>
          <w:rFonts w:cs="Arial"/>
          <w:b/>
          <w:szCs w:val="22"/>
        </w:rPr>
        <w:t>Camel case</w:t>
      </w:r>
      <w:r w:rsidRPr="001F254A">
        <w:rPr>
          <w:rFonts w:cs="Arial"/>
          <w:szCs w:val="22"/>
        </w:rPr>
        <w:t>: Almost the same as Pascal case, except the first letter is in lower case. For example, “userIdNumber.” This is called camel case because the capital letters look a bit like the humps on a camel’s back.</w:t>
      </w:r>
    </w:p>
    <w:p w:rsidR="00A00BB9" w:rsidRDefault="00A00BB9" w:rsidP="001F254A">
      <w:pPr>
        <w:pStyle w:val="ListParagraph"/>
        <w:numPr>
          <w:ilvl w:val="0"/>
          <w:numId w:val="39"/>
        </w:numPr>
        <w:rPr>
          <w:rFonts w:cs="Arial"/>
          <w:szCs w:val="22"/>
        </w:rPr>
      </w:pPr>
      <w:r w:rsidRPr="001F254A">
        <w:rPr>
          <w:rFonts w:cs="Arial"/>
          <w:b/>
          <w:szCs w:val="22"/>
        </w:rPr>
        <w:t>Snake case</w:t>
      </w:r>
      <w:r w:rsidRPr="001F254A">
        <w:rPr>
          <w:rFonts w:cs="Arial"/>
          <w:szCs w:val="22"/>
        </w:rPr>
        <w:t>: Not as common as the above two. In this convention, every word is separated by a _ underscore character. For example, “user_ID_number.”</w:t>
      </w:r>
    </w:p>
    <w:p w:rsidR="001F254A" w:rsidRPr="001F254A" w:rsidRDefault="001F254A" w:rsidP="001F254A">
      <w:pPr>
        <w:pStyle w:val="ListParagraph"/>
        <w:rPr>
          <w:rFonts w:cs="Arial"/>
          <w:szCs w:val="22"/>
        </w:rPr>
      </w:pPr>
    </w:p>
    <w:p w:rsidR="00A00BB9" w:rsidRPr="00A00BB9" w:rsidRDefault="00A00BB9" w:rsidP="00A00BB9">
      <w:pPr>
        <w:rPr>
          <w:rFonts w:cs="Arial"/>
          <w:szCs w:val="22"/>
        </w:rPr>
      </w:pPr>
      <w:r w:rsidRPr="00A00BB9">
        <w:rPr>
          <w:rFonts w:cs="Arial"/>
          <w:szCs w:val="22"/>
        </w:rPr>
        <w:t>Once you have decided on a naming convention, it is then important to stick to it. If you are working in a team, then the team will have to decide on what conventions to follow ahead of time, and then everyone should stick to these.</w:t>
      </w:r>
    </w:p>
    <w:p w:rsidR="00A00BB9" w:rsidRPr="00A00BB9" w:rsidRDefault="00A00BB9" w:rsidP="00A00BB9">
      <w:pPr>
        <w:rPr>
          <w:rFonts w:cs="Arial"/>
          <w:szCs w:val="22"/>
        </w:rPr>
      </w:pPr>
    </w:p>
    <w:p w:rsidR="00A00BB9" w:rsidRPr="00A00BB9" w:rsidRDefault="00A00BB9" w:rsidP="00A00BB9">
      <w:pPr>
        <w:pStyle w:val="Heading2"/>
      </w:pPr>
      <w:bookmarkStart w:id="5" w:name="_Toc86239037"/>
      <w:r w:rsidRPr="00A00BB9">
        <w:lastRenderedPageBreak/>
        <w:t>Organisational standards and naming conventions</w:t>
      </w:r>
      <w:bookmarkEnd w:id="5"/>
    </w:p>
    <w:p w:rsidR="00A00BB9" w:rsidRDefault="00A00BB9" w:rsidP="00A00BB9">
      <w:pPr>
        <w:rPr>
          <w:rFonts w:cs="Arial"/>
          <w:szCs w:val="22"/>
        </w:rPr>
      </w:pPr>
      <w:r w:rsidRPr="00A00BB9">
        <w:rPr>
          <w:rFonts w:cs="Arial"/>
          <w:szCs w:val="22"/>
        </w:rPr>
        <w:t>Sometimes an organisation or team decides on some extra conventions to follow with variable and method names.</w:t>
      </w:r>
    </w:p>
    <w:p w:rsidR="001F254A" w:rsidRPr="00A00BB9" w:rsidRDefault="001F254A" w:rsidP="00A00BB9">
      <w:pPr>
        <w:rPr>
          <w:rFonts w:cs="Arial"/>
          <w:szCs w:val="22"/>
        </w:rPr>
      </w:pPr>
    </w:p>
    <w:p w:rsidR="00A00BB9" w:rsidRDefault="00A00BB9" w:rsidP="00A00BB9">
      <w:pPr>
        <w:rPr>
          <w:rFonts w:cs="Arial"/>
          <w:szCs w:val="22"/>
        </w:rPr>
      </w:pPr>
      <w:r w:rsidRPr="00A00BB9">
        <w:rPr>
          <w:rFonts w:cs="Arial"/>
          <w:szCs w:val="22"/>
        </w:rPr>
        <w:t>One common convention is with controls on a form. Variable names for text boxes should start with “txt”, variable names for labels should start with “lbl”, and buttons should start with “btn”, and so on.</w:t>
      </w:r>
    </w:p>
    <w:p w:rsidR="001F254A" w:rsidRPr="00A00BB9" w:rsidRDefault="001F254A" w:rsidP="00A00BB9">
      <w:pPr>
        <w:rPr>
          <w:rFonts w:cs="Arial"/>
          <w:szCs w:val="22"/>
        </w:rPr>
      </w:pPr>
    </w:p>
    <w:p w:rsidR="00A00BB9" w:rsidRPr="00A00BB9" w:rsidRDefault="00A00BB9" w:rsidP="00A00BB9">
      <w:pPr>
        <w:rPr>
          <w:rFonts w:cs="Arial"/>
          <w:szCs w:val="22"/>
        </w:rPr>
      </w:pPr>
      <w:r w:rsidRPr="00A00BB9">
        <w:rPr>
          <w:rFonts w:cs="Arial"/>
          <w:szCs w:val="22"/>
        </w:rPr>
        <w:t xml:space="preserve">Another example of an organisational standard, but much less common, is to start a variable name with some prefixes indicating extra information about that variable. Such as, “sopUserID”. The first “s” means </w:t>
      </w:r>
      <w:r>
        <w:rPr>
          <w:rFonts w:cs="Arial"/>
          <w:szCs w:val="22"/>
        </w:rPr>
        <w:t>it is</w:t>
      </w:r>
      <w:r w:rsidRPr="00A00BB9">
        <w:rPr>
          <w:rFonts w:cs="Arial"/>
          <w:szCs w:val="22"/>
        </w:rPr>
        <w:t xml:space="preserve"> a string, and the “op” means </w:t>
      </w:r>
      <w:r>
        <w:rPr>
          <w:rFonts w:cs="Arial"/>
          <w:szCs w:val="22"/>
        </w:rPr>
        <w:t>it is</w:t>
      </w:r>
      <w:r w:rsidRPr="00A00BB9">
        <w:rPr>
          <w:rFonts w:cs="Arial"/>
          <w:szCs w:val="22"/>
        </w:rPr>
        <w:t xml:space="preserve"> an output parameter. This type of convention is an older convention; modern IDEs mean this is not as necessary these days.</w:t>
      </w:r>
    </w:p>
    <w:p w:rsidR="00A00BB9" w:rsidRPr="00A00BB9" w:rsidRDefault="00A00BB9" w:rsidP="00A00BB9">
      <w:pPr>
        <w:pStyle w:val="Heading2"/>
      </w:pPr>
      <w:bookmarkStart w:id="6" w:name="_Toc86239038"/>
      <w:r w:rsidRPr="00A00BB9">
        <w:t>Where possible, avoid using the same name</w:t>
      </w:r>
      <w:bookmarkEnd w:id="6"/>
    </w:p>
    <w:p w:rsidR="001F254A" w:rsidRDefault="001F254A" w:rsidP="00A00BB9">
      <w:pPr>
        <w:rPr>
          <w:rFonts w:cs="Arial"/>
          <w:szCs w:val="22"/>
        </w:rPr>
      </w:pPr>
    </w:p>
    <w:p w:rsidR="00A00BB9" w:rsidRPr="00A00BB9" w:rsidRDefault="00A00BB9" w:rsidP="00A00BB9">
      <w:pPr>
        <w:rPr>
          <w:rFonts w:cs="Arial"/>
          <w:szCs w:val="22"/>
        </w:rPr>
      </w:pPr>
      <w:r w:rsidRPr="00A00BB9">
        <w:rPr>
          <w:rFonts w:cs="Arial"/>
          <w:szCs w:val="22"/>
        </w:rPr>
        <w:t>Take a look at the following code:</w:t>
      </w:r>
    </w:p>
    <w:tbl>
      <w:tblPr>
        <w:tblStyle w:val="TableGrid"/>
        <w:tblW w:w="0" w:type="auto"/>
        <w:tblLook w:val="04A0" w:firstRow="1" w:lastRow="0" w:firstColumn="1" w:lastColumn="0" w:noHBand="0" w:noVBand="1"/>
      </w:tblPr>
      <w:tblGrid>
        <w:gridCol w:w="9016"/>
      </w:tblGrid>
      <w:tr w:rsidR="00A00BB9" w:rsidRPr="00A00BB9" w:rsidTr="00373181">
        <w:tc>
          <w:tcPr>
            <w:tcW w:w="9016" w:type="dxa"/>
          </w:tcPr>
          <w:p w:rsidR="00A00BB9" w:rsidRPr="00A00BB9" w:rsidRDefault="00A00BB9" w:rsidP="00373181">
            <w:pPr>
              <w:rPr>
                <w:rFonts w:cs="Arial"/>
                <w:szCs w:val="22"/>
              </w:rPr>
            </w:pPr>
            <w:r w:rsidRPr="00A00BB9">
              <w:rPr>
                <w:rFonts w:cs="Arial"/>
                <w:szCs w:val="22"/>
              </w:rPr>
              <w:t>public class student</w:t>
            </w:r>
          </w:p>
          <w:p w:rsidR="00A00BB9" w:rsidRPr="00A00BB9" w:rsidRDefault="00A00BB9" w:rsidP="00373181">
            <w:pPr>
              <w:rPr>
                <w:rFonts w:cs="Arial"/>
                <w:szCs w:val="22"/>
              </w:rPr>
            </w:pPr>
            <w:r w:rsidRPr="00A00BB9">
              <w:rPr>
                <w:rFonts w:cs="Arial"/>
                <w:szCs w:val="22"/>
              </w:rPr>
              <w:t>{</w:t>
            </w:r>
          </w:p>
          <w:p w:rsidR="00A00BB9" w:rsidRPr="00A00BB9" w:rsidRDefault="00A00BB9" w:rsidP="00373181">
            <w:pPr>
              <w:rPr>
                <w:rFonts w:cs="Arial"/>
                <w:szCs w:val="22"/>
              </w:rPr>
            </w:pPr>
            <w:r w:rsidRPr="00A00BB9">
              <w:rPr>
                <w:rFonts w:cs="Arial"/>
                <w:szCs w:val="22"/>
              </w:rPr>
              <w:t xml:space="preserve">   private String name;</w:t>
            </w:r>
          </w:p>
          <w:p w:rsidR="00A00BB9" w:rsidRPr="00A00BB9" w:rsidRDefault="00A00BB9" w:rsidP="00373181">
            <w:pPr>
              <w:rPr>
                <w:rFonts w:cs="Arial"/>
                <w:szCs w:val="22"/>
              </w:rPr>
            </w:pPr>
          </w:p>
          <w:p w:rsidR="00A00BB9" w:rsidRPr="00A00BB9" w:rsidRDefault="00A00BB9" w:rsidP="00373181">
            <w:pPr>
              <w:rPr>
                <w:rFonts w:cs="Arial"/>
                <w:szCs w:val="22"/>
              </w:rPr>
            </w:pPr>
            <w:r w:rsidRPr="00A00BB9">
              <w:rPr>
                <w:rFonts w:cs="Arial"/>
                <w:szCs w:val="22"/>
              </w:rPr>
              <w:t xml:space="preserve">   public void name(String name) {</w:t>
            </w:r>
          </w:p>
          <w:p w:rsidR="00A00BB9" w:rsidRPr="00A00BB9" w:rsidRDefault="00A00BB9" w:rsidP="00373181">
            <w:pPr>
              <w:rPr>
                <w:rFonts w:cs="Arial"/>
                <w:szCs w:val="22"/>
              </w:rPr>
            </w:pPr>
            <w:r w:rsidRPr="00A00BB9">
              <w:rPr>
                <w:rFonts w:cs="Arial"/>
                <w:szCs w:val="22"/>
              </w:rPr>
              <w:t xml:space="preserve">      name = name;</w:t>
            </w:r>
          </w:p>
          <w:p w:rsidR="00A00BB9" w:rsidRPr="00A00BB9" w:rsidRDefault="00A00BB9" w:rsidP="00373181">
            <w:pPr>
              <w:rPr>
                <w:rFonts w:cs="Arial"/>
                <w:szCs w:val="22"/>
              </w:rPr>
            </w:pPr>
            <w:r w:rsidRPr="00A00BB9">
              <w:rPr>
                <w:rFonts w:cs="Arial"/>
                <w:szCs w:val="22"/>
              </w:rPr>
              <w:t xml:space="preserve">   }</w:t>
            </w:r>
          </w:p>
          <w:p w:rsidR="00A00BB9" w:rsidRPr="00A00BB9" w:rsidRDefault="00A00BB9" w:rsidP="00373181">
            <w:pPr>
              <w:rPr>
                <w:rFonts w:cs="Arial"/>
                <w:szCs w:val="22"/>
              </w:rPr>
            </w:pPr>
          </w:p>
          <w:p w:rsidR="00A00BB9" w:rsidRPr="00A00BB9" w:rsidRDefault="00A00BB9" w:rsidP="00373181">
            <w:pPr>
              <w:rPr>
                <w:rFonts w:cs="Arial"/>
                <w:szCs w:val="22"/>
              </w:rPr>
            </w:pPr>
            <w:r w:rsidRPr="00A00BB9">
              <w:rPr>
                <w:rFonts w:cs="Arial"/>
                <w:szCs w:val="22"/>
              </w:rPr>
              <w:t>}</w:t>
            </w:r>
          </w:p>
        </w:tc>
      </w:tr>
    </w:tbl>
    <w:p w:rsidR="00A00BB9" w:rsidRPr="00A00BB9" w:rsidRDefault="00A00BB9" w:rsidP="00A00BB9">
      <w:pPr>
        <w:rPr>
          <w:rFonts w:cs="Arial"/>
          <w:szCs w:val="22"/>
        </w:rPr>
      </w:pPr>
    </w:p>
    <w:p w:rsidR="00A00BB9" w:rsidRDefault="00A00BB9" w:rsidP="00A00BB9">
      <w:pPr>
        <w:rPr>
          <w:rFonts w:cs="Arial"/>
          <w:szCs w:val="22"/>
        </w:rPr>
      </w:pPr>
      <w:r w:rsidRPr="00A00BB9">
        <w:rPr>
          <w:rFonts w:cs="Arial"/>
          <w:szCs w:val="22"/>
        </w:rPr>
        <w:t>There are three things in this class that all have the name “name”. The private property is called “name”, the method is called “name”, and the parameter passed to the method is also called “name”. As they are all called the same, this can get very confusing. But Java still allows it.</w:t>
      </w:r>
    </w:p>
    <w:p w:rsidR="00A00BB9" w:rsidRPr="00A00BB9" w:rsidRDefault="00A00BB9" w:rsidP="00A00BB9">
      <w:pPr>
        <w:rPr>
          <w:rFonts w:cs="Arial"/>
          <w:szCs w:val="22"/>
        </w:rPr>
      </w:pPr>
    </w:p>
    <w:p w:rsidR="00A00BB9" w:rsidRDefault="00A00BB9" w:rsidP="00A00BB9">
      <w:pPr>
        <w:rPr>
          <w:rFonts w:cs="Arial"/>
          <w:szCs w:val="22"/>
        </w:rPr>
      </w:pPr>
      <w:r w:rsidRPr="00A00BB9">
        <w:rPr>
          <w:rFonts w:cs="Arial"/>
          <w:szCs w:val="22"/>
        </w:rPr>
        <w:t>Choose names, and follow naming conventions, to avoid this sort of situation. Let’s look at the above example again, but with some different names.</w:t>
      </w:r>
    </w:p>
    <w:p w:rsidR="00A00BB9" w:rsidRPr="00A00BB9" w:rsidRDefault="00A00BB9" w:rsidP="00A00BB9">
      <w:pPr>
        <w:rPr>
          <w:rFonts w:cs="Arial"/>
          <w:szCs w:val="22"/>
        </w:rPr>
      </w:pPr>
    </w:p>
    <w:tbl>
      <w:tblPr>
        <w:tblStyle w:val="TableGrid"/>
        <w:tblW w:w="0" w:type="auto"/>
        <w:tblLook w:val="04A0" w:firstRow="1" w:lastRow="0" w:firstColumn="1" w:lastColumn="0" w:noHBand="0" w:noVBand="1"/>
      </w:tblPr>
      <w:tblGrid>
        <w:gridCol w:w="9016"/>
      </w:tblGrid>
      <w:tr w:rsidR="00A00BB9" w:rsidRPr="00A00BB9" w:rsidTr="00373181">
        <w:tc>
          <w:tcPr>
            <w:tcW w:w="9016" w:type="dxa"/>
          </w:tcPr>
          <w:p w:rsidR="00A00BB9" w:rsidRPr="00A00BB9" w:rsidRDefault="00A00BB9" w:rsidP="00373181">
            <w:pPr>
              <w:rPr>
                <w:rFonts w:cs="Arial"/>
                <w:szCs w:val="22"/>
              </w:rPr>
            </w:pPr>
            <w:r w:rsidRPr="00A00BB9">
              <w:rPr>
                <w:rFonts w:cs="Arial"/>
                <w:szCs w:val="22"/>
              </w:rPr>
              <w:t>public class student</w:t>
            </w:r>
          </w:p>
          <w:p w:rsidR="00A00BB9" w:rsidRPr="00A00BB9" w:rsidRDefault="00A00BB9" w:rsidP="00373181">
            <w:pPr>
              <w:rPr>
                <w:rFonts w:cs="Arial"/>
                <w:szCs w:val="22"/>
              </w:rPr>
            </w:pPr>
            <w:r w:rsidRPr="00A00BB9">
              <w:rPr>
                <w:rFonts w:cs="Arial"/>
                <w:szCs w:val="22"/>
              </w:rPr>
              <w:t>{</w:t>
            </w:r>
          </w:p>
          <w:p w:rsidR="00A00BB9" w:rsidRPr="00A00BB9" w:rsidRDefault="00A00BB9" w:rsidP="00373181">
            <w:pPr>
              <w:rPr>
                <w:rFonts w:cs="Arial"/>
                <w:szCs w:val="22"/>
              </w:rPr>
            </w:pPr>
            <w:r w:rsidRPr="00A00BB9">
              <w:rPr>
                <w:rFonts w:cs="Arial"/>
                <w:szCs w:val="22"/>
              </w:rPr>
              <w:t xml:space="preserve">   private String name;</w:t>
            </w:r>
          </w:p>
          <w:p w:rsidR="00A00BB9" w:rsidRPr="00A00BB9" w:rsidRDefault="00A00BB9" w:rsidP="00373181">
            <w:pPr>
              <w:rPr>
                <w:rFonts w:cs="Arial"/>
                <w:szCs w:val="22"/>
              </w:rPr>
            </w:pPr>
          </w:p>
          <w:p w:rsidR="00A00BB9" w:rsidRPr="00A00BB9" w:rsidRDefault="00A00BB9" w:rsidP="00373181">
            <w:pPr>
              <w:rPr>
                <w:rFonts w:cs="Arial"/>
                <w:szCs w:val="22"/>
              </w:rPr>
            </w:pPr>
            <w:r w:rsidRPr="00A00BB9">
              <w:rPr>
                <w:rFonts w:cs="Arial"/>
                <w:szCs w:val="22"/>
              </w:rPr>
              <w:t xml:space="preserve">   public void getName(String inName) {</w:t>
            </w:r>
          </w:p>
          <w:p w:rsidR="00A00BB9" w:rsidRPr="00A00BB9" w:rsidRDefault="00A00BB9" w:rsidP="00373181">
            <w:pPr>
              <w:rPr>
                <w:rFonts w:cs="Arial"/>
                <w:szCs w:val="22"/>
              </w:rPr>
            </w:pPr>
            <w:r w:rsidRPr="00A00BB9">
              <w:rPr>
                <w:rFonts w:cs="Arial"/>
                <w:szCs w:val="22"/>
              </w:rPr>
              <w:t xml:space="preserve">      name = inName;</w:t>
            </w:r>
          </w:p>
          <w:p w:rsidR="00A00BB9" w:rsidRPr="00A00BB9" w:rsidRDefault="00A00BB9" w:rsidP="00373181">
            <w:pPr>
              <w:rPr>
                <w:rFonts w:cs="Arial"/>
                <w:szCs w:val="22"/>
              </w:rPr>
            </w:pPr>
            <w:r w:rsidRPr="00A00BB9">
              <w:rPr>
                <w:rFonts w:cs="Arial"/>
                <w:szCs w:val="22"/>
              </w:rPr>
              <w:t xml:space="preserve">   }</w:t>
            </w:r>
          </w:p>
          <w:p w:rsidR="00A00BB9" w:rsidRPr="00A00BB9" w:rsidRDefault="00A00BB9" w:rsidP="00373181">
            <w:pPr>
              <w:rPr>
                <w:rFonts w:cs="Arial"/>
                <w:szCs w:val="22"/>
              </w:rPr>
            </w:pPr>
            <w:r w:rsidRPr="00A00BB9">
              <w:rPr>
                <w:rFonts w:cs="Arial"/>
                <w:szCs w:val="22"/>
              </w:rPr>
              <w:t>}</w:t>
            </w:r>
          </w:p>
        </w:tc>
      </w:tr>
    </w:tbl>
    <w:p w:rsidR="00A00BB9" w:rsidRPr="00A00BB9" w:rsidRDefault="00A00BB9" w:rsidP="00A00BB9">
      <w:pPr>
        <w:rPr>
          <w:rFonts w:cs="Arial"/>
          <w:szCs w:val="22"/>
        </w:rPr>
      </w:pPr>
    </w:p>
    <w:p w:rsidR="00A00BB9" w:rsidRPr="00A00BB9" w:rsidRDefault="00A00BB9" w:rsidP="00A00BB9">
      <w:pPr>
        <w:rPr>
          <w:rFonts w:cs="Arial"/>
          <w:szCs w:val="22"/>
        </w:rPr>
      </w:pPr>
      <w:r w:rsidRPr="00A00BB9">
        <w:rPr>
          <w:rFonts w:cs="Arial"/>
          <w:szCs w:val="22"/>
        </w:rPr>
        <w:lastRenderedPageBreak/>
        <w:t xml:space="preserve">The three things are now called name, getName(), and inName, and so it is much easier to </w:t>
      </w:r>
      <w:r w:rsidR="001F254A">
        <w:rPr>
          <w:rFonts w:cs="Arial"/>
          <w:szCs w:val="22"/>
        </w:rPr>
        <w:t>differentiate them.</w:t>
      </w:r>
    </w:p>
    <w:p w:rsidR="00A00BB9" w:rsidRPr="00A00BB9" w:rsidRDefault="00A00BB9" w:rsidP="00A00BB9">
      <w:pPr>
        <w:rPr>
          <w:rFonts w:cs="Arial"/>
          <w:szCs w:val="22"/>
        </w:rPr>
      </w:pPr>
    </w:p>
    <w:p w:rsidR="00A00BB9" w:rsidRPr="00A00BB9" w:rsidRDefault="00A00BB9" w:rsidP="00A00BB9">
      <w:pPr>
        <w:pStyle w:val="Heading2"/>
      </w:pPr>
      <w:bookmarkStart w:id="7" w:name="_Toc86239039"/>
      <w:r w:rsidRPr="00A00BB9">
        <w:t>Common Java naming conventions</w:t>
      </w:r>
      <w:bookmarkEnd w:id="7"/>
    </w:p>
    <w:p w:rsidR="00A00BB9" w:rsidRDefault="00A00BB9" w:rsidP="00A00BB9">
      <w:pPr>
        <w:rPr>
          <w:rFonts w:cs="Arial"/>
          <w:szCs w:val="22"/>
        </w:rPr>
      </w:pPr>
      <w:r w:rsidRPr="00A00BB9">
        <w:rPr>
          <w:rFonts w:cs="Arial"/>
          <w:szCs w:val="22"/>
        </w:rPr>
        <w:t>Here a</w:t>
      </w:r>
      <w:r w:rsidR="001F254A">
        <w:rPr>
          <w:rFonts w:cs="Arial"/>
          <w:szCs w:val="22"/>
        </w:rPr>
        <w:t>r</w:t>
      </w:r>
      <w:r w:rsidRPr="00A00BB9">
        <w:rPr>
          <w:rFonts w:cs="Arial"/>
          <w:szCs w:val="22"/>
        </w:rPr>
        <w:t>e some commonly used conventions in Java programming:</w:t>
      </w:r>
    </w:p>
    <w:p w:rsidR="001F254A" w:rsidRPr="00A00BB9" w:rsidRDefault="001F254A" w:rsidP="00A00BB9">
      <w:pPr>
        <w:rPr>
          <w:rFonts w:cs="Arial"/>
          <w:szCs w:val="22"/>
        </w:rPr>
      </w:pPr>
    </w:p>
    <w:p w:rsidR="00A00BB9" w:rsidRPr="00A00BB9" w:rsidRDefault="00A00BB9" w:rsidP="00A00BB9">
      <w:pPr>
        <w:pStyle w:val="ListParagraph"/>
        <w:widowControl/>
        <w:numPr>
          <w:ilvl w:val="0"/>
          <w:numId w:val="38"/>
        </w:numPr>
        <w:suppressAutoHyphens w:val="0"/>
        <w:spacing w:after="160" w:line="259" w:lineRule="auto"/>
        <w:rPr>
          <w:rFonts w:cs="Arial"/>
          <w:szCs w:val="22"/>
        </w:rPr>
      </w:pPr>
      <w:r w:rsidRPr="00A00BB9">
        <w:rPr>
          <w:rFonts w:cs="Arial"/>
          <w:szCs w:val="22"/>
        </w:rPr>
        <w:t>Package names start in lower case. For example, java.util.</w:t>
      </w:r>
    </w:p>
    <w:p w:rsidR="00A00BB9" w:rsidRPr="00A00BB9" w:rsidRDefault="00A00BB9" w:rsidP="00A00BB9">
      <w:pPr>
        <w:pStyle w:val="ListParagraph"/>
        <w:widowControl/>
        <w:numPr>
          <w:ilvl w:val="0"/>
          <w:numId w:val="38"/>
        </w:numPr>
        <w:suppressAutoHyphens w:val="0"/>
        <w:spacing w:after="160" w:line="259" w:lineRule="auto"/>
        <w:rPr>
          <w:rFonts w:cs="Arial"/>
          <w:szCs w:val="22"/>
        </w:rPr>
      </w:pPr>
      <w:r w:rsidRPr="00A00BB9">
        <w:rPr>
          <w:rFonts w:cs="Arial"/>
          <w:szCs w:val="22"/>
        </w:rPr>
        <w:t>Class and Interface names are in Pascal case. (That is, they start with an uppercase letter.)</w:t>
      </w:r>
    </w:p>
    <w:p w:rsidR="00A00BB9" w:rsidRPr="00A00BB9" w:rsidRDefault="00A00BB9" w:rsidP="00A00BB9">
      <w:pPr>
        <w:pStyle w:val="ListParagraph"/>
        <w:widowControl/>
        <w:numPr>
          <w:ilvl w:val="0"/>
          <w:numId w:val="38"/>
        </w:numPr>
        <w:suppressAutoHyphens w:val="0"/>
        <w:spacing w:after="160" w:line="259" w:lineRule="auto"/>
        <w:rPr>
          <w:rFonts w:cs="Arial"/>
          <w:szCs w:val="22"/>
        </w:rPr>
      </w:pPr>
      <w:r w:rsidRPr="00A00BB9">
        <w:rPr>
          <w:rFonts w:cs="Arial"/>
          <w:szCs w:val="22"/>
        </w:rPr>
        <w:t>Methods, property names, and variable names, are in camel case. For example, userName and getUserName().</w:t>
      </w:r>
    </w:p>
    <w:p w:rsidR="00A00BB9" w:rsidRPr="00A00BB9" w:rsidRDefault="00A00BB9" w:rsidP="00A00BB9">
      <w:pPr>
        <w:pStyle w:val="ListParagraph"/>
        <w:widowControl/>
        <w:numPr>
          <w:ilvl w:val="0"/>
          <w:numId w:val="38"/>
        </w:numPr>
        <w:suppressAutoHyphens w:val="0"/>
        <w:spacing w:after="160" w:line="259" w:lineRule="auto"/>
        <w:rPr>
          <w:rFonts w:cs="Arial"/>
          <w:szCs w:val="22"/>
        </w:rPr>
      </w:pPr>
      <w:r w:rsidRPr="00A00BB9">
        <w:rPr>
          <w:rFonts w:cs="Arial"/>
          <w:szCs w:val="22"/>
        </w:rPr>
        <w:t>Constants are all in uppercase, and use snake case (the use of _ underscores) to separate words. For example, MINIMUM_VALUE, MAXIMUM_VALUE, GRAVITY.</w:t>
      </w:r>
    </w:p>
    <w:p w:rsidR="00A00BB9" w:rsidRPr="00A00BB9" w:rsidRDefault="00A00BB9" w:rsidP="00A00BB9">
      <w:pPr>
        <w:pStyle w:val="Heading2"/>
      </w:pPr>
      <w:bookmarkStart w:id="8" w:name="_Toc86239040"/>
      <w:r w:rsidRPr="00A00BB9">
        <w:t>Class members and properties should be private</w:t>
      </w:r>
      <w:bookmarkEnd w:id="8"/>
    </w:p>
    <w:p w:rsidR="00A00BB9" w:rsidRPr="00A00BB9" w:rsidRDefault="00A00BB9" w:rsidP="00A00BB9">
      <w:pPr>
        <w:rPr>
          <w:rFonts w:cs="Arial"/>
          <w:szCs w:val="22"/>
        </w:rPr>
      </w:pPr>
      <w:r w:rsidRPr="00A00BB9">
        <w:rPr>
          <w:rFonts w:cs="Arial"/>
          <w:szCs w:val="22"/>
        </w:rPr>
        <w:t>In Java, the convention is that all class properties should be marked as private, and should only be accessed and modified through getter and setter methods.</w:t>
      </w:r>
    </w:p>
    <w:p w:rsidR="00A00BB9" w:rsidRPr="00A00BB9" w:rsidRDefault="00A00BB9" w:rsidP="00A00BB9">
      <w:pPr>
        <w:rPr>
          <w:rFonts w:cs="Arial"/>
          <w:szCs w:val="22"/>
        </w:rPr>
      </w:pPr>
      <w:r w:rsidRPr="00A00BB9">
        <w:rPr>
          <w:rFonts w:cs="Arial"/>
          <w:szCs w:val="22"/>
        </w:rPr>
        <w:t>For example:</w:t>
      </w:r>
    </w:p>
    <w:tbl>
      <w:tblPr>
        <w:tblStyle w:val="TableGrid"/>
        <w:tblW w:w="0" w:type="auto"/>
        <w:tblLook w:val="04A0" w:firstRow="1" w:lastRow="0" w:firstColumn="1" w:lastColumn="0" w:noHBand="0" w:noVBand="1"/>
      </w:tblPr>
      <w:tblGrid>
        <w:gridCol w:w="2972"/>
        <w:gridCol w:w="6044"/>
      </w:tblGrid>
      <w:tr w:rsidR="00A00BB9" w:rsidRPr="00A00BB9" w:rsidTr="00373181">
        <w:tc>
          <w:tcPr>
            <w:tcW w:w="2972" w:type="dxa"/>
          </w:tcPr>
          <w:p w:rsidR="00A00BB9" w:rsidRPr="00A00BB9" w:rsidRDefault="00A00BB9" w:rsidP="00373181">
            <w:pPr>
              <w:rPr>
                <w:rFonts w:cs="Arial"/>
                <w:b/>
                <w:bCs/>
                <w:szCs w:val="22"/>
              </w:rPr>
            </w:pPr>
            <w:r w:rsidRPr="00A00BB9">
              <w:rPr>
                <w:rFonts w:cs="Arial"/>
                <w:b/>
                <w:bCs/>
                <w:szCs w:val="22"/>
              </w:rPr>
              <w:t>Not this</w:t>
            </w:r>
          </w:p>
        </w:tc>
        <w:tc>
          <w:tcPr>
            <w:tcW w:w="6044" w:type="dxa"/>
          </w:tcPr>
          <w:p w:rsidR="00A00BB9" w:rsidRPr="00A00BB9" w:rsidRDefault="00A00BB9" w:rsidP="00373181">
            <w:pPr>
              <w:rPr>
                <w:rFonts w:cs="Arial"/>
                <w:b/>
                <w:bCs/>
                <w:szCs w:val="22"/>
              </w:rPr>
            </w:pPr>
            <w:r w:rsidRPr="00A00BB9">
              <w:rPr>
                <w:rFonts w:cs="Arial"/>
                <w:b/>
                <w:bCs/>
                <w:szCs w:val="22"/>
              </w:rPr>
              <w:t>But this</w:t>
            </w:r>
          </w:p>
        </w:tc>
      </w:tr>
      <w:tr w:rsidR="00A00BB9" w:rsidRPr="00A00BB9" w:rsidTr="00373181">
        <w:tc>
          <w:tcPr>
            <w:tcW w:w="2972" w:type="dxa"/>
          </w:tcPr>
          <w:p w:rsidR="00A00BB9" w:rsidRPr="00A00BB9" w:rsidRDefault="00A00BB9" w:rsidP="00373181">
            <w:pPr>
              <w:rPr>
                <w:rFonts w:cs="Arial"/>
                <w:szCs w:val="22"/>
              </w:rPr>
            </w:pPr>
            <w:r w:rsidRPr="00A00BB9">
              <w:rPr>
                <w:rFonts w:cs="Arial"/>
                <w:szCs w:val="22"/>
              </w:rPr>
              <w:t>public class student</w:t>
            </w:r>
          </w:p>
          <w:p w:rsidR="00A00BB9" w:rsidRPr="00A00BB9" w:rsidRDefault="00A00BB9" w:rsidP="00373181">
            <w:pPr>
              <w:rPr>
                <w:rFonts w:cs="Arial"/>
                <w:szCs w:val="22"/>
              </w:rPr>
            </w:pPr>
            <w:r w:rsidRPr="00A00BB9">
              <w:rPr>
                <w:rFonts w:cs="Arial"/>
                <w:szCs w:val="22"/>
              </w:rPr>
              <w:t>{</w:t>
            </w:r>
          </w:p>
          <w:p w:rsidR="00A00BB9" w:rsidRPr="00A00BB9" w:rsidRDefault="00A00BB9" w:rsidP="00373181">
            <w:pPr>
              <w:rPr>
                <w:rFonts w:cs="Arial"/>
                <w:szCs w:val="22"/>
              </w:rPr>
            </w:pPr>
            <w:r w:rsidRPr="00A00BB9">
              <w:rPr>
                <w:rFonts w:cs="Arial"/>
                <w:szCs w:val="22"/>
              </w:rPr>
              <w:t xml:space="preserve">   public String name;</w:t>
            </w:r>
          </w:p>
          <w:p w:rsidR="00A00BB9" w:rsidRPr="00A00BB9" w:rsidRDefault="00A00BB9" w:rsidP="00373181">
            <w:pPr>
              <w:rPr>
                <w:rFonts w:cs="Arial"/>
                <w:szCs w:val="22"/>
              </w:rPr>
            </w:pPr>
            <w:r w:rsidRPr="00A00BB9">
              <w:rPr>
                <w:rFonts w:cs="Arial"/>
                <w:szCs w:val="22"/>
              </w:rPr>
              <w:t xml:space="preserve">   public String ID;</w:t>
            </w:r>
          </w:p>
          <w:p w:rsidR="00A00BB9" w:rsidRPr="00A00BB9" w:rsidRDefault="00A00BB9" w:rsidP="00373181">
            <w:pPr>
              <w:rPr>
                <w:rFonts w:cs="Arial"/>
                <w:szCs w:val="22"/>
              </w:rPr>
            </w:pPr>
            <w:r w:rsidRPr="00A00BB9">
              <w:rPr>
                <w:rFonts w:cs="Arial"/>
                <w:szCs w:val="22"/>
              </w:rPr>
              <w:t>}</w:t>
            </w:r>
          </w:p>
        </w:tc>
        <w:tc>
          <w:tcPr>
            <w:tcW w:w="6044" w:type="dxa"/>
          </w:tcPr>
          <w:p w:rsidR="00A00BB9" w:rsidRPr="00A00BB9" w:rsidRDefault="00A00BB9" w:rsidP="00373181">
            <w:pPr>
              <w:rPr>
                <w:rFonts w:cs="Arial"/>
                <w:szCs w:val="22"/>
              </w:rPr>
            </w:pPr>
            <w:r w:rsidRPr="00A00BB9">
              <w:rPr>
                <w:rFonts w:cs="Arial"/>
                <w:szCs w:val="22"/>
              </w:rPr>
              <w:t>public class student</w:t>
            </w:r>
          </w:p>
          <w:p w:rsidR="00A00BB9" w:rsidRPr="00A00BB9" w:rsidRDefault="00A00BB9" w:rsidP="00373181">
            <w:pPr>
              <w:rPr>
                <w:rFonts w:cs="Arial"/>
                <w:szCs w:val="22"/>
              </w:rPr>
            </w:pPr>
            <w:r w:rsidRPr="00A00BB9">
              <w:rPr>
                <w:rFonts w:cs="Arial"/>
                <w:szCs w:val="22"/>
              </w:rPr>
              <w:t>{</w:t>
            </w:r>
          </w:p>
          <w:p w:rsidR="00A00BB9" w:rsidRPr="00A00BB9" w:rsidRDefault="00A00BB9" w:rsidP="00373181">
            <w:pPr>
              <w:rPr>
                <w:rFonts w:cs="Arial"/>
                <w:szCs w:val="22"/>
              </w:rPr>
            </w:pPr>
            <w:r w:rsidRPr="00A00BB9">
              <w:rPr>
                <w:rFonts w:cs="Arial"/>
                <w:szCs w:val="22"/>
              </w:rPr>
              <w:t xml:space="preserve">   private String name;</w:t>
            </w:r>
          </w:p>
          <w:p w:rsidR="00A00BB9" w:rsidRPr="00A00BB9" w:rsidRDefault="00A00BB9" w:rsidP="00373181">
            <w:pPr>
              <w:rPr>
                <w:rFonts w:cs="Arial"/>
                <w:szCs w:val="22"/>
              </w:rPr>
            </w:pPr>
            <w:r w:rsidRPr="00A00BB9">
              <w:rPr>
                <w:rFonts w:cs="Arial"/>
                <w:szCs w:val="22"/>
              </w:rPr>
              <w:t xml:space="preserve">   private String ID;</w:t>
            </w:r>
          </w:p>
          <w:p w:rsidR="00A00BB9" w:rsidRPr="00A00BB9" w:rsidRDefault="00A00BB9" w:rsidP="00373181">
            <w:pPr>
              <w:rPr>
                <w:rFonts w:cs="Arial"/>
                <w:szCs w:val="22"/>
              </w:rPr>
            </w:pPr>
          </w:p>
          <w:p w:rsidR="00A00BB9" w:rsidRPr="00A00BB9" w:rsidRDefault="00A00BB9" w:rsidP="00373181">
            <w:pPr>
              <w:rPr>
                <w:rFonts w:cs="Arial"/>
                <w:szCs w:val="22"/>
              </w:rPr>
            </w:pPr>
            <w:r w:rsidRPr="00A00BB9">
              <w:rPr>
                <w:rFonts w:cs="Arial"/>
                <w:szCs w:val="22"/>
              </w:rPr>
              <w:t xml:space="preserve">   public String getName() {</w:t>
            </w:r>
          </w:p>
          <w:p w:rsidR="00A00BB9" w:rsidRPr="00A00BB9" w:rsidRDefault="00A00BB9" w:rsidP="00373181">
            <w:pPr>
              <w:rPr>
                <w:rFonts w:cs="Arial"/>
                <w:szCs w:val="22"/>
              </w:rPr>
            </w:pPr>
            <w:r w:rsidRPr="00A00BB9">
              <w:rPr>
                <w:rFonts w:cs="Arial"/>
                <w:szCs w:val="22"/>
              </w:rPr>
              <w:t xml:space="preserve">      return name;</w:t>
            </w:r>
          </w:p>
          <w:p w:rsidR="00A00BB9" w:rsidRPr="00A00BB9" w:rsidRDefault="00A00BB9" w:rsidP="00373181">
            <w:pPr>
              <w:rPr>
                <w:rFonts w:cs="Arial"/>
                <w:szCs w:val="22"/>
              </w:rPr>
            </w:pPr>
            <w:r w:rsidRPr="00A00BB9">
              <w:rPr>
                <w:rFonts w:cs="Arial"/>
                <w:szCs w:val="22"/>
              </w:rPr>
              <w:t xml:space="preserve">   }</w:t>
            </w:r>
          </w:p>
          <w:p w:rsidR="00A00BB9" w:rsidRPr="00A00BB9" w:rsidRDefault="00A00BB9" w:rsidP="00373181">
            <w:pPr>
              <w:rPr>
                <w:rFonts w:cs="Arial"/>
                <w:szCs w:val="22"/>
              </w:rPr>
            </w:pPr>
          </w:p>
          <w:p w:rsidR="00A00BB9" w:rsidRPr="00A00BB9" w:rsidRDefault="00A00BB9" w:rsidP="00373181">
            <w:pPr>
              <w:rPr>
                <w:rFonts w:cs="Arial"/>
                <w:szCs w:val="22"/>
              </w:rPr>
            </w:pPr>
            <w:r w:rsidRPr="00A00BB9">
              <w:rPr>
                <w:rFonts w:cs="Arial"/>
                <w:szCs w:val="22"/>
              </w:rPr>
              <w:t xml:space="preserve">   public void setName(String inName) {</w:t>
            </w:r>
          </w:p>
          <w:p w:rsidR="00A00BB9" w:rsidRPr="00A00BB9" w:rsidRDefault="00A00BB9" w:rsidP="00373181">
            <w:pPr>
              <w:rPr>
                <w:rFonts w:cs="Arial"/>
                <w:szCs w:val="22"/>
              </w:rPr>
            </w:pPr>
            <w:r w:rsidRPr="00A00BB9">
              <w:rPr>
                <w:rFonts w:cs="Arial"/>
                <w:szCs w:val="22"/>
              </w:rPr>
              <w:t xml:space="preserve">      name = inName;</w:t>
            </w:r>
          </w:p>
          <w:p w:rsidR="00A00BB9" w:rsidRPr="00A00BB9" w:rsidRDefault="00A00BB9" w:rsidP="00373181">
            <w:pPr>
              <w:rPr>
                <w:rFonts w:cs="Arial"/>
                <w:szCs w:val="22"/>
              </w:rPr>
            </w:pPr>
            <w:r w:rsidRPr="00A00BB9">
              <w:rPr>
                <w:rFonts w:cs="Arial"/>
                <w:szCs w:val="22"/>
              </w:rPr>
              <w:t xml:space="preserve">   }</w:t>
            </w:r>
          </w:p>
          <w:p w:rsidR="00A00BB9" w:rsidRPr="00A00BB9" w:rsidRDefault="00A00BB9" w:rsidP="00373181">
            <w:pPr>
              <w:rPr>
                <w:rFonts w:cs="Arial"/>
                <w:szCs w:val="22"/>
              </w:rPr>
            </w:pPr>
          </w:p>
          <w:p w:rsidR="00A00BB9" w:rsidRPr="00A00BB9" w:rsidRDefault="00A00BB9" w:rsidP="00373181">
            <w:pPr>
              <w:rPr>
                <w:rFonts w:cs="Arial"/>
                <w:szCs w:val="22"/>
              </w:rPr>
            </w:pPr>
            <w:r w:rsidRPr="00A00BB9">
              <w:rPr>
                <w:rFonts w:cs="Arial"/>
                <w:szCs w:val="22"/>
              </w:rPr>
              <w:t xml:space="preserve">   public String getID {</w:t>
            </w:r>
          </w:p>
          <w:p w:rsidR="00A00BB9" w:rsidRPr="00A00BB9" w:rsidRDefault="00A00BB9" w:rsidP="00373181">
            <w:pPr>
              <w:rPr>
                <w:rFonts w:cs="Arial"/>
                <w:szCs w:val="22"/>
              </w:rPr>
            </w:pPr>
            <w:r w:rsidRPr="00A00BB9">
              <w:rPr>
                <w:rFonts w:cs="Arial"/>
                <w:szCs w:val="22"/>
              </w:rPr>
              <w:t xml:space="preserve">      return ID;</w:t>
            </w:r>
          </w:p>
          <w:p w:rsidR="00A00BB9" w:rsidRPr="00A00BB9" w:rsidRDefault="00A00BB9" w:rsidP="00373181">
            <w:pPr>
              <w:rPr>
                <w:rFonts w:cs="Arial"/>
                <w:szCs w:val="22"/>
              </w:rPr>
            </w:pPr>
            <w:r w:rsidRPr="00A00BB9">
              <w:rPr>
                <w:rFonts w:cs="Arial"/>
                <w:szCs w:val="22"/>
              </w:rPr>
              <w:t xml:space="preserve">   }</w:t>
            </w:r>
          </w:p>
          <w:p w:rsidR="00A00BB9" w:rsidRPr="00A00BB9" w:rsidRDefault="00A00BB9" w:rsidP="00373181">
            <w:pPr>
              <w:rPr>
                <w:rFonts w:cs="Arial"/>
                <w:szCs w:val="22"/>
              </w:rPr>
            </w:pPr>
          </w:p>
          <w:p w:rsidR="00A00BB9" w:rsidRPr="00A00BB9" w:rsidRDefault="00A00BB9" w:rsidP="00373181">
            <w:pPr>
              <w:rPr>
                <w:rFonts w:cs="Arial"/>
                <w:szCs w:val="22"/>
              </w:rPr>
            </w:pPr>
            <w:r w:rsidRPr="00A00BB9">
              <w:rPr>
                <w:rFonts w:cs="Arial"/>
                <w:szCs w:val="22"/>
              </w:rPr>
              <w:t xml:space="preserve">   public void setID(String inID) {</w:t>
            </w:r>
          </w:p>
          <w:p w:rsidR="00A00BB9" w:rsidRPr="00A00BB9" w:rsidRDefault="00A00BB9" w:rsidP="00373181">
            <w:pPr>
              <w:rPr>
                <w:rFonts w:cs="Arial"/>
                <w:szCs w:val="22"/>
              </w:rPr>
            </w:pPr>
            <w:r w:rsidRPr="00A00BB9">
              <w:rPr>
                <w:rFonts w:cs="Arial"/>
                <w:szCs w:val="22"/>
              </w:rPr>
              <w:t xml:space="preserve">      ID = inID;</w:t>
            </w:r>
          </w:p>
          <w:p w:rsidR="00A00BB9" w:rsidRPr="00A00BB9" w:rsidRDefault="00A00BB9" w:rsidP="00373181">
            <w:pPr>
              <w:rPr>
                <w:rFonts w:cs="Arial"/>
                <w:szCs w:val="22"/>
              </w:rPr>
            </w:pPr>
            <w:r w:rsidRPr="00A00BB9">
              <w:rPr>
                <w:rFonts w:cs="Arial"/>
                <w:szCs w:val="22"/>
              </w:rPr>
              <w:t xml:space="preserve">   }</w:t>
            </w:r>
          </w:p>
          <w:p w:rsidR="00A00BB9" w:rsidRPr="00A00BB9" w:rsidRDefault="00A00BB9" w:rsidP="00373181">
            <w:pPr>
              <w:rPr>
                <w:rFonts w:cs="Arial"/>
                <w:szCs w:val="22"/>
              </w:rPr>
            </w:pPr>
          </w:p>
          <w:p w:rsidR="00A00BB9" w:rsidRPr="00A00BB9" w:rsidRDefault="00A00BB9" w:rsidP="00373181">
            <w:pPr>
              <w:rPr>
                <w:rFonts w:cs="Arial"/>
                <w:szCs w:val="22"/>
              </w:rPr>
            </w:pPr>
            <w:r w:rsidRPr="00A00BB9">
              <w:rPr>
                <w:rFonts w:cs="Arial"/>
                <w:szCs w:val="22"/>
              </w:rPr>
              <w:t>}</w:t>
            </w:r>
          </w:p>
        </w:tc>
      </w:tr>
    </w:tbl>
    <w:p w:rsidR="00A00BB9" w:rsidRPr="00A00BB9" w:rsidRDefault="00A00BB9" w:rsidP="00A00BB9">
      <w:pPr>
        <w:rPr>
          <w:rFonts w:cs="Arial"/>
          <w:szCs w:val="22"/>
        </w:rPr>
      </w:pPr>
    </w:p>
    <w:p w:rsidR="00A00BB9" w:rsidRPr="00A00BB9" w:rsidRDefault="00A00BB9" w:rsidP="00A00BB9">
      <w:pPr>
        <w:rPr>
          <w:rFonts w:cs="Arial"/>
          <w:szCs w:val="22"/>
        </w:rPr>
      </w:pPr>
      <w:r w:rsidRPr="00A00BB9">
        <w:rPr>
          <w:rFonts w:cs="Arial"/>
          <w:szCs w:val="22"/>
        </w:rPr>
        <w:lastRenderedPageBreak/>
        <w:t xml:space="preserve">It is more work to set up the class this way, but since other parts of the program can’t modify the class properties directly, it keeps the class more secure. It also promotes </w:t>
      </w:r>
      <w:r w:rsidRPr="00A00BB9">
        <w:rPr>
          <w:rFonts w:cs="Arial"/>
          <w:i/>
          <w:iCs/>
          <w:szCs w:val="22"/>
        </w:rPr>
        <w:t>encapsulation</w:t>
      </w:r>
      <w:r w:rsidRPr="00A00BB9">
        <w:rPr>
          <w:rFonts w:cs="Arial"/>
          <w:szCs w:val="22"/>
        </w:rPr>
        <w:t>, or the idea that the class is the only bit of code that knows how its internals work.</w:t>
      </w:r>
    </w:p>
    <w:p w:rsidR="001F254A" w:rsidRDefault="001F254A" w:rsidP="00A00BB9">
      <w:pPr>
        <w:rPr>
          <w:rFonts w:cs="Arial"/>
          <w:szCs w:val="22"/>
        </w:rPr>
      </w:pPr>
    </w:p>
    <w:p w:rsidR="00A00BB9" w:rsidRDefault="00A00BB9" w:rsidP="00A00BB9">
      <w:pPr>
        <w:rPr>
          <w:rFonts w:cs="Arial"/>
          <w:szCs w:val="22"/>
        </w:rPr>
      </w:pPr>
      <w:r w:rsidRPr="00A00BB9">
        <w:rPr>
          <w:rFonts w:cs="Arial"/>
          <w:szCs w:val="22"/>
        </w:rPr>
        <w:t>Taking the above example a little bit further, the class might make a check in setName() to make sure a valid ID number has been entered.</w:t>
      </w:r>
    </w:p>
    <w:p w:rsidR="001F254A" w:rsidRPr="00A00BB9" w:rsidRDefault="001F254A" w:rsidP="00A00BB9">
      <w:pPr>
        <w:rPr>
          <w:rFonts w:cs="Arial"/>
          <w:szCs w:val="22"/>
        </w:rPr>
      </w:pPr>
    </w:p>
    <w:tbl>
      <w:tblPr>
        <w:tblStyle w:val="TableGrid"/>
        <w:tblW w:w="0" w:type="auto"/>
        <w:tblLook w:val="04A0" w:firstRow="1" w:lastRow="0" w:firstColumn="1" w:lastColumn="0" w:noHBand="0" w:noVBand="1"/>
      </w:tblPr>
      <w:tblGrid>
        <w:gridCol w:w="9016"/>
      </w:tblGrid>
      <w:tr w:rsidR="00A00BB9" w:rsidRPr="00A00BB9" w:rsidTr="00373181">
        <w:tc>
          <w:tcPr>
            <w:tcW w:w="9016" w:type="dxa"/>
          </w:tcPr>
          <w:p w:rsidR="00A00BB9" w:rsidRPr="00A00BB9" w:rsidRDefault="00A00BB9" w:rsidP="00373181">
            <w:pPr>
              <w:rPr>
                <w:rFonts w:cs="Arial"/>
                <w:szCs w:val="22"/>
              </w:rPr>
            </w:pPr>
          </w:p>
          <w:p w:rsidR="00A00BB9" w:rsidRPr="00A00BB9" w:rsidRDefault="00A00BB9" w:rsidP="00373181">
            <w:pPr>
              <w:rPr>
                <w:rFonts w:cs="Arial"/>
                <w:szCs w:val="22"/>
              </w:rPr>
            </w:pPr>
            <w:r w:rsidRPr="00A00BB9">
              <w:rPr>
                <w:rFonts w:cs="Arial"/>
                <w:szCs w:val="22"/>
              </w:rPr>
              <w:t xml:space="preserve">   public boolean isIDValid (String inID) {</w:t>
            </w:r>
          </w:p>
          <w:p w:rsidR="00A00BB9" w:rsidRPr="00A00BB9" w:rsidRDefault="00A00BB9" w:rsidP="00373181">
            <w:pPr>
              <w:rPr>
                <w:rFonts w:cs="Arial"/>
                <w:i/>
                <w:iCs/>
                <w:szCs w:val="22"/>
              </w:rPr>
            </w:pPr>
            <w:r w:rsidRPr="00A00BB9">
              <w:rPr>
                <w:rFonts w:cs="Arial"/>
                <w:szCs w:val="22"/>
              </w:rPr>
              <w:t xml:space="preserve">      </w:t>
            </w:r>
            <w:r w:rsidRPr="00A00BB9">
              <w:rPr>
                <w:rFonts w:cs="Arial"/>
                <w:i/>
                <w:iCs/>
                <w:szCs w:val="22"/>
              </w:rPr>
              <w:t>check if inID is a valid number</w:t>
            </w:r>
          </w:p>
          <w:p w:rsidR="00A00BB9" w:rsidRPr="00A00BB9" w:rsidRDefault="00A00BB9" w:rsidP="00373181">
            <w:pPr>
              <w:rPr>
                <w:rFonts w:cs="Arial"/>
                <w:i/>
                <w:iCs/>
                <w:szCs w:val="22"/>
              </w:rPr>
            </w:pPr>
            <w:r w:rsidRPr="00A00BB9">
              <w:rPr>
                <w:rFonts w:cs="Arial"/>
                <w:i/>
                <w:iCs/>
                <w:szCs w:val="22"/>
              </w:rPr>
              <w:t xml:space="preserve">      if it is, return True</w:t>
            </w:r>
          </w:p>
          <w:p w:rsidR="00A00BB9" w:rsidRPr="00A00BB9" w:rsidRDefault="00A00BB9" w:rsidP="00373181">
            <w:pPr>
              <w:rPr>
                <w:rFonts w:cs="Arial"/>
                <w:szCs w:val="22"/>
              </w:rPr>
            </w:pPr>
            <w:r w:rsidRPr="00A00BB9">
              <w:rPr>
                <w:rFonts w:cs="Arial"/>
                <w:szCs w:val="22"/>
              </w:rPr>
              <w:t xml:space="preserve">   }</w:t>
            </w:r>
          </w:p>
          <w:p w:rsidR="00A00BB9" w:rsidRPr="00A00BB9" w:rsidRDefault="00A00BB9" w:rsidP="00373181">
            <w:pPr>
              <w:rPr>
                <w:rFonts w:cs="Arial"/>
                <w:szCs w:val="22"/>
              </w:rPr>
            </w:pPr>
          </w:p>
          <w:p w:rsidR="00A00BB9" w:rsidRPr="00A00BB9" w:rsidRDefault="00A00BB9" w:rsidP="00373181">
            <w:pPr>
              <w:rPr>
                <w:rFonts w:cs="Arial"/>
                <w:szCs w:val="22"/>
              </w:rPr>
            </w:pPr>
            <w:r w:rsidRPr="00A00BB9">
              <w:rPr>
                <w:rFonts w:cs="Arial"/>
                <w:szCs w:val="22"/>
              </w:rPr>
              <w:t xml:space="preserve">   public void setID(String inID) {</w:t>
            </w:r>
          </w:p>
          <w:p w:rsidR="00A00BB9" w:rsidRPr="00A00BB9" w:rsidRDefault="00A00BB9" w:rsidP="00373181">
            <w:pPr>
              <w:rPr>
                <w:rFonts w:cs="Arial"/>
                <w:szCs w:val="22"/>
              </w:rPr>
            </w:pPr>
            <w:r w:rsidRPr="00A00BB9">
              <w:rPr>
                <w:rFonts w:cs="Arial"/>
                <w:szCs w:val="22"/>
              </w:rPr>
              <w:t xml:space="preserve">      if (isIDValid(inID)) {</w:t>
            </w:r>
          </w:p>
          <w:p w:rsidR="00A00BB9" w:rsidRPr="00A00BB9" w:rsidRDefault="00A00BB9" w:rsidP="00373181">
            <w:pPr>
              <w:rPr>
                <w:rFonts w:cs="Arial"/>
                <w:szCs w:val="22"/>
              </w:rPr>
            </w:pPr>
            <w:r w:rsidRPr="00A00BB9">
              <w:rPr>
                <w:rFonts w:cs="Arial"/>
                <w:szCs w:val="22"/>
              </w:rPr>
              <w:t xml:space="preserve">         ID = inID;</w:t>
            </w:r>
          </w:p>
          <w:p w:rsidR="00A00BB9" w:rsidRPr="00A00BB9" w:rsidRDefault="00A00BB9" w:rsidP="00373181">
            <w:pPr>
              <w:rPr>
                <w:rFonts w:cs="Arial"/>
                <w:szCs w:val="22"/>
              </w:rPr>
            </w:pPr>
            <w:r w:rsidRPr="00A00BB9">
              <w:rPr>
                <w:rFonts w:cs="Arial"/>
                <w:szCs w:val="22"/>
              </w:rPr>
              <w:t xml:space="preserve">      }</w:t>
            </w:r>
          </w:p>
          <w:p w:rsidR="00A00BB9" w:rsidRPr="00A00BB9" w:rsidRDefault="00A00BB9" w:rsidP="00373181">
            <w:pPr>
              <w:rPr>
                <w:rFonts w:cs="Arial"/>
                <w:szCs w:val="22"/>
              </w:rPr>
            </w:pPr>
            <w:r w:rsidRPr="00A00BB9">
              <w:rPr>
                <w:rFonts w:cs="Arial"/>
                <w:szCs w:val="22"/>
              </w:rPr>
              <w:t xml:space="preserve">   }</w:t>
            </w:r>
          </w:p>
          <w:p w:rsidR="00A00BB9" w:rsidRPr="00A00BB9" w:rsidRDefault="00A00BB9" w:rsidP="00373181">
            <w:pPr>
              <w:rPr>
                <w:rFonts w:cs="Arial"/>
                <w:szCs w:val="22"/>
              </w:rPr>
            </w:pPr>
          </w:p>
        </w:tc>
      </w:tr>
    </w:tbl>
    <w:p w:rsidR="00A00BB9" w:rsidRPr="00A00BB9" w:rsidRDefault="00A00BB9" w:rsidP="00A00BB9">
      <w:pPr>
        <w:rPr>
          <w:rFonts w:cs="Arial"/>
          <w:szCs w:val="22"/>
        </w:rPr>
      </w:pPr>
    </w:p>
    <w:p w:rsidR="00A00BB9" w:rsidRPr="00A00BB9" w:rsidRDefault="00A00BB9" w:rsidP="00A00BB9">
      <w:pPr>
        <w:rPr>
          <w:rFonts w:cs="Arial"/>
          <w:szCs w:val="22"/>
        </w:rPr>
      </w:pPr>
      <w:r w:rsidRPr="00A00BB9">
        <w:rPr>
          <w:rFonts w:cs="Arial"/>
          <w:szCs w:val="22"/>
        </w:rPr>
        <w:t>If other code could access the ID property directly (that is, ID is public), then the validation check would be bypassed.</w:t>
      </w:r>
    </w:p>
    <w:p w:rsidR="00A00BB9" w:rsidRDefault="00A00BB9" w:rsidP="00A00BB9">
      <w:pPr>
        <w:pStyle w:val="Heading2"/>
      </w:pPr>
      <w:bookmarkStart w:id="9" w:name="_Toc86239041"/>
      <w:r w:rsidRPr="00A00BB9">
        <w:t>Use StringBuilder and StringBuffer for string manipulation</w:t>
      </w:r>
      <w:bookmarkEnd w:id="9"/>
    </w:p>
    <w:p w:rsidR="00A00BB9" w:rsidRDefault="00A00BB9" w:rsidP="00A00BB9">
      <w:r>
        <w:t>In Java it is possible to add strings together, like this.</w:t>
      </w:r>
    </w:p>
    <w:p w:rsidR="001F254A" w:rsidRDefault="001F254A" w:rsidP="00A00BB9"/>
    <w:tbl>
      <w:tblPr>
        <w:tblStyle w:val="TableGrid"/>
        <w:tblW w:w="0" w:type="auto"/>
        <w:tblLook w:val="04A0" w:firstRow="1" w:lastRow="0" w:firstColumn="1" w:lastColumn="0" w:noHBand="0" w:noVBand="1"/>
      </w:tblPr>
      <w:tblGrid>
        <w:gridCol w:w="9016"/>
      </w:tblGrid>
      <w:tr w:rsidR="00A00BB9" w:rsidTr="00373181">
        <w:tc>
          <w:tcPr>
            <w:tcW w:w="9016" w:type="dxa"/>
          </w:tcPr>
          <w:p w:rsidR="00A00BB9" w:rsidRDefault="00A00BB9" w:rsidP="00373181">
            <w:pPr>
              <w:rPr>
                <w:rFonts w:ascii="Courier New" w:hAnsi="Courier New" w:cs="Courier New"/>
                <w:sz w:val="20"/>
              </w:rPr>
            </w:pPr>
          </w:p>
          <w:p w:rsidR="00A00BB9" w:rsidRPr="00965A2C" w:rsidRDefault="00A00BB9" w:rsidP="00373181">
            <w:pPr>
              <w:rPr>
                <w:rFonts w:ascii="Courier New" w:hAnsi="Courier New" w:cs="Courier New"/>
                <w:sz w:val="20"/>
              </w:rPr>
            </w:pPr>
            <w:r w:rsidRPr="00965A2C">
              <w:rPr>
                <w:rFonts w:ascii="Courier New" w:hAnsi="Courier New" w:cs="Courier New"/>
                <w:sz w:val="20"/>
              </w:rPr>
              <w:t>String greeting = "Hello";</w:t>
            </w:r>
          </w:p>
          <w:p w:rsidR="00A00BB9" w:rsidRPr="00965A2C" w:rsidRDefault="00A00BB9" w:rsidP="00373181">
            <w:pPr>
              <w:rPr>
                <w:rFonts w:ascii="Courier New" w:hAnsi="Courier New" w:cs="Courier New"/>
                <w:sz w:val="20"/>
              </w:rPr>
            </w:pPr>
            <w:r w:rsidRPr="00965A2C">
              <w:rPr>
                <w:rFonts w:ascii="Courier New" w:hAnsi="Courier New" w:cs="Courier New"/>
                <w:sz w:val="20"/>
              </w:rPr>
              <w:t>String audience = "world";</w:t>
            </w:r>
          </w:p>
          <w:p w:rsidR="00A00BB9" w:rsidRPr="00965A2C" w:rsidRDefault="00A00BB9" w:rsidP="00373181">
            <w:pPr>
              <w:rPr>
                <w:rFonts w:ascii="Courier New" w:hAnsi="Courier New" w:cs="Courier New"/>
                <w:sz w:val="20"/>
              </w:rPr>
            </w:pPr>
            <w:r w:rsidRPr="00965A2C">
              <w:rPr>
                <w:rFonts w:ascii="Courier New" w:hAnsi="Courier New" w:cs="Courier New"/>
                <w:sz w:val="20"/>
              </w:rPr>
              <w:t>String message = greeting + ", " + audience + "!";</w:t>
            </w:r>
          </w:p>
          <w:p w:rsidR="00A00BB9" w:rsidRPr="00965A2C"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sidRPr="00965A2C">
              <w:rPr>
                <w:rFonts w:ascii="Courier New" w:hAnsi="Courier New" w:cs="Courier New"/>
                <w:sz w:val="20"/>
              </w:rPr>
              <w:t>System.out.println(message);</w:t>
            </w:r>
          </w:p>
          <w:p w:rsidR="00A00BB9" w:rsidRDefault="00A00BB9" w:rsidP="00373181"/>
        </w:tc>
      </w:tr>
    </w:tbl>
    <w:p w:rsidR="00A00BB9" w:rsidRDefault="00A00BB9" w:rsidP="00A00BB9"/>
    <w:p w:rsidR="00A00BB9" w:rsidRDefault="00A00BB9" w:rsidP="00A00BB9">
      <w:r>
        <w:t>Using + is inefficient, and creates extra string objects in memory. When doing significant amounts of string manipulation, it is preferred to use StringBuilder or StringBuffer.</w:t>
      </w:r>
    </w:p>
    <w:p w:rsidR="001F254A" w:rsidRDefault="001F254A" w:rsidP="00A00BB9"/>
    <w:p w:rsidR="001F254A" w:rsidRDefault="001F254A">
      <w:pPr>
        <w:overflowPunct/>
        <w:autoSpaceDE/>
        <w:autoSpaceDN/>
        <w:adjustRightInd/>
        <w:spacing w:line="240" w:lineRule="auto"/>
        <w:textAlignment w:val="auto"/>
      </w:pPr>
      <w:r>
        <w:br w:type="page"/>
      </w:r>
    </w:p>
    <w:p w:rsidR="00A00BB9" w:rsidRDefault="00A00BB9" w:rsidP="00A00BB9">
      <w:r>
        <w:lastRenderedPageBreak/>
        <w:t>The same example again, but with StringBuilder:</w:t>
      </w:r>
    </w:p>
    <w:p w:rsidR="001F254A" w:rsidRDefault="001F254A" w:rsidP="00A00BB9"/>
    <w:tbl>
      <w:tblPr>
        <w:tblStyle w:val="TableGrid"/>
        <w:tblW w:w="0" w:type="auto"/>
        <w:tblLook w:val="04A0" w:firstRow="1" w:lastRow="0" w:firstColumn="1" w:lastColumn="0" w:noHBand="0" w:noVBand="1"/>
      </w:tblPr>
      <w:tblGrid>
        <w:gridCol w:w="9016"/>
      </w:tblGrid>
      <w:tr w:rsidR="00A00BB9" w:rsidTr="00373181">
        <w:tc>
          <w:tcPr>
            <w:tcW w:w="9016" w:type="dxa"/>
          </w:tcPr>
          <w:p w:rsidR="00A00BB9" w:rsidRDefault="00A00BB9" w:rsidP="00373181">
            <w:pPr>
              <w:rPr>
                <w:rFonts w:ascii="Courier New" w:hAnsi="Courier New" w:cs="Courier New"/>
                <w:sz w:val="20"/>
              </w:rPr>
            </w:pPr>
          </w:p>
          <w:p w:rsidR="00A00BB9" w:rsidRPr="00965A2C" w:rsidRDefault="00A00BB9" w:rsidP="00373181">
            <w:pPr>
              <w:rPr>
                <w:rFonts w:ascii="Courier New" w:hAnsi="Courier New" w:cs="Courier New"/>
                <w:sz w:val="20"/>
              </w:rPr>
            </w:pPr>
            <w:r w:rsidRPr="00965A2C">
              <w:rPr>
                <w:rFonts w:ascii="Courier New" w:hAnsi="Courier New" w:cs="Courier New"/>
                <w:sz w:val="20"/>
              </w:rPr>
              <w:t>String greeting = "Hello";</w:t>
            </w:r>
          </w:p>
          <w:p w:rsidR="00A00BB9" w:rsidRPr="00965A2C" w:rsidRDefault="00A00BB9" w:rsidP="00373181">
            <w:pPr>
              <w:rPr>
                <w:rFonts w:ascii="Courier New" w:hAnsi="Courier New" w:cs="Courier New"/>
                <w:sz w:val="20"/>
              </w:rPr>
            </w:pPr>
            <w:r w:rsidRPr="00965A2C">
              <w:rPr>
                <w:rFonts w:ascii="Courier New" w:hAnsi="Courier New" w:cs="Courier New"/>
                <w:sz w:val="20"/>
              </w:rPr>
              <w:t>String audience = "world";</w:t>
            </w:r>
          </w:p>
          <w:p w:rsidR="00A00BB9" w:rsidRPr="00965A2C" w:rsidRDefault="00A00BB9" w:rsidP="00373181">
            <w:pPr>
              <w:rPr>
                <w:rFonts w:ascii="Courier New" w:hAnsi="Courier New" w:cs="Courier New"/>
                <w:sz w:val="20"/>
              </w:rPr>
            </w:pPr>
          </w:p>
          <w:p w:rsidR="00A00BB9" w:rsidRPr="00965A2C" w:rsidRDefault="00A00BB9" w:rsidP="00373181">
            <w:pPr>
              <w:rPr>
                <w:rFonts w:ascii="Courier New" w:hAnsi="Courier New" w:cs="Courier New"/>
                <w:sz w:val="20"/>
              </w:rPr>
            </w:pPr>
            <w:r w:rsidRPr="00965A2C">
              <w:rPr>
                <w:rFonts w:ascii="Courier New" w:hAnsi="Courier New" w:cs="Courier New"/>
                <w:sz w:val="20"/>
              </w:rPr>
              <w:t>StringBuilder sBuilder = new StringBuilder();</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sBuilder.append(greeting);</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sBuilder.append(", ");</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sBuilder.append(audience);</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sBuilder.append("!");</w:t>
            </w:r>
          </w:p>
          <w:p w:rsidR="00A00BB9" w:rsidRPr="00965A2C"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sidRPr="00965A2C">
              <w:rPr>
                <w:rFonts w:ascii="Courier New" w:hAnsi="Courier New" w:cs="Courier New"/>
                <w:sz w:val="20"/>
              </w:rPr>
              <w:t>System.out.println(sBuilder);</w:t>
            </w:r>
          </w:p>
          <w:p w:rsidR="00A00BB9" w:rsidRDefault="00A00BB9" w:rsidP="00373181"/>
        </w:tc>
      </w:tr>
    </w:tbl>
    <w:p w:rsidR="00A00BB9" w:rsidRDefault="00A00BB9" w:rsidP="00A00BB9"/>
    <w:p w:rsidR="00A00BB9" w:rsidRDefault="00A00BB9" w:rsidP="00A00BB9">
      <w:pPr>
        <w:pStyle w:val="Heading1"/>
      </w:pPr>
      <w:bookmarkStart w:id="10" w:name="_Toc86239042"/>
      <w:r>
        <w:t>Use of variables</w:t>
      </w:r>
      <w:bookmarkEnd w:id="10"/>
    </w:p>
    <w:p w:rsidR="00A00BB9" w:rsidRDefault="00A00BB9" w:rsidP="00A00BB9">
      <w:pPr>
        <w:pStyle w:val="Heading2"/>
      </w:pPr>
      <w:bookmarkStart w:id="11" w:name="_Toc86239043"/>
      <w:r>
        <w:t>Declare and c</w:t>
      </w:r>
      <w:r>
        <w:t xml:space="preserve">reate a variable close to where </w:t>
      </w:r>
      <w:r>
        <w:t>you will</w:t>
      </w:r>
      <w:r>
        <w:t xml:space="preserve"> use it</w:t>
      </w:r>
      <w:bookmarkEnd w:id="11"/>
    </w:p>
    <w:p w:rsidR="00A00BB9" w:rsidRDefault="00A00BB9" w:rsidP="00A00BB9">
      <w:r>
        <w:t>Where possible, create a variable close to where it is going to be used.</w:t>
      </w:r>
    </w:p>
    <w:p w:rsidR="00A00BB9" w:rsidRDefault="00A00BB9" w:rsidP="00A00BB9">
      <w:r>
        <w:t>For example, rather than creating all of a method’s variables at the top of the method, create them where you need them.</w:t>
      </w:r>
    </w:p>
    <w:p w:rsidR="00A00BB9" w:rsidRDefault="00A00BB9" w:rsidP="00A00BB9"/>
    <w:p w:rsidR="00A00BB9" w:rsidRDefault="00A00BB9" w:rsidP="00A00BB9">
      <w:r>
        <w:t>The following example sh</w:t>
      </w:r>
      <w:r>
        <w:t xml:space="preserve">ows the difference. </w:t>
      </w:r>
      <w:r>
        <w:t xml:space="preserve">In the left-hand example, to see what’s happening with sBuilder2, you have to look all the way back to the beginning of the code. In the right-hand example, you </w:t>
      </w:r>
      <w:r>
        <w:t>do not have</w:t>
      </w:r>
      <w:r>
        <w:t xml:space="preserve"> to go as far to see what the variables are.</w:t>
      </w:r>
    </w:p>
    <w:p w:rsidR="00A00BB9" w:rsidRDefault="00A00BB9" w:rsidP="00A00BB9"/>
    <w:tbl>
      <w:tblPr>
        <w:tblStyle w:val="TableGrid"/>
        <w:tblW w:w="0" w:type="auto"/>
        <w:tblLook w:val="04A0" w:firstRow="1" w:lastRow="0" w:firstColumn="1" w:lastColumn="0" w:noHBand="0" w:noVBand="1"/>
      </w:tblPr>
      <w:tblGrid>
        <w:gridCol w:w="4531"/>
        <w:gridCol w:w="4485"/>
      </w:tblGrid>
      <w:tr w:rsidR="00A00BB9" w:rsidTr="00373181">
        <w:tc>
          <w:tcPr>
            <w:tcW w:w="4531" w:type="dxa"/>
          </w:tcPr>
          <w:p w:rsidR="00A00BB9" w:rsidRPr="002E64EA" w:rsidRDefault="00A00BB9" w:rsidP="00373181">
            <w:pPr>
              <w:rPr>
                <w:rFonts w:cstheme="minorHAnsi"/>
                <w:b/>
                <w:bCs/>
              </w:rPr>
            </w:pPr>
            <w:r w:rsidRPr="002E64EA">
              <w:rPr>
                <w:rFonts w:cstheme="minorHAnsi"/>
                <w:b/>
                <w:bCs/>
              </w:rPr>
              <w:t>Creating all variables at once</w:t>
            </w:r>
          </w:p>
        </w:tc>
        <w:tc>
          <w:tcPr>
            <w:tcW w:w="4485" w:type="dxa"/>
          </w:tcPr>
          <w:p w:rsidR="00A00BB9" w:rsidRPr="002E64EA" w:rsidRDefault="00A00BB9" w:rsidP="00373181">
            <w:pPr>
              <w:rPr>
                <w:rFonts w:cstheme="minorHAnsi"/>
              </w:rPr>
            </w:pPr>
            <w:r w:rsidRPr="002E64EA">
              <w:rPr>
                <w:rFonts w:cstheme="minorHAnsi"/>
                <w:b/>
                <w:bCs/>
              </w:rPr>
              <w:t xml:space="preserve">Creating variables where </w:t>
            </w:r>
            <w:r>
              <w:rPr>
                <w:rFonts w:cstheme="minorHAnsi"/>
                <w:b/>
                <w:bCs/>
              </w:rPr>
              <w:t>They are</w:t>
            </w:r>
            <w:r w:rsidRPr="002E64EA">
              <w:rPr>
                <w:rFonts w:cstheme="minorHAnsi"/>
                <w:b/>
                <w:bCs/>
              </w:rPr>
              <w:t xml:space="preserve"> used</w:t>
            </w:r>
          </w:p>
        </w:tc>
      </w:tr>
      <w:tr w:rsidR="00A00BB9" w:rsidTr="00373181">
        <w:tc>
          <w:tcPr>
            <w:tcW w:w="4531" w:type="dxa"/>
          </w:tcPr>
          <w:p w:rsidR="00A00BB9" w:rsidRDefault="00A00BB9" w:rsidP="00373181">
            <w:pPr>
              <w:rPr>
                <w:rFonts w:ascii="Courier New" w:hAnsi="Courier New" w:cs="Courier New"/>
                <w:sz w:val="20"/>
              </w:rPr>
            </w:pPr>
          </w:p>
          <w:p w:rsidR="00A00BB9" w:rsidRPr="00965A2C" w:rsidRDefault="00A00BB9" w:rsidP="00373181">
            <w:pPr>
              <w:rPr>
                <w:rFonts w:ascii="Courier New" w:hAnsi="Courier New" w:cs="Courier New"/>
                <w:sz w:val="20"/>
              </w:rPr>
            </w:pPr>
            <w:r w:rsidRPr="00965A2C">
              <w:rPr>
                <w:rFonts w:ascii="Courier New" w:hAnsi="Courier New" w:cs="Courier New"/>
                <w:sz w:val="20"/>
              </w:rPr>
              <w:t>String greeting = "Hello";</w:t>
            </w:r>
          </w:p>
          <w:p w:rsidR="00A00BB9" w:rsidRPr="00965A2C" w:rsidRDefault="00A00BB9" w:rsidP="00373181">
            <w:pPr>
              <w:rPr>
                <w:rFonts w:ascii="Courier New" w:hAnsi="Courier New" w:cs="Courier New"/>
                <w:sz w:val="20"/>
              </w:rPr>
            </w:pPr>
            <w:r w:rsidRPr="00965A2C">
              <w:rPr>
                <w:rFonts w:ascii="Courier New" w:hAnsi="Courier New" w:cs="Courier New"/>
                <w:sz w:val="20"/>
              </w:rPr>
              <w:t>String audience = "world";</w:t>
            </w:r>
          </w:p>
          <w:p w:rsidR="00A00BB9" w:rsidRDefault="00A00BB9" w:rsidP="00373181">
            <w:pPr>
              <w:rPr>
                <w:rFonts w:ascii="Courier New" w:hAnsi="Courier New" w:cs="Courier New"/>
                <w:sz w:val="20"/>
              </w:rPr>
            </w:pPr>
            <w:r>
              <w:rPr>
                <w:rFonts w:ascii="Courier New" w:hAnsi="Courier New" w:cs="Courier New"/>
                <w:sz w:val="20"/>
              </w:rPr>
              <w:t xml:space="preserve">String job = </w:t>
            </w:r>
            <w:r w:rsidRPr="00965A2C">
              <w:rPr>
                <w:rFonts w:ascii="Courier New" w:hAnsi="Courier New" w:cs="Courier New"/>
                <w:sz w:val="20"/>
              </w:rPr>
              <w:t>"</w:t>
            </w:r>
            <w:r>
              <w:rPr>
                <w:rFonts w:ascii="Courier New" w:hAnsi="Courier New" w:cs="Courier New"/>
                <w:sz w:val="20"/>
              </w:rPr>
              <w:t>guide</w:t>
            </w:r>
            <w:r w:rsidRPr="00965A2C">
              <w:rPr>
                <w:rFonts w:ascii="Courier New" w:hAnsi="Courier New" w:cs="Courier New"/>
                <w:sz w:val="20"/>
              </w:rPr>
              <w:t>";</w:t>
            </w:r>
          </w:p>
          <w:p w:rsidR="00A00BB9" w:rsidRDefault="00A00BB9" w:rsidP="00373181">
            <w:pPr>
              <w:rPr>
                <w:rFonts w:ascii="Courier New" w:hAnsi="Courier New" w:cs="Courier New"/>
                <w:sz w:val="20"/>
              </w:rPr>
            </w:pPr>
            <w:r>
              <w:rPr>
                <w:rFonts w:ascii="Courier New" w:hAnsi="Courier New" w:cs="Courier New"/>
                <w:sz w:val="20"/>
              </w:rPr>
              <w:t xml:space="preserve">String dayOfWork = </w:t>
            </w:r>
            <w:r w:rsidRPr="00965A2C">
              <w:rPr>
                <w:rFonts w:ascii="Courier New" w:hAnsi="Courier New" w:cs="Courier New"/>
                <w:sz w:val="20"/>
              </w:rPr>
              <w:t>"</w:t>
            </w:r>
            <w:r>
              <w:rPr>
                <w:rFonts w:ascii="Courier New" w:hAnsi="Courier New" w:cs="Courier New"/>
                <w:sz w:val="20"/>
              </w:rPr>
              <w:t>today</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sidRPr="00965A2C">
              <w:rPr>
                <w:rFonts w:ascii="Courier New" w:hAnsi="Courier New" w:cs="Courier New"/>
                <w:sz w:val="20"/>
              </w:rPr>
              <w:t>StringBuilder sBuilder</w:t>
            </w:r>
            <w:r>
              <w:rPr>
                <w:rFonts w:ascii="Courier New" w:hAnsi="Courier New" w:cs="Courier New"/>
                <w:sz w:val="20"/>
              </w:rPr>
              <w:t>1</w:t>
            </w:r>
            <w:r w:rsidRPr="00965A2C">
              <w:rPr>
                <w:rFonts w:ascii="Courier New" w:hAnsi="Courier New" w:cs="Courier New"/>
                <w:sz w:val="20"/>
              </w:rPr>
              <w:t xml:space="preserve"> =</w:t>
            </w:r>
          </w:p>
          <w:p w:rsidR="00A00BB9" w:rsidRDefault="00A00BB9" w:rsidP="00373181">
            <w:pPr>
              <w:rPr>
                <w:rFonts w:ascii="Courier New" w:hAnsi="Courier New" w:cs="Courier New"/>
                <w:sz w:val="20"/>
              </w:rPr>
            </w:pPr>
            <w:r>
              <w:rPr>
                <w:rFonts w:ascii="Courier New" w:hAnsi="Courier New" w:cs="Courier New"/>
                <w:sz w:val="20"/>
              </w:rPr>
              <w:t xml:space="preserve">  </w:t>
            </w:r>
            <w:r w:rsidRPr="00965A2C">
              <w:rPr>
                <w:rFonts w:ascii="Courier New" w:hAnsi="Courier New" w:cs="Courier New"/>
                <w:sz w:val="20"/>
              </w:rPr>
              <w:t xml:space="preserve"> new StringBuilder();</w:t>
            </w:r>
          </w:p>
          <w:p w:rsidR="00A00BB9"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sidRPr="00965A2C">
              <w:rPr>
                <w:rFonts w:ascii="Courier New" w:hAnsi="Courier New" w:cs="Courier New"/>
                <w:sz w:val="20"/>
              </w:rPr>
              <w:t>StringBuilder sBuilder</w:t>
            </w:r>
            <w:r>
              <w:rPr>
                <w:rFonts w:ascii="Courier New" w:hAnsi="Courier New" w:cs="Courier New"/>
                <w:sz w:val="20"/>
              </w:rPr>
              <w:t>2</w:t>
            </w:r>
            <w:r w:rsidRPr="00965A2C">
              <w:rPr>
                <w:rFonts w:ascii="Courier New" w:hAnsi="Courier New" w:cs="Courier New"/>
                <w:sz w:val="20"/>
              </w:rPr>
              <w:t xml:space="preserve"> =</w:t>
            </w:r>
          </w:p>
          <w:p w:rsidR="00A00BB9" w:rsidRDefault="00A00BB9" w:rsidP="00373181">
            <w:pPr>
              <w:rPr>
                <w:rFonts w:ascii="Courier New" w:hAnsi="Courier New" w:cs="Courier New"/>
                <w:sz w:val="20"/>
              </w:rPr>
            </w:pPr>
            <w:r>
              <w:rPr>
                <w:rFonts w:ascii="Courier New" w:hAnsi="Courier New" w:cs="Courier New"/>
                <w:sz w:val="20"/>
              </w:rPr>
              <w:t xml:space="preserve">  </w:t>
            </w:r>
            <w:r w:rsidRPr="00965A2C">
              <w:rPr>
                <w:rFonts w:ascii="Courier New" w:hAnsi="Courier New" w:cs="Courier New"/>
                <w:sz w:val="20"/>
              </w:rPr>
              <w:t xml:space="preserve"> new StringBuilder();</w:t>
            </w:r>
          </w:p>
          <w:p w:rsidR="00A00BB9" w:rsidRPr="00965A2C" w:rsidRDefault="00A00BB9" w:rsidP="00373181">
            <w:pPr>
              <w:rPr>
                <w:rFonts w:ascii="Courier New" w:hAnsi="Courier New" w:cs="Courier New"/>
                <w:sz w:val="20"/>
              </w:rPr>
            </w:pPr>
          </w:p>
          <w:p w:rsidR="00A00BB9" w:rsidRPr="00965A2C" w:rsidRDefault="00A00BB9" w:rsidP="00373181">
            <w:pPr>
              <w:rPr>
                <w:rFonts w:ascii="Courier New" w:hAnsi="Courier New" w:cs="Courier New"/>
                <w:sz w:val="20"/>
              </w:rPr>
            </w:pPr>
            <w:r w:rsidRPr="00965A2C">
              <w:rPr>
                <w:rFonts w:ascii="Courier New" w:hAnsi="Courier New" w:cs="Courier New"/>
                <w:sz w:val="20"/>
              </w:rPr>
              <w:t>sBuilder</w:t>
            </w:r>
            <w:r>
              <w:rPr>
                <w:rFonts w:ascii="Courier New" w:hAnsi="Courier New" w:cs="Courier New"/>
                <w:sz w:val="20"/>
              </w:rPr>
              <w:t>1</w:t>
            </w:r>
            <w:r w:rsidRPr="00965A2C">
              <w:rPr>
                <w:rFonts w:ascii="Courier New" w:hAnsi="Courier New" w:cs="Courier New"/>
                <w:sz w:val="20"/>
              </w:rPr>
              <w:t>.append(greeting);</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w:t>
            </w:r>
            <w:r>
              <w:rPr>
                <w:rFonts w:ascii="Courier New" w:hAnsi="Courier New" w:cs="Courier New"/>
                <w:sz w:val="20"/>
              </w:rPr>
              <w:t>1</w:t>
            </w:r>
            <w:r w:rsidRPr="00965A2C">
              <w:rPr>
                <w:rFonts w:ascii="Courier New" w:hAnsi="Courier New" w:cs="Courier New"/>
                <w:sz w:val="20"/>
              </w:rPr>
              <w:t>.append(", ");</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w:t>
            </w:r>
            <w:r>
              <w:rPr>
                <w:rFonts w:ascii="Courier New" w:hAnsi="Courier New" w:cs="Courier New"/>
                <w:sz w:val="20"/>
              </w:rPr>
              <w:t>1</w:t>
            </w:r>
            <w:r w:rsidRPr="00965A2C">
              <w:rPr>
                <w:rFonts w:ascii="Courier New" w:hAnsi="Courier New" w:cs="Courier New"/>
                <w:sz w:val="20"/>
              </w:rPr>
              <w:t>.append(audience);</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w:t>
            </w:r>
            <w:r>
              <w:rPr>
                <w:rFonts w:ascii="Courier New" w:hAnsi="Courier New" w:cs="Courier New"/>
                <w:sz w:val="20"/>
              </w:rPr>
              <w:t>1</w:t>
            </w:r>
            <w:r w:rsidRPr="00965A2C">
              <w:rPr>
                <w:rFonts w:ascii="Courier New" w:hAnsi="Courier New" w:cs="Courier New"/>
                <w:sz w:val="20"/>
              </w:rPr>
              <w:t>.append("!");</w:t>
            </w:r>
          </w:p>
          <w:p w:rsidR="00A00BB9" w:rsidRDefault="00A00BB9" w:rsidP="00373181">
            <w:pPr>
              <w:rPr>
                <w:rFonts w:ascii="Courier New" w:hAnsi="Courier New" w:cs="Courier New"/>
                <w:sz w:val="20"/>
              </w:rPr>
            </w:pPr>
          </w:p>
          <w:p w:rsidR="00A00BB9" w:rsidRPr="00965A2C" w:rsidRDefault="00A00BB9" w:rsidP="00373181">
            <w:pPr>
              <w:rPr>
                <w:rFonts w:ascii="Courier New" w:hAnsi="Courier New" w:cs="Courier New"/>
                <w:sz w:val="20"/>
              </w:rPr>
            </w:pPr>
            <w:r w:rsidRPr="00965A2C">
              <w:rPr>
                <w:rFonts w:ascii="Courier New" w:hAnsi="Courier New" w:cs="Courier New"/>
                <w:sz w:val="20"/>
              </w:rPr>
              <w:t>sBuilder</w:t>
            </w:r>
            <w:r>
              <w:rPr>
                <w:rFonts w:ascii="Courier New" w:hAnsi="Courier New" w:cs="Courier New"/>
                <w:sz w:val="20"/>
              </w:rPr>
              <w:t>2</w:t>
            </w:r>
            <w:r w:rsidRPr="00965A2C">
              <w:rPr>
                <w:rFonts w:ascii="Courier New" w:hAnsi="Courier New" w:cs="Courier New"/>
                <w:sz w:val="20"/>
              </w:rPr>
              <w:t>.append(</w:t>
            </w:r>
            <w:r>
              <w:rPr>
                <w:rFonts w:ascii="Courier New" w:hAnsi="Courier New" w:cs="Courier New"/>
                <w:sz w:val="20"/>
              </w:rPr>
              <w:t xml:space="preserve">"I am your </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r w:rsidRPr="00965A2C">
              <w:rPr>
                <w:rFonts w:ascii="Courier New" w:hAnsi="Courier New" w:cs="Courier New"/>
                <w:sz w:val="20"/>
              </w:rPr>
              <w:lastRenderedPageBreak/>
              <w:t>sBuilder</w:t>
            </w:r>
            <w:r>
              <w:rPr>
                <w:rFonts w:ascii="Courier New" w:hAnsi="Courier New" w:cs="Courier New"/>
                <w:sz w:val="20"/>
              </w:rPr>
              <w:t>2</w:t>
            </w:r>
            <w:r w:rsidRPr="00965A2C">
              <w:rPr>
                <w:rFonts w:ascii="Courier New" w:hAnsi="Courier New" w:cs="Courier New"/>
                <w:sz w:val="20"/>
              </w:rPr>
              <w:t>.append(</w:t>
            </w:r>
            <w:r>
              <w:rPr>
                <w:rFonts w:ascii="Courier New" w:hAnsi="Courier New" w:cs="Courier New"/>
                <w:sz w:val="20"/>
              </w:rPr>
              <w:t>job</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w:t>
            </w:r>
            <w:r>
              <w:rPr>
                <w:rFonts w:ascii="Courier New" w:hAnsi="Courier New" w:cs="Courier New"/>
                <w:sz w:val="20"/>
              </w:rPr>
              <w:t>2</w:t>
            </w:r>
            <w:r w:rsidRPr="00965A2C">
              <w:rPr>
                <w:rFonts w:ascii="Courier New" w:hAnsi="Courier New" w:cs="Courier New"/>
                <w:sz w:val="20"/>
              </w:rPr>
              <w:t>.append(" ");</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w:t>
            </w:r>
            <w:r>
              <w:rPr>
                <w:rFonts w:ascii="Courier New" w:hAnsi="Courier New" w:cs="Courier New"/>
                <w:sz w:val="20"/>
              </w:rPr>
              <w:t>2</w:t>
            </w:r>
            <w:r w:rsidRPr="00965A2C">
              <w:rPr>
                <w:rFonts w:ascii="Courier New" w:hAnsi="Courier New" w:cs="Courier New"/>
                <w:sz w:val="20"/>
              </w:rPr>
              <w:t>.append(</w:t>
            </w:r>
            <w:r>
              <w:rPr>
                <w:rFonts w:ascii="Courier New" w:hAnsi="Courier New" w:cs="Courier New"/>
                <w:sz w:val="20"/>
              </w:rPr>
              <w:t>dayOfWork</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w:t>
            </w:r>
            <w:r>
              <w:rPr>
                <w:rFonts w:ascii="Courier New" w:hAnsi="Courier New" w:cs="Courier New"/>
                <w:sz w:val="20"/>
              </w:rPr>
              <w:t>2</w:t>
            </w:r>
            <w:r w:rsidRPr="00965A2C">
              <w:rPr>
                <w:rFonts w:ascii="Courier New" w:hAnsi="Courier New" w:cs="Courier New"/>
                <w:sz w:val="20"/>
              </w:rPr>
              <w:t>.append("</w:t>
            </w:r>
            <w:r>
              <w:rPr>
                <w:rFonts w:ascii="Courier New" w:hAnsi="Courier New" w:cs="Courier New"/>
                <w:sz w:val="20"/>
              </w:rPr>
              <w:t>.</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sidRPr="00965A2C">
              <w:rPr>
                <w:rFonts w:ascii="Courier New" w:hAnsi="Courier New" w:cs="Courier New"/>
                <w:sz w:val="20"/>
              </w:rPr>
              <w:t>System.out.println(sBuilder</w:t>
            </w:r>
            <w:r>
              <w:rPr>
                <w:rFonts w:ascii="Courier New" w:hAnsi="Courier New" w:cs="Courier New"/>
                <w:sz w:val="20"/>
              </w:rPr>
              <w:t>1</w:t>
            </w:r>
            <w:r w:rsidRPr="00965A2C">
              <w:rPr>
                <w:rFonts w:ascii="Courier New" w:hAnsi="Courier New" w:cs="Courier New"/>
                <w:sz w:val="20"/>
              </w:rPr>
              <w:t>);</w:t>
            </w:r>
          </w:p>
          <w:p w:rsidR="00A00BB9" w:rsidRDefault="00A00BB9" w:rsidP="00373181">
            <w:pPr>
              <w:rPr>
                <w:rFonts w:ascii="Courier New" w:hAnsi="Courier New" w:cs="Courier New"/>
                <w:sz w:val="20"/>
              </w:rPr>
            </w:pPr>
            <w:r w:rsidRPr="00965A2C">
              <w:rPr>
                <w:rFonts w:ascii="Courier New" w:hAnsi="Courier New" w:cs="Courier New"/>
                <w:sz w:val="20"/>
              </w:rPr>
              <w:t>System.out.println(sBuilder</w:t>
            </w:r>
            <w:r>
              <w:rPr>
                <w:rFonts w:ascii="Courier New" w:hAnsi="Courier New" w:cs="Courier New"/>
                <w:sz w:val="20"/>
              </w:rPr>
              <w:t>2</w:t>
            </w:r>
            <w:r w:rsidRPr="00965A2C">
              <w:rPr>
                <w:rFonts w:ascii="Courier New" w:hAnsi="Courier New" w:cs="Courier New"/>
                <w:sz w:val="20"/>
              </w:rPr>
              <w:t>);</w:t>
            </w:r>
          </w:p>
          <w:p w:rsidR="00A00BB9" w:rsidRDefault="00A00BB9" w:rsidP="00373181">
            <w:pPr>
              <w:rPr>
                <w:rFonts w:ascii="Courier New" w:hAnsi="Courier New" w:cs="Courier New"/>
                <w:sz w:val="20"/>
              </w:rPr>
            </w:pPr>
          </w:p>
          <w:p w:rsidR="00A00BB9" w:rsidRDefault="00A00BB9" w:rsidP="00373181">
            <w:pPr>
              <w:rPr>
                <w:rFonts w:ascii="Courier New" w:hAnsi="Courier New" w:cs="Courier New"/>
                <w:sz w:val="20"/>
              </w:rPr>
            </w:pPr>
          </w:p>
          <w:p w:rsidR="00A00BB9" w:rsidRDefault="00A00BB9" w:rsidP="00373181"/>
        </w:tc>
        <w:tc>
          <w:tcPr>
            <w:tcW w:w="4485" w:type="dxa"/>
          </w:tcPr>
          <w:p w:rsidR="00A00BB9" w:rsidRDefault="00A00BB9" w:rsidP="00373181">
            <w:pPr>
              <w:rPr>
                <w:rFonts w:ascii="Courier New" w:hAnsi="Courier New" w:cs="Courier New"/>
                <w:sz w:val="20"/>
              </w:rPr>
            </w:pPr>
          </w:p>
          <w:p w:rsidR="00A00BB9" w:rsidRPr="00965A2C" w:rsidRDefault="00A00BB9" w:rsidP="00373181">
            <w:pPr>
              <w:rPr>
                <w:rFonts w:ascii="Courier New" w:hAnsi="Courier New" w:cs="Courier New"/>
                <w:sz w:val="20"/>
              </w:rPr>
            </w:pPr>
            <w:r w:rsidRPr="00965A2C">
              <w:rPr>
                <w:rFonts w:ascii="Courier New" w:hAnsi="Courier New" w:cs="Courier New"/>
                <w:sz w:val="20"/>
              </w:rPr>
              <w:t>String greeting = "Hello";</w:t>
            </w:r>
          </w:p>
          <w:p w:rsidR="00A00BB9" w:rsidRPr="00965A2C" w:rsidRDefault="00A00BB9" w:rsidP="00373181">
            <w:pPr>
              <w:rPr>
                <w:rFonts w:ascii="Courier New" w:hAnsi="Courier New" w:cs="Courier New"/>
                <w:sz w:val="20"/>
              </w:rPr>
            </w:pPr>
            <w:r w:rsidRPr="00965A2C">
              <w:rPr>
                <w:rFonts w:ascii="Courier New" w:hAnsi="Courier New" w:cs="Courier New"/>
                <w:sz w:val="20"/>
              </w:rPr>
              <w:t>String audience = "world";</w:t>
            </w:r>
          </w:p>
          <w:p w:rsidR="00A00BB9" w:rsidRPr="00965A2C"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sidRPr="00965A2C">
              <w:rPr>
                <w:rFonts w:ascii="Courier New" w:hAnsi="Courier New" w:cs="Courier New"/>
                <w:sz w:val="20"/>
              </w:rPr>
              <w:t xml:space="preserve">StringBuilder </w:t>
            </w:r>
            <w:r>
              <w:rPr>
                <w:rFonts w:ascii="Courier New" w:hAnsi="Courier New" w:cs="Courier New"/>
                <w:sz w:val="20"/>
              </w:rPr>
              <w:t>helloLine1</w:t>
            </w:r>
            <w:r w:rsidRPr="00965A2C">
              <w:rPr>
                <w:rFonts w:ascii="Courier New" w:hAnsi="Courier New" w:cs="Courier New"/>
                <w:sz w:val="20"/>
              </w:rPr>
              <w:t xml:space="preserve"> =</w:t>
            </w:r>
          </w:p>
          <w:p w:rsidR="00A00BB9" w:rsidRDefault="00A00BB9" w:rsidP="00373181">
            <w:pPr>
              <w:rPr>
                <w:rFonts w:ascii="Courier New" w:hAnsi="Courier New" w:cs="Courier New"/>
                <w:sz w:val="20"/>
              </w:rPr>
            </w:pPr>
            <w:r>
              <w:rPr>
                <w:rFonts w:ascii="Courier New" w:hAnsi="Courier New" w:cs="Courier New"/>
                <w:sz w:val="20"/>
              </w:rPr>
              <w:t xml:space="preserve">  </w:t>
            </w:r>
            <w:r w:rsidRPr="00965A2C">
              <w:rPr>
                <w:rFonts w:ascii="Courier New" w:hAnsi="Courier New" w:cs="Courier New"/>
                <w:sz w:val="20"/>
              </w:rPr>
              <w:t xml:space="preserve"> new StringBuilder();</w:t>
            </w:r>
          </w:p>
          <w:p w:rsidR="00A00BB9" w:rsidRPr="00965A2C" w:rsidRDefault="00A00BB9" w:rsidP="00373181">
            <w:pPr>
              <w:rPr>
                <w:rFonts w:ascii="Courier New" w:hAnsi="Courier New" w:cs="Courier New"/>
                <w:sz w:val="20"/>
              </w:rPr>
            </w:pPr>
          </w:p>
          <w:p w:rsidR="00A00BB9" w:rsidRPr="00965A2C" w:rsidRDefault="00A00BB9" w:rsidP="00373181">
            <w:pPr>
              <w:rPr>
                <w:rFonts w:ascii="Courier New" w:hAnsi="Courier New" w:cs="Courier New"/>
                <w:sz w:val="20"/>
              </w:rPr>
            </w:pPr>
            <w:r>
              <w:rPr>
                <w:rFonts w:ascii="Courier New" w:hAnsi="Courier New" w:cs="Courier New"/>
                <w:sz w:val="20"/>
              </w:rPr>
              <w:t>helloLine1</w:t>
            </w:r>
            <w:r w:rsidRPr="00965A2C">
              <w:rPr>
                <w:rFonts w:ascii="Courier New" w:hAnsi="Courier New" w:cs="Courier New"/>
                <w:sz w:val="20"/>
              </w:rPr>
              <w:t>.append(greeting);</w:t>
            </w:r>
          </w:p>
          <w:p w:rsidR="00A00BB9" w:rsidRPr="00965A2C" w:rsidRDefault="00A00BB9" w:rsidP="00373181">
            <w:pPr>
              <w:rPr>
                <w:rFonts w:ascii="Courier New" w:hAnsi="Courier New" w:cs="Courier New"/>
                <w:sz w:val="20"/>
              </w:rPr>
            </w:pPr>
            <w:r>
              <w:rPr>
                <w:rFonts w:ascii="Courier New" w:hAnsi="Courier New" w:cs="Courier New"/>
                <w:sz w:val="20"/>
              </w:rPr>
              <w:t>helloLine1</w:t>
            </w:r>
            <w:r w:rsidRPr="00965A2C">
              <w:rPr>
                <w:rFonts w:ascii="Courier New" w:hAnsi="Courier New" w:cs="Courier New"/>
                <w:sz w:val="20"/>
              </w:rPr>
              <w:t>.append(", ");</w:t>
            </w:r>
          </w:p>
          <w:p w:rsidR="00A00BB9" w:rsidRPr="00965A2C" w:rsidRDefault="00A00BB9" w:rsidP="00373181">
            <w:pPr>
              <w:rPr>
                <w:rFonts w:ascii="Courier New" w:hAnsi="Courier New" w:cs="Courier New"/>
                <w:sz w:val="20"/>
              </w:rPr>
            </w:pPr>
            <w:r>
              <w:rPr>
                <w:rFonts w:ascii="Courier New" w:hAnsi="Courier New" w:cs="Courier New"/>
                <w:sz w:val="20"/>
              </w:rPr>
              <w:t>helloLine1</w:t>
            </w:r>
            <w:r w:rsidRPr="00965A2C">
              <w:rPr>
                <w:rFonts w:ascii="Courier New" w:hAnsi="Courier New" w:cs="Courier New"/>
                <w:sz w:val="20"/>
              </w:rPr>
              <w:t>.append(audience);</w:t>
            </w:r>
          </w:p>
          <w:p w:rsidR="00A00BB9" w:rsidRPr="00965A2C" w:rsidRDefault="00A00BB9" w:rsidP="00373181">
            <w:pPr>
              <w:rPr>
                <w:rFonts w:ascii="Courier New" w:hAnsi="Courier New" w:cs="Courier New"/>
                <w:sz w:val="20"/>
              </w:rPr>
            </w:pPr>
            <w:r>
              <w:rPr>
                <w:rFonts w:ascii="Courier New" w:hAnsi="Courier New" w:cs="Courier New"/>
                <w:sz w:val="20"/>
              </w:rPr>
              <w:t>helloLine1</w:t>
            </w:r>
            <w:r w:rsidRPr="00965A2C">
              <w:rPr>
                <w:rFonts w:ascii="Courier New" w:hAnsi="Courier New" w:cs="Courier New"/>
                <w:sz w:val="20"/>
              </w:rPr>
              <w:t>.append("!");</w:t>
            </w:r>
          </w:p>
          <w:p w:rsidR="00A00BB9"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Pr>
                <w:rFonts w:ascii="Courier New" w:hAnsi="Courier New" w:cs="Courier New"/>
                <w:sz w:val="20"/>
              </w:rPr>
              <w:t xml:space="preserve">String job = </w:t>
            </w:r>
            <w:r w:rsidRPr="00965A2C">
              <w:rPr>
                <w:rFonts w:ascii="Courier New" w:hAnsi="Courier New" w:cs="Courier New"/>
                <w:sz w:val="20"/>
              </w:rPr>
              <w:t>"</w:t>
            </w:r>
            <w:r>
              <w:rPr>
                <w:rFonts w:ascii="Courier New" w:hAnsi="Courier New" w:cs="Courier New"/>
                <w:sz w:val="20"/>
              </w:rPr>
              <w:t>guide</w:t>
            </w:r>
            <w:r w:rsidRPr="00965A2C">
              <w:rPr>
                <w:rFonts w:ascii="Courier New" w:hAnsi="Courier New" w:cs="Courier New"/>
                <w:sz w:val="20"/>
              </w:rPr>
              <w:t>";</w:t>
            </w:r>
          </w:p>
          <w:p w:rsidR="00A00BB9" w:rsidRDefault="00A00BB9" w:rsidP="00373181">
            <w:pPr>
              <w:rPr>
                <w:rFonts w:ascii="Courier New" w:hAnsi="Courier New" w:cs="Courier New"/>
                <w:sz w:val="20"/>
              </w:rPr>
            </w:pPr>
            <w:r>
              <w:rPr>
                <w:rFonts w:ascii="Courier New" w:hAnsi="Courier New" w:cs="Courier New"/>
                <w:sz w:val="20"/>
              </w:rPr>
              <w:t xml:space="preserve">String dayOfWork = </w:t>
            </w:r>
            <w:r w:rsidRPr="00965A2C">
              <w:rPr>
                <w:rFonts w:ascii="Courier New" w:hAnsi="Courier New" w:cs="Courier New"/>
                <w:sz w:val="20"/>
              </w:rPr>
              <w:t>"</w:t>
            </w:r>
            <w:r>
              <w:rPr>
                <w:rFonts w:ascii="Courier New" w:hAnsi="Courier New" w:cs="Courier New"/>
                <w:sz w:val="20"/>
              </w:rPr>
              <w:t>today</w:t>
            </w:r>
            <w:r w:rsidRPr="00965A2C">
              <w:rPr>
                <w:rFonts w:ascii="Courier New" w:hAnsi="Courier New" w:cs="Courier New"/>
                <w:sz w:val="20"/>
              </w:rPr>
              <w:t>";</w:t>
            </w:r>
          </w:p>
          <w:p w:rsidR="00A00BB9"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sidRPr="00965A2C">
              <w:rPr>
                <w:rFonts w:ascii="Courier New" w:hAnsi="Courier New" w:cs="Courier New"/>
                <w:sz w:val="20"/>
              </w:rPr>
              <w:t xml:space="preserve">StringBuilder </w:t>
            </w:r>
            <w:r>
              <w:rPr>
                <w:rFonts w:ascii="Courier New" w:hAnsi="Courier New" w:cs="Courier New"/>
                <w:sz w:val="20"/>
              </w:rPr>
              <w:t xml:space="preserve">helloLine2 </w:t>
            </w:r>
            <w:r w:rsidRPr="00965A2C">
              <w:rPr>
                <w:rFonts w:ascii="Courier New" w:hAnsi="Courier New" w:cs="Courier New"/>
                <w:sz w:val="20"/>
              </w:rPr>
              <w:t>=</w:t>
            </w:r>
          </w:p>
          <w:p w:rsidR="00A00BB9" w:rsidRDefault="00A00BB9" w:rsidP="00373181">
            <w:pPr>
              <w:rPr>
                <w:rFonts w:ascii="Courier New" w:hAnsi="Courier New" w:cs="Courier New"/>
                <w:sz w:val="20"/>
              </w:rPr>
            </w:pPr>
            <w:r>
              <w:rPr>
                <w:rFonts w:ascii="Courier New" w:hAnsi="Courier New" w:cs="Courier New"/>
                <w:sz w:val="20"/>
              </w:rPr>
              <w:t xml:space="preserve">  </w:t>
            </w:r>
            <w:r w:rsidRPr="00965A2C">
              <w:rPr>
                <w:rFonts w:ascii="Courier New" w:hAnsi="Courier New" w:cs="Courier New"/>
                <w:sz w:val="20"/>
              </w:rPr>
              <w:t xml:space="preserve"> new StringBuilder();</w:t>
            </w:r>
          </w:p>
          <w:p w:rsidR="00A00BB9" w:rsidRDefault="00A00BB9" w:rsidP="00373181">
            <w:pPr>
              <w:rPr>
                <w:rFonts w:ascii="Courier New" w:hAnsi="Courier New" w:cs="Courier New"/>
                <w:sz w:val="20"/>
              </w:rPr>
            </w:pPr>
          </w:p>
          <w:p w:rsidR="00A00BB9" w:rsidRPr="00965A2C" w:rsidRDefault="00A00BB9" w:rsidP="00373181">
            <w:pPr>
              <w:rPr>
                <w:rFonts w:ascii="Courier New" w:hAnsi="Courier New" w:cs="Courier New"/>
                <w:sz w:val="20"/>
              </w:rPr>
            </w:pPr>
            <w:r>
              <w:rPr>
                <w:rFonts w:ascii="Courier New" w:hAnsi="Courier New" w:cs="Courier New"/>
                <w:sz w:val="20"/>
              </w:rPr>
              <w:lastRenderedPageBreak/>
              <w:t>helloLine2</w:t>
            </w:r>
            <w:r w:rsidRPr="00965A2C">
              <w:rPr>
                <w:rFonts w:ascii="Courier New" w:hAnsi="Courier New" w:cs="Courier New"/>
                <w:sz w:val="20"/>
              </w:rPr>
              <w:t>.append(</w:t>
            </w:r>
            <w:r>
              <w:rPr>
                <w:rFonts w:ascii="Courier New" w:hAnsi="Courier New" w:cs="Courier New"/>
                <w:sz w:val="20"/>
              </w:rPr>
              <w:t xml:space="preserve">"I am your </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r>
              <w:rPr>
                <w:rFonts w:ascii="Courier New" w:hAnsi="Courier New" w:cs="Courier New"/>
                <w:sz w:val="20"/>
              </w:rPr>
              <w:t>helloLine2</w:t>
            </w:r>
            <w:r w:rsidRPr="00965A2C">
              <w:rPr>
                <w:rFonts w:ascii="Courier New" w:hAnsi="Courier New" w:cs="Courier New"/>
                <w:sz w:val="20"/>
              </w:rPr>
              <w:t>.append(</w:t>
            </w:r>
            <w:r>
              <w:rPr>
                <w:rFonts w:ascii="Courier New" w:hAnsi="Courier New" w:cs="Courier New"/>
                <w:sz w:val="20"/>
              </w:rPr>
              <w:t>job</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r>
              <w:rPr>
                <w:rFonts w:ascii="Courier New" w:hAnsi="Courier New" w:cs="Courier New"/>
                <w:sz w:val="20"/>
              </w:rPr>
              <w:t>helloLine2</w:t>
            </w:r>
            <w:r w:rsidRPr="00965A2C">
              <w:rPr>
                <w:rFonts w:ascii="Courier New" w:hAnsi="Courier New" w:cs="Courier New"/>
                <w:sz w:val="20"/>
              </w:rPr>
              <w:t>.append(" ");</w:t>
            </w:r>
          </w:p>
          <w:p w:rsidR="00A00BB9" w:rsidRPr="00965A2C" w:rsidRDefault="00A00BB9" w:rsidP="00373181">
            <w:pPr>
              <w:rPr>
                <w:rFonts w:ascii="Courier New" w:hAnsi="Courier New" w:cs="Courier New"/>
                <w:sz w:val="20"/>
              </w:rPr>
            </w:pPr>
            <w:r>
              <w:rPr>
                <w:rFonts w:ascii="Courier New" w:hAnsi="Courier New" w:cs="Courier New"/>
                <w:sz w:val="20"/>
              </w:rPr>
              <w:t>helloLine2</w:t>
            </w:r>
            <w:r w:rsidRPr="00965A2C">
              <w:rPr>
                <w:rFonts w:ascii="Courier New" w:hAnsi="Courier New" w:cs="Courier New"/>
                <w:sz w:val="20"/>
              </w:rPr>
              <w:t>.append(</w:t>
            </w:r>
            <w:r>
              <w:rPr>
                <w:rFonts w:ascii="Courier New" w:hAnsi="Courier New" w:cs="Courier New"/>
                <w:sz w:val="20"/>
              </w:rPr>
              <w:t>dayOfWork</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r>
              <w:rPr>
                <w:rFonts w:ascii="Courier New" w:hAnsi="Courier New" w:cs="Courier New"/>
                <w:sz w:val="20"/>
              </w:rPr>
              <w:t>helloLine2</w:t>
            </w:r>
            <w:r w:rsidRPr="00965A2C">
              <w:rPr>
                <w:rFonts w:ascii="Courier New" w:hAnsi="Courier New" w:cs="Courier New"/>
                <w:sz w:val="20"/>
              </w:rPr>
              <w:t>.append("</w:t>
            </w:r>
            <w:r>
              <w:rPr>
                <w:rFonts w:ascii="Courier New" w:hAnsi="Courier New" w:cs="Courier New"/>
                <w:sz w:val="20"/>
              </w:rPr>
              <w:t>.</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sidRPr="00965A2C">
              <w:rPr>
                <w:rFonts w:ascii="Courier New" w:hAnsi="Courier New" w:cs="Courier New"/>
                <w:sz w:val="20"/>
              </w:rPr>
              <w:t>System.out.println(</w:t>
            </w:r>
            <w:r>
              <w:rPr>
                <w:rFonts w:ascii="Courier New" w:hAnsi="Courier New" w:cs="Courier New"/>
                <w:sz w:val="20"/>
              </w:rPr>
              <w:t>helloLine1</w:t>
            </w:r>
            <w:r w:rsidRPr="00965A2C">
              <w:rPr>
                <w:rFonts w:ascii="Courier New" w:hAnsi="Courier New" w:cs="Courier New"/>
                <w:sz w:val="20"/>
              </w:rPr>
              <w:t>);</w:t>
            </w:r>
          </w:p>
          <w:p w:rsidR="00A00BB9" w:rsidRDefault="00A00BB9" w:rsidP="00373181">
            <w:pPr>
              <w:rPr>
                <w:rFonts w:ascii="Courier New" w:hAnsi="Courier New" w:cs="Courier New"/>
                <w:sz w:val="20"/>
              </w:rPr>
            </w:pPr>
            <w:r w:rsidRPr="00965A2C">
              <w:rPr>
                <w:rFonts w:ascii="Courier New" w:hAnsi="Courier New" w:cs="Courier New"/>
                <w:sz w:val="20"/>
              </w:rPr>
              <w:t>System.out.println(</w:t>
            </w:r>
            <w:r>
              <w:rPr>
                <w:rFonts w:ascii="Courier New" w:hAnsi="Courier New" w:cs="Courier New"/>
                <w:sz w:val="20"/>
              </w:rPr>
              <w:t>helloLine2</w:t>
            </w:r>
            <w:r w:rsidRPr="00965A2C">
              <w:rPr>
                <w:rFonts w:ascii="Courier New" w:hAnsi="Courier New" w:cs="Courier New"/>
                <w:sz w:val="20"/>
              </w:rPr>
              <w:t>);</w:t>
            </w:r>
          </w:p>
          <w:p w:rsidR="00A00BB9" w:rsidRDefault="00A00BB9" w:rsidP="00373181">
            <w:pPr>
              <w:rPr>
                <w:rFonts w:ascii="Courier New" w:hAnsi="Courier New" w:cs="Courier New"/>
                <w:sz w:val="20"/>
              </w:rPr>
            </w:pPr>
          </w:p>
        </w:tc>
      </w:tr>
    </w:tbl>
    <w:p w:rsidR="00A00BB9" w:rsidRPr="00812F33" w:rsidRDefault="00A00BB9" w:rsidP="00A00BB9"/>
    <w:p w:rsidR="00A00BB9" w:rsidRDefault="00A00BB9" w:rsidP="00A00BB9">
      <w:pPr>
        <w:pStyle w:val="Heading2"/>
      </w:pPr>
      <w:bookmarkStart w:id="12" w:name="_Toc86239044"/>
      <w:r>
        <w:t xml:space="preserve">Do not </w:t>
      </w:r>
      <w:r>
        <w:t>re-use variables</w:t>
      </w:r>
      <w:bookmarkEnd w:id="12"/>
    </w:p>
    <w:p w:rsidR="00A00BB9" w:rsidRDefault="00A00BB9" w:rsidP="00A00BB9">
      <w:r>
        <w:t xml:space="preserve">Only use a variable for its specified purpose, and </w:t>
      </w:r>
      <w:r>
        <w:t>do not suddenly</w:t>
      </w:r>
      <w:r>
        <w:t xml:space="preserve"> use it for something else.</w:t>
      </w:r>
    </w:p>
    <w:p w:rsidR="00A00BB9" w:rsidRDefault="00A00BB9" w:rsidP="00A00BB9">
      <w:r>
        <w:t xml:space="preserve">Once upon a time, when computers didn’t have as much disk space and memory, you might re-use variables to save on space. Modern computers </w:t>
      </w:r>
      <w:r>
        <w:t>do not have</w:t>
      </w:r>
      <w:r>
        <w:t xml:space="preserve"> to worry about this restriction, and you can create additional variables as you need them.</w:t>
      </w:r>
    </w:p>
    <w:p w:rsidR="00A00BB9" w:rsidRDefault="00A00BB9" w:rsidP="00A00BB9"/>
    <w:p w:rsidR="00A00BB9" w:rsidRDefault="00A00BB9" w:rsidP="00A00BB9">
      <w:r>
        <w:t>Here’s an example of what re-using variables looks like, and an example of how to avoid it.</w:t>
      </w:r>
    </w:p>
    <w:p w:rsidR="00A00BB9" w:rsidRDefault="00A00BB9" w:rsidP="00A00BB9"/>
    <w:tbl>
      <w:tblPr>
        <w:tblStyle w:val="TableGrid"/>
        <w:tblW w:w="0" w:type="auto"/>
        <w:tblLook w:val="04A0" w:firstRow="1" w:lastRow="0" w:firstColumn="1" w:lastColumn="0" w:noHBand="0" w:noVBand="1"/>
      </w:tblPr>
      <w:tblGrid>
        <w:gridCol w:w="4531"/>
        <w:gridCol w:w="4485"/>
      </w:tblGrid>
      <w:tr w:rsidR="00A00BB9" w:rsidTr="00A00BB9">
        <w:tc>
          <w:tcPr>
            <w:tcW w:w="4531" w:type="dxa"/>
            <w:vAlign w:val="center"/>
          </w:tcPr>
          <w:p w:rsidR="00A00BB9" w:rsidRPr="002E64EA" w:rsidRDefault="00A00BB9" w:rsidP="00A00BB9">
            <w:pPr>
              <w:jc w:val="center"/>
              <w:rPr>
                <w:rFonts w:cstheme="minorHAnsi"/>
                <w:b/>
                <w:bCs/>
              </w:rPr>
            </w:pPr>
            <w:r>
              <w:rPr>
                <w:rFonts w:cstheme="minorHAnsi"/>
                <w:b/>
                <w:bCs/>
              </w:rPr>
              <w:t>Re-using variables</w:t>
            </w:r>
          </w:p>
        </w:tc>
        <w:tc>
          <w:tcPr>
            <w:tcW w:w="4485" w:type="dxa"/>
            <w:vAlign w:val="center"/>
          </w:tcPr>
          <w:p w:rsidR="00A00BB9" w:rsidRPr="002E64EA" w:rsidRDefault="00A00BB9" w:rsidP="00A00BB9">
            <w:pPr>
              <w:jc w:val="center"/>
              <w:rPr>
                <w:rFonts w:cstheme="minorHAnsi"/>
              </w:rPr>
            </w:pPr>
            <w:r>
              <w:rPr>
                <w:rFonts w:cstheme="minorHAnsi"/>
                <w:b/>
                <w:bCs/>
              </w:rPr>
              <w:t>Using variables for their intended purpose</w:t>
            </w:r>
          </w:p>
        </w:tc>
      </w:tr>
      <w:tr w:rsidR="00A00BB9" w:rsidTr="00373181">
        <w:tc>
          <w:tcPr>
            <w:tcW w:w="4531" w:type="dxa"/>
          </w:tcPr>
          <w:p w:rsidR="00A00BB9" w:rsidRDefault="00A00BB9" w:rsidP="00373181">
            <w:pPr>
              <w:rPr>
                <w:rFonts w:ascii="Courier New" w:hAnsi="Courier New" w:cs="Courier New"/>
                <w:sz w:val="20"/>
              </w:rPr>
            </w:pPr>
          </w:p>
          <w:p w:rsidR="00A00BB9" w:rsidRPr="00965A2C" w:rsidRDefault="00A00BB9" w:rsidP="00373181">
            <w:pPr>
              <w:rPr>
                <w:rFonts w:ascii="Courier New" w:hAnsi="Courier New" w:cs="Courier New"/>
                <w:sz w:val="20"/>
              </w:rPr>
            </w:pPr>
            <w:r w:rsidRPr="00965A2C">
              <w:rPr>
                <w:rFonts w:ascii="Courier New" w:hAnsi="Courier New" w:cs="Courier New"/>
                <w:sz w:val="20"/>
              </w:rPr>
              <w:t xml:space="preserve">String </w:t>
            </w:r>
            <w:r>
              <w:rPr>
                <w:rFonts w:ascii="Courier New" w:hAnsi="Courier New" w:cs="Courier New"/>
                <w:sz w:val="20"/>
              </w:rPr>
              <w:t xml:space="preserve">s1 </w:t>
            </w:r>
            <w:r w:rsidRPr="00965A2C">
              <w:rPr>
                <w:rFonts w:ascii="Courier New" w:hAnsi="Courier New" w:cs="Courier New"/>
                <w:sz w:val="20"/>
              </w:rPr>
              <w:t>= "Hello";</w:t>
            </w:r>
          </w:p>
          <w:p w:rsidR="00A00BB9" w:rsidRPr="00965A2C" w:rsidRDefault="00A00BB9" w:rsidP="00373181">
            <w:pPr>
              <w:rPr>
                <w:rFonts w:ascii="Courier New" w:hAnsi="Courier New" w:cs="Courier New"/>
                <w:sz w:val="20"/>
              </w:rPr>
            </w:pPr>
            <w:r w:rsidRPr="00965A2C">
              <w:rPr>
                <w:rFonts w:ascii="Courier New" w:hAnsi="Courier New" w:cs="Courier New"/>
                <w:sz w:val="20"/>
              </w:rPr>
              <w:t xml:space="preserve">String </w:t>
            </w:r>
            <w:r>
              <w:rPr>
                <w:rFonts w:ascii="Courier New" w:hAnsi="Courier New" w:cs="Courier New"/>
                <w:sz w:val="20"/>
              </w:rPr>
              <w:t xml:space="preserve">s2 </w:t>
            </w:r>
            <w:r w:rsidRPr="00965A2C">
              <w:rPr>
                <w:rFonts w:ascii="Courier New" w:hAnsi="Courier New" w:cs="Courier New"/>
                <w:sz w:val="20"/>
              </w:rPr>
              <w:t>= "world";</w:t>
            </w:r>
          </w:p>
          <w:p w:rsidR="00A00BB9" w:rsidRPr="00965A2C"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sidRPr="00965A2C">
              <w:rPr>
                <w:rFonts w:ascii="Courier New" w:hAnsi="Courier New" w:cs="Courier New"/>
                <w:sz w:val="20"/>
              </w:rPr>
              <w:t>StringBuilder sBuilder =</w:t>
            </w:r>
          </w:p>
          <w:p w:rsidR="00A00BB9" w:rsidRDefault="00A00BB9" w:rsidP="00373181">
            <w:pPr>
              <w:rPr>
                <w:rFonts w:ascii="Courier New" w:hAnsi="Courier New" w:cs="Courier New"/>
                <w:sz w:val="20"/>
              </w:rPr>
            </w:pPr>
            <w:r>
              <w:rPr>
                <w:rFonts w:ascii="Courier New" w:hAnsi="Courier New" w:cs="Courier New"/>
                <w:sz w:val="20"/>
              </w:rPr>
              <w:t xml:space="preserve">  </w:t>
            </w:r>
            <w:r w:rsidRPr="00965A2C">
              <w:rPr>
                <w:rFonts w:ascii="Courier New" w:hAnsi="Courier New" w:cs="Courier New"/>
                <w:sz w:val="20"/>
              </w:rPr>
              <w:t xml:space="preserve"> new StringBuilder();</w:t>
            </w:r>
          </w:p>
          <w:p w:rsidR="00A00BB9" w:rsidRPr="00965A2C" w:rsidRDefault="00A00BB9" w:rsidP="00373181">
            <w:pPr>
              <w:rPr>
                <w:rFonts w:ascii="Courier New" w:hAnsi="Courier New" w:cs="Courier New"/>
                <w:sz w:val="20"/>
              </w:rPr>
            </w:pPr>
          </w:p>
          <w:p w:rsidR="00A00BB9" w:rsidRPr="00965A2C" w:rsidRDefault="00A00BB9" w:rsidP="00373181">
            <w:pPr>
              <w:rPr>
                <w:rFonts w:ascii="Courier New" w:hAnsi="Courier New" w:cs="Courier New"/>
                <w:sz w:val="20"/>
              </w:rPr>
            </w:pPr>
            <w:r w:rsidRPr="00965A2C">
              <w:rPr>
                <w:rFonts w:ascii="Courier New" w:hAnsi="Courier New" w:cs="Courier New"/>
                <w:sz w:val="20"/>
              </w:rPr>
              <w:t>sBuilder.append(</w:t>
            </w:r>
            <w:r>
              <w:rPr>
                <w:rFonts w:ascii="Courier New" w:hAnsi="Courier New" w:cs="Courier New"/>
                <w:sz w:val="20"/>
              </w:rPr>
              <w:t>s1</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sBuilder.append(", ");</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sBuilder.append(</w:t>
            </w:r>
            <w:r>
              <w:rPr>
                <w:rFonts w:ascii="Courier New" w:hAnsi="Courier New" w:cs="Courier New"/>
                <w:sz w:val="20"/>
              </w:rPr>
              <w:t>s2</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sBuilder.append("!");</w:t>
            </w:r>
          </w:p>
          <w:p w:rsidR="00A00BB9"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sidRPr="00965A2C">
              <w:rPr>
                <w:rFonts w:ascii="Courier New" w:hAnsi="Courier New" w:cs="Courier New"/>
                <w:sz w:val="20"/>
              </w:rPr>
              <w:t>System.out.println(sBuilder);</w:t>
            </w:r>
          </w:p>
          <w:p w:rsidR="00A00BB9"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Pr>
                <w:rFonts w:ascii="Courier New" w:hAnsi="Courier New" w:cs="Courier New"/>
                <w:sz w:val="20"/>
              </w:rPr>
              <w:t xml:space="preserve">s1 = </w:t>
            </w:r>
            <w:r w:rsidRPr="00965A2C">
              <w:rPr>
                <w:rFonts w:ascii="Courier New" w:hAnsi="Courier New" w:cs="Courier New"/>
                <w:sz w:val="20"/>
              </w:rPr>
              <w:t>"</w:t>
            </w:r>
            <w:r>
              <w:rPr>
                <w:rFonts w:ascii="Courier New" w:hAnsi="Courier New" w:cs="Courier New"/>
                <w:sz w:val="20"/>
              </w:rPr>
              <w:t>guide</w:t>
            </w:r>
            <w:r w:rsidRPr="00965A2C">
              <w:rPr>
                <w:rFonts w:ascii="Courier New" w:hAnsi="Courier New" w:cs="Courier New"/>
                <w:sz w:val="20"/>
              </w:rPr>
              <w:t>";</w:t>
            </w:r>
          </w:p>
          <w:p w:rsidR="00A00BB9" w:rsidRDefault="00A00BB9" w:rsidP="00373181">
            <w:pPr>
              <w:rPr>
                <w:rFonts w:ascii="Courier New" w:hAnsi="Courier New" w:cs="Courier New"/>
                <w:sz w:val="20"/>
              </w:rPr>
            </w:pPr>
            <w:r>
              <w:rPr>
                <w:rFonts w:ascii="Courier New" w:hAnsi="Courier New" w:cs="Courier New"/>
                <w:sz w:val="20"/>
              </w:rPr>
              <w:t xml:space="preserve">s2 = </w:t>
            </w:r>
            <w:r w:rsidRPr="00965A2C">
              <w:rPr>
                <w:rFonts w:ascii="Courier New" w:hAnsi="Courier New" w:cs="Courier New"/>
                <w:sz w:val="20"/>
              </w:rPr>
              <w:t>"</w:t>
            </w:r>
            <w:r>
              <w:rPr>
                <w:rFonts w:ascii="Courier New" w:hAnsi="Courier New" w:cs="Courier New"/>
                <w:sz w:val="20"/>
              </w:rPr>
              <w:t>today</w:t>
            </w:r>
            <w:r w:rsidRPr="00965A2C">
              <w:rPr>
                <w:rFonts w:ascii="Courier New" w:hAnsi="Courier New" w:cs="Courier New"/>
                <w:sz w:val="20"/>
              </w:rPr>
              <w:t>";</w:t>
            </w:r>
          </w:p>
          <w:p w:rsidR="00A00BB9"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Pr>
                <w:rFonts w:ascii="Courier New" w:hAnsi="Courier New" w:cs="Courier New"/>
                <w:sz w:val="20"/>
              </w:rPr>
              <w:t>// Clear the string builder</w:t>
            </w:r>
          </w:p>
          <w:p w:rsidR="00A00BB9" w:rsidRDefault="00A00BB9" w:rsidP="00373181">
            <w:pPr>
              <w:rPr>
                <w:rFonts w:ascii="Courier New" w:hAnsi="Courier New" w:cs="Courier New"/>
                <w:sz w:val="20"/>
              </w:rPr>
            </w:pPr>
            <w:r>
              <w:rPr>
                <w:rFonts w:ascii="Courier New" w:hAnsi="Courier New" w:cs="Courier New"/>
                <w:sz w:val="20"/>
              </w:rPr>
              <w:t>sBuilder.setLength(0);</w:t>
            </w:r>
          </w:p>
          <w:p w:rsidR="00A00BB9" w:rsidRDefault="00A00BB9" w:rsidP="00373181">
            <w:pPr>
              <w:rPr>
                <w:rFonts w:ascii="Courier New" w:hAnsi="Courier New" w:cs="Courier New"/>
                <w:sz w:val="20"/>
              </w:rPr>
            </w:pPr>
          </w:p>
          <w:p w:rsidR="00A00BB9" w:rsidRPr="00965A2C" w:rsidRDefault="00A00BB9" w:rsidP="00373181">
            <w:pPr>
              <w:rPr>
                <w:rFonts w:ascii="Courier New" w:hAnsi="Courier New" w:cs="Courier New"/>
                <w:sz w:val="20"/>
              </w:rPr>
            </w:pPr>
            <w:r w:rsidRPr="00965A2C">
              <w:rPr>
                <w:rFonts w:ascii="Courier New" w:hAnsi="Courier New" w:cs="Courier New"/>
                <w:sz w:val="20"/>
              </w:rPr>
              <w:t>sBuilder.append(</w:t>
            </w:r>
            <w:r>
              <w:rPr>
                <w:rFonts w:ascii="Courier New" w:hAnsi="Courier New" w:cs="Courier New"/>
                <w:sz w:val="20"/>
              </w:rPr>
              <w:t xml:space="preserve">"I am your </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sBuilder.append(</w:t>
            </w:r>
            <w:r>
              <w:rPr>
                <w:rFonts w:ascii="Courier New" w:hAnsi="Courier New" w:cs="Courier New"/>
                <w:sz w:val="20"/>
              </w:rPr>
              <w:t>s1</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sBuilder.append(" ");</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sBuilder.append(</w:t>
            </w:r>
            <w:r>
              <w:rPr>
                <w:rFonts w:ascii="Courier New" w:hAnsi="Courier New" w:cs="Courier New"/>
                <w:sz w:val="20"/>
              </w:rPr>
              <w:t>s2</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r w:rsidRPr="00965A2C">
              <w:rPr>
                <w:rFonts w:ascii="Courier New" w:hAnsi="Courier New" w:cs="Courier New"/>
                <w:sz w:val="20"/>
              </w:rPr>
              <w:t>sBuilder.append("</w:t>
            </w:r>
            <w:r>
              <w:rPr>
                <w:rFonts w:ascii="Courier New" w:hAnsi="Courier New" w:cs="Courier New"/>
                <w:sz w:val="20"/>
              </w:rPr>
              <w:t>.</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sidRPr="00965A2C">
              <w:rPr>
                <w:rFonts w:ascii="Courier New" w:hAnsi="Courier New" w:cs="Courier New"/>
                <w:sz w:val="20"/>
              </w:rPr>
              <w:t>System.out.println(sBuilder);</w:t>
            </w:r>
          </w:p>
          <w:p w:rsidR="00A00BB9" w:rsidRDefault="00A00BB9" w:rsidP="00373181"/>
        </w:tc>
        <w:tc>
          <w:tcPr>
            <w:tcW w:w="4485" w:type="dxa"/>
          </w:tcPr>
          <w:p w:rsidR="00A00BB9" w:rsidRDefault="00A00BB9" w:rsidP="00373181">
            <w:pPr>
              <w:rPr>
                <w:rFonts w:ascii="Courier New" w:hAnsi="Courier New" w:cs="Courier New"/>
                <w:sz w:val="20"/>
              </w:rPr>
            </w:pPr>
          </w:p>
          <w:p w:rsidR="00A00BB9" w:rsidRPr="00965A2C" w:rsidRDefault="00A00BB9" w:rsidP="00373181">
            <w:pPr>
              <w:rPr>
                <w:rFonts w:ascii="Courier New" w:hAnsi="Courier New" w:cs="Courier New"/>
                <w:sz w:val="20"/>
              </w:rPr>
            </w:pPr>
            <w:r w:rsidRPr="00965A2C">
              <w:rPr>
                <w:rFonts w:ascii="Courier New" w:hAnsi="Courier New" w:cs="Courier New"/>
                <w:sz w:val="20"/>
              </w:rPr>
              <w:t xml:space="preserve">String </w:t>
            </w:r>
            <w:r>
              <w:rPr>
                <w:rFonts w:ascii="Courier New" w:hAnsi="Courier New" w:cs="Courier New"/>
                <w:sz w:val="20"/>
              </w:rPr>
              <w:t xml:space="preserve">greeting </w:t>
            </w:r>
            <w:r w:rsidRPr="00965A2C">
              <w:rPr>
                <w:rFonts w:ascii="Courier New" w:hAnsi="Courier New" w:cs="Courier New"/>
                <w:sz w:val="20"/>
              </w:rPr>
              <w:t>= "Hello";</w:t>
            </w:r>
          </w:p>
          <w:p w:rsidR="00A00BB9" w:rsidRPr="00965A2C" w:rsidRDefault="00A00BB9" w:rsidP="00373181">
            <w:pPr>
              <w:rPr>
                <w:rFonts w:ascii="Courier New" w:hAnsi="Courier New" w:cs="Courier New"/>
                <w:sz w:val="20"/>
              </w:rPr>
            </w:pPr>
            <w:r w:rsidRPr="00965A2C">
              <w:rPr>
                <w:rFonts w:ascii="Courier New" w:hAnsi="Courier New" w:cs="Courier New"/>
                <w:sz w:val="20"/>
              </w:rPr>
              <w:t xml:space="preserve">String </w:t>
            </w:r>
            <w:r>
              <w:rPr>
                <w:rFonts w:ascii="Courier New" w:hAnsi="Courier New" w:cs="Courier New"/>
                <w:sz w:val="20"/>
              </w:rPr>
              <w:t xml:space="preserve">audience </w:t>
            </w:r>
            <w:r w:rsidRPr="00965A2C">
              <w:rPr>
                <w:rFonts w:ascii="Courier New" w:hAnsi="Courier New" w:cs="Courier New"/>
                <w:sz w:val="20"/>
              </w:rPr>
              <w:t>= "world";</w:t>
            </w:r>
          </w:p>
          <w:p w:rsidR="00A00BB9" w:rsidRPr="00965A2C"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sidRPr="00965A2C">
              <w:rPr>
                <w:rFonts w:ascii="Courier New" w:hAnsi="Courier New" w:cs="Courier New"/>
                <w:sz w:val="20"/>
              </w:rPr>
              <w:t xml:space="preserve">StringBuilder </w:t>
            </w:r>
            <w:r>
              <w:rPr>
                <w:rFonts w:ascii="Courier New" w:hAnsi="Courier New" w:cs="Courier New"/>
                <w:sz w:val="20"/>
              </w:rPr>
              <w:t xml:space="preserve">helloLine1 </w:t>
            </w:r>
            <w:r w:rsidRPr="00965A2C">
              <w:rPr>
                <w:rFonts w:ascii="Courier New" w:hAnsi="Courier New" w:cs="Courier New"/>
                <w:sz w:val="20"/>
              </w:rPr>
              <w:t>=</w:t>
            </w:r>
          </w:p>
          <w:p w:rsidR="00A00BB9" w:rsidRDefault="00A00BB9" w:rsidP="00373181">
            <w:pPr>
              <w:rPr>
                <w:rFonts w:ascii="Courier New" w:hAnsi="Courier New" w:cs="Courier New"/>
                <w:sz w:val="20"/>
              </w:rPr>
            </w:pPr>
            <w:r>
              <w:rPr>
                <w:rFonts w:ascii="Courier New" w:hAnsi="Courier New" w:cs="Courier New"/>
                <w:sz w:val="20"/>
              </w:rPr>
              <w:t xml:space="preserve">  </w:t>
            </w:r>
            <w:r w:rsidRPr="00965A2C">
              <w:rPr>
                <w:rFonts w:ascii="Courier New" w:hAnsi="Courier New" w:cs="Courier New"/>
                <w:sz w:val="20"/>
              </w:rPr>
              <w:t xml:space="preserve"> new StringBuilder();</w:t>
            </w:r>
          </w:p>
          <w:p w:rsidR="00A00BB9" w:rsidRPr="00965A2C" w:rsidRDefault="00A00BB9" w:rsidP="00373181">
            <w:pPr>
              <w:rPr>
                <w:rFonts w:ascii="Courier New" w:hAnsi="Courier New" w:cs="Courier New"/>
                <w:sz w:val="20"/>
              </w:rPr>
            </w:pPr>
          </w:p>
          <w:p w:rsidR="00A00BB9" w:rsidRPr="00965A2C" w:rsidRDefault="00A00BB9" w:rsidP="00373181">
            <w:pPr>
              <w:rPr>
                <w:rFonts w:ascii="Courier New" w:hAnsi="Courier New" w:cs="Courier New"/>
                <w:sz w:val="20"/>
              </w:rPr>
            </w:pPr>
            <w:r>
              <w:rPr>
                <w:rFonts w:ascii="Courier New" w:hAnsi="Courier New" w:cs="Courier New"/>
                <w:sz w:val="20"/>
              </w:rPr>
              <w:t>helloLine1</w:t>
            </w:r>
            <w:r w:rsidRPr="00965A2C">
              <w:rPr>
                <w:rFonts w:ascii="Courier New" w:hAnsi="Courier New" w:cs="Courier New"/>
                <w:sz w:val="20"/>
              </w:rPr>
              <w:t>.append(</w:t>
            </w:r>
            <w:r>
              <w:rPr>
                <w:rFonts w:ascii="Courier New" w:hAnsi="Courier New" w:cs="Courier New"/>
                <w:sz w:val="20"/>
              </w:rPr>
              <w:t>greeting</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r>
              <w:rPr>
                <w:rFonts w:ascii="Courier New" w:hAnsi="Courier New" w:cs="Courier New"/>
                <w:sz w:val="20"/>
              </w:rPr>
              <w:t>helloLine1</w:t>
            </w:r>
            <w:r w:rsidRPr="00965A2C">
              <w:rPr>
                <w:rFonts w:ascii="Courier New" w:hAnsi="Courier New" w:cs="Courier New"/>
                <w:sz w:val="20"/>
              </w:rPr>
              <w:t>.append(", ");</w:t>
            </w:r>
          </w:p>
          <w:p w:rsidR="00A00BB9" w:rsidRPr="00965A2C" w:rsidRDefault="00A00BB9" w:rsidP="00373181">
            <w:pPr>
              <w:rPr>
                <w:rFonts w:ascii="Courier New" w:hAnsi="Courier New" w:cs="Courier New"/>
                <w:sz w:val="20"/>
              </w:rPr>
            </w:pPr>
            <w:r>
              <w:rPr>
                <w:rFonts w:ascii="Courier New" w:hAnsi="Courier New" w:cs="Courier New"/>
                <w:sz w:val="20"/>
              </w:rPr>
              <w:t>helloLine1</w:t>
            </w:r>
            <w:r w:rsidRPr="00965A2C">
              <w:rPr>
                <w:rFonts w:ascii="Courier New" w:hAnsi="Courier New" w:cs="Courier New"/>
                <w:sz w:val="20"/>
              </w:rPr>
              <w:t>.append(</w:t>
            </w:r>
            <w:r>
              <w:rPr>
                <w:rFonts w:ascii="Courier New" w:hAnsi="Courier New" w:cs="Courier New"/>
                <w:sz w:val="20"/>
              </w:rPr>
              <w:t>audience</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r>
              <w:rPr>
                <w:rFonts w:ascii="Courier New" w:hAnsi="Courier New" w:cs="Courier New"/>
                <w:sz w:val="20"/>
              </w:rPr>
              <w:t>helloLine1</w:t>
            </w:r>
            <w:r w:rsidRPr="00965A2C">
              <w:rPr>
                <w:rFonts w:ascii="Courier New" w:hAnsi="Courier New" w:cs="Courier New"/>
                <w:sz w:val="20"/>
              </w:rPr>
              <w:t>.append("!");</w:t>
            </w:r>
          </w:p>
          <w:p w:rsidR="00A00BB9"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Pr>
                <w:rFonts w:ascii="Courier New" w:hAnsi="Courier New" w:cs="Courier New"/>
                <w:sz w:val="20"/>
              </w:rPr>
              <w:t xml:space="preserve">job = </w:t>
            </w:r>
            <w:r w:rsidRPr="00965A2C">
              <w:rPr>
                <w:rFonts w:ascii="Courier New" w:hAnsi="Courier New" w:cs="Courier New"/>
                <w:sz w:val="20"/>
              </w:rPr>
              <w:t>"</w:t>
            </w:r>
            <w:r>
              <w:rPr>
                <w:rFonts w:ascii="Courier New" w:hAnsi="Courier New" w:cs="Courier New"/>
                <w:sz w:val="20"/>
              </w:rPr>
              <w:t>guide</w:t>
            </w:r>
            <w:r w:rsidRPr="00965A2C">
              <w:rPr>
                <w:rFonts w:ascii="Courier New" w:hAnsi="Courier New" w:cs="Courier New"/>
                <w:sz w:val="20"/>
              </w:rPr>
              <w:t>";</w:t>
            </w:r>
          </w:p>
          <w:p w:rsidR="00A00BB9" w:rsidRDefault="00A00BB9" w:rsidP="00373181">
            <w:pPr>
              <w:rPr>
                <w:rFonts w:ascii="Courier New" w:hAnsi="Courier New" w:cs="Courier New"/>
                <w:sz w:val="20"/>
              </w:rPr>
            </w:pPr>
            <w:r>
              <w:rPr>
                <w:rFonts w:ascii="Courier New" w:hAnsi="Courier New" w:cs="Courier New"/>
                <w:sz w:val="20"/>
              </w:rPr>
              <w:t xml:space="preserve">dayOfWork = </w:t>
            </w:r>
            <w:r w:rsidRPr="00965A2C">
              <w:rPr>
                <w:rFonts w:ascii="Courier New" w:hAnsi="Courier New" w:cs="Courier New"/>
                <w:sz w:val="20"/>
              </w:rPr>
              <w:t>"</w:t>
            </w:r>
            <w:r>
              <w:rPr>
                <w:rFonts w:ascii="Courier New" w:hAnsi="Courier New" w:cs="Courier New"/>
                <w:sz w:val="20"/>
              </w:rPr>
              <w:t>today</w:t>
            </w:r>
            <w:r w:rsidRPr="00965A2C">
              <w:rPr>
                <w:rFonts w:ascii="Courier New" w:hAnsi="Courier New" w:cs="Courier New"/>
                <w:sz w:val="20"/>
              </w:rPr>
              <w:t>";</w:t>
            </w:r>
          </w:p>
          <w:p w:rsidR="00A00BB9"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sidRPr="00965A2C">
              <w:rPr>
                <w:rFonts w:ascii="Courier New" w:hAnsi="Courier New" w:cs="Courier New"/>
                <w:sz w:val="20"/>
              </w:rPr>
              <w:t xml:space="preserve">StringBuilder </w:t>
            </w:r>
            <w:r>
              <w:rPr>
                <w:rFonts w:ascii="Courier New" w:hAnsi="Courier New" w:cs="Courier New"/>
                <w:sz w:val="20"/>
              </w:rPr>
              <w:t xml:space="preserve">helloLine2 </w:t>
            </w:r>
            <w:r w:rsidRPr="00965A2C">
              <w:rPr>
                <w:rFonts w:ascii="Courier New" w:hAnsi="Courier New" w:cs="Courier New"/>
                <w:sz w:val="20"/>
              </w:rPr>
              <w:t>=</w:t>
            </w:r>
          </w:p>
          <w:p w:rsidR="00A00BB9" w:rsidRDefault="00A00BB9" w:rsidP="00373181">
            <w:pPr>
              <w:rPr>
                <w:rFonts w:ascii="Courier New" w:hAnsi="Courier New" w:cs="Courier New"/>
                <w:sz w:val="20"/>
              </w:rPr>
            </w:pPr>
            <w:r>
              <w:rPr>
                <w:rFonts w:ascii="Courier New" w:hAnsi="Courier New" w:cs="Courier New"/>
                <w:sz w:val="20"/>
              </w:rPr>
              <w:t xml:space="preserve">  </w:t>
            </w:r>
            <w:r w:rsidRPr="00965A2C">
              <w:rPr>
                <w:rFonts w:ascii="Courier New" w:hAnsi="Courier New" w:cs="Courier New"/>
                <w:sz w:val="20"/>
              </w:rPr>
              <w:t xml:space="preserve"> new StringBuilder();</w:t>
            </w:r>
          </w:p>
          <w:p w:rsidR="00A00BB9" w:rsidRDefault="00A00BB9" w:rsidP="00373181">
            <w:pPr>
              <w:rPr>
                <w:rFonts w:ascii="Courier New" w:hAnsi="Courier New" w:cs="Courier New"/>
                <w:sz w:val="20"/>
              </w:rPr>
            </w:pPr>
          </w:p>
          <w:p w:rsidR="00A00BB9" w:rsidRPr="00965A2C" w:rsidRDefault="00A00BB9" w:rsidP="00373181">
            <w:pPr>
              <w:rPr>
                <w:rFonts w:ascii="Courier New" w:hAnsi="Courier New" w:cs="Courier New"/>
                <w:sz w:val="20"/>
              </w:rPr>
            </w:pPr>
            <w:r>
              <w:rPr>
                <w:rFonts w:ascii="Courier New" w:hAnsi="Courier New" w:cs="Courier New"/>
                <w:sz w:val="20"/>
              </w:rPr>
              <w:t>helloLine2</w:t>
            </w:r>
            <w:r w:rsidRPr="00965A2C">
              <w:rPr>
                <w:rFonts w:ascii="Courier New" w:hAnsi="Courier New" w:cs="Courier New"/>
                <w:sz w:val="20"/>
              </w:rPr>
              <w:t>.append(</w:t>
            </w:r>
            <w:r>
              <w:rPr>
                <w:rFonts w:ascii="Courier New" w:hAnsi="Courier New" w:cs="Courier New"/>
                <w:sz w:val="20"/>
              </w:rPr>
              <w:t xml:space="preserve">"I am your </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r>
              <w:rPr>
                <w:rFonts w:ascii="Courier New" w:hAnsi="Courier New" w:cs="Courier New"/>
                <w:sz w:val="20"/>
              </w:rPr>
              <w:t>helloLine2</w:t>
            </w:r>
            <w:r w:rsidRPr="00965A2C">
              <w:rPr>
                <w:rFonts w:ascii="Courier New" w:hAnsi="Courier New" w:cs="Courier New"/>
                <w:sz w:val="20"/>
              </w:rPr>
              <w:t>.append(</w:t>
            </w:r>
            <w:r>
              <w:rPr>
                <w:rFonts w:ascii="Courier New" w:hAnsi="Courier New" w:cs="Courier New"/>
                <w:sz w:val="20"/>
              </w:rPr>
              <w:t>guide</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r>
              <w:rPr>
                <w:rFonts w:ascii="Courier New" w:hAnsi="Courier New" w:cs="Courier New"/>
                <w:sz w:val="20"/>
              </w:rPr>
              <w:t>helloLine2</w:t>
            </w:r>
            <w:r w:rsidRPr="00965A2C">
              <w:rPr>
                <w:rFonts w:ascii="Courier New" w:hAnsi="Courier New" w:cs="Courier New"/>
                <w:sz w:val="20"/>
              </w:rPr>
              <w:t>.append(" ");</w:t>
            </w:r>
          </w:p>
          <w:p w:rsidR="00A00BB9" w:rsidRPr="00965A2C" w:rsidRDefault="00A00BB9" w:rsidP="00373181">
            <w:pPr>
              <w:rPr>
                <w:rFonts w:ascii="Courier New" w:hAnsi="Courier New" w:cs="Courier New"/>
                <w:sz w:val="20"/>
              </w:rPr>
            </w:pPr>
            <w:r>
              <w:rPr>
                <w:rFonts w:ascii="Courier New" w:hAnsi="Courier New" w:cs="Courier New"/>
                <w:sz w:val="20"/>
              </w:rPr>
              <w:t>helloLine2</w:t>
            </w:r>
            <w:r w:rsidRPr="00965A2C">
              <w:rPr>
                <w:rFonts w:ascii="Courier New" w:hAnsi="Courier New" w:cs="Courier New"/>
                <w:sz w:val="20"/>
              </w:rPr>
              <w:t>.append(</w:t>
            </w:r>
            <w:r>
              <w:rPr>
                <w:rFonts w:ascii="Courier New" w:hAnsi="Courier New" w:cs="Courier New"/>
                <w:sz w:val="20"/>
              </w:rPr>
              <w:t>dayOfWork</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r>
              <w:rPr>
                <w:rFonts w:ascii="Courier New" w:hAnsi="Courier New" w:cs="Courier New"/>
                <w:sz w:val="20"/>
              </w:rPr>
              <w:t>helloLine2</w:t>
            </w:r>
            <w:r w:rsidRPr="00965A2C">
              <w:rPr>
                <w:rFonts w:ascii="Courier New" w:hAnsi="Courier New" w:cs="Courier New"/>
                <w:sz w:val="20"/>
              </w:rPr>
              <w:t>.append("</w:t>
            </w:r>
            <w:r>
              <w:rPr>
                <w:rFonts w:ascii="Courier New" w:hAnsi="Courier New" w:cs="Courier New"/>
                <w:sz w:val="20"/>
              </w:rPr>
              <w:t>.</w:t>
            </w:r>
            <w:r w:rsidRPr="00965A2C">
              <w:rPr>
                <w:rFonts w:ascii="Courier New" w:hAnsi="Courier New" w:cs="Courier New"/>
                <w:sz w:val="20"/>
              </w:rPr>
              <w:t>");</w:t>
            </w:r>
          </w:p>
          <w:p w:rsidR="00A00BB9" w:rsidRPr="00965A2C"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sidRPr="00965A2C">
              <w:rPr>
                <w:rFonts w:ascii="Courier New" w:hAnsi="Courier New" w:cs="Courier New"/>
                <w:sz w:val="20"/>
              </w:rPr>
              <w:t>System.out.println(</w:t>
            </w:r>
            <w:r>
              <w:rPr>
                <w:rFonts w:ascii="Courier New" w:hAnsi="Courier New" w:cs="Courier New"/>
                <w:sz w:val="20"/>
              </w:rPr>
              <w:t>helloLine1</w:t>
            </w:r>
            <w:r w:rsidRPr="00965A2C">
              <w:rPr>
                <w:rFonts w:ascii="Courier New" w:hAnsi="Courier New" w:cs="Courier New"/>
                <w:sz w:val="20"/>
              </w:rPr>
              <w:t>);</w:t>
            </w:r>
          </w:p>
          <w:p w:rsidR="00A00BB9" w:rsidRDefault="00A00BB9" w:rsidP="00373181">
            <w:pPr>
              <w:rPr>
                <w:rFonts w:ascii="Courier New" w:hAnsi="Courier New" w:cs="Courier New"/>
                <w:sz w:val="20"/>
              </w:rPr>
            </w:pPr>
            <w:r w:rsidRPr="00965A2C">
              <w:rPr>
                <w:rFonts w:ascii="Courier New" w:hAnsi="Courier New" w:cs="Courier New"/>
                <w:sz w:val="20"/>
              </w:rPr>
              <w:lastRenderedPageBreak/>
              <w:t>System.out.println(</w:t>
            </w:r>
            <w:r>
              <w:rPr>
                <w:rFonts w:ascii="Courier New" w:hAnsi="Courier New" w:cs="Courier New"/>
                <w:sz w:val="20"/>
              </w:rPr>
              <w:t>helloLine2</w:t>
            </w:r>
            <w:r w:rsidRPr="00965A2C">
              <w:rPr>
                <w:rFonts w:ascii="Courier New" w:hAnsi="Courier New" w:cs="Courier New"/>
                <w:sz w:val="20"/>
              </w:rPr>
              <w:t>);</w:t>
            </w:r>
          </w:p>
          <w:p w:rsidR="00A00BB9" w:rsidRDefault="00A00BB9" w:rsidP="00373181">
            <w:pPr>
              <w:rPr>
                <w:rFonts w:ascii="Courier New" w:hAnsi="Courier New" w:cs="Courier New"/>
                <w:sz w:val="20"/>
              </w:rPr>
            </w:pPr>
          </w:p>
        </w:tc>
      </w:tr>
    </w:tbl>
    <w:p w:rsidR="00A00BB9" w:rsidRDefault="00A00BB9" w:rsidP="00A00BB9"/>
    <w:p w:rsidR="00A00BB9" w:rsidRPr="00812F33" w:rsidRDefault="00A00BB9" w:rsidP="00A00BB9">
      <w:r>
        <w:t>In the example o</w:t>
      </w:r>
      <w:r w:rsidR="00AE62F6">
        <w:t>n the left, s1, s2, and sBuilder</w:t>
      </w:r>
      <w:r>
        <w:t xml:space="preserve"> get re-used and </w:t>
      </w:r>
      <w:r>
        <w:t>it is</w:t>
      </w:r>
      <w:r>
        <w:t xml:space="preserve"> hard to tell what they mean. You also have to use a bit of a hack to clear sBuilder, and this hack needs a comment. In the example on the right, </w:t>
      </w:r>
      <w:r>
        <w:t>it is</w:t>
      </w:r>
      <w:r>
        <w:t xml:space="preserve"> clearer what each variable means. Also, we </w:t>
      </w:r>
      <w:r>
        <w:t>do not</w:t>
      </w:r>
      <w:r w:rsidR="00AE62F6">
        <w:t xml:space="preserve"> </w:t>
      </w:r>
      <w:r>
        <w:t xml:space="preserve">need to use a hack to clear a stringBuilder and thus we </w:t>
      </w:r>
      <w:r>
        <w:t xml:space="preserve">do </w:t>
      </w:r>
      <w:r w:rsidR="00AE62F6">
        <w:t>not need</w:t>
      </w:r>
      <w:r>
        <w:t xml:space="preserve"> the comment.</w:t>
      </w:r>
    </w:p>
    <w:p w:rsidR="00A00BB9" w:rsidRDefault="00A00BB9" w:rsidP="00A00BB9"/>
    <w:p w:rsidR="00A00BB9" w:rsidRPr="00A00BB9" w:rsidRDefault="00A00BB9" w:rsidP="00A00BB9">
      <w:pPr>
        <w:pStyle w:val="Heading2"/>
      </w:pPr>
      <w:bookmarkStart w:id="13" w:name="_Toc86239045"/>
      <w:r w:rsidRPr="00A00BB9">
        <w:t>Counter variables in for loops</w:t>
      </w:r>
      <w:bookmarkEnd w:id="13"/>
    </w:p>
    <w:p w:rsidR="00A00BB9" w:rsidRDefault="00A00BB9" w:rsidP="00A00BB9">
      <w:r>
        <w:t xml:space="preserve">The convention is that </w:t>
      </w:r>
      <w:r w:rsidRPr="00A00BB9">
        <w:t xml:space="preserve">in a </w:t>
      </w:r>
      <w:r w:rsidRPr="00A00BB9">
        <w:t>“</w:t>
      </w:r>
      <w:r w:rsidRPr="00A00BB9">
        <w:t>for loop</w:t>
      </w:r>
      <w:r w:rsidRPr="00A00BB9">
        <w:t>”</w:t>
      </w:r>
      <w:r w:rsidRPr="00A00BB9">
        <w:t>, variables</w:t>
      </w:r>
      <w:r>
        <w:t xml:space="preserve"> such as </w:t>
      </w:r>
      <w:r>
        <w:t>“i”</w:t>
      </w:r>
      <w:r>
        <w:t xml:space="preserve">, </w:t>
      </w:r>
      <w:r>
        <w:t>“</w:t>
      </w:r>
      <w:r>
        <w:t>j</w:t>
      </w:r>
      <w:r>
        <w:t>”</w:t>
      </w:r>
      <w:r>
        <w:t xml:space="preserve">, and </w:t>
      </w:r>
      <w:r>
        <w:t>“</w:t>
      </w:r>
      <w:r>
        <w:t>k</w:t>
      </w:r>
      <w:r>
        <w:t>”</w:t>
      </w:r>
      <w:r>
        <w:t xml:space="preserve"> are used as counter variables. Sometimes x, y, and z get used, when the loop is to do with maths, geometry, or graphics. This convention comes from math, long before modern computer programming. So while these names follow none of the naming conventions mentioned above, these are the usual variable names used in for loops.</w:t>
      </w:r>
    </w:p>
    <w:p w:rsidR="00A00BB9" w:rsidRDefault="00A00BB9" w:rsidP="00A00BB9"/>
    <w:p w:rsidR="00A00BB9" w:rsidRDefault="00A00BB9" w:rsidP="00A00BB9">
      <w:r>
        <w:t>The letter “</w:t>
      </w:r>
      <w:r w:rsidRPr="00A00BB9">
        <w:rPr>
          <w:b/>
        </w:rPr>
        <w:t>i</w:t>
      </w:r>
      <w:r>
        <w:t>”</w:t>
      </w:r>
      <w:r>
        <w:t xml:space="preserve"> is the default counter variable for loops. When a second, or third for loop is used inside another for loop, j and then k are used.</w:t>
      </w:r>
    </w:p>
    <w:p w:rsidR="00A00BB9" w:rsidRDefault="00A00BB9" w:rsidP="00A00BB9">
      <w:r>
        <w:t>For example:</w:t>
      </w:r>
    </w:p>
    <w:p w:rsidR="00A00BB9" w:rsidRDefault="00A00BB9" w:rsidP="00A00BB9"/>
    <w:tbl>
      <w:tblPr>
        <w:tblStyle w:val="TableGrid"/>
        <w:tblW w:w="0" w:type="auto"/>
        <w:tblLook w:val="04A0" w:firstRow="1" w:lastRow="0" w:firstColumn="1" w:lastColumn="0" w:noHBand="0" w:noVBand="1"/>
      </w:tblPr>
      <w:tblGrid>
        <w:gridCol w:w="9016"/>
      </w:tblGrid>
      <w:tr w:rsidR="00A00BB9" w:rsidTr="00373181">
        <w:tc>
          <w:tcPr>
            <w:tcW w:w="9016" w:type="dxa"/>
          </w:tcPr>
          <w:p w:rsidR="00A00BB9" w:rsidRDefault="00A00BB9" w:rsidP="00373181">
            <w:pPr>
              <w:rPr>
                <w:rFonts w:ascii="Courier New" w:hAnsi="Courier New" w:cs="Courier New"/>
                <w:sz w:val="20"/>
              </w:rPr>
            </w:pPr>
            <w:bookmarkStart w:id="14" w:name="_Hlk83289071"/>
          </w:p>
          <w:p w:rsidR="00A00BB9" w:rsidRDefault="00A00BB9" w:rsidP="00373181">
            <w:pPr>
              <w:rPr>
                <w:rFonts w:ascii="Courier New" w:hAnsi="Courier New" w:cs="Courier New"/>
                <w:sz w:val="20"/>
              </w:rPr>
            </w:pPr>
            <w:r>
              <w:rPr>
                <w:rFonts w:ascii="Courier New" w:hAnsi="Courier New" w:cs="Courier New"/>
                <w:sz w:val="20"/>
              </w:rPr>
              <w:t>for (int i = 0; i &lt; 10; i++) {</w:t>
            </w:r>
          </w:p>
          <w:p w:rsidR="00A00BB9" w:rsidRDefault="00A00BB9" w:rsidP="00373181">
            <w:pPr>
              <w:rPr>
                <w:rFonts w:ascii="Courier New" w:hAnsi="Courier New" w:cs="Courier New"/>
                <w:sz w:val="20"/>
              </w:rPr>
            </w:pPr>
            <w:r>
              <w:rPr>
                <w:rFonts w:ascii="Courier New" w:hAnsi="Courier New" w:cs="Courier New"/>
                <w:sz w:val="20"/>
              </w:rPr>
              <w:t xml:space="preserve">   for (int j = i; j &lt; 10; j++) {</w:t>
            </w:r>
          </w:p>
          <w:p w:rsidR="00A00BB9" w:rsidRDefault="00A00BB9" w:rsidP="00373181">
            <w:pPr>
              <w:rPr>
                <w:rFonts w:ascii="Courier New" w:hAnsi="Courier New" w:cs="Courier New"/>
                <w:sz w:val="20"/>
              </w:rPr>
            </w:pPr>
            <w:r>
              <w:rPr>
                <w:rFonts w:ascii="Courier New" w:hAnsi="Courier New" w:cs="Courier New"/>
                <w:sz w:val="20"/>
              </w:rPr>
              <w:t xml:space="preserve">   </w:t>
            </w:r>
          </w:p>
          <w:p w:rsidR="00A00BB9" w:rsidRDefault="00A00BB9" w:rsidP="00373181">
            <w:pPr>
              <w:rPr>
                <w:rFonts w:ascii="Courier New" w:hAnsi="Courier New" w:cs="Courier New"/>
                <w:sz w:val="20"/>
              </w:rPr>
            </w:pPr>
            <w:r>
              <w:rPr>
                <w:rFonts w:ascii="Courier New" w:hAnsi="Courier New" w:cs="Courier New"/>
                <w:sz w:val="20"/>
              </w:rPr>
              <w:t xml:space="preserve">      System.out.println(</w:t>
            </w:r>
            <w:r w:rsidRPr="00965A2C">
              <w:rPr>
                <w:rFonts w:ascii="Courier New" w:hAnsi="Courier New" w:cs="Courier New"/>
                <w:sz w:val="20"/>
              </w:rPr>
              <w:t>"</w:t>
            </w:r>
            <w:r>
              <w:rPr>
                <w:rFonts w:ascii="Courier New" w:hAnsi="Courier New" w:cs="Courier New"/>
                <w:sz w:val="20"/>
              </w:rPr>
              <w:t>i is</w:t>
            </w:r>
            <w:r w:rsidRPr="00965A2C">
              <w:rPr>
                <w:rFonts w:ascii="Courier New" w:hAnsi="Courier New" w:cs="Courier New"/>
                <w:sz w:val="20"/>
              </w:rPr>
              <w:t xml:space="preserve"> "</w:t>
            </w:r>
            <w:r>
              <w:rPr>
                <w:rFonts w:ascii="Courier New" w:hAnsi="Courier New" w:cs="Courier New"/>
                <w:sz w:val="20"/>
              </w:rPr>
              <w:t xml:space="preserve"> + i + </w:t>
            </w:r>
            <w:r w:rsidRPr="00965A2C">
              <w:rPr>
                <w:rFonts w:ascii="Courier New" w:hAnsi="Courier New" w:cs="Courier New"/>
                <w:sz w:val="20"/>
              </w:rPr>
              <w:t>"</w:t>
            </w:r>
            <w:r>
              <w:rPr>
                <w:rFonts w:ascii="Courier New" w:hAnsi="Courier New" w:cs="Courier New"/>
                <w:sz w:val="20"/>
              </w:rPr>
              <w:t xml:space="preserve"> and j is</w:t>
            </w:r>
            <w:r w:rsidRPr="00965A2C">
              <w:rPr>
                <w:rFonts w:ascii="Courier New" w:hAnsi="Courier New" w:cs="Courier New"/>
                <w:sz w:val="20"/>
              </w:rPr>
              <w:t xml:space="preserve"> "</w:t>
            </w:r>
            <w:r>
              <w:rPr>
                <w:rFonts w:ascii="Courier New" w:hAnsi="Courier New" w:cs="Courier New"/>
                <w:sz w:val="20"/>
              </w:rPr>
              <w:t xml:space="preserve"> + j);</w:t>
            </w:r>
          </w:p>
          <w:p w:rsidR="00A00BB9" w:rsidRDefault="00A00BB9" w:rsidP="00373181">
            <w:pPr>
              <w:rPr>
                <w:rFonts w:ascii="Courier New" w:hAnsi="Courier New" w:cs="Courier New"/>
                <w:sz w:val="20"/>
              </w:rPr>
            </w:pPr>
            <w:r>
              <w:rPr>
                <w:rFonts w:ascii="Courier New" w:hAnsi="Courier New" w:cs="Courier New"/>
                <w:sz w:val="20"/>
              </w:rPr>
              <w:t xml:space="preserve">   }</w:t>
            </w:r>
          </w:p>
          <w:p w:rsidR="00A00BB9" w:rsidRDefault="00A00BB9" w:rsidP="00373181">
            <w:pPr>
              <w:rPr>
                <w:rFonts w:ascii="Courier New" w:hAnsi="Courier New" w:cs="Courier New"/>
                <w:sz w:val="20"/>
              </w:rPr>
            </w:pPr>
            <w:r>
              <w:rPr>
                <w:rFonts w:ascii="Courier New" w:hAnsi="Courier New" w:cs="Courier New"/>
                <w:sz w:val="20"/>
              </w:rPr>
              <w:t>}</w:t>
            </w:r>
          </w:p>
          <w:p w:rsidR="00A00BB9" w:rsidRDefault="00A00BB9" w:rsidP="00373181"/>
        </w:tc>
      </w:tr>
      <w:bookmarkEnd w:id="14"/>
    </w:tbl>
    <w:p w:rsidR="00A00BB9" w:rsidRDefault="00A00BB9" w:rsidP="00A00BB9"/>
    <w:p w:rsidR="00A00BB9" w:rsidRDefault="00A00BB9" w:rsidP="00A00BB9">
      <w:pPr>
        <w:pStyle w:val="Heading1"/>
      </w:pPr>
      <w:bookmarkStart w:id="15" w:name="_Toc86239046"/>
      <w:r>
        <w:t>Loops and Iteration</w:t>
      </w:r>
      <w:bookmarkEnd w:id="15"/>
    </w:p>
    <w:p w:rsidR="00A00BB9" w:rsidRDefault="00A00BB9" w:rsidP="00A00BB9">
      <w:pPr>
        <w:pStyle w:val="Heading2"/>
      </w:pPr>
      <w:bookmarkStart w:id="16" w:name="_Toc86239047"/>
      <w:r>
        <w:t>The enhanced for loop</w:t>
      </w:r>
      <w:bookmarkEnd w:id="16"/>
    </w:p>
    <w:p w:rsidR="00A00BB9" w:rsidRDefault="00A00BB9" w:rsidP="00A00BB9">
      <w:r>
        <w:t xml:space="preserve">Java’s enhanced for loop is another way to go through all the items in a collection, or array. This is a bit easier to use and </w:t>
      </w:r>
      <w:r>
        <w:t>does not</w:t>
      </w:r>
      <w:r>
        <w:t xml:space="preserve"> require a counter variable.</w:t>
      </w:r>
    </w:p>
    <w:p w:rsidR="00A00BB9" w:rsidRDefault="00A00BB9" w:rsidP="00A00BB9"/>
    <w:p w:rsidR="00A00BB9" w:rsidRDefault="00A00BB9" w:rsidP="00A00BB9">
      <w:r>
        <w:t>When you want to go through the items in an array, or collection, the usual Java convention is to use the enhanced for loop where possible. It is shorter to type and when you use it, it is clear that you’re going through the items in an array.</w:t>
      </w:r>
      <w:r>
        <w:t xml:space="preserve"> </w:t>
      </w:r>
      <w:r>
        <w:t>This might sometimes be referred as Java’s version of the “for each” loop.</w:t>
      </w:r>
    </w:p>
    <w:p w:rsidR="00A00BB9" w:rsidRDefault="00A00BB9" w:rsidP="00A00BB9"/>
    <w:p w:rsidR="00A00BB9" w:rsidRDefault="00A00BB9" w:rsidP="00A00BB9">
      <w:r>
        <w:t>Here’s an example. The usual for loop is on the left, and the enhanced for loop is on the right.</w:t>
      </w:r>
    </w:p>
    <w:tbl>
      <w:tblPr>
        <w:tblStyle w:val="TableGrid"/>
        <w:tblW w:w="0" w:type="auto"/>
        <w:tblLook w:val="04A0" w:firstRow="1" w:lastRow="0" w:firstColumn="1" w:lastColumn="0" w:noHBand="0" w:noVBand="1"/>
      </w:tblPr>
      <w:tblGrid>
        <w:gridCol w:w="4508"/>
        <w:gridCol w:w="4508"/>
      </w:tblGrid>
      <w:tr w:rsidR="00A00BB9" w:rsidTr="00A00BB9">
        <w:trPr>
          <w:trHeight w:val="449"/>
        </w:trPr>
        <w:tc>
          <w:tcPr>
            <w:tcW w:w="4508" w:type="dxa"/>
            <w:vAlign w:val="center"/>
          </w:tcPr>
          <w:p w:rsidR="00A00BB9" w:rsidRPr="00034993" w:rsidRDefault="00A00BB9" w:rsidP="00A00BB9">
            <w:pPr>
              <w:jc w:val="center"/>
              <w:rPr>
                <w:b/>
                <w:bCs/>
              </w:rPr>
            </w:pPr>
            <w:r w:rsidRPr="00034993">
              <w:rPr>
                <w:b/>
                <w:bCs/>
              </w:rPr>
              <w:lastRenderedPageBreak/>
              <w:t>Traditional for loop</w:t>
            </w:r>
          </w:p>
        </w:tc>
        <w:tc>
          <w:tcPr>
            <w:tcW w:w="4508" w:type="dxa"/>
            <w:vAlign w:val="center"/>
          </w:tcPr>
          <w:p w:rsidR="00A00BB9" w:rsidRPr="00034993" w:rsidRDefault="00A00BB9" w:rsidP="00A00BB9">
            <w:pPr>
              <w:jc w:val="center"/>
              <w:rPr>
                <w:b/>
                <w:bCs/>
              </w:rPr>
            </w:pPr>
            <w:r w:rsidRPr="00034993">
              <w:rPr>
                <w:b/>
                <w:bCs/>
              </w:rPr>
              <w:t>Enhanced for loop</w:t>
            </w:r>
          </w:p>
        </w:tc>
      </w:tr>
      <w:tr w:rsidR="00A00BB9" w:rsidTr="00373181">
        <w:tc>
          <w:tcPr>
            <w:tcW w:w="4508" w:type="dxa"/>
          </w:tcPr>
          <w:p w:rsidR="00A00BB9" w:rsidRDefault="00A00BB9" w:rsidP="00373181">
            <w:r>
              <w:t>String[] words =</w:t>
            </w:r>
          </w:p>
          <w:p w:rsidR="00A00BB9" w:rsidRDefault="00A00BB9" w:rsidP="00373181">
            <w:r>
              <w:t xml:space="preserve">   new String[]{"Hello", ", ", "World", "!"};</w:t>
            </w:r>
          </w:p>
          <w:p w:rsidR="00A00BB9" w:rsidRDefault="00A00BB9" w:rsidP="00373181"/>
          <w:p w:rsidR="00A00BB9" w:rsidRDefault="00A00BB9" w:rsidP="00373181">
            <w:r>
              <w:t>for (int i = 0; i &lt; words.length; i++)</w:t>
            </w:r>
          </w:p>
          <w:p w:rsidR="00A00BB9" w:rsidRDefault="00A00BB9" w:rsidP="00373181">
            <w:r>
              <w:t>{</w:t>
            </w:r>
          </w:p>
          <w:p w:rsidR="00A00BB9" w:rsidRDefault="00A00BB9" w:rsidP="00373181">
            <w:r>
              <w:t xml:space="preserve">   System.out.print(words[i]);</w:t>
            </w:r>
          </w:p>
          <w:p w:rsidR="00A00BB9" w:rsidRDefault="00A00BB9" w:rsidP="00373181">
            <w:r>
              <w:t>}</w:t>
            </w:r>
          </w:p>
          <w:p w:rsidR="00A00BB9" w:rsidRDefault="00A00BB9" w:rsidP="00373181">
            <w:r>
              <w:t>System.out.println();</w:t>
            </w:r>
          </w:p>
          <w:p w:rsidR="00A00BB9" w:rsidRDefault="00A00BB9" w:rsidP="00373181">
            <w:r>
              <w:tab/>
            </w:r>
          </w:p>
        </w:tc>
        <w:tc>
          <w:tcPr>
            <w:tcW w:w="4508" w:type="dxa"/>
          </w:tcPr>
          <w:p w:rsidR="00A00BB9" w:rsidRDefault="00A00BB9" w:rsidP="00373181">
            <w:r>
              <w:t>String[] words =</w:t>
            </w:r>
          </w:p>
          <w:p w:rsidR="00A00BB9" w:rsidRDefault="00A00BB9" w:rsidP="00373181">
            <w:r>
              <w:t xml:space="preserve">   new String[]{"Hello", ", ", "World", "!"};</w:t>
            </w:r>
          </w:p>
          <w:p w:rsidR="00A00BB9" w:rsidRDefault="00A00BB9" w:rsidP="00373181"/>
          <w:p w:rsidR="00A00BB9" w:rsidRDefault="00A00BB9" w:rsidP="00373181">
            <w:r>
              <w:t>for (String currentWord : words)</w:t>
            </w:r>
          </w:p>
          <w:p w:rsidR="00A00BB9" w:rsidRDefault="00A00BB9" w:rsidP="00373181">
            <w:r>
              <w:t>{</w:t>
            </w:r>
          </w:p>
          <w:p w:rsidR="00A00BB9" w:rsidRDefault="00A00BB9" w:rsidP="00373181">
            <w:r>
              <w:t xml:space="preserve">   System.out.print(currentWord);</w:t>
            </w:r>
          </w:p>
          <w:p w:rsidR="00A00BB9" w:rsidRDefault="00A00BB9" w:rsidP="00373181">
            <w:r>
              <w:t>}</w:t>
            </w:r>
          </w:p>
          <w:p w:rsidR="00A00BB9" w:rsidRDefault="00A00BB9" w:rsidP="00373181">
            <w:r>
              <w:t>System.out.println();</w:t>
            </w:r>
          </w:p>
        </w:tc>
      </w:tr>
    </w:tbl>
    <w:p w:rsidR="00A00BB9" w:rsidRPr="00034993" w:rsidRDefault="00A00BB9" w:rsidP="00A00BB9"/>
    <w:p w:rsidR="00A00BB9" w:rsidRDefault="00A00BB9" w:rsidP="00A00BB9">
      <w:r>
        <w:t xml:space="preserve">In </w:t>
      </w:r>
      <w:r w:rsidRPr="00A00BB9">
        <w:t xml:space="preserve">the </w:t>
      </w:r>
      <w:r w:rsidRPr="00A00BB9">
        <w:t>“</w:t>
      </w:r>
      <w:r w:rsidRPr="00A00BB9">
        <w:t>for loop</w:t>
      </w:r>
      <w:r w:rsidRPr="00A00BB9">
        <w:t>”</w:t>
      </w:r>
      <w:r w:rsidRPr="00A00BB9">
        <w:t xml:space="preserve"> one</w:t>
      </w:r>
      <w:r>
        <w:t xml:space="preserve"> on the left we need a counter variable and use the traditional counter variable </w:t>
      </w:r>
      <w:r w:rsidR="00AE62F6">
        <w:t>“</w:t>
      </w:r>
      <w:r w:rsidR="00AE62F6">
        <w:rPr>
          <w:i/>
          <w:iCs/>
        </w:rPr>
        <w:t>i”</w:t>
      </w:r>
      <w:r>
        <w:t xml:space="preserve">. In the enhanced for loop on the right, no counter variable is needed, and by using this type of for loop it is also clear that the loop is being used to go through everything in the </w:t>
      </w:r>
      <w:r>
        <w:rPr>
          <w:i/>
          <w:iCs/>
        </w:rPr>
        <w:t>words</w:t>
      </w:r>
      <w:r>
        <w:t xml:space="preserve"> array.</w:t>
      </w:r>
    </w:p>
    <w:p w:rsidR="00A00BB9" w:rsidRDefault="00A00BB9" w:rsidP="00A00BB9">
      <w:pPr>
        <w:pStyle w:val="Heading1"/>
      </w:pPr>
      <w:bookmarkStart w:id="17" w:name="_Toc86239048"/>
      <w:r>
        <w:t>Exception handling</w:t>
      </w:r>
      <w:bookmarkEnd w:id="17"/>
    </w:p>
    <w:p w:rsidR="00A00BB9" w:rsidRDefault="00A00BB9" w:rsidP="00A00BB9">
      <w:pPr>
        <w:pStyle w:val="Heading2"/>
      </w:pPr>
      <w:bookmarkStart w:id="18" w:name="_Toc86239049"/>
      <w:r>
        <w:t xml:space="preserve">Do </w:t>
      </w:r>
      <w:r w:rsidR="00AE62F6">
        <w:t>not have</w:t>
      </w:r>
      <w:r>
        <w:t xml:space="preserve"> empty catch blocks</w:t>
      </w:r>
      <w:bookmarkEnd w:id="18"/>
    </w:p>
    <w:p w:rsidR="00A00BB9" w:rsidRDefault="00A00BB9" w:rsidP="00A00BB9">
      <w:r>
        <w:t>Try catch blocks are used to prevent errors crashing the program. But they shouldn’t be used to just prevent errors causing problems, but also to handle the error in some way.</w:t>
      </w:r>
    </w:p>
    <w:p w:rsidR="00A00BB9" w:rsidRDefault="00A00BB9" w:rsidP="00A00BB9"/>
    <w:p w:rsidR="00A00BB9" w:rsidRDefault="00A00BB9" w:rsidP="00A00BB9">
      <w:r>
        <w:t xml:space="preserve">The catch block in following example is empty. The code </w:t>
      </w:r>
      <w:r>
        <w:t>does not</w:t>
      </w:r>
      <w:r>
        <w:t xml:space="preserve"> handle any errors, it just ignores errors and continues. It gives the impression that everything is OK, when in fact an error just occurred.</w:t>
      </w:r>
    </w:p>
    <w:p w:rsidR="00A00BB9" w:rsidRDefault="00A00BB9" w:rsidP="00A00BB9"/>
    <w:tbl>
      <w:tblPr>
        <w:tblStyle w:val="TableGrid"/>
        <w:tblW w:w="0" w:type="auto"/>
        <w:tblLook w:val="04A0" w:firstRow="1" w:lastRow="0" w:firstColumn="1" w:lastColumn="0" w:noHBand="0" w:noVBand="1"/>
      </w:tblPr>
      <w:tblGrid>
        <w:gridCol w:w="9016"/>
      </w:tblGrid>
      <w:tr w:rsidR="00A00BB9" w:rsidTr="00A00BB9">
        <w:trPr>
          <w:trHeight w:val="449"/>
        </w:trPr>
        <w:tc>
          <w:tcPr>
            <w:tcW w:w="9016" w:type="dxa"/>
            <w:vAlign w:val="center"/>
          </w:tcPr>
          <w:p w:rsidR="00A00BB9" w:rsidRPr="005B089C" w:rsidRDefault="00A00BB9" w:rsidP="00A00BB9">
            <w:pPr>
              <w:rPr>
                <w:rFonts w:ascii="Courier New" w:hAnsi="Courier New" w:cs="Courier New"/>
                <w:b/>
                <w:bCs/>
                <w:sz w:val="20"/>
              </w:rPr>
            </w:pPr>
            <w:r>
              <w:rPr>
                <w:b/>
                <w:bCs/>
              </w:rPr>
              <w:t xml:space="preserve">Do not </w:t>
            </w:r>
            <w:r w:rsidRPr="005B089C">
              <w:rPr>
                <w:b/>
                <w:bCs/>
              </w:rPr>
              <w:t>do this</w:t>
            </w:r>
          </w:p>
        </w:tc>
      </w:tr>
      <w:tr w:rsidR="00A00BB9" w:rsidTr="00373181">
        <w:tc>
          <w:tcPr>
            <w:tcW w:w="9016" w:type="dxa"/>
          </w:tcPr>
          <w:p w:rsidR="00A00BB9"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Pr>
                <w:rFonts w:ascii="Courier New" w:hAnsi="Courier New" w:cs="Courier New"/>
                <w:sz w:val="20"/>
              </w:rPr>
              <w:t>try {</w:t>
            </w:r>
          </w:p>
          <w:p w:rsidR="00A00BB9" w:rsidRDefault="00A00BB9" w:rsidP="00373181">
            <w:pPr>
              <w:rPr>
                <w:rFonts w:ascii="Courier New" w:hAnsi="Courier New" w:cs="Courier New"/>
                <w:sz w:val="20"/>
              </w:rPr>
            </w:pPr>
            <w:r>
              <w:rPr>
                <w:rFonts w:ascii="Courier New" w:hAnsi="Courier New" w:cs="Courier New"/>
                <w:sz w:val="20"/>
              </w:rPr>
              <w:t xml:space="preserve">   // Do something</w:t>
            </w:r>
          </w:p>
          <w:p w:rsidR="00A00BB9" w:rsidRDefault="00A00BB9" w:rsidP="00373181">
            <w:pPr>
              <w:rPr>
                <w:rFonts w:ascii="Courier New" w:hAnsi="Courier New" w:cs="Courier New"/>
                <w:sz w:val="20"/>
              </w:rPr>
            </w:pPr>
            <w:r>
              <w:rPr>
                <w:rFonts w:ascii="Courier New" w:hAnsi="Courier New" w:cs="Courier New"/>
                <w:sz w:val="20"/>
              </w:rPr>
              <w:t>}</w:t>
            </w:r>
          </w:p>
          <w:p w:rsidR="00A00BB9" w:rsidRDefault="00A00BB9" w:rsidP="00373181">
            <w:pPr>
              <w:rPr>
                <w:rFonts w:ascii="Courier New" w:hAnsi="Courier New" w:cs="Courier New"/>
                <w:sz w:val="20"/>
              </w:rPr>
            </w:pPr>
            <w:r>
              <w:rPr>
                <w:rFonts w:ascii="Courier New" w:hAnsi="Courier New" w:cs="Courier New"/>
                <w:sz w:val="20"/>
              </w:rPr>
              <w:t>catch {</w:t>
            </w:r>
          </w:p>
          <w:p w:rsidR="00A00BB9" w:rsidRDefault="00A00BB9" w:rsidP="00373181">
            <w:pPr>
              <w:rPr>
                <w:rFonts w:ascii="Courier New" w:hAnsi="Courier New" w:cs="Courier New"/>
                <w:sz w:val="20"/>
              </w:rPr>
            </w:pPr>
            <w:r>
              <w:rPr>
                <w:rFonts w:ascii="Courier New" w:hAnsi="Courier New" w:cs="Courier New"/>
                <w:sz w:val="20"/>
              </w:rPr>
              <w:t xml:space="preserve">   // Even if an error occurs, do nothing</w:t>
            </w:r>
          </w:p>
          <w:p w:rsidR="00A00BB9" w:rsidRDefault="00A00BB9" w:rsidP="00373181">
            <w:pPr>
              <w:rPr>
                <w:rFonts w:ascii="Courier New" w:hAnsi="Courier New" w:cs="Courier New"/>
                <w:sz w:val="20"/>
              </w:rPr>
            </w:pPr>
            <w:r>
              <w:rPr>
                <w:rFonts w:ascii="Courier New" w:hAnsi="Courier New" w:cs="Courier New"/>
                <w:sz w:val="20"/>
              </w:rPr>
              <w:t xml:space="preserve">   // we want to just continue on.</w:t>
            </w:r>
          </w:p>
          <w:p w:rsidR="00A00BB9" w:rsidRDefault="00A00BB9" w:rsidP="00373181">
            <w:pPr>
              <w:rPr>
                <w:rFonts w:ascii="Courier New" w:hAnsi="Courier New" w:cs="Courier New"/>
                <w:sz w:val="20"/>
              </w:rPr>
            </w:pPr>
            <w:r>
              <w:rPr>
                <w:rFonts w:ascii="Courier New" w:hAnsi="Courier New" w:cs="Courier New"/>
                <w:sz w:val="20"/>
              </w:rPr>
              <w:t>}</w:t>
            </w:r>
          </w:p>
          <w:p w:rsidR="00A00BB9" w:rsidRDefault="00A00BB9" w:rsidP="00373181"/>
        </w:tc>
      </w:tr>
    </w:tbl>
    <w:p w:rsidR="00A00BB9" w:rsidRDefault="00A00BB9" w:rsidP="00A00BB9"/>
    <w:p w:rsidR="00A00BB9" w:rsidRDefault="00A00BB9" w:rsidP="00A00BB9">
      <w:r>
        <w:t>Always make sure to handle the error. It could be as simple as a message to the user to try again, or it could be an error logged in several different log files.</w:t>
      </w:r>
    </w:p>
    <w:p w:rsidR="00A00BB9" w:rsidRDefault="00A00BB9" w:rsidP="00A00BB9">
      <w:pPr>
        <w:pStyle w:val="Heading2"/>
      </w:pPr>
      <w:bookmarkStart w:id="19" w:name="_Toc86239050"/>
      <w:r>
        <w:t>Always clean up resources after a try catch block</w:t>
      </w:r>
      <w:bookmarkEnd w:id="19"/>
    </w:p>
    <w:p w:rsidR="00A00BB9" w:rsidRDefault="00A00BB9" w:rsidP="00A00BB9">
      <w:r>
        <w:t xml:space="preserve">Try catch blocks are used to execute code that might run into problems, because </w:t>
      </w:r>
      <w:r>
        <w:t>it is</w:t>
      </w:r>
      <w:r>
        <w:t xml:space="preserve"> dealing with unreliable external resources such as printers, files, or user input.</w:t>
      </w:r>
    </w:p>
    <w:p w:rsidR="00A00BB9" w:rsidRDefault="00A00BB9" w:rsidP="00A00BB9"/>
    <w:p w:rsidR="00A00BB9" w:rsidRDefault="00A00BB9" w:rsidP="00A00BB9">
      <w:r>
        <w:t>Here’s an example, to do with file input. In Java, to read from a file, first it must be opened. Once finished, the file has to be closed.</w:t>
      </w:r>
    </w:p>
    <w:p w:rsidR="00A00BB9" w:rsidRDefault="00A00BB9" w:rsidP="00A00BB9"/>
    <w:tbl>
      <w:tblPr>
        <w:tblStyle w:val="TableGrid"/>
        <w:tblW w:w="0" w:type="auto"/>
        <w:tblLook w:val="04A0" w:firstRow="1" w:lastRow="0" w:firstColumn="1" w:lastColumn="0" w:noHBand="0" w:noVBand="1"/>
      </w:tblPr>
      <w:tblGrid>
        <w:gridCol w:w="9016"/>
      </w:tblGrid>
      <w:tr w:rsidR="00A00BB9" w:rsidTr="00373181">
        <w:tc>
          <w:tcPr>
            <w:tcW w:w="9016" w:type="dxa"/>
          </w:tcPr>
          <w:p w:rsidR="00A00BB9" w:rsidRDefault="00A00BB9" w:rsidP="00373181">
            <w:pPr>
              <w:rPr>
                <w:rFonts w:ascii="Courier New" w:hAnsi="Courier New" w:cs="Courier New"/>
                <w:sz w:val="20"/>
              </w:rPr>
            </w:pPr>
          </w:p>
          <w:p w:rsidR="00A00BB9" w:rsidRPr="005B089C" w:rsidRDefault="00A00BB9" w:rsidP="00373181">
            <w:pPr>
              <w:rPr>
                <w:rFonts w:ascii="Courier New" w:hAnsi="Courier New" w:cs="Courier New"/>
                <w:i/>
                <w:iCs/>
                <w:sz w:val="20"/>
              </w:rPr>
            </w:pPr>
            <w:r w:rsidRPr="005B089C">
              <w:rPr>
                <w:rFonts w:ascii="Courier New" w:hAnsi="Courier New" w:cs="Courier New"/>
                <w:i/>
                <w:iCs/>
                <w:sz w:val="20"/>
              </w:rPr>
              <w:t>Open file</w:t>
            </w:r>
          </w:p>
          <w:p w:rsidR="00A00BB9" w:rsidRPr="005B089C" w:rsidRDefault="00A00BB9" w:rsidP="00373181">
            <w:pPr>
              <w:rPr>
                <w:rFonts w:ascii="Courier New" w:hAnsi="Courier New" w:cs="Courier New"/>
                <w:i/>
                <w:iCs/>
                <w:sz w:val="20"/>
              </w:rPr>
            </w:pPr>
          </w:p>
          <w:p w:rsidR="00A00BB9" w:rsidRPr="005B089C" w:rsidRDefault="00A00BB9" w:rsidP="00373181">
            <w:pPr>
              <w:rPr>
                <w:rFonts w:ascii="Courier New" w:hAnsi="Courier New" w:cs="Courier New"/>
                <w:i/>
                <w:iCs/>
                <w:sz w:val="20"/>
              </w:rPr>
            </w:pPr>
            <w:r w:rsidRPr="005B089C">
              <w:rPr>
                <w:rFonts w:ascii="Courier New" w:hAnsi="Courier New" w:cs="Courier New"/>
                <w:i/>
                <w:iCs/>
                <w:sz w:val="20"/>
              </w:rPr>
              <w:t>Read from file</w:t>
            </w:r>
          </w:p>
          <w:p w:rsidR="00A00BB9" w:rsidRPr="005B089C" w:rsidRDefault="00A00BB9" w:rsidP="00373181">
            <w:pPr>
              <w:rPr>
                <w:rFonts w:ascii="Courier New" w:hAnsi="Courier New" w:cs="Courier New"/>
                <w:i/>
                <w:iCs/>
                <w:sz w:val="20"/>
              </w:rPr>
            </w:pPr>
          </w:p>
          <w:p w:rsidR="00A00BB9" w:rsidRPr="005B089C" w:rsidRDefault="00A00BB9" w:rsidP="00373181">
            <w:pPr>
              <w:rPr>
                <w:rFonts w:ascii="Courier New" w:hAnsi="Courier New" w:cs="Courier New"/>
                <w:i/>
                <w:iCs/>
                <w:sz w:val="20"/>
              </w:rPr>
            </w:pPr>
            <w:r w:rsidRPr="005B089C">
              <w:rPr>
                <w:rFonts w:ascii="Courier New" w:hAnsi="Courier New" w:cs="Courier New"/>
                <w:i/>
                <w:iCs/>
                <w:sz w:val="20"/>
              </w:rPr>
              <w:t>Close file</w:t>
            </w:r>
          </w:p>
          <w:p w:rsidR="00A00BB9" w:rsidRDefault="00A00BB9" w:rsidP="00373181"/>
        </w:tc>
      </w:tr>
    </w:tbl>
    <w:p w:rsidR="00A00BB9" w:rsidRDefault="00A00BB9" w:rsidP="00A00BB9"/>
    <w:p w:rsidR="00A00BB9" w:rsidRDefault="00A00BB9" w:rsidP="00A00BB9">
      <w:r>
        <w:t>However, that “read from file” might cause a problem, so try catch blocks are often used. But when using a try catch block, you want to make sure that the file is closed. Here’s an example of doing that, with the “finally” part of a try catch block.</w:t>
      </w:r>
    </w:p>
    <w:tbl>
      <w:tblPr>
        <w:tblStyle w:val="TableGrid"/>
        <w:tblW w:w="0" w:type="auto"/>
        <w:tblLook w:val="04A0" w:firstRow="1" w:lastRow="0" w:firstColumn="1" w:lastColumn="0" w:noHBand="0" w:noVBand="1"/>
      </w:tblPr>
      <w:tblGrid>
        <w:gridCol w:w="9016"/>
      </w:tblGrid>
      <w:tr w:rsidR="00A00BB9" w:rsidTr="00373181">
        <w:tc>
          <w:tcPr>
            <w:tcW w:w="9016" w:type="dxa"/>
          </w:tcPr>
          <w:p w:rsidR="00A00BB9"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Pr>
                <w:rFonts w:ascii="Courier New" w:hAnsi="Courier New" w:cs="Courier New"/>
                <w:sz w:val="20"/>
              </w:rPr>
              <w:t>try {</w:t>
            </w:r>
          </w:p>
          <w:p w:rsidR="00A00BB9" w:rsidRPr="005B089C" w:rsidRDefault="00A00BB9" w:rsidP="00373181">
            <w:pPr>
              <w:rPr>
                <w:rFonts w:ascii="Courier New" w:hAnsi="Courier New" w:cs="Courier New"/>
                <w:i/>
                <w:iCs/>
                <w:sz w:val="20"/>
              </w:rPr>
            </w:pPr>
            <w:r>
              <w:rPr>
                <w:rFonts w:ascii="Courier New" w:hAnsi="Courier New" w:cs="Courier New"/>
                <w:i/>
                <w:iCs/>
                <w:sz w:val="20"/>
              </w:rPr>
              <w:t xml:space="preserve">   </w:t>
            </w:r>
            <w:r w:rsidRPr="005B089C">
              <w:rPr>
                <w:rFonts w:ascii="Courier New" w:hAnsi="Courier New" w:cs="Courier New"/>
                <w:i/>
                <w:iCs/>
                <w:sz w:val="20"/>
              </w:rPr>
              <w:t>Open file</w:t>
            </w:r>
          </w:p>
          <w:p w:rsidR="00A00BB9" w:rsidRPr="005B089C" w:rsidRDefault="00A00BB9" w:rsidP="00373181">
            <w:pPr>
              <w:rPr>
                <w:rFonts w:ascii="Courier New" w:hAnsi="Courier New" w:cs="Courier New"/>
                <w:i/>
                <w:iCs/>
                <w:sz w:val="20"/>
              </w:rPr>
            </w:pPr>
            <w:r>
              <w:rPr>
                <w:rFonts w:ascii="Courier New" w:hAnsi="Courier New" w:cs="Courier New"/>
                <w:i/>
                <w:iCs/>
                <w:sz w:val="20"/>
              </w:rPr>
              <w:t xml:space="preserve">   </w:t>
            </w:r>
            <w:r w:rsidRPr="005B089C">
              <w:rPr>
                <w:rFonts w:ascii="Courier New" w:hAnsi="Courier New" w:cs="Courier New"/>
                <w:i/>
                <w:iCs/>
                <w:sz w:val="20"/>
              </w:rPr>
              <w:t>Read from file</w:t>
            </w:r>
          </w:p>
          <w:p w:rsidR="00A00BB9" w:rsidRDefault="00A00BB9" w:rsidP="00373181">
            <w:pPr>
              <w:rPr>
                <w:rFonts w:ascii="Courier New" w:hAnsi="Courier New" w:cs="Courier New"/>
                <w:sz w:val="20"/>
              </w:rPr>
            </w:pPr>
            <w:r>
              <w:rPr>
                <w:rFonts w:ascii="Courier New" w:hAnsi="Courier New" w:cs="Courier New"/>
                <w:sz w:val="20"/>
              </w:rPr>
              <w:t>}</w:t>
            </w:r>
          </w:p>
          <w:p w:rsidR="00A00BB9" w:rsidRDefault="00A00BB9" w:rsidP="00373181">
            <w:pPr>
              <w:rPr>
                <w:rFonts w:ascii="Courier New" w:hAnsi="Courier New" w:cs="Courier New"/>
                <w:sz w:val="20"/>
              </w:rPr>
            </w:pPr>
            <w:r>
              <w:rPr>
                <w:rFonts w:ascii="Courier New" w:hAnsi="Courier New" w:cs="Courier New"/>
                <w:sz w:val="20"/>
              </w:rPr>
              <w:t>catch {</w:t>
            </w:r>
          </w:p>
          <w:p w:rsidR="00A00BB9" w:rsidRPr="005B089C" w:rsidRDefault="00A00BB9" w:rsidP="00373181">
            <w:pPr>
              <w:rPr>
                <w:rFonts w:ascii="Courier New" w:hAnsi="Courier New" w:cs="Courier New"/>
                <w:i/>
                <w:iCs/>
                <w:sz w:val="20"/>
              </w:rPr>
            </w:pPr>
            <w:r>
              <w:rPr>
                <w:rFonts w:ascii="Courier New" w:hAnsi="Courier New" w:cs="Courier New"/>
                <w:sz w:val="20"/>
              </w:rPr>
              <w:t xml:space="preserve">   </w:t>
            </w:r>
            <w:r>
              <w:rPr>
                <w:rFonts w:ascii="Courier New" w:hAnsi="Courier New" w:cs="Courier New"/>
                <w:i/>
                <w:iCs/>
                <w:sz w:val="20"/>
              </w:rPr>
              <w:t>Deal with the error</w:t>
            </w:r>
          </w:p>
          <w:p w:rsidR="00A00BB9" w:rsidRDefault="00A00BB9" w:rsidP="00373181">
            <w:pPr>
              <w:rPr>
                <w:rFonts w:ascii="Courier New" w:hAnsi="Courier New" w:cs="Courier New"/>
                <w:sz w:val="20"/>
              </w:rPr>
            </w:pPr>
            <w:r>
              <w:rPr>
                <w:rFonts w:ascii="Courier New" w:hAnsi="Courier New" w:cs="Courier New"/>
                <w:sz w:val="20"/>
              </w:rPr>
              <w:t>}</w:t>
            </w:r>
          </w:p>
          <w:p w:rsidR="00A00BB9" w:rsidRPr="005B089C" w:rsidRDefault="00A00BB9" w:rsidP="00373181">
            <w:pPr>
              <w:rPr>
                <w:rFonts w:ascii="Courier New" w:hAnsi="Courier New" w:cs="Courier New"/>
                <w:sz w:val="20"/>
              </w:rPr>
            </w:pPr>
            <w:r>
              <w:rPr>
                <w:rFonts w:ascii="Courier New" w:hAnsi="Courier New" w:cs="Courier New"/>
                <w:sz w:val="20"/>
              </w:rPr>
              <w:t>finally {</w:t>
            </w:r>
          </w:p>
          <w:p w:rsidR="00A00BB9" w:rsidRPr="005B089C" w:rsidRDefault="00A00BB9" w:rsidP="00373181">
            <w:pPr>
              <w:rPr>
                <w:rFonts w:ascii="Courier New" w:hAnsi="Courier New" w:cs="Courier New"/>
                <w:i/>
                <w:iCs/>
                <w:sz w:val="20"/>
              </w:rPr>
            </w:pPr>
            <w:r>
              <w:rPr>
                <w:rFonts w:ascii="Courier New" w:hAnsi="Courier New" w:cs="Courier New"/>
                <w:i/>
                <w:iCs/>
                <w:sz w:val="20"/>
              </w:rPr>
              <w:t xml:space="preserve">   </w:t>
            </w:r>
            <w:r w:rsidRPr="005B089C">
              <w:rPr>
                <w:rFonts w:ascii="Courier New" w:hAnsi="Courier New" w:cs="Courier New"/>
                <w:i/>
                <w:iCs/>
                <w:sz w:val="20"/>
              </w:rPr>
              <w:t>Close file</w:t>
            </w:r>
          </w:p>
          <w:p w:rsidR="00A00BB9" w:rsidRDefault="00A00BB9" w:rsidP="00373181">
            <w:r>
              <w:t>}</w:t>
            </w:r>
          </w:p>
          <w:p w:rsidR="00A00BB9" w:rsidRDefault="00A00BB9" w:rsidP="00373181"/>
        </w:tc>
      </w:tr>
    </w:tbl>
    <w:p w:rsidR="00A00BB9" w:rsidRDefault="00A00BB9" w:rsidP="00A00BB9"/>
    <w:p w:rsidR="00A00BB9" w:rsidRPr="001A6A99" w:rsidRDefault="00A00BB9" w:rsidP="00A00BB9">
      <w:r>
        <w:t>The “finally” occurs regardless of whether an error occurred or not.</w:t>
      </w:r>
    </w:p>
    <w:p w:rsidR="00A00BB9" w:rsidRPr="001A6A99" w:rsidRDefault="00A00BB9" w:rsidP="00A00BB9"/>
    <w:p w:rsidR="00A00BB9" w:rsidRDefault="00A00BB9" w:rsidP="00A00BB9">
      <w:pPr>
        <w:pStyle w:val="Heading1"/>
      </w:pPr>
      <w:bookmarkStart w:id="20" w:name="_Toc86239051"/>
      <w:r>
        <w:t>Use of Comments</w:t>
      </w:r>
      <w:bookmarkEnd w:id="20"/>
    </w:p>
    <w:p w:rsidR="00A00BB9" w:rsidRDefault="00A00BB9" w:rsidP="00A00BB9">
      <w:pPr>
        <w:pStyle w:val="Heading2"/>
      </w:pPr>
      <w:bookmarkStart w:id="21" w:name="_Toc86239052"/>
      <w:r>
        <w:t xml:space="preserve">Do </w:t>
      </w:r>
      <w:r w:rsidR="00AE62F6">
        <w:t>not use</w:t>
      </w:r>
      <w:r>
        <w:t xml:space="preserve"> comments to explain obscure code</w:t>
      </w:r>
      <w:bookmarkEnd w:id="21"/>
    </w:p>
    <w:p w:rsidR="00A00BB9" w:rsidRDefault="00A00BB9" w:rsidP="00A00BB9">
      <w:r>
        <w:t xml:space="preserve">If </w:t>
      </w:r>
      <w:r w:rsidR="00D47B03">
        <w:t xml:space="preserve">you have </w:t>
      </w:r>
      <w:r>
        <w:t xml:space="preserve">written some extremely complex code, </w:t>
      </w:r>
      <w:r>
        <w:t xml:space="preserve">do </w:t>
      </w:r>
      <w:r w:rsidR="00AE62F6">
        <w:t>not try</w:t>
      </w:r>
      <w:r>
        <w:t xml:space="preserve"> to get away with it by putting a comment above the code, explaining how it works. If you have to do this, this means you probably need to rewrite the code so that </w:t>
      </w:r>
      <w:r>
        <w:t>it is</w:t>
      </w:r>
      <w:r>
        <w:t xml:space="preserve"> clearer what the code does.</w:t>
      </w:r>
    </w:p>
    <w:p w:rsidR="00F24808" w:rsidRDefault="00F24808" w:rsidP="00A00BB9"/>
    <w:p w:rsidR="00A00BB9" w:rsidRDefault="00A00BB9" w:rsidP="00A00BB9">
      <w:r>
        <w:t xml:space="preserve">Occasionally this isn’t possible – there might be a block of code that does something extremely important, but has become extremely complex over time and nobody on the team wants to deal with it. This is where you definitely need a comment to explain it, or perhaps a comment saying, “Do not modify the following code ever. It works, but we </w:t>
      </w:r>
      <w:r>
        <w:t xml:space="preserve">do </w:t>
      </w:r>
      <w:r w:rsidR="00AE62F6">
        <w:t>not know</w:t>
      </w:r>
      <w:r>
        <w:t xml:space="preserve"> how.”</w:t>
      </w:r>
    </w:p>
    <w:p w:rsidR="00A00BB9" w:rsidRPr="0046270F" w:rsidRDefault="00A00BB9" w:rsidP="00A00BB9"/>
    <w:p w:rsidR="00A00BB9" w:rsidRDefault="00A00BB9" w:rsidP="00A00BB9">
      <w:pPr>
        <w:pStyle w:val="Heading2"/>
      </w:pPr>
      <w:bookmarkStart w:id="22" w:name="_Toc86239053"/>
      <w:r>
        <w:lastRenderedPageBreak/>
        <w:t>Starting comment at the beginning of the program</w:t>
      </w:r>
      <w:bookmarkEnd w:id="22"/>
    </w:p>
    <w:p w:rsidR="00A00BB9" w:rsidRDefault="00A00BB9" w:rsidP="00A00BB9">
      <w:r>
        <w:t>All files should start with a comment that lists things like the class (or file) name, a description of the file, version information, date, author, and copyright information.</w:t>
      </w:r>
    </w:p>
    <w:p w:rsidR="00A00BB9" w:rsidRDefault="00A00BB9" w:rsidP="00A00BB9"/>
    <w:p w:rsidR="00A00BB9" w:rsidRDefault="00A00BB9" w:rsidP="00A00BB9">
      <w:r>
        <w:t>Here’s an example:</w:t>
      </w:r>
    </w:p>
    <w:tbl>
      <w:tblPr>
        <w:tblStyle w:val="TableGrid"/>
        <w:tblW w:w="0" w:type="auto"/>
        <w:tblLook w:val="04A0" w:firstRow="1" w:lastRow="0" w:firstColumn="1" w:lastColumn="0" w:noHBand="0" w:noVBand="1"/>
      </w:tblPr>
      <w:tblGrid>
        <w:gridCol w:w="9016"/>
      </w:tblGrid>
      <w:tr w:rsidR="00A00BB9" w:rsidTr="00373181">
        <w:tc>
          <w:tcPr>
            <w:tcW w:w="9016" w:type="dxa"/>
          </w:tcPr>
          <w:p w:rsidR="00A00BB9" w:rsidRDefault="00A00BB9" w:rsidP="00373181">
            <w:pPr>
              <w:rPr>
                <w:rFonts w:ascii="Courier New" w:hAnsi="Courier New" w:cs="Courier New"/>
                <w:sz w:val="20"/>
              </w:rPr>
            </w:pPr>
          </w:p>
          <w:p w:rsidR="00A00BB9" w:rsidRPr="0067078A" w:rsidRDefault="00A00BB9" w:rsidP="00373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lang w:eastAsia="en-AU"/>
              </w:rPr>
            </w:pPr>
            <w:r w:rsidRPr="0067078A">
              <w:rPr>
                <w:rFonts w:ascii="Courier New" w:hAnsi="Courier New" w:cs="Courier New"/>
                <w:color w:val="161513"/>
                <w:sz w:val="20"/>
                <w:lang w:eastAsia="en-AU"/>
              </w:rPr>
              <w:t>/*</w:t>
            </w:r>
          </w:p>
          <w:p w:rsidR="00A00BB9" w:rsidRDefault="00A00BB9" w:rsidP="00373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lang w:eastAsia="en-AU"/>
              </w:rPr>
            </w:pPr>
            <w:r w:rsidRPr="0067078A">
              <w:rPr>
                <w:rFonts w:ascii="Courier New" w:hAnsi="Courier New" w:cs="Courier New"/>
                <w:color w:val="161513"/>
                <w:sz w:val="20"/>
                <w:lang w:eastAsia="en-AU"/>
              </w:rPr>
              <w:t xml:space="preserve"> * </w:t>
            </w:r>
            <w:r>
              <w:rPr>
                <w:rFonts w:ascii="Courier New" w:hAnsi="Courier New" w:cs="Courier New"/>
                <w:color w:val="161513"/>
                <w:sz w:val="20"/>
                <w:lang w:eastAsia="en-AU"/>
              </w:rPr>
              <w:t xml:space="preserve">Class, or file </w:t>
            </w:r>
            <w:r w:rsidRPr="0067078A">
              <w:rPr>
                <w:rFonts w:ascii="Courier New" w:hAnsi="Courier New" w:cs="Courier New"/>
                <w:color w:val="161513"/>
                <w:sz w:val="20"/>
                <w:lang w:eastAsia="en-AU"/>
              </w:rPr>
              <w:t>name</w:t>
            </w:r>
          </w:p>
          <w:p w:rsidR="00A00BB9" w:rsidRDefault="00A00BB9" w:rsidP="00373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lang w:eastAsia="en-AU"/>
              </w:rPr>
            </w:pPr>
            <w:r>
              <w:rPr>
                <w:rFonts w:ascii="Courier New" w:hAnsi="Courier New" w:cs="Courier New"/>
                <w:color w:val="161513"/>
                <w:sz w:val="20"/>
                <w:lang w:eastAsia="en-AU"/>
              </w:rPr>
              <w:t xml:space="preserve"> *</w:t>
            </w:r>
          </w:p>
          <w:p w:rsidR="00A00BB9" w:rsidRPr="0067078A" w:rsidRDefault="00A00BB9" w:rsidP="00373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lang w:eastAsia="en-AU"/>
              </w:rPr>
            </w:pPr>
            <w:r>
              <w:rPr>
                <w:rFonts w:ascii="Courier New" w:hAnsi="Courier New" w:cs="Courier New"/>
                <w:color w:val="161513"/>
                <w:sz w:val="20"/>
                <w:lang w:eastAsia="en-AU"/>
              </w:rPr>
              <w:t xml:space="preserve"> * This class does this.</w:t>
            </w:r>
          </w:p>
          <w:p w:rsidR="00A00BB9" w:rsidRPr="0067078A" w:rsidRDefault="00A00BB9" w:rsidP="00373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lang w:eastAsia="en-AU"/>
              </w:rPr>
            </w:pPr>
            <w:r w:rsidRPr="0067078A">
              <w:rPr>
                <w:rFonts w:ascii="Courier New" w:hAnsi="Courier New" w:cs="Courier New"/>
                <w:color w:val="161513"/>
                <w:sz w:val="20"/>
                <w:lang w:eastAsia="en-AU"/>
              </w:rPr>
              <w:t xml:space="preserve"> * </w:t>
            </w:r>
          </w:p>
          <w:p w:rsidR="00A00BB9" w:rsidRPr="0067078A" w:rsidRDefault="00A00BB9" w:rsidP="00373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lang w:eastAsia="en-AU"/>
              </w:rPr>
            </w:pPr>
            <w:r w:rsidRPr="0067078A">
              <w:rPr>
                <w:rFonts w:ascii="Courier New" w:hAnsi="Courier New" w:cs="Courier New"/>
                <w:color w:val="161513"/>
                <w:sz w:val="20"/>
                <w:lang w:eastAsia="en-AU"/>
              </w:rPr>
              <w:t xml:space="preserve"> * Version information</w:t>
            </w:r>
          </w:p>
          <w:p w:rsidR="00A00BB9" w:rsidRDefault="00A00BB9" w:rsidP="00373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lang w:eastAsia="en-AU"/>
              </w:rPr>
            </w:pPr>
            <w:r>
              <w:rPr>
                <w:rFonts w:ascii="Courier New" w:hAnsi="Courier New" w:cs="Courier New"/>
                <w:color w:val="161513"/>
                <w:sz w:val="20"/>
                <w:lang w:eastAsia="en-AU"/>
              </w:rPr>
              <w:t xml:space="preserve"> </w:t>
            </w:r>
            <w:r w:rsidRPr="0067078A">
              <w:rPr>
                <w:rFonts w:ascii="Courier New" w:hAnsi="Courier New" w:cs="Courier New"/>
                <w:color w:val="161513"/>
                <w:sz w:val="20"/>
                <w:lang w:eastAsia="en-AU"/>
              </w:rPr>
              <w:t>* Date</w:t>
            </w:r>
          </w:p>
          <w:p w:rsidR="00A00BB9" w:rsidRPr="0067078A" w:rsidRDefault="00A00BB9" w:rsidP="00373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lang w:eastAsia="en-AU"/>
              </w:rPr>
            </w:pPr>
            <w:r>
              <w:rPr>
                <w:rFonts w:ascii="Courier New" w:hAnsi="Courier New" w:cs="Courier New"/>
                <w:color w:val="161513"/>
                <w:sz w:val="20"/>
                <w:lang w:eastAsia="en-AU"/>
              </w:rPr>
              <w:t xml:space="preserve"> * Author</w:t>
            </w:r>
          </w:p>
          <w:p w:rsidR="00A00BB9" w:rsidRPr="0067078A" w:rsidRDefault="00A00BB9" w:rsidP="00373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lang w:eastAsia="en-AU"/>
              </w:rPr>
            </w:pPr>
            <w:r w:rsidRPr="0067078A">
              <w:rPr>
                <w:rFonts w:ascii="Courier New" w:hAnsi="Courier New" w:cs="Courier New"/>
                <w:color w:val="161513"/>
                <w:sz w:val="20"/>
                <w:lang w:eastAsia="en-AU"/>
              </w:rPr>
              <w:t xml:space="preserve"> * </w:t>
            </w:r>
          </w:p>
          <w:p w:rsidR="00A00BB9" w:rsidRPr="001F254A" w:rsidRDefault="00A00BB9" w:rsidP="001F2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AU"/>
              </w:rPr>
            </w:pPr>
            <w:r>
              <w:rPr>
                <w:rFonts w:ascii="Courier New" w:hAnsi="Courier New" w:cs="Courier New"/>
                <w:color w:val="161513"/>
                <w:sz w:val="20"/>
                <w:lang w:eastAsia="en-AU"/>
              </w:rPr>
              <w:t xml:space="preserve"> </w:t>
            </w:r>
            <w:r w:rsidRPr="0067078A">
              <w:rPr>
                <w:rFonts w:ascii="Courier New" w:hAnsi="Courier New" w:cs="Courier New"/>
                <w:color w:val="161513"/>
                <w:sz w:val="20"/>
                <w:lang w:eastAsia="en-AU"/>
              </w:rPr>
              <w:t>*/</w:t>
            </w:r>
          </w:p>
        </w:tc>
      </w:tr>
    </w:tbl>
    <w:p w:rsidR="00A00BB9" w:rsidRPr="0046270F" w:rsidRDefault="00A00BB9" w:rsidP="00A00BB9"/>
    <w:p w:rsidR="00A00BB9" w:rsidRDefault="00A00BB9" w:rsidP="00A00BB9">
      <w:pPr>
        <w:pStyle w:val="Heading2"/>
      </w:pPr>
      <w:bookmarkStart w:id="23" w:name="_Toc86239054"/>
      <w:r>
        <w:t>Use of Javadoc</w:t>
      </w:r>
      <w:bookmarkEnd w:id="23"/>
    </w:p>
    <w:p w:rsidR="00A00BB9" w:rsidRDefault="00A00BB9" w:rsidP="00A00BB9">
      <w:r>
        <w:t>Put a Javadoc comment before all classes, and all of a class’s non-simple public methods. They start with /**.</w:t>
      </w:r>
    </w:p>
    <w:p w:rsidR="00A00BB9" w:rsidRDefault="00A00BB9" w:rsidP="00A00BB9"/>
    <w:p w:rsidR="00A00BB9" w:rsidRDefault="00A00BB9" w:rsidP="00A00BB9">
      <w:r>
        <w:t>Have a look at the following example:</w:t>
      </w:r>
    </w:p>
    <w:p w:rsidR="00A00BB9" w:rsidRDefault="00A00BB9" w:rsidP="00A00BB9"/>
    <w:tbl>
      <w:tblPr>
        <w:tblStyle w:val="TableGrid"/>
        <w:tblW w:w="0" w:type="auto"/>
        <w:tblLook w:val="04A0" w:firstRow="1" w:lastRow="0" w:firstColumn="1" w:lastColumn="0" w:noHBand="0" w:noVBand="1"/>
      </w:tblPr>
      <w:tblGrid>
        <w:gridCol w:w="9016"/>
      </w:tblGrid>
      <w:tr w:rsidR="00A00BB9" w:rsidTr="00373181">
        <w:tc>
          <w:tcPr>
            <w:tcW w:w="9016" w:type="dxa"/>
          </w:tcPr>
          <w:p w:rsidR="00A00BB9" w:rsidRDefault="00D47B03" w:rsidP="00373181">
            <w:pPr>
              <w:rPr>
                <w:rFonts w:ascii="Courier New" w:hAnsi="Courier New" w:cs="Courier New"/>
                <w:sz w:val="20"/>
              </w:rPr>
            </w:pPr>
            <w:r>
              <w:rPr>
                <w:rFonts w:ascii="Courier New" w:hAnsi="Courier New" w:cs="Courier New"/>
                <w:sz w:val="20"/>
              </w:rPr>
              <w:t>/*</w:t>
            </w:r>
          </w:p>
          <w:p w:rsidR="00A00BB9" w:rsidRDefault="00A00BB9" w:rsidP="00373181">
            <w:pPr>
              <w:rPr>
                <w:rFonts w:ascii="Courier New" w:hAnsi="Courier New" w:cs="Courier New"/>
                <w:sz w:val="20"/>
              </w:rPr>
            </w:pPr>
            <w:r>
              <w:rPr>
                <w:rFonts w:ascii="Courier New" w:hAnsi="Courier New" w:cs="Courier New"/>
                <w:sz w:val="20"/>
              </w:rPr>
              <w:t xml:space="preserve"> * The Student class is holds identification and administrative information about a student.</w:t>
            </w:r>
          </w:p>
          <w:p w:rsidR="00A00BB9" w:rsidRDefault="00A00BB9" w:rsidP="00373181">
            <w:pPr>
              <w:rPr>
                <w:rFonts w:ascii="Courier New" w:hAnsi="Courier New" w:cs="Courier New"/>
                <w:sz w:val="20"/>
              </w:rPr>
            </w:pPr>
            <w:r>
              <w:rPr>
                <w:rFonts w:ascii="Courier New" w:hAnsi="Courier New" w:cs="Courier New"/>
                <w:sz w:val="20"/>
              </w:rPr>
              <w:t xml:space="preserve"> */</w:t>
            </w:r>
          </w:p>
          <w:p w:rsidR="00A00BB9" w:rsidRPr="00812F33" w:rsidRDefault="00A00BB9" w:rsidP="00373181">
            <w:pPr>
              <w:rPr>
                <w:rFonts w:ascii="Courier New" w:hAnsi="Courier New" w:cs="Courier New"/>
                <w:sz w:val="20"/>
              </w:rPr>
            </w:pPr>
            <w:r>
              <w:rPr>
                <w:rFonts w:ascii="Courier New" w:hAnsi="Courier New" w:cs="Courier New"/>
                <w:sz w:val="20"/>
              </w:rPr>
              <w:t>p</w:t>
            </w:r>
            <w:r w:rsidRPr="00812F33">
              <w:rPr>
                <w:rFonts w:ascii="Courier New" w:hAnsi="Courier New" w:cs="Courier New"/>
                <w:sz w:val="20"/>
              </w:rPr>
              <w:t xml:space="preserve">ublic class </w:t>
            </w:r>
            <w:r>
              <w:rPr>
                <w:rFonts w:ascii="Courier New" w:hAnsi="Courier New" w:cs="Courier New"/>
                <w:sz w:val="20"/>
              </w:rPr>
              <w:t>S</w:t>
            </w:r>
            <w:r w:rsidRPr="00812F33">
              <w:rPr>
                <w:rFonts w:ascii="Courier New" w:hAnsi="Courier New" w:cs="Courier New"/>
                <w:sz w:val="20"/>
              </w:rPr>
              <w:t>tudent</w:t>
            </w:r>
          </w:p>
          <w:p w:rsidR="00A00BB9" w:rsidRPr="00812F33" w:rsidRDefault="00A00BB9" w:rsidP="00373181">
            <w:pPr>
              <w:rPr>
                <w:rFonts w:ascii="Courier New" w:hAnsi="Courier New" w:cs="Courier New"/>
                <w:sz w:val="20"/>
              </w:rPr>
            </w:pPr>
            <w:r w:rsidRPr="00812F33">
              <w:rPr>
                <w:rFonts w:ascii="Courier New" w:hAnsi="Courier New" w:cs="Courier New"/>
                <w:sz w:val="20"/>
              </w:rPr>
              <w:t>{</w:t>
            </w:r>
          </w:p>
          <w:p w:rsidR="00A00BB9" w:rsidRDefault="00A00BB9" w:rsidP="00373181">
            <w:pPr>
              <w:rPr>
                <w:rFonts w:ascii="Courier New" w:hAnsi="Courier New" w:cs="Courier New"/>
                <w:sz w:val="20"/>
              </w:rPr>
            </w:pPr>
            <w:r w:rsidRPr="00812F33">
              <w:rPr>
                <w:rFonts w:ascii="Courier New" w:hAnsi="Courier New" w:cs="Courier New"/>
                <w:sz w:val="20"/>
              </w:rPr>
              <w:t xml:space="preserve">   </w:t>
            </w:r>
            <w:r>
              <w:rPr>
                <w:rFonts w:ascii="Courier New" w:hAnsi="Courier New" w:cs="Courier New"/>
                <w:sz w:val="20"/>
              </w:rPr>
              <w:t>private String _name;</w:t>
            </w:r>
          </w:p>
          <w:p w:rsidR="00A00BB9"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Pr>
                <w:rFonts w:ascii="Courier New" w:hAnsi="Courier New" w:cs="Courier New"/>
                <w:sz w:val="20"/>
              </w:rPr>
              <w:t xml:space="preserve">   public void GetName(String inName) {</w:t>
            </w:r>
          </w:p>
          <w:p w:rsidR="00A00BB9" w:rsidRDefault="00A00BB9" w:rsidP="00373181">
            <w:pPr>
              <w:rPr>
                <w:rFonts w:ascii="Courier New" w:hAnsi="Courier New" w:cs="Courier New"/>
                <w:sz w:val="20"/>
              </w:rPr>
            </w:pPr>
            <w:r>
              <w:rPr>
                <w:rFonts w:ascii="Courier New" w:hAnsi="Courier New" w:cs="Courier New"/>
                <w:sz w:val="20"/>
              </w:rPr>
              <w:t xml:space="preserve">      _name = inName;</w:t>
            </w:r>
          </w:p>
          <w:p w:rsidR="00A00BB9" w:rsidRDefault="00A00BB9" w:rsidP="00373181">
            <w:pPr>
              <w:rPr>
                <w:rFonts w:ascii="Courier New" w:hAnsi="Courier New" w:cs="Courier New"/>
                <w:sz w:val="20"/>
              </w:rPr>
            </w:pPr>
            <w:r>
              <w:rPr>
                <w:rFonts w:ascii="Courier New" w:hAnsi="Courier New" w:cs="Courier New"/>
                <w:sz w:val="20"/>
              </w:rPr>
              <w:t xml:space="preserve">   }</w:t>
            </w:r>
          </w:p>
          <w:p w:rsidR="00A00BB9" w:rsidRDefault="00A00BB9" w:rsidP="00373181">
            <w:pPr>
              <w:rPr>
                <w:rFonts w:ascii="Courier New" w:hAnsi="Courier New" w:cs="Courier New"/>
                <w:sz w:val="20"/>
              </w:rPr>
            </w:pPr>
          </w:p>
          <w:p w:rsidR="00A00BB9" w:rsidRDefault="00A00BB9" w:rsidP="00373181">
            <w:pPr>
              <w:rPr>
                <w:rFonts w:ascii="Courier New" w:hAnsi="Courier New" w:cs="Courier New"/>
                <w:sz w:val="20"/>
              </w:rPr>
            </w:pPr>
            <w:r>
              <w:rPr>
                <w:rFonts w:ascii="Courier New" w:hAnsi="Courier New" w:cs="Courier New"/>
                <w:sz w:val="20"/>
              </w:rPr>
              <w:t xml:space="preserve">   /**</w:t>
            </w:r>
          </w:p>
          <w:p w:rsidR="00A00BB9" w:rsidRDefault="00A00BB9" w:rsidP="00373181">
            <w:pPr>
              <w:rPr>
                <w:rFonts w:ascii="Courier New" w:hAnsi="Courier New" w:cs="Courier New"/>
                <w:sz w:val="20"/>
              </w:rPr>
            </w:pPr>
            <w:r>
              <w:rPr>
                <w:rFonts w:ascii="Courier New" w:hAnsi="Courier New" w:cs="Courier New"/>
                <w:sz w:val="20"/>
              </w:rPr>
              <w:t xml:space="preserve">    * Validates a given ID value and returns true if valid.</w:t>
            </w:r>
          </w:p>
          <w:p w:rsidR="00A00BB9" w:rsidRDefault="00A00BB9" w:rsidP="00373181">
            <w:pPr>
              <w:rPr>
                <w:rFonts w:ascii="Courier New" w:hAnsi="Courier New" w:cs="Courier New"/>
                <w:sz w:val="20"/>
              </w:rPr>
            </w:pPr>
            <w:r>
              <w:rPr>
                <w:rFonts w:ascii="Courier New" w:hAnsi="Courier New" w:cs="Courier New"/>
                <w:sz w:val="20"/>
              </w:rPr>
              <w:t xml:space="preserve">    */</w:t>
            </w:r>
          </w:p>
          <w:p w:rsidR="00A00BB9" w:rsidRDefault="00A00BB9" w:rsidP="00373181">
            <w:pPr>
              <w:rPr>
                <w:rFonts w:ascii="Courier New" w:hAnsi="Courier New" w:cs="Courier New"/>
                <w:sz w:val="20"/>
              </w:rPr>
            </w:pPr>
            <w:r>
              <w:rPr>
                <w:rFonts w:ascii="Courier New" w:hAnsi="Courier New" w:cs="Courier New"/>
                <w:sz w:val="20"/>
              </w:rPr>
              <w:t xml:space="preserve">   public static boolean isIDValid (String inID) {</w:t>
            </w:r>
          </w:p>
          <w:p w:rsidR="00A00BB9" w:rsidRDefault="00A00BB9" w:rsidP="00373181">
            <w:pPr>
              <w:rPr>
                <w:rFonts w:ascii="Courier New" w:hAnsi="Courier New" w:cs="Courier New"/>
                <w:i/>
                <w:iCs/>
                <w:sz w:val="20"/>
              </w:rPr>
            </w:pPr>
            <w:r>
              <w:rPr>
                <w:rFonts w:ascii="Courier New" w:hAnsi="Courier New" w:cs="Courier New"/>
                <w:sz w:val="20"/>
              </w:rPr>
              <w:t xml:space="preserve">      </w:t>
            </w:r>
            <w:r>
              <w:rPr>
                <w:rFonts w:ascii="Courier New" w:hAnsi="Courier New" w:cs="Courier New"/>
                <w:i/>
                <w:iCs/>
                <w:sz w:val="20"/>
              </w:rPr>
              <w:t>check if inID is a valid number</w:t>
            </w:r>
          </w:p>
          <w:p w:rsidR="00A00BB9" w:rsidRPr="00A43212" w:rsidRDefault="00A00BB9" w:rsidP="00373181">
            <w:pPr>
              <w:rPr>
                <w:rFonts w:ascii="Courier New" w:hAnsi="Courier New" w:cs="Courier New"/>
                <w:i/>
                <w:iCs/>
                <w:sz w:val="20"/>
              </w:rPr>
            </w:pPr>
            <w:r>
              <w:rPr>
                <w:rFonts w:ascii="Courier New" w:hAnsi="Courier New" w:cs="Courier New"/>
                <w:i/>
                <w:iCs/>
                <w:sz w:val="20"/>
              </w:rPr>
              <w:t xml:space="preserve">      if it is, return True</w:t>
            </w:r>
          </w:p>
          <w:p w:rsidR="00A00BB9" w:rsidRDefault="00A00BB9" w:rsidP="00373181">
            <w:pPr>
              <w:rPr>
                <w:rFonts w:ascii="Courier New" w:hAnsi="Courier New" w:cs="Courier New"/>
                <w:sz w:val="20"/>
              </w:rPr>
            </w:pPr>
            <w:r>
              <w:rPr>
                <w:rFonts w:ascii="Courier New" w:hAnsi="Courier New" w:cs="Courier New"/>
                <w:sz w:val="20"/>
              </w:rPr>
              <w:t xml:space="preserve">   }</w:t>
            </w:r>
          </w:p>
          <w:p w:rsidR="00A00BB9" w:rsidRDefault="00A00BB9" w:rsidP="00373181">
            <w:r w:rsidRPr="00812F33">
              <w:rPr>
                <w:rFonts w:ascii="Courier New" w:hAnsi="Courier New" w:cs="Courier New"/>
                <w:sz w:val="20"/>
              </w:rPr>
              <w:t>}</w:t>
            </w:r>
          </w:p>
        </w:tc>
      </w:tr>
    </w:tbl>
    <w:p w:rsidR="00A00BB9" w:rsidRDefault="00A00BB9" w:rsidP="00A00BB9"/>
    <w:p w:rsidR="005F49C9" w:rsidRPr="004372FC" w:rsidRDefault="00A00BB9" w:rsidP="001F254A">
      <w:pPr>
        <w:rPr>
          <w:rFonts w:cs="Arial"/>
          <w:szCs w:val="22"/>
        </w:rPr>
      </w:pPr>
      <w:r>
        <w:t xml:space="preserve">The class gets a JavaDoc comment and the isIDValid() method gets a JavaDoc comment. The GetName() method does not, as </w:t>
      </w:r>
      <w:r>
        <w:t>it is</w:t>
      </w:r>
      <w:r>
        <w:t xml:space="preserve"> a very simple and typical getter method.</w:t>
      </w:r>
    </w:p>
    <w:sectPr w:rsidR="005F49C9" w:rsidRPr="004372FC" w:rsidSect="00085617">
      <w:headerReference w:type="default" r:id="rId8"/>
      <w:footerReference w:type="default" r:id="rId9"/>
      <w:pgSz w:w="11907" w:h="16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33A" w:rsidRDefault="0031233A">
      <w:r>
        <w:separator/>
      </w:r>
    </w:p>
  </w:endnote>
  <w:endnote w:type="continuationSeparator" w:id="0">
    <w:p w:rsidR="0031233A" w:rsidRDefault="00312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altName w:val="Russo One"/>
    <w:panose1 w:val="02040503050203030202"/>
    <w:charset w:val="01"/>
    <w:family w:val="roman"/>
    <w:notTrueType/>
    <w:pitch w:val="variable"/>
    <w:sig w:usb0="00002000" w:usb1="00000000" w:usb2="00000000" w:usb3="00000000" w:csb0="00000000" w:csb1="00000000"/>
  </w:font>
  <w:font w:name="Palatino">
    <w:altName w:val="Book Antiqua"/>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rPr>
      <w:id w:val="-1249490489"/>
      <w:docPartObj>
        <w:docPartGallery w:val="Page Numbers (Bottom of Page)"/>
        <w:docPartUnique/>
      </w:docPartObj>
    </w:sdtPr>
    <w:sdtEndPr/>
    <w:sdtContent>
      <w:p w:rsidR="008C1115" w:rsidRPr="005A23F0" w:rsidRDefault="008C1115" w:rsidP="005A23F0">
        <w:pPr>
          <w:pStyle w:val="Footer"/>
          <w:tabs>
            <w:tab w:val="clear" w:pos="8306"/>
          </w:tabs>
          <w:rPr>
            <w:rFonts w:cs="Arial"/>
          </w:rPr>
        </w:pPr>
        <w:r>
          <w:rPr>
            <w:rFonts w:cs="Arial"/>
          </w:rPr>
          <w:t>Uptown_IT_</w:t>
        </w:r>
        <w:r w:rsidR="00A00BB9">
          <w:rPr>
            <w:rFonts w:cs="Arial"/>
          </w:rPr>
          <w:t>Java_Coding_Standards</w:t>
        </w:r>
        <w:r>
          <w:rPr>
            <w:rFonts w:cs="Arial"/>
          </w:rPr>
          <w:t>_Version_V1.0</w:t>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991263">
          <w:rPr>
            <w:rFonts w:cs="Arial"/>
          </w:rPr>
          <w:t xml:space="preserve">Page | </w:t>
        </w:r>
        <w:r w:rsidRPr="00991263">
          <w:rPr>
            <w:rFonts w:cs="Arial"/>
          </w:rPr>
          <w:fldChar w:fldCharType="begin"/>
        </w:r>
        <w:r w:rsidRPr="00991263">
          <w:rPr>
            <w:rFonts w:cs="Arial"/>
          </w:rPr>
          <w:instrText xml:space="preserve"> PAGE   \* MERGEFORMAT </w:instrText>
        </w:r>
        <w:r w:rsidRPr="00991263">
          <w:rPr>
            <w:rFonts w:cs="Arial"/>
          </w:rPr>
          <w:fldChar w:fldCharType="separate"/>
        </w:r>
        <w:r w:rsidR="00015088">
          <w:rPr>
            <w:rFonts w:cs="Arial"/>
            <w:noProof/>
          </w:rPr>
          <w:t>11</w:t>
        </w:r>
        <w:r w:rsidRPr="00991263">
          <w:rPr>
            <w:rFonts w:cs="Arial"/>
            <w:noProof/>
          </w:rPr>
          <w:fldChar w:fldCharType="end"/>
        </w:r>
        <w:r w:rsidRPr="00991263">
          <w:rPr>
            <w:rFonts w:cs="Arial"/>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33A" w:rsidRDefault="0031233A">
      <w:r>
        <w:separator/>
      </w:r>
    </w:p>
  </w:footnote>
  <w:footnote w:type="continuationSeparator" w:id="0">
    <w:p w:rsidR="0031233A" w:rsidRDefault="003123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115" w:rsidRPr="00085617" w:rsidRDefault="0094254B">
    <w:pPr>
      <w:spacing w:line="264" w:lineRule="auto"/>
      <w:rPr>
        <w:rFonts w:cs="Arial"/>
        <w:color w:val="44546A" w:themeColor="text2"/>
        <w:sz w:val="18"/>
        <w:szCs w:val="18"/>
      </w:rPr>
    </w:pPr>
    <w:r>
      <w:rPr>
        <w:rFonts w:cs="Arial"/>
        <w:color w:val="44546A" w:themeColor="text2"/>
        <w:sz w:val="18"/>
        <w:szCs w:val="18"/>
      </w:rPr>
      <w:t>UptownIT_</w:t>
    </w:r>
    <w:r w:rsidR="00A00BB9">
      <w:rPr>
        <w:rFonts w:cs="Arial"/>
        <w:color w:val="44546A" w:themeColor="text2"/>
        <w:sz w:val="18"/>
        <w:szCs w:val="18"/>
      </w:rPr>
      <w:t>Java_Coding_Standards</w:t>
    </w:r>
  </w:p>
  <w:p w:rsidR="008C1115" w:rsidRPr="00085617" w:rsidRDefault="008C1115">
    <w:pPr>
      <w:pStyle w:val="Header"/>
      <w:rPr>
        <w:rFonts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8FCDD7"/>
    <w:multiLevelType w:val="multilevel"/>
    <w:tmpl w:val="858FCDD7"/>
    <w:lvl w:ilvl="0">
      <w:start w:val="1"/>
      <w:numFmt w:val="bullet"/>
      <w:lvlText w:val=""/>
      <w:lvlJc w:val="left"/>
      <w:pPr>
        <w:tabs>
          <w:tab w:val="num" w:pos="420"/>
        </w:tabs>
        <w:ind w:left="420" w:hanging="420"/>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sz w:val="16"/>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D47D59"/>
    <w:multiLevelType w:val="hybridMultilevel"/>
    <w:tmpl w:val="34C6E924"/>
    <w:lvl w:ilvl="0" w:tplc="0C090001">
      <w:start w:val="1"/>
      <w:numFmt w:val="bullet"/>
      <w:lvlText w:val=""/>
      <w:lvlJc w:val="left"/>
      <w:pPr>
        <w:ind w:left="2028" w:hanging="360"/>
      </w:pPr>
      <w:rPr>
        <w:rFonts w:ascii="Symbol" w:hAnsi="Symbol" w:hint="default"/>
      </w:rPr>
    </w:lvl>
    <w:lvl w:ilvl="1" w:tplc="0C090003" w:tentative="1">
      <w:start w:val="1"/>
      <w:numFmt w:val="bullet"/>
      <w:lvlText w:val="o"/>
      <w:lvlJc w:val="left"/>
      <w:pPr>
        <w:ind w:left="2748" w:hanging="360"/>
      </w:pPr>
      <w:rPr>
        <w:rFonts w:ascii="Courier New" w:hAnsi="Courier New" w:cs="Courier New" w:hint="default"/>
      </w:rPr>
    </w:lvl>
    <w:lvl w:ilvl="2" w:tplc="0C090005" w:tentative="1">
      <w:start w:val="1"/>
      <w:numFmt w:val="bullet"/>
      <w:lvlText w:val=""/>
      <w:lvlJc w:val="left"/>
      <w:pPr>
        <w:ind w:left="3468" w:hanging="360"/>
      </w:pPr>
      <w:rPr>
        <w:rFonts w:ascii="Wingdings" w:hAnsi="Wingdings" w:hint="default"/>
      </w:rPr>
    </w:lvl>
    <w:lvl w:ilvl="3" w:tplc="0C090001" w:tentative="1">
      <w:start w:val="1"/>
      <w:numFmt w:val="bullet"/>
      <w:lvlText w:val=""/>
      <w:lvlJc w:val="left"/>
      <w:pPr>
        <w:ind w:left="4188" w:hanging="360"/>
      </w:pPr>
      <w:rPr>
        <w:rFonts w:ascii="Symbol" w:hAnsi="Symbol" w:hint="default"/>
      </w:rPr>
    </w:lvl>
    <w:lvl w:ilvl="4" w:tplc="0C090003" w:tentative="1">
      <w:start w:val="1"/>
      <w:numFmt w:val="bullet"/>
      <w:lvlText w:val="o"/>
      <w:lvlJc w:val="left"/>
      <w:pPr>
        <w:ind w:left="4908" w:hanging="360"/>
      </w:pPr>
      <w:rPr>
        <w:rFonts w:ascii="Courier New" w:hAnsi="Courier New" w:cs="Courier New" w:hint="default"/>
      </w:rPr>
    </w:lvl>
    <w:lvl w:ilvl="5" w:tplc="0C090005" w:tentative="1">
      <w:start w:val="1"/>
      <w:numFmt w:val="bullet"/>
      <w:lvlText w:val=""/>
      <w:lvlJc w:val="left"/>
      <w:pPr>
        <w:ind w:left="5628" w:hanging="360"/>
      </w:pPr>
      <w:rPr>
        <w:rFonts w:ascii="Wingdings" w:hAnsi="Wingdings" w:hint="default"/>
      </w:rPr>
    </w:lvl>
    <w:lvl w:ilvl="6" w:tplc="0C090001" w:tentative="1">
      <w:start w:val="1"/>
      <w:numFmt w:val="bullet"/>
      <w:lvlText w:val=""/>
      <w:lvlJc w:val="left"/>
      <w:pPr>
        <w:ind w:left="6348" w:hanging="360"/>
      </w:pPr>
      <w:rPr>
        <w:rFonts w:ascii="Symbol" w:hAnsi="Symbol" w:hint="default"/>
      </w:rPr>
    </w:lvl>
    <w:lvl w:ilvl="7" w:tplc="0C090003" w:tentative="1">
      <w:start w:val="1"/>
      <w:numFmt w:val="bullet"/>
      <w:lvlText w:val="o"/>
      <w:lvlJc w:val="left"/>
      <w:pPr>
        <w:ind w:left="7068" w:hanging="360"/>
      </w:pPr>
      <w:rPr>
        <w:rFonts w:ascii="Courier New" w:hAnsi="Courier New" w:cs="Courier New" w:hint="default"/>
      </w:rPr>
    </w:lvl>
    <w:lvl w:ilvl="8" w:tplc="0C090005" w:tentative="1">
      <w:start w:val="1"/>
      <w:numFmt w:val="bullet"/>
      <w:lvlText w:val=""/>
      <w:lvlJc w:val="left"/>
      <w:pPr>
        <w:ind w:left="7788" w:hanging="360"/>
      </w:pPr>
      <w:rPr>
        <w:rFonts w:ascii="Wingdings" w:hAnsi="Wingdings" w:hint="default"/>
      </w:rPr>
    </w:lvl>
  </w:abstractNum>
  <w:abstractNum w:abstractNumId="2" w15:restartNumberingAfterBreak="0">
    <w:nsid w:val="04154A17"/>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078472CF"/>
    <w:multiLevelType w:val="multilevel"/>
    <w:tmpl w:val="078472CF"/>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4" w15:restartNumberingAfterBreak="0">
    <w:nsid w:val="07CE0C8F"/>
    <w:multiLevelType w:val="hybridMultilevel"/>
    <w:tmpl w:val="87ECD1B8"/>
    <w:lvl w:ilvl="0" w:tplc="1C90453C">
      <w:start w:val="1"/>
      <w:numFmt w:val="lowerLetter"/>
      <w:lvlText w:val="%1)"/>
      <w:lvlJc w:val="left"/>
      <w:pPr>
        <w:ind w:left="1176" w:hanging="456"/>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84E243F"/>
    <w:multiLevelType w:val="multilevel"/>
    <w:tmpl w:val="084E243F"/>
    <w:lvl w:ilvl="0">
      <w:start w:val="1"/>
      <w:numFmt w:val="bullet"/>
      <w:lvlText w:val=""/>
      <w:lvlJc w:val="left"/>
      <w:pPr>
        <w:tabs>
          <w:tab w:val="num" w:pos="420"/>
        </w:tabs>
        <w:ind w:left="420" w:hanging="420"/>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CEC7827"/>
    <w:multiLevelType w:val="multilevel"/>
    <w:tmpl w:val="0CEC7827"/>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0DCD19AA"/>
    <w:multiLevelType w:val="hybridMultilevel"/>
    <w:tmpl w:val="8D92B4B4"/>
    <w:lvl w:ilvl="0" w:tplc="0C090001">
      <w:start w:val="1"/>
      <w:numFmt w:val="bullet"/>
      <w:lvlText w:val=""/>
      <w:lvlJc w:val="left"/>
      <w:pPr>
        <w:ind w:left="1571" w:hanging="360"/>
      </w:pPr>
      <w:rPr>
        <w:rFonts w:ascii="Symbol" w:hAnsi="Symbol" w:hint="default"/>
      </w:rPr>
    </w:lvl>
    <w:lvl w:ilvl="1" w:tplc="0C090003">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8" w15:restartNumberingAfterBreak="0">
    <w:nsid w:val="0DF52ACA"/>
    <w:multiLevelType w:val="hybridMultilevel"/>
    <w:tmpl w:val="86FCE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2848A6E"/>
    <w:multiLevelType w:val="singleLevel"/>
    <w:tmpl w:val="12848A6E"/>
    <w:lvl w:ilvl="0">
      <w:start w:val="1"/>
      <w:numFmt w:val="bullet"/>
      <w:lvlText w:val=""/>
      <w:lvlJc w:val="left"/>
      <w:pPr>
        <w:tabs>
          <w:tab w:val="num" w:pos="420"/>
        </w:tabs>
        <w:ind w:left="420" w:hanging="420"/>
      </w:pPr>
      <w:rPr>
        <w:rFonts w:ascii="Wingdings" w:hAnsi="Wingdings" w:hint="default"/>
        <w:sz w:val="16"/>
      </w:rPr>
    </w:lvl>
  </w:abstractNum>
  <w:abstractNum w:abstractNumId="10" w15:restartNumberingAfterBreak="0">
    <w:nsid w:val="133C173B"/>
    <w:multiLevelType w:val="hybridMultilevel"/>
    <w:tmpl w:val="77BA9AD2"/>
    <w:lvl w:ilvl="0" w:tplc="C31E0C76">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14E96714"/>
    <w:multiLevelType w:val="multilevel"/>
    <w:tmpl w:val="14E96714"/>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2" w15:restartNumberingAfterBreak="0">
    <w:nsid w:val="161139F4"/>
    <w:multiLevelType w:val="hybridMultilevel"/>
    <w:tmpl w:val="28222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4D5D98"/>
    <w:multiLevelType w:val="hybridMultilevel"/>
    <w:tmpl w:val="944E18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951738F"/>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219C03EE"/>
    <w:multiLevelType w:val="multilevel"/>
    <w:tmpl w:val="219C03EE"/>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6" w15:restartNumberingAfterBreak="0">
    <w:nsid w:val="2482482C"/>
    <w:multiLevelType w:val="multilevel"/>
    <w:tmpl w:val="2482482C"/>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28BD0305"/>
    <w:multiLevelType w:val="hybridMultilevel"/>
    <w:tmpl w:val="D6B8043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5A5527"/>
    <w:multiLevelType w:val="hybridMultilevel"/>
    <w:tmpl w:val="18D86E10"/>
    <w:lvl w:ilvl="0" w:tplc="0C090017">
      <w:start w:val="1"/>
      <w:numFmt w:val="lowerLetter"/>
      <w:lvlText w:val="%1)"/>
      <w:lvlJc w:val="left"/>
      <w:pPr>
        <w:ind w:left="810" w:hanging="360"/>
      </w:p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19" w15:restartNumberingAfterBreak="0">
    <w:nsid w:val="2EA82E12"/>
    <w:multiLevelType w:val="multilevel"/>
    <w:tmpl w:val="2EA82E12"/>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2F366D68"/>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31430561"/>
    <w:multiLevelType w:val="multilevel"/>
    <w:tmpl w:val="3143056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6521832"/>
    <w:multiLevelType w:val="multilevel"/>
    <w:tmpl w:val="36521832"/>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15:restartNumberingAfterBreak="0">
    <w:nsid w:val="49D777FE"/>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4BCB0001"/>
    <w:multiLevelType w:val="multilevel"/>
    <w:tmpl w:val="4BCB0001"/>
    <w:lvl w:ilvl="0">
      <w:start w:val="1"/>
      <w:numFmt w:val="bullet"/>
      <w:lvlText w:val=""/>
      <w:lvlJc w:val="left"/>
      <w:pPr>
        <w:ind w:left="2155" w:hanging="360"/>
      </w:pPr>
      <w:rPr>
        <w:rFonts w:ascii="Symbol" w:hAnsi="Symbol" w:hint="default"/>
      </w:rPr>
    </w:lvl>
    <w:lvl w:ilvl="1">
      <w:start w:val="1"/>
      <w:numFmt w:val="bullet"/>
      <w:lvlText w:val="o"/>
      <w:lvlJc w:val="left"/>
      <w:pPr>
        <w:ind w:left="2875" w:hanging="360"/>
      </w:pPr>
      <w:rPr>
        <w:rFonts w:ascii="Courier New" w:hAnsi="Courier New" w:cs="Courier New" w:hint="default"/>
      </w:rPr>
    </w:lvl>
    <w:lvl w:ilvl="2">
      <w:start w:val="1"/>
      <w:numFmt w:val="bullet"/>
      <w:lvlText w:val=""/>
      <w:lvlJc w:val="left"/>
      <w:pPr>
        <w:ind w:left="3595" w:hanging="360"/>
      </w:pPr>
      <w:rPr>
        <w:rFonts w:ascii="Wingdings" w:hAnsi="Wingdings" w:hint="default"/>
      </w:rPr>
    </w:lvl>
    <w:lvl w:ilvl="3">
      <w:start w:val="1"/>
      <w:numFmt w:val="bullet"/>
      <w:lvlText w:val=""/>
      <w:lvlJc w:val="left"/>
      <w:pPr>
        <w:ind w:left="4315" w:hanging="360"/>
      </w:pPr>
      <w:rPr>
        <w:rFonts w:ascii="Symbol" w:hAnsi="Symbol" w:hint="default"/>
      </w:rPr>
    </w:lvl>
    <w:lvl w:ilvl="4">
      <w:start w:val="1"/>
      <w:numFmt w:val="bullet"/>
      <w:lvlText w:val="o"/>
      <w:lvlJc w:val="left"/>
      <w:pPr>
        <w:ind w:left="5035" w:hanging="360"/>
      </w:pPr>
      <w:rPr>
        <w:rFonts w:ascii="Courier New" w:hAnsi="Courier New" w:cs="Courier New" w:hint="default"/>
      </w:rPr>
    </w:lvl>
    <w:lvl w:ilvl="5">
      <w:start w:val="1"/>
      <w:numFmt w:val="bullet"/>
      <w:lvlText w:val=""/>
      <w:lvlJc w:val="left"/>
      <w:pPr>
        <w:ind w:left="5755" w:hanging="360"/>
      </w:pPr>
      <w:rPr>
        <w:rFonts w:ascii="Wingdings" w:hAnsi="Wingdings" w:hint="default"/>
      </w:rPr>
    </w:lvl>
    <w:lvl w:ilvl="6">
      <w:start w:val="1"/>
      <w:numFmt w:val="bullet"/>
      <w:lvlText w:val=""/>
      <w:lvlJc w:val="left"/>
      <w:pPr>
        <w:ind w:left="6475" w:hanging="360"/>
      </w:pPr>
      <w:rPr>
        <w:rFonts w:ascii="Symbol" w:hAnsi="Symbol" w:hint="default"/>
      </w:rPr>
    </w:lvl>
    <w:lvl w:ilvl="7">
      <w:start w:val="1"/>
      <w:numFmt w:val="bullet"/>
      <w:lvlText w:val="o"/>
      <w:lvlJc w:val="left"/>
      <w:pPr>
        <w:ind w:left="7195" w:hanging="360"/>
      </w:pPr>
      <w:rPr>
        <w:rFonts w:ascii="Courier New" w:hAnsi="Courier New" w:cs="Courier New" w:hint="default"/>
      </w:rPr>
    </w:lvl>
    <w:lvl w:ilvl="8">
      <w:start w:val="1"/>
      <w:numFmt w:val="bullet"/>
      <w:lvlText w:val=""/>
      <w:lvlJc w:val="left"/>
      <w:pPr>
        <w:ind w:left="7915" w:hanging="360"/>
      </w:pPr>
      <w:rPr>
        <w:rFonts w:ascii="Wingdings" w:hAnsi="Wingdings" w:hint="default"/>
      </w:rPr>
    </w:lvl>
  </w:abstractNum>
  <w:abstractNum w:abstractNumId="25" w15:restartNumberingAfterBreak="0">
    <w:nsid w:val="517820FA"/>
    <w:multiLevelType w:val="multilevel"/>
    <w:tmpl w:val="517820FA"/>
    <w:lvl w:ilvl="0">
      <w:start w:val="1"/>
      <w:numFmt w:val="bullet"/>
      <w:lvlText w:val=""/>
      <w:lvlJc w:val="left"/>
      <w:pPr>
        <w:ind w:left="1931" w:hanging="360"/>
      </w:pPr>
      <w:rPr>
        <w:rFonts w:ascii="Symbol" w:hAnsi="Symbol" w:hint="default"/>
      </w:r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hint="default"/>
      </w:rPr>
    </w:lvl>
    <w:lvl w:ilvl="3">
      <w:start w:val="1"/>
      <w:numFmt w:val="bullet"/>
      <w:lvlText w:val=""/>
      <w:lvlJc w:val="left"/>
      <w:pPr>
        <w:ind w:left="4091" w:hanging="360"/>
      </w:pPr>
      <w:rPr>
        <w:rFonts w:ascii="Symbol" w:hAnsi="Symbol" w:hint="default"/>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hint="default"/>
      </w:rPr>
    </w:lvl>
    <w:lvl w:ilvl="6">
      <w:start w:val="1"/>
      <w:numFmt w:val="bullet"/>
      <w:lvlText w:val=""/>
      <w:lvlJc w:val="left"/>
      <w:pPr>
        <w:ind w:left="6251" w:hanging="360"/>
      </w:pPr>
      <w:rPr>
        <w:rFonts w:ascii="Symbol" w:hAnsi="Symbol" w:hint="default"/>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hint="default"/>
      </w:rPr>
    </w:lvl>
  </w:abstractNum>
  <w:abstractNum w:abstractNumId="26" w15:restartNumberingAfterBreak="0">
    <w:nsid w:val="555C6AEC"/>
    <w:multiLevelType w:val="hybridMultilevel"/>
    <w:tmpl w:val="037CFDE4"/>
    <w:lvl w:ilvl="0" w:tplc="0C090003">
      <w:start w:val="1"/>
      <w:numFmt w:val="bullet"/>
      <w:lvlText w:val="o"/>
      <w:lvlJc w:val="left"/>
      <w:pPr>
        <w:ind w:left="1170" w:hanging="360"/>
      </w:pPr>
      <w:rPr>
        <w:rFonts w:ascii="Courier New" w:hAnsi="Courier New" w:cs="Courier New" w:hint="default"/>
      </w:rPr>
    </w:lvl>
    <w:lvl w:ilvl="1" w:tplc="0C090003" w:tentative="1">
      <w:start w:val="1"/>
      <w:numFmt w:val="bullet"/>
      <w:lvlText w:val="o"/>
      <w:lvlJc w:val="left"/>
      <w:pPr>
        <w:ind w:left="1890" w:hanging="360"/>
      </w:pPr>
      <w:rPr>
        <w:rFonts w:ascii="Courier New" w:hAnsi="Courier New" w:cs="Courier New"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abstractNum w:abstractNumId="27" w15:restartNumberingAfterBreak="0">
    <w:nsid w:val="58755637"/>
    <w:multiLevelType w:val="hybridMultilevel"/>
    <w:tmpl w:val="8CDA0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E6504BD"/>
    <w:multiLevelType w:val="multilevel"/>
    <w:tmpl w:val="5E6504BD"/>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9" w15:restartNumberingAfterBreak="0">
    <w:nsid w:val="5F520F9C"/>
    <w:multiLevelType w:val="hybridMultilevel"/>
    <w:tmpl w:val="0BB6C526"/>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145C2E"/>
    <w:multiLevelType w:val="hybridMultilevel"/>
    <w:tmpl w:val="050E3118"/>
    <w:lvl w:ilvl="0" w:tplc="CFC41FCA">
      <w:start w:val="1"/>
      <w:numFmt w:val="lowerLetter"/>
      <w:lvlText w:val="%1)"/>
      <w:lvlJc w:val="left"/>
      <w:pPr>
        <w:ind w:left="1429" w:hanging="360"/>
      </w:pPr>
      <w:rPr>
        <w:color w:val="auto"/>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31" w15:restartNumberingAfterBreak="0">
    <w:nsid w:val="6A017887"/>
    <w:multiLevelType w:val="hybridMultilevel"/>
    <w:tmpl w:val="5DB08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A5B68C4"/>
    <w:multiLevelType w:val="multilevel"/>
    <w:tmpl w:val="6A5B68C4"/>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3" w15:restartNumberingAfterBreak="0">
    <w:nsid w:val="6D56551D"/>
    <w:multiLevelType w:val="hybridMultilevel"/>
    <w:tmpl w:val="1A80F06A"/>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E241D4C"/>
    <w:multiLevelType w:val="hybridMultilevel"/>
    <w:tmpl w:val="278C8352"/>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5533A88"/>
    <w:multiLevelType w:val="multilevel"/>
    <w:tmpl w:val="75533A88"/>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6" w15:restartNumberingAfterBreak="0">
    <w:nsid w:val="78B03AC1"/>
    <w:multiLevelType w:val="hybridMultilevel"/>
    <w:tmpl w:val="9DFC3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E88798C"/>
    <w:multiLevelType w:val="hybridMultilevel"/>
    <w:tmpl w:val="72106BA6"/>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8" w15:restartNumberingAfterBreak="0">
    <w:nsid w:val="7F3C7417"/>
    <w:multiLevelType w:val="hybridMultilevel"/>
    <w:tmpl w:val="D37244DE"/>
    <w:lvl w:ilvl="0" w:tplc="C31E0C76">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6"/>
  </w:num>
  <w:num w:numId="4">
    <w:abstractNumId w:val="32"/>
  </w:num>
  <w:num w:numId="5">
    <w:abstractNumId w:val="22"/>
  </w:num>
  <w:num w:numId="6">
    <w:abstractNumId w:val="6"/>
  </w:num>
  <w:num w:numId="7">
    <w:abstractNumId w:val="23"/>
  </w:num>
  <w:num w:numId="8">
    <w:abstractNumId w:val="28"/>
  </w:num>
  <w:num w:numId="9">
    <w:abstractNumId w:val="11"/>
  </w:num>
  <w:num w:numId="10">
    <w:abstractNumId w:val="25"/>
  </w:num>
  <w:num w:numId="11">
    <w:abstractNumId w:val="24"/>
  </w:num>
  <w:num w:numId="12">
    <w:abstractNumId w:val="3"/>
  </w:num>
  <w:num w:numId="13">
    <w:abstractNumId w:val="9"/>
  </w:num>
  <w:num w:numId="14">
    <w:abstractNumId w:val="5"/>
  </w:num>
  <w:num w:numId="15">
    <w:abstractNumId w:val="0"/>
  </w:num>
  <w:num w:numId="16">
    <w:abstractNumId w:val="2"/>
  </w:num>
  <w:num w:numId="17">
    <w:abstractNumId w:val="14"/>
  </w:num>
  <w:num w:numId="18">
    <w:abstractNumId w:val="20"/>
  </w:num>
  <w:num w:numId="19">
    <w:abstractNumId w:val="1"/>
  </w:num>
  <w:num w:numId="20">
    <w:abstractNumId w:val="31"/>
  </w:num>
  <w:num w:numId="21">
    <w:abstractNumId w:val="36"/>
  </w:num>
  <w:num w:numId="22">
    <w:abstractNumId w:val="12"/>
  </w:num>
  <w:num w:numId="23">
    <w:abstractNumId w:val="37"/>
  </w:num>
  <w:num w:numId="24">
    <w:abstractNumId w:val="7"/>
  </w:num>
  <w:num w:numId="25">
    <w:abstractNumId w:val="38"/>
  </w:num>
  <w:num w:numId="26">
    <w:abstractNumId w:val="8"/>
  </w:num>
  <w:num w:numId="27">
    <w:abstractNumId w:val="33"/>
  </w:num>
  <w:num w:numId="28">
    <w:abstractNumId w:val="4"/>
  </w:num>
  <w:num w:numId="29">
    <w:abstractNumId w:val="10"/>
  </w:num>
  <w:num w:numId="30">
    <w:abstractNumId w:val="26"/>
  </w:num>
  <w:num w:numId="31">
    <w:abstractNumId w:val="17"/>
  </w:num>
  <w:num w:numId="32">
    <w:abstractNumId w:val="29"/>
  </w:num>
  <w:num w:numId="33">
    <w:abstractNumId w:val="30"/>
  </w:num>
  <w:num w:numId="34">
    <w:abstractNumId w:val="21"/>
  </w:num>
  <w:num w:numId="35">
    <w:abstractNumId w:val="34"/>
  </w:num>
  <w:num w:numId="36">
    <w:abstractNumId w:val="18"/>
  </w:num>
  <w:num w:numId="37">
    <w:abstractNumId w:val="35"/>
  </w:num>
  <w:num w:numId="38">
    <w:abstractNumId w:val="13"/>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02"/>
    <w:rsid w:val="00003C6C"/>
    <w:rsid w:val="00015088"/>
    <w:rsid w:val="00024413"/>
    <w:rsid w:val="000305D4"/>
    <w:rsid w:val="000575DE"/>
    <w:rsid w:val="00062C4C"/>
    <w:rsid w:val="00065A83"/>
    <w:rsid w:val="00085617"/>
    <w:rsid w:val="000A6CAD"/>
    <w:rsid w:val="000E1DEA"/>
    <w:rsid w:val="001244A2"/>
    <w:rsid w:val="00146338"/>
    <w:rsid w:val="00147EE6"/>
    <w:rsid w:val="001A3A44"/>
    <w:rsid w:val="001A6130"/>
    <w:rsid w:val="001C666A"/>
    <w:rsid w:val="001D10B0"/>
    <w:rsid w:val="001F254A"/>
    <w:rsid w:val="00214C00"/>
    <w:rsid w:val="002355F0"/>
    <w:rsid w:val="002B79C4"/>
    <w:rsid w:val="002C2417"/>
    <w:rsid w:val="002F76E4"/>
    <w:rsid w:val="0031233A"/>
    <w:rsid w:val="00314BBC"/>
    <w:rsid w:val="00352B82"/>
    <w:rsid w:val="0039298C"/>
    <w:rsid w:val="003A12A2"/>
    <w:rsid w:val="003D33D9"/>
    <w:rsid w:val="003D3E1A"/>
    <w:rsid w:val="003D4D74"/>
    <w:rsid w:val="00400E1D"/>
    <w:rsid w:val="00403456"/>
    <w:rsid w:val="004168C4"/>
    <w:rsid w:val="004372FC"/>
    <w:rsid w:val="0044115D"/>
    <w:rsid w:val="00464B0C"/>
    <w:rsid w:val="00465D1A"/>
    <w:rsid w:val="004713DE"/>
    <w:rsid w:val="0047727A"/>
    <w:rsid w:val="00483451"/>
    <w:rsid w:val="00485910"/>
    <w:rsid w:val="00486AD1"/>
    <w:rsid w:val="004B1023"/>
    <w:rsid w:val="004D7690"/>
    <w:rsid w:val="004F07B9"/>
    <w:rsid w:val="004F2231"/>
    <w:rsid w:val="00511A8C"/>
    <w:rsid w:val="00533F94"/>
    <w:rsid w:val="0055375D"/>
    <w:rsid w:val="00587593"/>
    <w:rsid w:val="005A23F0"/>
    <w:rsid w:val="005A723A"/>
    <w:rsid w:val="005F49C9"/>
    <w:rsid w:val="00623CC3"/>
    <w:rsid w:val="006D0DCF"/>
    <w:rsid w:val="006D4A91"/>
    <w:rsid w:val="006F427D"/>
    <w:rsid w:val="00710E20"/>
    <w:rsid w:val="007576A8"/>
    <w:rsid w:val="00760308"/>
    <w:rsid w:val="00766BA3"/>
    <w:rsid w:val="007712E7"/>
    <w:rsid w:val="00775FB3"/>
    <w:rsid w:val="007A0A5B"/>
    <w:rsid w:val="007A0C53"/>
    <w:rsid w:val="007A46BE"/>
    <w:rsid w:val="007B1F1F"/>
    <w:rsid w:val="007B6789"/>
    <w:rsid w:val="007E04D4"/>
    <w:rsid w:val="00804ECE"/>
    <w:rsid w:val="0081679B"/>
    <w:rsid w:val="00831349"/>
    <w:rsid w:val="008315A2"/>
    <w:rsid w:val="00843F49"/>
    <w:rsid w:val="00850BF1"/>
    <w:rsid w:val="00871798"/>
    <w:rsid w:val="00892112"/>
    <w:rsid w:val="008C1115"/>
    <w:rsid w:val="008C14D5"/>
    <w:rsid w:val="008C5354"/>
    <w:rsid w:val="008D514B"/>
    <w:rsid w:val="008E39BE"/>
    <w:rsid w:val="00912402"/>
    <w:rsid w:val="00912674"/>
    <w:rsid w:val="0092739E"/>
    <w:rsid w:val="0094254B"/>
    <w:rsid w:val="00991263"/>
    <w:rsid w:val="009A4488"/>
    <w:rsid w:val="009D7A5D"/>
    <w:rsid w:val="00A00BB9"/>
    <w:rsid w:val="00A43451"/>
    <w:rsid w:val="00A53BE8"/>
    <w:rsid w:val="00A8479B"/>
    <w:rsid w:val="00AB75C5"/>
    <w:rsid w:val="00AE62F6"/>
    <w:rsid w:val="00AF388E"/>
    <w:rsid w:val="00B2558B"/>
    <w:rsid w:val="00B37D35"/>
    <w:rsid w:val="00B512CA"/>
    <w:rsid w:val="00B83AB9"/>
    <w:rsid w:val="00BA43D0"/>
    <w:rsid w:val="00BC1E8D"/>
    <w:rsid w:val="00BF150D"/>
    <w:rsid w:val="00C16F6E"/>
    <w:rsid w:val="00C47A1D"/>
    <w:rsid w:val="00C92126"/>
    <w:rsid w:val="00C93C43"/>
    <w:rsid w:val="00C957E1"/>
    <w:rsid w:val="00C95EA3"/>
    <w:rsid w:val="00CA284F"/>
    <w:rsid w:val="00CA3E29"/>
    <w:rsid w:val="00CB29F6"/>
    <w:rsid w:val="00CC1D2F"/>
    <w:rsid w:val="00CF6AEC"/>
    <w:rsid w:val="00D01D61"/>
    <w:rsid w:val="00D0519D"/>
    <w:rsid w:val="00D22DA8"/>
    <w:rsid w:val="00D47B03"/>
    <w:rsid w:val="00D75191"/>
    <w:rsid w:val="00D81069"/>
    <w:rsid w:val="00DB6B3A"/>
    <w:rsid w:val="00DE5856"/>
    <w:rsid w:val="00E05444"/>
    <w:rsid w:val="00E202C8"/>
    <w:rsid w:val="00E25360"/>
    <w:rsid w:val="00E72DE8"/>
    <w:rsid w:val="00E85990"/>
    <w:rsid w:val="00E96AEF"/>
    <w:rsid w:val="00EA2ABD"/>
    <w:rsid w:val="00EC5CDB"/>
    <w:rsid w:val="00ED344C"/>
    <w:rsid w:val="00EF0421"/>
    <w:rsid w:val="00EF10D3"/>
    <w:rsid w:val="00EF7BB9"/>
    <w:rsid w:val="00F1293D"/>
    <w:rsid w:val="00F16036"/>
    <w:rsid w:val="00F24808"/>
    <w:rsid w:val="00F4488F"/>
    <w:rsid w:val="00F56CE3"/>
    <w:rsid w:val="00F65131"/>
    <w:rsid w:val="00F71A95"/>
    <w:rsid w:val="00F74412"/>
    <w:rsid w:val="00F76E3C"/>
    <w:rsid w:val="00F91863"/>
    <w:rsid w:val="00FD540B"/>
    <w:rsid w:val="00FE1589"/>
    <w:rsid w:val="06863964"/>
    <w:rsid w:val="07460FFA"/>
    <w:rsid w:val="07DA6997"/>
    <w:rsid w:val="10A21601"/>
    <w:rsid w:val="143413B9"/>
    <w:rsid w:val="152E1E5A"/>
    <w:rsid w:val="17E17150"/>
    <w:rsid w:val="1E837CA1"/>
    <w:rsid w:val="23FC09DD"/>
    <w:rsid w:val="2DFB2D41"/>
    <w:rsid w:val="31EB11FE"/>
    <w:rsid w:val="322221DC"/>
    <w:rsid w:val="36E72EA9"/>
    <w:rsid w:val="38E03679"/>
    <w:rsid w:val="3A214876"/>
    <w:rsid w:val="3B6F0A32"/>
    <w:rsid w:val="41AE7225"/>
    <w:rsid w:val="44CB0DFE"/>
    <w:rsid w:val="4EE37A22"/>
    <w:rsid w:val="50CA619D"/>
    <w:rsid w:val="513E67CD"/>
    <w:rsid w:val="520C7F7D"/>
    <w:rsid w:val="54C95776"/>
    <w:rsid w:val="567F2B1E"/>
    <w:rsid w:val="583C6C6E"/>
    <w:rsid w:val="58B83E06"/>
    <w:rsid w:val="5AC8398A"/>
    <w:rsid w:val="6D885A35"/>
    <w:rsid w:val="7D0B2F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03A1AF-E866-496B-90F8-5181E986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BB9"/>
    <w:pPr>
      <w:overflowPunct w:val="0"/>
      <w:autoSpaceDE w:val="0"/>
      <w:autoSpaceDN w:val="0"/>
      <w:adjustRightInd w:val="0"/>
      <w:spacing w:line="300" w:lineRule="auto"/>
      <w:textAlignment w:val="baseline"/>
    </w:pPr>
    <w:rPr>
      <w:rFonts w:ascii="Arial" w:hAnsi="Arial"/>
      <w:sz w:val="22"/>
      <w:lang w:val="en-GB" w:eastAsia="en-US"/>
    </w:rPr>
  </w:style>
  <w:style w:type="paragraph" w:styleId="Heading1">
    <w:name w:val="heading 1"/>
    <w:basedOn w:val="Normal"/>
    <w:next w:val="Normal"/>
    <w:qFormat/>
    <w:rsid w:val="00F71A95"/>
    <w:pPr>
      <w:keepNext/>
      <w:pBdr>
        <w:bottom w:val="single" w:sz="6" w:space="1" w:color="auto"/>
      </w:pBdr>
      <w:spacing w:before="240" w:after="60"/>
      <w:outlineLvl w:val="0"/>
    </w:pPr>
    <w:rPr>
      <w:b/>
      <w:kern w:val="28"/>
      <w:sz w:val="32"/>
    </w:rPr>
  </w:style>
  <w:style w:type="paragraph" w:styleId="Heading2">
    <w:name w:val="heading 2"/>
    <w:basedOn w:val="Normal"/>
    <w:next w:val="Normal"/>
    <w:autoRedefine/>
    <w:qFormat/>
    <w:rsid w:val="00A00BB9"/>
    <w:pPr>
      <w:keepNext/>
      <w:tabs>
        <w:tab w:val="left" w:pos="851"/>
      </w:tabs>
      <w:spacing w:before="240" w:after="60"/>
      <w:outlineLvl w:val="1"/>
    </w:pPr>
    <w:rPr>
      <w:rFonts w:cs="Arial"/>
      <w:b/>
      <w:szCs w:val="22"/>
    </w:rPr>
  </w:style>
  <w:style w:type="paragraph" w:styleId="Heading3">
    <w:name w:val="heading 3"/>
    <w:basedOn w:val="Normal"/>
    <w:next w:val="Normal"/>
    <w:autoRedefine/>
    <w:qFormat/>
    <w:rsid w:val="003A12A2"/>
    <w:pPr>
      <w:keepNext/>
      <w:spacing w:before="240" w:after="60"/>
      <w:outlineLvl w:val="2"/>
    </w:pPr>
    <w:rPr>
      <w:rFonts w:ascii="Tahoma" w:hAnsi="Tahoma"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styleId="Hyperlink">
    <w:name w:val="Hyperlink"/>
    <w:uiPriority w:val="99"/>
    <w:rPr>
      <w:color w:val="0000FF"/>
      <w:u w:val="single"/>
    </w:rPr>
  </w:style>
  <w:style w:type="character" w:customStyle="1" w:styleId="HeaderChar">
    <w:name w:val="Header Char"/>
    <w:link w:val="Header"/>
    <w:rPr>
      <w:sz w:val="24"/>
      <w:lang w:val="en-GB" w:eastAsia="en-US"/>
    </w:rPr>
  </w:style>
  <w:style w:type="character" w:customStyle="1" w:styleId="FooterChar">
    <w:name w:val="Footer Char"/>
    <w:link w:val="Footer"/>
    <w:uiPriority w:val="99"/>
    <w:rPr>
      <w:sz w:val="16"/>
      <w:lang w:val="en-GB" w:eastAsia="en-US"/>
    </w:rPr>
  </w:style>
  <w:style w:type="character" w:customStyle="1" w:styleId="CharChar">
    <w:name w:val="Char Char"/>
    <w:semiHidden/>
    <w:rPr>
      <w:rFonts w:ascii="Tahoma" w:hAnsi="Tahoma" w:cs="Tahoma"/>
      <w:sz w:val="16"/>
      <w:szCs w:val="16"/>
      <w:lang w:val="en-GB" w:eastAsia="en-US"/>
    </w:rPr>
  </w:style>
  <w:style w:type="paragraph" w:styleId="BalloonText">
    <w:name w:val="Balloon Text"/>
    <w:basedOn w:val="Normal"/>
    <w:unhideWhenUsed/>
    <w:rPr>
      <w:rFonts w:ascii="Tahoma" w:hAnsi="Tahoma" w:cs="Tahoma"/>
      <w:sz w:val="16"/>
      <w:szCs w:val="16"/>
    </w:rPr>
  </w:style>
  <w:style w:type="paragraph" w:styleId="TOC2">
    <w:name w:val="toc 2"/>
    <w:basedOn w:val="Normal"/>
    <w:next w:val="Normal"/>
    <w:uiPriority w:val="39"/>
    <w:pPr>
      <w:tabs>
        <w:tab w:val="right" w:leader="dot" w:pos="8313"/>
      </w:tabs>
      <w:ind w:left="240"/>
    </w:pPr>
    <w:rPr>
      <w:b/>
      <w:lang w:val="en-AU" w:eastAsia="en-AU"/>
    </w:rPr>
  </w:style>
  <w:style w:type="paragraph" w:styleId="TOC1">
    <w:name w:val="toc 1"/>
    <w:basedOn w:val="Normal"/>
    <w:next w:val="Normal"/>
    <w:uiPriority w:val="39"/>
    <w:pPr>
      <w:tabs>
        <w:tab w:val="right" w:leader="dot" w:pos="8313"/>
      </w:tabs>
    </w:pPr>
    <w:rPr>
      <w:b/>
      <w:sz w:val="28"/>
      <w:lang w:val="en-AU" w:eastAsia="en-AU"/>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rPr>
      <w:sz w:val="16"/>
    </w:rPr>
  </w:style>
  <w:style w:type="paragraph" w:styleId="TOC3">
    <w:name w:val="toc 3"/>
    <w:basedOn w:val="Normal"/>
    <w:next w:val="Normal"/>
    <w:uiPriority w:val="39"/>
    <w:pPr>
      <w:tabs>
        <w:tab w:val="right" w:leader="dot" w:pos="8313"/>
      </w:tabs>
      <w:ind w:left="480"/>
    </w:pPr>
    <w:rPr>
      <w:i/>
      <w:sz w:val="20"/>
      <w:lang w:val="en-AU" w:eastAsia="en-AU"/>
    </w:rPr>
  </w:style>
  <w:style w:type="paragraph" w:styleId="TOCHeading">
    <w:name w:val="TOC Heading"/>
    <w:basedOn w:val="Heading1"/>
    <w:next w:val="Normal"/>
    <w:uiPriority w:val="39"/>
    <w:qFormat/>
    <w:rsid w:val="00486AD1"/>
    <w:pPr>
      <w:keepLines/>
      <w:pBdr>
        <w:bottom w:val="none" w:sz="0" w:space="0" w:color="auto"/>
      </w:pBdr>
      <w:overflowPunct/>
      <w:autoSpaceDE/>
      <w:autoSpaceDN/>
      <w:adjustRightInd/>
      <w:spacing w:before="0" w:after="0" w:line="276" w:lineRule="auto"/>
      <w:textAlignment w:val="auto"/>
      <w:outlineLvl w:val="9"/>
    </w:pPr>
    <w:rPr>
      <w:rFonts w:eastAsia="MS Gothic"/>
      <w:bCs/>
      <w:kern w:val="0"/>
      <w:sz w:val="22"/>
      <w:szCs w:val="28"/>
      <w:lang w:val="en-US" w:eastAsia="ja-JP"/>
    </w:rPr>
  </w:style>
  <w:style w:type="paragraph" w:styleId="ListParagraph">
    <w:name w:val="List Paragraph"/>
    <w:aliases w:val="Questions and numbered lists"/>
    <w:basedOn w:val="Normal"/>
    <w:link w:val="ListParagraphChar"/>
    <w:uiPriority w:val="34"/>
    <w:qFormat/>
    <w:pPr>
      <w:widowControl w:val="0"/>
      <w:suppressAutoHyphens/>
      <w:overflowPunct/>
      <w:autoSpaceDE/>
      <w:autoSpaceDN/>
      <w:adjustRightInd/>
      <w:ind w:left="720"/>
      <w:contextualSpacing/>
      <w:textAlignment w:val="auto"/>
    </w:pPr>
    <w:rPr>
      <w:rFonts w:eastAsia="SimSun" w:cs="Mangal"/>
      <w:kern w:val="1"/>
      <w:szCs w:val="21"/>
      <w:lang w:val="en-AU" w:eastAsia="hi-IN" w:bidi="hi-IN"/>
    </w:rPr>
  </w:style>
  <w:style w:type="paragraph" w:customStyle="1" w:styleId="MajorTableText">
    <w:name w:val="Major Table Text"/>
    <w:basedOn w:val="Normal"/>
    <w:pPr>
      <w:overflowPunct/>
      <w:autoSpaceDE/>
      <w:autoSpaceDN/>
      <w:adjustRightInd/>
      <w:spacing w:before="60" w:after="60"/>
      <w:textAlignment w:val="auto"/>
    </w:pPr>
    <w:rPr>
      <w:rFonts w:ascii="Palatino" w:hAnsi="Palatino"/>
      <w:sz w:val="18"/>
      <w:lang w:val="en-AU"/>
    </w:rPr>
  </w:style>
  <w:style w:type="paragraph" w:customStyle="1" w:styleId="tips">
    <w:name w:val="tips"/>
    <w:basedOn w:val="ListParagraph"/>
    <w:link w:val="tipsChar"/>
    <w:qFormat/>
    <w:rsid w:val="00146338"/>
    <w:pPr>
      <w:widowControl/>
      <w:suppressAutoHyphens w:val="0"/>
      <w:spacing w:line="360" w:lineRule="auto"/>
      <w:ind w:left="0"/>
      <w:contextualSpacing w:val="0"/>
    </w:pPr>
    <w:rPr>
      <w:rFonts w:eastAsia="Calibri" w:cs="Arial"/>
      <w:color w:val="8DB3E2"/>
      <w:kern w:val="0"/>
      <w:szCs w:val="20"/>
      <w:lang w:eastAsia="en-US" w:bidi="ar-SA"/>
    </w:rPr>
  </w:style>
  <w:style w:type="character" w:customStyle="1" w:styleId="tipsChar">
    <w:name w:val="tips Char"/>
    <w:link w:val="tips"/>
    <w:rsid w:val="00146338"/>
    <w:rPr>
      <w:rFonts w:ascii="Arial" w:eastAsia="Calibri" w:hAnsi="Arial" w:cs="Arial"/>
      <w:color w:val="8DB3E2"/>
      <w:sz w:val="24"/>
      <w:lang w:eastAsia="en-US"/>
    </w:rPr>
  </w:style>
  <w:style w:type="table" w:styleId="TableGrid">
    <w:name w:val="Table Grid"/>
    <w:basedOn w:val="TableNormal"/>
    <w:uiPriority w:val="39"/>
    <w:rsid w:val="00485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760308"/>
    <w:rPr>
      <w:color w:val="808080"/>
    </w:rPr>
  </w:style>
  <w:style w:type="character" w:customStyle="1" w:styleId="eop">
    <w:name w:val="eop"/>
    <w:basedOn w:val="DefaultParagraphFont"/>
    <w:rsid w:val="004372FC"/>
  </w:style>
  <w:style w:type="character" w:customStyle="1" w:styleId="ListParagraphChar">
    <w:name w:val="List Paragraph Char"/>
    <w:aliases w:val="Questions and numbered lists Char"/>
    <w:link w:val="ListParagraph"/>
    <w:uiPriority w:val="34"/>
    <w:rsid w:val="004372FC"/>
    <w:rPr>
      <w:rFonts w:ascii="Arial" w:eastAsia="SimSun" w:hAnsi="Arial" w:cs="Mangal"/>
      <w:kern w:val="1"/>
      <w:sz w:val="24"/>
      <w:szCs w:val="21"/>
      <w:lang w:eastAsia="hi-IN" w:bidi="hi-IN"/>
    </w:rPr>
  </w:style>
  <w:style w:type="paragraph" w:customStyle="1" w:styleId="TableText">
    <w:name w:val="Table Text"/>
    <w:basedOn w:val="Normal"/>
    <w:uiPriority w:val="4"/>
    <w:qFormat/>
    <w:rsid w:val="00E25360"/>
    <w:pPr>
      <w:widowControl w:val="0"/>
      <w:suppressAutoHyphens/>
      <w:overflowPunct/>
      <w:autoSpaceDE/>
      <w:autoSpaceDN/>
      <w:adjustRightInd/>
      <w:spacing w:before="80" w:after="80"/>
      <w:textAlignment w:val="auto"/>
    </w:pPr>
    <w:rPr>
      <w:rFonts w:eastAsia="SimSun" w:cs="Arial"/>
      <w:kern w:val="1"/>
      <w:lang w:val="en-AU" w:eastAsia="hi-IN" w:bidi="hi-IN"/>
    </w:rPr>
  </w:style>
  <w:style w:type="character" w:styleId="Emphasis">
    <w:name w:val="Emphasis"/>
    <w:basedOn w:val="DefaultParagraphFont"/>
    <w:uiPriority w:val="20"/>
    <w:qFormat/>
    <w:rsid w:val="002355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8054A325772F54BB051F3DDAEE07BC3" ma:contentTypeVersion="12" ma:contentTypeDescription="Create a new document." ma:contentTypeScope="" ma:versionID="34c6b14e0b771fd2c317702364121910">
  <xsd:schema xmlns:xsd="http://www.w3.org/2001/XMLSchema" xmlns:xs="http://www.w3.org/2001/XMLSchema" xmlns:p="http://schemas.microsoft.com/office/2006/metadata/properties" xmlns:ns2="c2caae3d-4ebd-4b1e-bbee-9120e1400e92" xmlns:ns3="688aeeea-db70-49fc-acfa-1a2dd513aa3d" targetNamespace="http://schemas.microsoft.com/office/2006/metadata/properties" ma:root="true" ma:fieldsID="29c5874044d1e7ab7e08a6fccbacbff1" ns2:_="" ns3:_="">
    <xsd:import namespace="c2caae3d-4ebd-4b1e-bbee-9120e1400e92"/>
    <xsd:import namespace="688aeeea-db70-49fc-acfa-1a2dd513a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aae3d-4ebd-4b1e-bbee-9120e1400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Flow_SignoffStatus" ma:index="19"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2caae3d-4ebd-4b1e-bbee-9120e1400e92" xsi:nil="true"/>
  </documentManagement>
</p:properties>
</file>

<file path=customXml/itemProps1.xml><?xml version="1.0" encoding="utf-8"?>
<ds:datastoreItem xmlns:ds="http://schemas.openxmlformats.org/officeDocument/2006/customXml" ds:itemID="{87DD21C5-E596-48CA-8EE2-96AB6CCC98AC}">
  <ds:schemaRefs>
    <ds:schemaRef ds:uri="http://schemas.openxmlformats.org/officeDocument/2006/bibliography"/>
  </ds:schemaRefs>
</ds:datastoreItem>
</file>

<file path=customXml/itemProps2.xml><?xml version="1.0" encoding="utf-8"?>
<ds:datastoreItem xmlns:ds="http://schemas.openxmlformats.org/officeDocument/2006/customXml" ds:itemID="{1728C808-1AEC-47E7-849A-B7331363B949}"/>
</file>

<file path=customXml/itemProps3.xml><?xml version="1.0" encoding="utf-8"?>
<ds:datastoreItem xmlns:ds="http://schemas.openxmlformats.org/officeDocument/2006/customXml" ds:itemID="{9F3DF4B2-6334-41E5-90B2-D42B53304899}"/>
</file>

<file path=customXml/itemProps4.xml><?xml version="1.0" encoding="utf-8"?>
<ds:datastoreItem xmlns:ds="http://schemas.openxmlformats.org/officeDocument/2006/customXml" ds:itemID="{2D960CA4-954A-480C-B03B-F9613C2F3470}"/>
</file>

<file path=docProps/app.xml><?xml version="1.0" encoding="utf-8"?>
<Properties xmlns="http://schemas.openxmlformats.org/officeDocument/2006/extended-properties" xmlns:vt="http://schemas.openxmlformats.org/officeDocument/2006/docPropsVTypes">
  <Template>Normal.dotm</Template>
  <TotalTime>33</TotalTime>
  <Pages>12</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 Sample Java[TM] Applet -kkkk</vt:lpstr>
    </vt:vector>
  </TitlesOfParts>
  <Company>MAJOR Software &amp; Text Publ.</Company>
  <LinksUpToDate>false</LinksUpToDate>
  <CharactersWithSpaces>17104</CharactersWithSpaces>
  <SharedDoc>false</SharedDoc>
  <HLinks>
    <vt:vector size="306" baseType="variant">
      <vt:variant>
        <vt:i4>1638448</vt:i4>
      </vt:variant>
      <vt:variant>
        <vt:i4>302</vt:i4>
      </vt:variant>
      <vt:variant>
        <vt:i4>0</vt:i4>
      </vt:variant>
      <vt:variant>
        <vt:i4>5</vt:i4>
      </vt:variant>
      <vt:variant>
        <vt:lpwstr/>
      </vt:variant>
      <vt:variant>
        <vt:lpwstr>_Toc23162219</vt:lpwstr>
      </vt:variant>
      <vt:variant>
        <vt:i4>1572912</vt:i4>
      </vt:variant>
      <vt:variant>
        <vt:i4>296</vt:i4>
      </vt:variant>
      <vt:variant>
        <vt:i4>0</vt:i4>
      </vt:variant>
      <vt:variant>
        <vt:i4>5</vt:i4>
      </vt:variant>
      <vt:variant>
        <vt:lpwstr/>
      </vt:variant>
      <vt:variant>
        <vt:lpwstr>_Toc23162218</vt:lpwstr>
      </vt:variant>
      <vt:variant>
        <vt:i4>1507376</vt:i4>
      </vt:variant>
      <vt:variant>
        <vt:i4>290</vt:i4>
      </vt:variant>
      <vt:variant>
        <vt:i4>0</vt:i4>
      </vt:variant>
      <vt:variant>
        <vt:i4>5</vt:i4>
      </vt:variant>
      <vt:variant>
        <vt:lpwstr/>
      </vt:variant>
      <vt:variant>
        <vt:lpwstr>_Toc23162217</vt:lpwstr>
      </vt:variant>
      <vt:variant>
        <vt:i4>1441840</vt:i4>
      </vt:variant>
      <vt:variant>
        <vt:i4>284</vt:i4>
      </vt:variant>
      <vt:variant>
        <vt:i4>0</vt:i4>
      </vt:variant>
      <vt:variant>
        <vt:i4>5</vt:i4>
      </vt:variant>
      <vt:variant>
        <vt:lpwstr/>
      </vt:variant>
      <vt:variant>
        <vt:lpwstr>_Toc23162216</vt:lpwstr>
      </vt:variant>
      <vt:variant>
        <vt:i4>1376304</vt:i4>
      </vt:variant>
      <vt:variant>
        <vt:i4>278</vt:i4>
      </vt:variant>
      <vt:variant>
        <vt:i4>0</vt:i4>
      </vt:variant>
      <vt:variant>
        <vt:i4>5</vt:i4>
      </vt:variant>
      <vt:variant>
        <vt:lpwstr/>
      </vt:variant>
      <vt:variant>
        <vt:lpwstr>_Toc23162215</vt:lpwstr>
      </vt:variant>
      <vt:variant>
        <vt:i4>1310768</vt:i4>
      </vt:variant>
      <vt:variant>
        <vt:i4>272</vt:i4>
      </vt:variant>
      <vt:variant>
        <vt:i4>0</vt:i4>
      </vt:variant>
      <vt:variant>
        <vt:i4>5</vt:i4>
      </vt:variant>
      <vt:variant>
        <vt:lpwstr/>
      </vt:variant>
      <vt:variant>
        <vt:lpwstr>_Toc23162214</vt:lpwstr>
      </vt:variant>
      <vt:variant>
        <vt:i4>1245232</vt:i4>
      </vt:variant>
      <vt:variant>
        <vt:i4>266</vt:i4>
      </vt:variant>
      <vt:variant>
        <vt:i4>0</vt:i4>
      </vt:variant>
      <vt:variant>
        <vt:i4>5</vt:i4>
      </vt:variant>
      <vt:variant>
        <vt:lpwstr/>
      </vt:variant>
      <vt:variant>
        <vt:lpwstr>_Toc23162213</vt:lpwstr>
      </vt:variant>
      <vt:variant>
        <vt:i4>1179696</vt:i4>
      </vt:variant>
      <vt:variant>
        <vt:i4>260</vt:i4>
      </vt:variant>
      <vt:variant>
        <vt:i4>0</vt:i4>
      </vt:variant>
      <vt:variant>
        <vt:i4>5</vt:i4>
      </vt:variant>
      <vt:variant>
        <vt:lpwstr/>
      </vt:variant>
      <vt:variant>
        <vt:lpwstr>_Toc23162212</vt:lpwstr>
      </vt:variant>
      <vt:variant>
        <vt:i4>1114160</vt:i4>
      </vt:variant>
      <vt:variant>
        <vt:i4>254</vt:i4>
      </vt:variant>
      <vt:variant>
        <vt:i4>0</vt:i4>
      </vt:variant>
      <vt:variant>
        <vt:i4>5</vt:i4>
      </vt:variant>
      <vt:variant>
        <vt:lpwstr/>
      </vt:variant>
      <vt:variant>
        <vt:lpwstr>_Toc23162211</vt:lpwstr>
      </vt:variant>
      <vt:variant>
        <vt:i4>1048624</vt:i4>
      </vt:variant>
      <vt:variant>
        <vt:i4>248</vt:i4>
      </vt:variant>
      <vt:variant>
        <vt:i4>0</vt:i4>
      </vt:variant>
      <vt:variant>
        <vt:i4>5</vt:i4>
      </vt:variant>
      <vt:variant>
        <vt:lpwstr/>
      </vt:variant>
      <vt:variant>
        <vt:lpwstr>_Toc23162210</vt:lpwstr>
      </vt:variant>
      <vt:variant>
        <vt:i4>1638449</vt:i4>
      </vt:variant>
      <vt:variant>
        <vt:i4>242</vt:i4>
      </vt:variant>
      <vt:variant>
        <vt:i4>0</vt:i4>
      </vt:variant>
      <vt:variant>
        <vt:i4>5</vt:i4>
      </vt:variant>
      <vt:variant>
        <vt:lpwstr/>
      </vt:variant>
      <vt:variant>
        <vt:lpwstr>_Toc23162209</vt:lpwstr>
      </vt:variant>
      <vt:variant>
        <vt:i4>1572913</vt:i4>
      </vt:variant>
      <vt:variant>
        <vt:i4>236</vt:i4>
      </vt:variant>
      <vt:variant>
        <vt:i4>0</vt:i4>
      </vt:variant>
      <vt:variant>
        <vt:i4>5</vt:i4>
      </vt:variant>
      <vt:variant>
        <vt:lpwstr/>
      </vt:variant>
      <vt:variant>
        <vt:lpwstr>_Toc23162208</vt:lpwstr>
      </vt:variant>
      <vt:variant>
        <vt:i4>1507377</vt:i4>
      </vt:variant>
      <vt:variant>
        <vt:i4>230</vt:i4>
      </vt:variant>
      <vt:variant>
        <vt:i4>0</vt:i4>
      </vt:variant>
      <vt:variant>
        <vt:i4>5</vt:i4>
      </vt:variant>
      <vt:variant>
        <vt:lpwstr/>
      </vt:variant>
      <vt:variant>
        <vt:lpwstr>_Toc23162207</vt:lpwstr>
      </vt:variant>
      <vt:variant>
        <vt:i4>1441841</vt:i4>
      </vt:variant>
      <vt:variant>
        <vt:i4>224</vt:i4>
      </vt:variant>
      <vt:variant>
        <vt:i4>0</vt:i4>
      </vt:variant>
      <vt:variant>
        <vt:i4>5</vt:i4>
      </vt:variant>
      <vt:variant>
        <vt:lpwstr/>
      </vt:variant>
      <vt:variant>
        <vt:lpwstr>_Toc23162206</vt:lpwstr>
      </vt:variant>
      <vt:variant>
        <vt:i4>1376305</vt:i4>
      </vt:variant>
      <vt:variant>
        <vt:i4>218</vt:i4>
      </vt:variant>
      <vt:variant>
        <vt:i4>0</vt:i4>
      </vt:variant>
      <vt:variant>
        <vt:i4>5</vt:i4>
      </vt:variant>
      <vt:variant>
        <vt:lpwstr/>
      </vt:variant>
      <vt:variant>
        <vt:lpwstr>_Toc23162205</vt:lpwstr>
      </vt:variant>
      <vt:variant>
        <vt:i4>1310769</vt:i4>
      </vt:variant>
      <vt:variant>
        <vt:i4>212</vt:i4>
      </vt:variant>
      <vt:variant>
        <vt:i4>0</vt:i4>
      </vt:variant>
      <vt:variant>
        <vt:i4>5</vt:i4>
      </vt:variant>
      <vt:variant>
        <vt:lpwstr/>
      </vt:variant>
      <vt:variant>
        <vt:lpwstr>_Toc23162204</vt:lpwstr>
      </vt:variant>
      <vt:variant>
        <vt:i4>1245233</vt:i4>
      </vt:variant>
      <vt:variant>
        <vt:i4>206</vt:i4>
      </vt:variant>
      <vt:variant>
        <vt:i4>0</vt:i4>
      </vt:variant>
      <vt:variant>
        <vt:i4>5</vt:i4>
      </vt:variant>
      <vt:variant>
        <vt:lpwstr/>
      </vt:variant>
      <vt:variant>
        <vt:lpwstr>_Toc23162203</vt:lpwstr>
      </vt:variant>
      <vt:variant>
        <vt:i4>1179697</vt:i4>
      </vt:variant>
      <vt:variant>
        <vt:i4>200</vt:i4>
      </vt:variant>
      <vt:variant>
        <vt:i4>0</vt:i4>
      </vt:variant>
      <vt:variant>
        <vt:i4>5</vt:i4>
      </vt:variant>
      <vt:variant>
        <vt:lpwstr/>
      </vt:variant>
      <vt:variant>
        <vt:lpwstr>_Toc23162202</vt:lpwstr>
      </vt:variant>
      <vt:variant>
        <vt:i4>1114161</vt:i4>
      </vt:variant>
      <vt:variant>
        <vt:i4>194</vt:i4>
      </vt:variant>
      <vt:variant>
        <vt:i4>0</vt:i4>
      </vt:variant>
      <vt:variant>
        <vt:i4>5</vt:i4>
      </vt:variant>
      <vt:variant>
        <vt:lpwstr/>
      </vt:variant>
      <vt:variant>
        <vt:lpwstr>_Toc23162201</vt:lpwstr>
      </vt:variant>
      <vt:variant>
        <vt:i4>1048625</vt:i4>
      </vt:variant>
      <vt:variant>
        <vt:i4>188</vt:i4>
      </vt:variant>
      <vt:variant>
        <vt:i4>0</vt:i4>
      </vt:variant>
      <vt:variant>
        <vt:i4>5</vt:i4>
      </vt:variant>
      <vt:variant>
        <vt:lpwstr/>
      </vt:variant>
      <vt:variant>
        <vt:lpwstr>_Toc23162200</vt:lpwstr>
      </vt:variant>
      <vt:variant>
        <vt:i4>1703992</vt:i4>
      </vt:variant>
      <vt:variant>
        <vt:i4>182</vt:i4>
      </vt:variant>
      <vt:variant>
        <vt:i4>0</vt:i4>
      </vt:variant>
      <vt:variant>
        <vt:i4>5</vt:i4>
      </vt:variant>
      <vt:variant>
        <vt:lpwstr/>
      </vt:variant>
      <vt:variant>
        <vt:lpwstr>_Toc23162199</vt:lpwstr>
      </vt:variant>
      <vt:variant>
        <vt:i4>1769528</vt:i4>
      </vt:variant>
      <vt:variant>
        <vt:i4>176</vt:i4>
      </vt:variant>
      <vt:variant>
        <vt:i4>0</vt:i4>
      </vt:variant>
      <vt:variant>
        <vt:i4>5</vt:i4>
      </vt:variant>
      <vt:variant>
        <vt:lpwstr/>
      </vt:variant>
      <vt:variant>
        <vt:lpwstr>_Toc23162198</vt:lpwstr>
      </vt:variant>
      <vt:variant>
        <vt:i4>1310776</vt:i4>
      </vt:variant>
      <vt:variant>
        <vt:i4>170</vt:i4>
      </vt:variant>
      <vt:variant>
        <vt:i4>0</vt:i4>
      </vt:variant>
      <vt:variant>
        <vt:i4>5</vt:i4>
      </vt:variant>
      <vt:variant>
        <vt:lpwstr/>
      </vt:variant>
      <vt:variant>
        <vt:lpwstr>_Toc23162197</vt:lpwstr>
      </vt:variant>
      <vt:variant>
        <vt:i4>1376312</vt:i4>
      </vt:variant>
      <vt:variant>
        <vt:i4>164</vt:i4>
      </vt:variant>
      <vt:variant>
        <vt:i4>0</vt:i4>
      </vt:variant>
      <vt:variant>
        <vt:i4>5</vt:i4>
      </vt:variant>
      <vt:variant>
        <vt:lpwstr/>
      </vt:variant>
      <vt:variant>
        <vt:lpwstr>_Toc23162196</vt:lpwstr>
      </vt:variant>
      <vt:variant>
        <vt:i4>1441848</vt:i4>
      </vt:variant>
      <vt:variant>
        <vt:i4>158</vt:i4>
      </vt:variant>
      <vt:variant>
        <vt:i4>0</vt:i4>
      </vt:variant>
      <vt:variant>
        <vt:i4>5</vt:i4>
      </vt:variant>
      <vt:variant>
        <vt:lpwstr/>
      </vt:variant>
      <vt:variant>
        <vt:lpwstr>_Toc23162195</vt:lpwstr>
      </vt:variant>
      <vt:variant>
        <vt:i4>1507384</vt:i4>
      </vt:variant>
      <vt:variant>
        <vt:i4>152</vt:i4>
      </vt:variant>
      <vt:variant>
        <vt:i4>0</vt:i4>
      </vt:variant>
      <vt:variant>
        <vt:i4>5</vt:i4>
      </vt:variant>
      <vt:variant>
        <vt:lpwstr/>
      </vt:variant>
      <vt:variant>
        <vt:lpwstr>_Toc23162194</vt:lpwstr>
      </vt:variant>
      <vt:variant>
        <vt:i4>1048632</vt:i4>
      </vt:variant>
      <vt:variant>
        <vt:i4>146</vt:i4>
      </vt:variant>
      <vt:variant>
        <vt:i4>0</vt:i4>
      </vt:variant>
      <vt:variant>
        <vt:i4>5</vt:i4>
      </vt:variant>
      <vt:variant>
        <vt:lpwstr/>
      </vt:variant>
      <vt:variant>
        <vt:lpwstr>_Toc23162193</vt:lpwstr>
      </vt:variant>
      <vt:variant>
        <vt:i4>1114168</vt:i4>
      </vt:variant>
      <vt:variant>
        <vt:i4>140</vt:i4>
      </vt:variant>
      <vt:variant>
        <vt:i4>0</vt:i4>
      </vt:variant>
      <vt:variant>
        <vt:i4>5</vt:i4>
      </vt:variant>
      <vt:variant>
        <vt:lpwstr/>
      </vt:variant>
      <vt:variant>
        <vt:lpwstr>_Toc23162192</vt:lpwstr>
      </vt:variant>
      <vt:variant>
        <vt:i4>1179704</vt:i4>
      </vt:variant>
      <vt:variant>
        <vt:i4>134</vt:i4>
      </vt:variant>
      <vt:variant>
        <vt:i4>0</vt:i4>
      </vt:variant>
      <vt:variant>
        <vt:i4>5</vt:i4>
      </vt:variant>
      <vt:variant>
        <vt:lpwstr/>
      </vt:variant>
      <vt:variant>
        <vt:lpwstr>_Toc23162191</vt:lpwstr>
      </vt:variant>
      <vt:variant>
        <vt:i4>1245240</vt:i4>
      </vt:variant>
      <vt:variant>
        <vt:i4>128</vt:i4>
      </vt:variant>
      <vt:variant>
        <vt:i4>0</vt:i4>
      </vt:variant>
      <vt:variant>
        <vt:i4>5</vt:i4>
      </vt:variant>
      <vt:variant>
        <vt:lpwstr/>
      </vt:variant>
      <vt:variant>
        <vt:lpwstr>_Toc23162190</vt:lpwstr>
      </vt:variant>
      <vt:variant>
        <vt:i4>1703993</vt:i4>
      </vt:variant>
      <vt:variant>
        <vt:i4>122</vt:i4>
      </vt:variant>
      <vt:variant>
        <vt:i4>0</vt:i4>
      </vt:variant>
      <vt:variant>
        <vt:i4>5</vt:i4>
      </vt:variant>
      <vt:variant>
        <vt:lpwstr/>
      </vt:variant>
      <vt:variant>
        <vt:lpwstr>_Toc23162189</vt:lpwstr>
      </vt:variant>
      <vt:variant>
        <vt:i4>1769529</vt:i4>
      </vt:variant>
      <vt:variant>
        <vt:i4>116</vt:i4>
      </vt:variant>
      <vt:variant>
        <vt:i4>0</vt:i4>
      </vt:variant>
      <vt:variant>
        <vt:i4>5</vt:i4>
      </vt:variant>
      <vt:variant>
        <vt:lpwstr/>
      </vt:variant>
      <vt:variant>
        <vt:lpwstr>_Toc23162188</vt:lpwstr>
      </vt:variant>
      <vt:variant>
        <vt:i4>1310777</vt:i4>
      </vt:variant>
      <vt:variant>
        <vt:i4>110</vt:i4>
      </vt:variant>
      <vt:variant>
        <vt:i4>0</vt:i4>
      </vt:variant>
      <vt:variant>
        <vt:i4>5</vt:i4>
      </vt:variant>
      <vt:variant>
        <vt:lpwstr/>
      </vt:variant>
      <vt:variant>
        <vt:lpwstr>_Toc23162187</vt:lpwstr>
      </vt:variant>
      <vt:variant>
        <vt:i4>1376313</vt:i4>
      </vt:variant>
      <vt:variant>
        <vt:i4>104</vt:i4>
      </vt:variant>
      <vt:variant>
        <vt:i4>0</vt:i4>
      </vt:variant>
      <vt:variant>
        <vt:i4>5</vt:i4>
      </vt:variant>
      <vt:variant>
        <vt:lpwstr/>
      </vt:variant>
      <vt:variant>
        <vt:lpwstr>_Toc23162186</vt:lpwstr>
      </vt:variant>
      <vt:variant>
        <vt:i4>1441849</vt:i4>
      </vt:variant>
      <vt:variant>
        <vt:i4>98</vt:i4>
      </vt:variant>
      <vt:variant>
        <vt:i4>0</vt:i4>
      </vt:variant>
      <vt:variant>
        <vt:i4>5</vt:i4>
      </vt:variant>
      <vt:variant>
        <vt:lpwstr/>
      </vt:variant>
      <vt:variant>
        <vt:lpwstr>_Toc23162185</vt:lpwstr>
      </vt:variant>
      <vt:variant>
        <vt:i4>1507385</vt:i4>
      </vt:variant>
      <vt:variant>
        <vt:i4>92</vt:i4>
      </vt:variant>
      <vt:variant>
        <vt:i4>0</vt:i4>
      </vt:variant>
      <vt:variant>
        <vt:i4>5</vt:i4>
      </vt:variant>
      <vt:variant>
        <vt:lpwstr/>
      </vt:variant>
      <vt:variant>
        <vt:lpwstr>_Toc23162184</vt:lpwstr>
      </vt:variant>
      <vt:variant>
        <vt:i4>1048633</vt:i4>
      </vt:variant>
      <vt:variant>
        <vt:i4>86</vt:i4>
      </vt:variant>
      <vt:variant>
        <vt:i4>0</vt:i4>
      </vt:variant>
      <vt:variant>
        <vt:i4>5</vt:i4>
      </vt:variant>
      <vt:variant>
        <vt:lpwstr/>
      </vt:variant>
      <vt:variant>
        <vt:lpwstr>_Toc23162183</vt:lpwstr>
      </vt:variant>
      <vt:variant>
        <vt:i4>1114169</vt:i4>
      </vt:variant>
      <vt:variant>
        <vt:i4>80</vt:i4>
      </vt:variant>
      <vt:variant>
        <vt:i4>0</vt:i4>
      </vt:variant>
      <vt:variant>
        <vt:i4>5</vt:i4>
      </vt:variant>
      <vt:variant>
        <vt:lpwstr/>
      </vt:variant>
      <vt:variant>
        <vt:lpwstr>_Toc23162182</vt:lpwstr>
      </vt:variant>
      <vt:variant>
        <vt:i4>1179705</vt:i4>
      </vt:variant>
      <vt:variant>
        <vt:i4>74</vt:i4>
      </vt:variant>
      <vt:variant>
        <vt:i4>0</vt:i4>
      </vt:variant>
      <vt:variant>
        <vt:i4>5</vt:i4>
      </vt:variant>
      <vt:variant>
        <vt:lpwstr/>
      </vt:variant>
      <vt:variant>
        <vt:lpwstr>_Toc23162181</vt:lpwstr>
      </vt:variant>
      <vt:variant>
        <vt:i4>1245241</vt:i4>
      </vt:variant>
      <vt:variant>
        <vt:i4>68</vt:i4>
      </vt:variant>
      <vt:variant>
        <vt:i4>0</vt:i4>
      </vt:variant>
      <vt:variant>
        <vt:i4>5</vt:i4>
      </vt:variant>
      <vt:variant>
        <vt:lpwstr/>
      </vt:variant>
      <vt:variant>
        <vt:lpwstr>_Toc23162180</vt:lpwstr>
      </vt:variant>
      <vt:variant>
        <vt:i4>1703990</vt:i4>
      </vt:variant>
      <vt:variant>
        <vt:i4>62</vt:i4>
      </vt:variant>
      <vt:variant>
        <vt:i4>0</vt:i4>
      </vt:variant>
      <vt:variant>
        <vt:i4>5</vt:i4>
      </vt:variant>
      <vt:variant>
        <vt:lpwstr/>
      </vt:variant>
      <vt:variant>
        <vt:lpwstr>_Toc23162179</vt:lpwstr>
      </vt:variant>
      <vt:variant>
        <vt:i4>1769526</vt:i4>
      </vt:variant>
      <vt:variant>
        <vt:i4>56</vt:i4>
      </vt:variant>
      <vt:variant>
        <vt:i4>0</vt:i4>
      </vt:variant>
      <vt:variant>
        <vt:i4>5</vt:i4>
      </vt:variant>
      <vt:variant>
        <vt:lpwstr/>
      </vt:variant>
      <vt:variant>
        <vt:lpwstr>_Toc23162178</vt:lpwstr>
      </vt:variant>
      <vt:variant>
        <vt:i4>1310774</vt:i4>
      </vt:variant>
      <vt:variant>
        <vt:i4>50</vt:i4>
      </vt:variant>
      <vt:variant>
        <vt:i4>0</vt:i4>
      </vt:variant>
      <vt:variant>
        <vt:i4>5</vt:i4>
      </vt:variant>
      <vt:variant>
        <vt:lpwstr/>
      </vt:variant>
      <vt:variant>
        <vt:lpwstr>_Toc23162177</vt:lpwstr>
      </vt:variant>
      <vt:variant>
        <vt:i4>1376310</vt:i4>
      </vt:variant>
      <vt:variant>
        <vt:i4>44</vt:i4>
      </vt:variant>
      <vt:variant>
        <vt:i4>0</vt:i4>
      </vt:variant>
      <vt:variant>
        <vt:i4>5</vt:i4>
      </vt:variant>
      <vt:variant>
        <vt:lpwstr/>
      </vt:variant>
      <vt:variant>
        <vt:lpwstr>_Toc23162176</vt:lpwstr>
      </vt:variant>
      <vt:variant>
        <vt:i4>1441846</vt:i4>
      </vt:variant>
      <vt:variant>
        <vt:i4>38</vt:i4>
      </vt:variant>
      <vt:variant>
        <vt:i4>0</vt:i4>
      </vt:variant>
      <vt:variant>
        <vt:i4>5</vt:i4>
      </vt:variant>
      <vt:variant>
        <vt:lpwstr/>
      </vt:variant>
      <vt:variant>
        <vt:lpwstr>_Toc23162175</vt:lpwstr>
      </vt:variant>
      <vt:variant>
        <vt:i4>1507382</vt:i4>
      </vt:variant>
      <vt:variant>
        <vt:i4>32</vt:i4>
      </vt:variant>
      <vt:variant>
        <vt:i4>0</vt:i4>
      </vt:variant>
      <vt:variant>
        <vt:i4>5</vt:i4>
      </vt:variant>
      <vt:variant>
        <vt:lpwstr/>
      </vt:variant>
      <vt:variant>
        <vt:lpwstr>_Toc23162174</vt:lpwstr>
      </vt:variant>
      <vt:variant>
        <vt:i4>1048630</vt:i4>
      </vt:variant>
      <vt:variant>
        <vt:i4>26</vt:i4>
      </vt:variant>
      <vt:variant>
        <vt:i4>0</vt:i4>
      </vt:variant>
      <vt:variant>
        <vt:i4>5</vt:i4>
      </vt:variant>
      <vt:variant>
        <vt:lpwstr/>
      </vt:variant>
      <vt:variant>
        <vt:lpwstr>_Toc23162173</vt:lpwstr>
      </vt:variant>
      <vt:variant>
        <vt:i4>1114166</vt:i4>
      </vt:variant>
      <vt:variant>
        <vt:i4>20</vt:i4>
      </vt:variant>
      <vt:variant>
        <vt:i4>0</vt:i4>
      </vt:variant>
      <vt:variant>
        <vt:i4>5</vt:i4>
      </vt:variant>
      <vt:variant>
        <vt:lpwstr/>
      </vt:variant>
      <vt:variant>
        <vt:lpwstr>_Toc23162172</vt:lpwstr>
      </vt:variant>
      <vt:variant>
        <vt:i4>1179702</vt:i4>
      </vt:variant>
      <vt:variant>
        <vt:i4>14</vt:i4>
      </vt:variant>
      <vt:variant>
        <vt:i4>0</vt:i4>
      </vt:variant>
      <vt:variant>
        <vt:i4>5</vt:i4>
      </vt:variant>
      <vt:variant>
        <vt:lpwstr/>
      </vt:variant>
      <vt:variant>
        <vt:lpwstr>_Toc23162171</vt:lpwstr>
      </vt:variant>
      <vt:variant>
        <vt:i4>1245238</vt:i4>
      </vt:variant>
      <vt:variant>
        <vt:i4>8</vt:i4>
      </vt:variant>
      <vt:variant>
        <vt:i4>0</vt:i4>
      </vt:variant>
      <vt:variant>
        <vt:i4>5</vt:i4>
      </vt:variant>
      <vt:variant>
        <vt:lpwstr/>
      </vt:variant>
      <vt:variant>
        <vt:lpwstr>_Toc23162170</vt:lpwstr>
      </vt:variant>
      <vt:variant>
        <vt:i4>1703991</vt:i4>
      </vt:variant>
      <vt:variant>
        <vt:i4>2</vt:i4>
      </vt:variant>
      <vt:variant>
        <vt:i4>0</vt:i4>
      </vt:variant>
      <vt:variant>
        <vt:i4>5</vt:i4>
      </vt:variant>
      <vt:variant>
        <vt:lpwstr/>
      </vt:variant>
      <vt:variant>
        <vt:lpwstr>_Toc23162169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Java[TM] Applet -kkkk</dc:title>
  <dc:subject/>
  <dc:creator>Mark O'Reilly</dc:creator>
  <cp:keywords/>
  <dc:description/>
  <cp:lastModifiedBy>Manuela Perez</cp:lastModifiedBy>
  <cp:revision>11</cp:revision>
  <cp:lastPrinted>2001-06-21T10:51:00Z</cp:lastPrinted>
  <dcterms:created xsi:type="dcterms:W3CDTF">2021-10-27T04:24:00Z</dcterms:created>
  <dcterms:modified xsi:type="dcterms:W3CDTF">2021-10-27T04:57:00Z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y fmtid="{D5CDD505-2E9C-101B-9397-08002B2CF9AE}" pid="3" name="ContentTypeId">
    <vt:lpwstr>0x01010038054A325772F54BB051F3DDAEE07BC3</vt:lpwstr>
  </property>
</Properties>
</file>