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4637A">
      <w:pPr>
        <w:spacing w:before="0" w:after="40"/>
        <w:jc w:val="center"/>
      </w:pPr>
      <w:r>
        <w:rPr>
          <w:rFonts w:hint="eastAsia" w:ascii="微软雅黑" w:hAnsi="微软雅黑" w:eastAsia="微软雅黑"/>
          <w:b/>
          <w:sz w:val="36"/>
          <w:lang w:val="en-US" w:eastAsia="zh-CN"/>
        </w:rPr>
        <w:t>中秋修订</w:t>
      </w:r>
      <w:r>
        <w:rPr>
          <w:rFonts w:ascii="微软雅黑" w:hAnsi="微软雅黑" w:eastAsia="微软雅黑"/>
          <w:b/>
          <w:sz w:val="36"/>
        </w:rPr>
        <w:t>剧本</w:t>
      </w:r>
    </w:p>
    <w:p w14:paraId="70778F63">
      <w:pPr>
        <w:numPr>
          <w:ilvl w:val="0"/>
          <w:numId w:val="7"/>
        </w:numPr>
        <w:spacing w:before="120" w:after="160"/>
        <w:rPr>
          <w:rFonts w:hint="eastAsia" w:ascii="微软雅黑" w:hAnsi="微软雅黑" w:eastAsia="微软雅黑"/>
          <w:b/>
          <w:sz w:val="28"/>
          <w:lang w:val="en-US" w:eastAsia="zh-CN"/>
        </w:rPr>
      </w:pPr>
      <w:r>
        <w:rPr>
          <w:rFonts w:hint="eastAsia" w:ascii="微软雅黑" w:hAnsi="微软雅黑" w:eastAsia="微软雅黑"/>
          <w:b/>
          <w:sz w:val="28"/>
          <w:lang w:val="en-US" w:eastAsia="zh-CN"/>
        </w:rPr>
        <w:t>画风</w:t>
      </w:r>
    </w:p>
    <w:p w14:paraId="0CE03972">
      <w:pPr>
        <w:numPr>
          <w:ilvl w:val="0"/>
          <w:numId w:val="0"/>
        </w:numPr>
        <w:spacing w:before="120" w:after="160"/>
      </w:pPr>
      <w:r>
        <w:rPr>
          <w:rFonts w:hint="eastAsia" w:ascii="微软雅黑" w:hAnsi="微软雅黑" w:eastAsia="微软雅黑"/>
          <w:b/>
          <w:sz w:val="22"/>
          <w:lang w:val="en-US" w:eastAsia="zh-CN"/>
        </w:rPr>
        <w:t>1、</w:t>
      </w:r>
      <w:r>
        <w:rPr>
          <w:rFonts w:ascii="微软雅黑" w:hAnsi="微软雅黑" w:eastAsia="微软雅黑"/>
          <w:b/>
          <w:sz w:val="22"/>
        </w:rPr>
        <w:t>都市现实主义 × 温暖公益广告 × 电影级轻奇幻 CG（仅小饱）</w:t>
      </w:r>
    </w:p>
    <w:p w14:paraId="7E8B29F1">
      <w:pPr>
        <w:numPr>
          <w:ilvl w:val="0"/>
          <w:numId w:val="0"/>
        </w:numPr>
        <w:spacing w:before="120" w:after="160"/>
        <w:rPr>
          <w:rFonts w:hint="default" w:ascii="微软雅黑" w:hAnsi="微软雅黑" w:eastAsia="微软雅黑"/>
          <w:b/>
          <w:sz w:val="22"/>
          <w:lang w:val="en-US" w:eastAsia="zh-CN"/>
        </w:rPr>
      </w:pPr>
      <w:r>
        <w:rPr>
          <w:rFonts w:hint="eastAsia" w:ascii="微软雅黑" w:hAnsi="微软雅黑" w:eastAsia="微软雅黑"/>
          <w:b/>
          <w:sz w:val="22"/>
          <w:lang w:val="en-US" w:eastAsia="zh-CN"/>
        </w:rPr>
        <w:t>2、吉卜力风格</w:t>
      </w:r>
    </w:p>
    <w:p w14:paraId="42125229">
      <w:pPr>
        <w:spacing w:before="120" w:after="160"/>
        <w:rPr>
          <w:rFonts w:hint="default" w:ascii="微软雅黑" w:hAnsi="微软雅黑" w:eastAsia="微软雅黑"/>
          <w:b/>
          <w:sz w:val="28"/>
          <w:lang w:val="en-US" w:eastAsia="zh-CN"/>
        </w:rPr>
      </w:pPr>
      <w:r>
        <w:rPr>
          <w:rFonts w:hint="eastAsia" w:ascii="微软雅黑" w:hAnsi="微软雅黑" w:eastAsia="微软雅黑"/>
          <w:b/>
          <w:sz w:val="28"/>
          <w:lang w:val="en-US" w:eastAsia="zh-CN"/>
        </w:rPr>
        <w:t>二、角色</w:t>
      </w:r>
    </w:p>
    <w:p w14:paraId="453F82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color w:val="1F1F1F"/>
          <w:sz w:val="26"/>
        </w:rPr>
        <w:t>1. 小饱（CG · 串联人物）</w:t>
      </w:r>
    </w:p>
    <w:p w14:paraId="5D21FF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i w:val="0"/>
          <w:sz w:val="22"/>
        </w:rPr>
        <w:t>基础档案</w:t>
      </w:r>
      <w:r>
        <w:rPr>
          <w:rFonts w:ascii="微软雅黑" w:hAnsi="微软雅黑" w:eastAsia="微软雅黑"/>
          <w:b w:val="0"/>
          <w:i w:val="0"/>
          <w:sz w:val="22"/>
        </w:rPr>
        <w:t>：CG 治愈小精灵，片中唯一 CG 角色；功能为串联三线、点拨「隐性饥饿」认知。</w:t>
      </w:r>
      <w:r>
        <w:rPr>
          <w:rFonts w:hint="eastAsia" w:ascii="微软雅黑" w:hAnsi="微软雅黑" w:eastAsia="微软雅黑"/>
          <w:b w:val="0"/>
          <w:i w:val="0"/>
          <w:sz w:val="22"/>
          <w:lang w:val="en-US" w:eastAsia="zh-CN"/>
        </w:rPr>
        <w:t>关联营养花园。</w:t>
      </w:r>
    </w:p>
    <w:p w14:paraId="0AD67E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外形设定</w:t>
      </w:r>
      <w:r>
        <w:rPr>
          <w:rFonts w:ascii="微软雅黑" w:hAnsi="微软雅黑" w:eastAsia="微软雅黑"/>
          <w:b w:val="0"/>
          <w:i w:val="0"/>
          <w:sz w:val="22"/>
        </w:rPr>
        <w:t>：圆润简约无棱角；奶油白 / 米白主色带暖黄微光；大而柔和的圆眼（善意）、小圆嘴；软胶微毛绒质感；手掌大小锁定。</w:t>
      </w:r>
    </w:p>
    <w:p w14:paraId="3F89B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服装造型</w:t>
      </w:r>
      <w:r>
        <w:rPr>
          <w:rFonts w:ascii="微软雅黑" w:hAnsi="微软雅黑" w:eastAsia="微软雅黑"/>
          <w:b w:val="0"/>
          <w:i w:val="0"/>
          <w:sz w:val="22"/>
        </w:rPr>
        <w:t>：无服装（保持精灵感，利于合成）。</w:t>
      </w:r>
    </w:p>
    <w:p w14:paraId="22C17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性格与心理</w:t>
      </w:r>
      <w:r>
        <w:rPr>
          <w:rFonts w:ascii="微软雅黑" w:hAnsi="微软雅黑" w:eastAsia="微软雅黑"/>
          <w:b w:val="0"/>
          <w:i w:val="0"/>
          <w:sz w:val="22"/>
        </w:rPr>
        <w:t>：治愈、通透、略带吐槽、真诚不说教</w:t>
      </w:r>
    </w:p>
    <w:p w14:paraId="1D5AFC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角色关系</w:t>
      </w:r>
      <w:r>
        <w:rPr>
          <w:rFonts w:ascii="微软雅黑" w:hAnsi="微软雅黑" w:eastAsia="微软雅黑"/>
          <w:b w:val="0"/>
          <w:i w:val="0"/>
          <w:sz w:val="22"/>
        </w:rPr>
        <w:t>：与三人一对一互动，旁观点拨者，无人物间牵连。</w:t>
      </w:r>
    </w:p>
    <w:p w14:paraId="7058D4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剧情功能</w:t>
      </w:r>
      <w:r>
        <w:rPr>
          <w:rFonts w:ascii="微软雅黑" w:hAnsi="微软雅黑" w:eastAsia="微软雅黑"/>
          <w:b w:val="0"/>
          <w:i w:val="0"/>
          <w:sz w:val="22"/>
        </w:rPr>
        <w:t>：串联三主线，点题「隐性饥饿」，承担全片旁白。</w:t>
      </w:r>
    </w:p>
    <w:p w14:paraId="6D4C1A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color w:val="1F1F1F"/>
          <w:sz w:val="26"/>
        </w:rPr>
        <w:t>2. 周国安（主线1 男主 · 68岁退休老干部）</w:t>
      </w:r>
    </w:p>
    <w:p w14:paraId="5D0256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基础档案</w:t>
      </w:r>
      <w:r>
        <w:rPr>
          <w:rFonts w:ascii="微软雅黑" w:hAnsi="微软雅黑" w:eastAsia="微软雅黑"/>
          <w:b w:val="0"/>
          <w:i w:val="0"/>
          <w:sz w:val="22"/>
        </w:rPr>
        <w:t>：男，68 岁（视觉 65–70），退休老干部，自律严谨；出场：家属院餐桌、厨房、小区步道。</w:t>
      </w:r>
    </w:p>
    <w:p w14:paraId="2D088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外形设定</w:t>
      </w:r>
      <w:r>
        <w:rPr>
          <w:rFonts w:ascii="微软雅黑" w:hAnsi="微软雅黑" w:eastAsia="微软雅黑"/>
          <w:b w:val="0"/>
          <w:i w:val="0"/>
          <w:sz w:val="22"/>
        </w:rPr>
        <w:t>：偏方国字脸、下颌略收；浓眉已花白、眼窝略深、鼻直、唇薄；眼角额头明显皱纹；肤色偏黄略暗；花白短发、发际线后移；中等偏瘦、微驼、步态偏慢；标志性：眉头常皱、摆手拒绝。</w:t>
      </w:r>
    </w:p>
    <w:p w14:paraId="2504A3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服装造型</w:t>
      </w:r>
      <w:r>
        <w:rPr>
          <w:rFonts w:ascii="微软雅黑" w:hAnsi="微软雅黑" w:eastAsia="微软雅黑"/>
          <w:b w:val="0"/>
          <w:i w:val="0"/>
          <w:sz w:val="22"/>
        </w:rPr>
        <w:t>：晨间浅色棉家居服 / 针织开衫；户外深色夹克 / 衬衫 + 长裤 + 布鞋；灰、藏蓝、米白低饱和。</w:t>
      </w:r>
    </w:p>
    <w:p w14:paraId="7A8B73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性格与心理</w:t>
      </w:r>
      <w:r>
        <w:rPr>
          <w:rFonts w:ascii="微软雅黑" w:hAnsi="微软雅黑" w:eastAsia="微软雅黑"/>
          <w:b w:val="0"/>
          <w:i w:val="0"/>
          <w:sz w:val="22"/>
        </w:rPr>
        <w:t>：自律、固执、严谨、节俭、嘴硬心软；执念「吃得淡才养生」；弧线：拒绝荤腥 →「适量就好」。</w:t>
      </w:r>
    </w:p>
    <w:p w14:paraId="647ED2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角色关系</w:t>
      </w:r>
      <w:r>
        <w:rPr>
          <w:rFonts w:ascii="微软雅黑" w:hAnsi="微软雅黑" w:eastAsia="微软雅黑"/>
          <w:b w:val="0"/>
          <w:i w:val="0"/>
          <w:sz w:val="22"/>
        </w:rPr>
        <w:t>：吴阿姨（夫妻，被照顾 / 被劝说）。</w:t>
      </w:r>
    </w:p>
    <w:p w14:paraId="099443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剧情功能</w:t>
      </w:r>
      <w:r>
        <w:rPr>
          <w:rFonts w:ascii="微软雅黑" w:hAnsi="微软雅黑" w:eastAsia="微软雅黑"/>
          <w:b w:val="0"/>
          <w:i w:val="0"/>
          <w:sz w:val="22"/>
        </w:rPr>
        <w:t>：主线1 主角，代表「养生误区导致的隐性饥饿」。</w:t>
      </w:r>
    </w:p>
    <w:p w14:paraId="4DDD78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color w:val="1F1F1F"/>
          <w:sz w:val="26"/>
        </w:rPr>
        <w:t>3. 吴阿姨（周国安老伴）</w:t>
      </w:r>
    </w:p>
    <w:p w14:paraId="64B221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基础档案</w:t>
      </w:r>
      <w:r>
        <w:rPr>
          <w:rFonts w:ascii="微软雅黑" w:hAnsi="微软雅黑" w:eastAsia="微软雅黑"/>
          <w:b w:val="0"/>
          <w:i w:val="0"/>
          <w:sz w:val="22"/>
        </w:rPr>
        <w:t>：女，约 65 岁（视觉 60–67），家庭主妇 / 退休，细心居家，重视膳食均衡；出场：住宅厨房、餐桌。</w:t>
      </w:r>
    </w:p>
    <w:p w14:paraId="27A094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外形设定</w:t>
      </w:r>
      <w:r>
        <w:rPr>
          <w:rFonts w:ascii="微软雅黑" w:hAnsi="微软雅黑" w:eastAsia="微软雅黑"/>
          <w:b w:val="0"/>
          <w:i w:val="0"/>
          <w:sz w:val="22"/>
        </w:rPr>
        <w:t>：圆润和蔼脸型；弯眉、眼角笑纹、鼻圆、唇带笑；肤色偏暖偏浅；灰白短发或低挽发、整齐；中等微丰腴、体态稳健；标志性：和蔼笑意、围裙。</w:t>
      </w:r>
    </w:p>
    <w:p w14:paraId="23BC0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服装造型</w:t>
      </w:r>
      <w:r>
        <w:rPr>
          <w:rFonts w:ascii="微软雅黑" w:hAnsi="微软雅黑" w:eastAsia="微软雅黑"/>
          <w:b w:val="0"/>
          <w:i w:val="0"/>
          <w:sz w:val="22"/>
        </w:rPr>
        <w:t>：家居围裙 + 素色针织衫，暖色系（米、浅棕、枣红）。</w:t>
      </w:r>
    </w:p>
    <w:p w14:paraId="32554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性格与心理</w:t>
      </w:r>
      <w:r>
        <w:rPr>
          <w:rFonts w:ascii="微软雅黑" w:hAnsi="微软雅黑" w:eastAsia="微软雅黑"/>
          <w:b w:val="0"/>
          <w:i w:val="0"/>
          <w:sz w:val="22"/>
        </w:rPr>
        <w:t>：细心、耐心、温和、坚持；执念「清淡不等于没营养」；弧线：耐心劝说 → 欣慰于周国安接受。</w:t>
      </w:r>
    </w:p>
    <w:p w14:paraId="79BE4E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角色关系</w:t>
      </w:r>
      <w:r>
        <w:rPr>
          <w:rFonts w:ascii="微软雅黑" w:hAnsi="微软雅黑" w:eastAsia="微软雅黑"/>
          <w:b w:val="0"/>
          <w:i w:val="0"/>
          <w:sz w:val="22"/>
        </w:rPr>
        <w:t>：周国安（夫妻，照顾者 / 劝说者）。</w:t>
      </w:r>
    </w:p>
    <w:p w14:paraId="4F1DCB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剧情功能</w:t>
      </w:r>
      <w:r>
        <w:rPr>
          <w:rFonts w:ascii="微软雅黑" w:hAnsi="微软雅黑" w:eastAsia="微软雅黑"/>
          <w:b w:val="0"/>
          <w:i w:val="0"/>
          <w:sz w:val="22"/>
        </w:rPr>
        <w:t>：主线1 的对照与推动者。</w:t>
      </w:r>
    </w:p>
    <w:p w14:paraId="07DDBD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color w:val="1F1F1F"/>
          <w:sz w:val="26"/>
        </w:rPr>
        <w:t>4. 陈屿（主线2 男主 · 40岁企业家）</w:t>
      </w:r>
    </w:p>
    <w:p w14:paraId="13C958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基础档案</w:t>
      </w:r>
      <w:r>
        <w:rPr>
          <w:rFonts w:ascii="微软雅黑" w:hAnsi="微软雅黑" w:eastAsia="微软雅黑"/>
          <w:b w:val="0"/>
          <w:i w:val="0"/>
          <w:sz w:val="22"/>
        </w:rPr>
        <w:t>：男，40 岁（视觉 38–42），企业家，私行高净值客户，注重自我养生但被工作裹挟；出场：写字楼办公室、便利店、电梯、深夜工位。</w:t>
      </w:r>
    </w:p>
    <w:p w14:paraId="6FFFB9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外形设定</w:t>
      </w:r>
      <w:r>
        <w:rPr>
          <w:rFonts w:ascii="微软雅黑" w:hAnsi="微软雅黑" w:eastAsia="微软雅黑"/>
          <w:b w:val="0"/>
          <w:i w:val="0"/>
          <w:sz w:val="22"/>
        </w:rPr>
        <w:t>：略长清瘦脸、下颌线清晰；剑眉、眼窝略深、鼻挺、唇薄；眉间川字纹；肤色偏白偏冷、眼下略青（熬夜感）；深色短发、打理整齐；中等偏高偏瘦、西装笔挺但神态疲惫；标志性：面无表情、推外卖 / 推饭盒、揉眉心。</w:t>
      </w:r>
    </w:p>
    <w:p w14:paraId="3F17C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服装造型</w:t>
      </w:r>
      <w:r>
        <w:rPr>
          <w:rFonts w:ascii="微软雅黑" w:hAnsi="微软雅黑" w:eastAsia="微软雅黑"/>
          <w:b w:val="0"/>
          <w:i w:val="0"/>
          <w:sz w:val="22"/>
        </w:rPr>
        <w:t>：商务正装（深色西装 / 衬衫，可松领口），下班后解领带；深灰、藏蓝、白。</w:t>
      </w:r>
    </w:p>
    <w:p w14:paraId="4D6F2F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性格与心理</w:t>
      </w:r>
      <w:r>
        <w:rPr>
          <w:rFonts w:ascii="微软雅黑" w:hAnsi="微软雅黑" w:eastAsia="微软雅黑"/>
          <w:b w:val="0"/>
          <w:i w:val="0"/>
          <w:sz w:val="22"/>
        </w:rPr>
        <w:t>：自律、高效、自我养生意识强但被工作裹挟；执念「忙完再吃」；弧线：将就三餐 →「等我十分钟」优先吃饭。</w:t>
      </w:r>
    </w:p>
    <w:p w14:paraId="5F1E8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剧情功能</w:t>
      </w:r>
      <w:r>
        <w:rPr>
          <w:rFonts w:ascii="微软雅黑" w:hAnsi="微软雅黑" w:eastAsia="微软雅黑"/>
          <w:b w:val="0"/>
          <w:i w:val="0"/>
          <w:sz w:val="22"/>
        </w:rPr>
        <w:t>：主线2 主角，代表「被工作裹挟导致的隐性饥饿」。</w:t>
      </w:r>
    </w:p>
    <w:p w14:paraId="26F974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color w:val="1F1F1F"/>
          <w:sz w:val="26"/>
        </w:rPr>
        <w:t>5. 客户经理（功能性配角）</w:t>
      </w:r>
    </w:p>
    <w:p w14:paraId="1728C5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基础档案</w:t>
      </w:r>
      <w:r>
        <w:rPr>
          <w:rFonts w:ascii="微软雅黑" w:hAnsi="微软雅黑" w:eastAsia="微软雅黑"/>
          <w:b w:val="0"/>
          <w:i w:val="0"/>
          <w:sz w:val="22"/>
        </w:rPr>
        <w:t>：男 / 女均可，30 岁上下，私行客户经理，职场形象；功能：功能性出镜，衬托陈屿的忙碌。</w:t>
      </w:r>
    </w:p>
    <w:p w14:paraId="13BDE7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外形设定</w:t>
      </w:r>
      <w:r>
        <w:rPr>
          <w:rFonts w:ascii="微软雅黑" w:hAnsi="微软雅黑" w:eastAsia="微软雅黑"/>
          <w:b w:val="0"/>
          <w:i w:val="0"/>
          <w:sz w:val="22"/>
        </w:rPr>
        <w:t>：干练职业形象，利落短发（或盘发），温和得体微笑；无明显标志性特征（避免抢戏）。</w:t>
      </w:r>
    </w:p>
    <w:p w14:paraId="22D13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服装造型</w:t>
      </w:r>
      <w:r>
        <w:rPr>
          <w:rFonts w:ascii="微软雅黑" w:hAnsi="微软雅黑" w:eastAsia="微软雅黑"/>
          <w:b w:val="0"/>
          <w:i w:val="0"/>
          <w:sz w:val="22"/>
        </w:rPr>
        <w:t>：深色职业装，佩戴工牌。</w:t>
      </w:r>
    </w:p>
    <w:p w14:paraId="2CB590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性格与心理</w:t>
      </w:r>
      <w:r>
        <w:rPr>
          <w:rFonts w:ascii="微软雅黑" w:hAnsi="微软雅黑" w:eastAsia="微软雅黑"/>
          <w:b w:val="0"/>
          <w:i w:val="0"/>
          <w:sz w:val="22"/>
        </w:rPr>
        <w:t>：专业、得体、语气轻缓。</w:t>
      </w:r>
    </w:p>
    <w:p w14:paraId="703108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角色关系</w:t>
      </w:r>
      <w:r>
        <w:rPr>
          <w:rFonts w:ascii="微软雅黑" w:hAnsi="微软雅黑" w:eastAsia="微软雅黑"/>
          <w:b w:val="0"/>
          <w:i w:val="0"/>
          <w:sz w:val="22"/>
        </w:rPr>
        <w:t>：陈屿（客户）。</w:t>
      </w:r>
    </w:p>
    <w:p w14:paraId="2DC297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剧情功能</w:t>
      </w:r>
      <w:r>
        <w:rPr>
          <w:rFonts w:ascii="微软雅黑" w:hAnsi="微软雅黑" w:eastAsia="微软雅黑"/>
          <w:b w:val="0"/>
          <w:i w:val="0"/>
          <w:sz w:val="22"/>
        </w:rPr>
        <w:t>：功能性配角，推动场景。</w:t>
      </w:r>
    </w:p>
    <w:p w14:paraId="1D51C7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color w:val="1F1F1F"/>
          <w:sz w:val="26"/>
        </w:rPr>
        <w:t>6. 苏晚（主线3 女主 · 30岁二胎宝妈）</w:t>
      </w:r>
    </w:p>
    <w:p w14:paraId="0920B5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基础档案</w:t>
      </w:r>
      <w:r>
        <w:rPr>
          <w:rFonts w:ascii="微软雅黑" w:hAnsi="微软雅黑" w:eastAsia="微软雅黑"/>
          <w:b w:val="0"/>
          <w:i w:val="0"/>
          <w:sz w:val="22"/>
        </w:rPr>
        <w:t>：女，30 岁（视觉 28–32），优渥二胎宝妈，科学精细化育儿；出场：高端月子会所休养室、餐桌。</w:t>
      </w:r>
    </w:p>
    <w:p w14:paraId="455F7C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外形设定</w:t>
      </w:r>
      <w:r>
        <w:rPr>
          <w:rFonts w:ascii="微软雅黑" w:hAnsi="微软雅黑" w:eastAsia="微软雅黑"/>
          <w:b w:val="0"/>
          <w:i w:val="0"/>
          <w:sz w:val="22"/>
        </w:rPr>
        <w:t>：鹅蛋脸、柔和；细长眉、杏眼、鼻秀、唇形柔和；产后气色温润；肤色偏暖白；中长发低马尾或松散披肩、自然色；体态匀称温柔；标志性：低头看孩子时珍视的眼神。</w:t>
      </w:r>
    </w:p>
    <w:p w14:paraId="73457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服装造型</w:t>
      </w:r>
      <w:r>
        <w:rPr>
          <w:rFonts w:ascii="微软雅黑" w:hAnsi="微软雅黑" w:eastAsia="微软雅黑"/>
          <w:b w:val="0"/>
          <w:i w:val="0"/>
          <w:sz w:val="22"/>
        </w:rPr>
        <w:t>：月子会所居家舒适装，浅色系（米白、浅粉、浅灰），针织 / 棉麻。</w:t>
      </w:r>
    </w:p>
    <w:p w14:paraId="60A4E7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性格与心理</w:t>
      </w:r>
      <w:r>
        <w:rPr>
          <w:rFonts w:ascii="微软雅黑" w:hAnsi="微软雅黑" w:eastAsia="微软雅黑"/>
          <w:b w:val="0"/>
          <w:i w:val="0"/>
          <w:sz w:val="22"/>
        </w:rPr>
        <w:t>：温柔、细致、科学育儿、责任心强；</w:t>
      </w:r>
    </w:p>
    <w:p w14:paraId="3DF02B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角色关系</w:t>
      </w:r>
      <w:r>
        <w:rPr>
          <w:rFonts w:ascii="微软雅黑" w:hAnsi="微软雅黑" w:eastAsia="微软雅黑"/>
          <w:b w:val="0"/>
          <w:i w:val="0"/>
          <w:sz w:val="22"/>
        </w:rPr>
        <w:t>：大女儿、小儿子（母亲）。</w:t>
      </w:r>
    </w:p>
    <w:p w14:paraId="5B702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剧情功能</w:t>
      </w:r>
      <w:r>
        <w:rPr>
          <w:rFonts w:ascii="微软雅黑" w:hAnsi="微软雅黑" w:eastAsia="微软雅黑"/>
          <w:b w:val="0"/>
          <w:i w:val="0"/>
          <w:sz w:val="22"/>
        </w:rPr>
        <w:t>：主线3 主角，代表「条件充足者」视角。</w:t>
      </w:r>
    </w:p>
    <w:p w14:paraId="217BD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color w:val="1F1F1F"/>
          <w:sz w:val="26"/>
        </w:rPr>
        <w:t xml:space="preserve">7. </w:t>
      </w:r>
      <w:r>
        <w:rPr>
          <w:rFonts w:hint="eastAsia" w:ascii="微软雅黑" w:hAnsi="微软雅黑" w:eastAsia="微软雅黑"/>
          <w:b/>
          <w:color w:val="1F1F1F"/>
          <w:sz w:val="26"/>
          <w:lang w:val="en-US" w:eastAsia="zh-CN"/>
        </w:rPr>
        <w:t>李沫儿</w:t>
      </w:r>
      <w:r>
        <w:rPr>
          <w:rFonts w:ascii="微软雅黑" w:hAnsi="微软雅黑" w:eastAsia="微软雅黑"/>
          <w:b/>
          <w:color w:val="1F1F1F"/>
          <w:sz w:val="26"/>
        </w:rPr>
        <w:t>（</w:t>
      </w:r>
      <w:r>
        <w:rPr>
          <w:rFonts w:hint="eastAsia" w:ascii="微软雅黑" w:hAnsi="微软雅黑" w:eastAsia="微软雅黑"/>
          <w:b/>
          <w:color w:val="1F1F1F"/>
          <w:sz w:val="26"/>
          <w:lang w:val="en-US" w:eastAsia="zh-CN"/>
        </w:rPr>
        <w:t>大女儿，</w:t>
      </w:r>
      <w:r>
        <w:rPr>
          <w:rFonts w:ascii="微软雅黑" w:hAnsi="微软雅黑" w:eastAsia="微软雅黑"/>
          <w:b/>
          <w:color w:val="1F1F1F"/>
          <w:sz w:val="26"/>
        </w:rPr>
        <w:t>学龄 · 需体重管理）</w:t>
      </w:r>
    </w:p>
    <w:p w14:paraId="146C5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基础档案</w:t>
      </w:r>
      <w:r>
        <w:rPr>
          <w:rFonts w:ascii="微软雅黑" w:hAnsi="微软雅黑" w:eastAsia="微软雅黑"/>
          <w:b w:val="0"/>
          <w:i w:val="0"/>
          <w:sz w:val="22"/>
        </w:rPr>
        <w:t>：女，约 6–8 岁（学龄），学生，需科学体重管理与均衡膳食；</w:t>
      </w:r>
    </w:p>
    <w:p w14:paraId="521AEE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外形设定</w:t>
      </w:r>
      <w:r>
        <w:rPr>
          <w:rFonts w:ascii="微软雅黑" w:hAnsi="微软雅黑" w:eastAsia="微软雅黑"/>
          <w:b w:val="0"/>
          <w:i w:val="0"/>
          <w:sz w:val="22"/>
        </w:rPr>
        <w:t>：圆脸、明亮大眼睛、双马尾或短发；儿童体态、略偏圆润（呼应「体重管理」）；表情：乖巧中带小任性。</w:t>
      </w:r>
    </w:p>
    <w:p w14:paraId="1378A1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服装造型</w:t>
      </w:r>
      <w:r>
        <w:rPr>
          <w:rFonts w:ascii="微软雅黑" w:hAnsi="微软雅黑" w:eastAsia="微软雅黑"/>
          <w:b w:val="0"/>
          <w:i w:val="0"/>
          <w:sz w:val="22"/>
        </w:rPr>
        <w:t>：儿童居家服 / 小裙子，明亮但低饱和。</w:t>
      </w:r>
    </w:p>
    <w:p w14:paraId="371C0C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性格与心理</w:t>
      </w:r>
      <w:r>
        <w:rPr>
          <w:rFonts w:ascii="微软雅黑" w:hAnsi="微软雅黑" w:eastAsia="微软雅黑"/>
          <w:b w:val="0"/>
          <w:i w:val="0"/>
          <w:sz w:val="22"/>
        </w:rPr>
        <w:t>：听话中带点挑食的小任性；点头、想拨掉青菜。</w:t>
      </w:r>
    </w:p>
    <w:p w14:paraId="2FF167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角色关系</w:t>
      </w:r>
      <w:r>
        <w:rPr>
          <w:rFonts w:ascii="微软雅黑" w:hAnsi="微软雅黑" w:eastAsia="微软雅黑"/>
          <w:b w:val="0"/>
          <w:i w:val="0"/>
          <w:sz w:val="22"/>
        </w:rPr>
        <w:t>：苏晚（母亲）。</w:t>
      </w:r>
    </w:p>
    <w:p w14:paraId="724CC7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color w:val="1F1F1F"/>
          <w:sz w:val="26"/>
        </w:rPr>
        <w:t>8.</w:t>
      </w:r>
      <w:r>
        <w:rPr>
          <w:rFonts w:hint="eastAsia" w:ascii="微软雅黑" w:hAnsi="微软雅黑" w:eastAsia="微软雅黑"/>
          <w:b/>
          <w:color w:val="1F1F1F"/>
          <w:sz w:val="26"/>
          <w:lang w:val="en-US" w:eastAsia="zh-CN"/>
        </w:rPr>
        <w:t>李可</w:t>
      </w:r>
      <w:r>
        <w:rPr>
          <w:rFonts w:ascii="微软雅黑" w:hAnsi="微软雅黑" w:eastAsia="微软雅黑"/>
          <w:b/>
          <w:color w:val="1F1F1F"/>
          <w:sz w:val="26"/>
        </w:rPr>
        <w:t>（</w:t>
      </w:r>
      <w:r>
        <w:rPr>
          <w:rFonts w:hint="eastAsia" w:ascii="微软雅黑" w:hAnsi="微软雅黑" w:eastAsia="微软雅黑"/>
          <w:b/>
          <w:color w:val="1F1F1F"/>
          <w:sz w:val="26"/>
          <w:lang w:val="en-US" w:eastAsia="zh-CN"/>
        </w:rPr>
        <w:t>小儿子，</w:t>
      </w:r>
      <w:r>
        <w:rPr>
          <w:rFonts w:ascii="微软雅黑" w:hAnsi="微软雅黑" w:eastAsia="微软雅黑"/>
          <w:b/>
          <w:color w:val="1F1F1F"/>
          <w:sz w:val="26"/>
        </w:rPr>
        <w:t>新生儿）</w:t>
      </w:r>
    </w:p>
    <w:p w14:paraId="027D75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微软雅黑" w:hAnsi="微软雅黑" w:eastAsia="微软雅黑"/>
          <w:b w:val="0"/>
          <w:i w:val="0"/>
          <w:sz w:val="22"/>
        </w:rPr>
      </w:pPr>
      <w:r>
        <w:rPr>
          <w:rFonts w:ascii="微软雅黑" w:hAnsi="微软雅黑" w:eastAsia="微软雅黑"/>
          <w:b/>
          <w:i w:val="0"/>
          <w:sz w:val="22"/>
        </w:rPr>
        <w:t>基础档案</w:t>
      </w:r>
      <w:r>
        <w:rPr>
          <w:rFonts w:ascii="微软雅黑" w:hAnsi="微软雅黑" w:eastAsia="微软雅黑"/>
          <w:b w:val="0"/>
          <w:i w:val="0"/>
          <w:sz w:val="22"/>
        </w:rPr>
        <w:t>：男，新生儿，襁褓中；</w:t>
      </w:r>
    </w:p>
    <w:p w14:paraId="70A9BC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微软雅黑" w:hAnsi="微软雅黑" w:eastAsia="微软雅黑"/>
          <w:b w:val="0"/>
          <w:i w:val="0"/>
          <w:sz w:val="22"/>
        </w:rPr>
      </w:pPr>
      <w:r>
        <w:rPr>
          <w:rFonts w:ascii="微软雅黑" w:hAnsi="微软雅黑" w:eastAsia="微软雅黑"/>
          <w:b/>
          <w:i w:val="0"/>
          <w:sz w:val="22"/>
        </w:rPr>
        <w:t>外形设定</w:t>
      </w:r>
      <w:r>
        <w:rPr>
          <w:rFonts w:ascii="微软雅黑" w:hAnsi="微软雅黑" w:eastAsia="微软雅黑"/>
          <w:b w:val="0"/>
          <w:i w:val="0"/>
          <w:sz w:val="22"/>
        </w:rPr>
        <w:t>：婴儿，襁褓包裹，多数只露小脸 / 小手；</w:t>
      </w:r>
    </w:p>
    <w:p w14:paraId="0856D1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服装造型</w:t>
      </w:r>
      <w:r>
        <w:rPr>
          <w:rFonts w:ascii="微软雅黑" w:hAnsi="微软雅黑" w:eastAsia="微软雅黑"/>
          <w:b w:val="0"/>
          <w:i w:val="0"/>
          <w:sz w:val="22"/>
        </w:rPr>
        <w:t>：襁褓 / 包被，浅色。</w:t>
      </w:r>
    </w:p>
    <w:p w14:paraId="4861C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/>
          <w:i w:val="0"/>
          <w:sz w:val="22"/>
        </w:rPr>
        <w:t>性格与心理</w:t>
      </w:r>
      <w:r>
        <w:rPr>
          <w:rFonts w:ascii="微软雅黑" w:hAnsi="微软雅黑" w:eastAsia="微软雅黑"/>
          <w:b w:val="0"/>
          <w:i w:val="0"/>
          <w:sz w:val="22"/>
        </w:rPr>
        <w:t>：无主动行为，安静熟睡。</w:t>
      </w:r>
    </w:p>
    <w:p w14:paraId="335291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微软雅黑" w:hAnsi="微软雅黑" w:eastAsia="微软雅黑"/>
          <w:b w:val="0"/>
          <w:i w:val="0"/>
          <w:sz w:val="22"/>
        </w:rPr>
      </w:pPr>
      <w:r>
        <w:rPr>
          <w:rFonts w:ascii="微软雅黑" w:hAnsi="微软雅黑" w:eastAsia="微软雅黑"/>
          <w:b/>
          <w:i w:val="0"/>
          <w:sz w:val="22"/>
        </w:rPr>
        <w:t>角色关系</w:t>
      </w:r>
      <w:r>
        <w:rPr>
          <w:rFonts w:ascii="微软雅黑" w:hAnsi="微软雅黑" w:eastAsia="微软雅黑"/>
          <w:b w:val="0"/>
          <w:i w:val="0"/>
          <w:sz w:val="22"/>
        </w:rPr>
        <w:t>：苏晚（母亲）、大女儿（姐姐）。</w:t>
      </w:r>
    </w:p>
    <w:p w14:paraId="23F76349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theme="minorBidi"/>
          <w:b/>
          <w:bCs w:val="0"/>
          <w:color w:val="1F1F1F"/>
          <w:sz w:val="26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 w:val="0"/>
          <w:color w:val="1F1F1F"/>
          <w:sz w:val="26"/>
          <w:szCs w:val="22"/>
          <w:lang w:val="en-US" w:eastAsia="zh-CN" w:bidi="ar-SA"/>
        </w:rPr>
        <w:t>9. 李承泽（苏晚丈夫）</w:t>
      </w:r>
    </w:p>
    <w:p w14:paraId="4A3087AC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基础档案：</w:t>
      </w:r>
      <w:r>
        <w:br w:type="textWrapping"/>
      </w:r>
      <w:r>
        <w:rPr>
          <w:rFonts w:ascii="微软雅黑" w:hAnsi="微软雅黑" w:eastAsia="微软雅黑" w:cstheme="minorBidi"/>
          <w:b w:val="0"/>
          <w:i w:val="0"/>
          <w:kern w:val="0"/>
          <w:sz w:val="22"/>
          <w:szCs w:val="22"/>
          <w:lang w:val="en-US" w:eastAsia="en-US" w:bidi="ar-SA"/>
        </w:rPr>
        <w:t>男，33岁，苏晚丈夫，李沫儿与李可的父亲。工作稳定、家庭条件优渥，平时工作较忙，但对妻子和孩子投入度较高。</w:t>
      </w:r>
    </w:p>
    <w:p w14:paraId="25D749F0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外形设定：</w:t>
      </w:r>
      <w:r>
        <w:br w:type="textWrapping"/>
      </w:r>
      <w:r>
        <w:rPr>
          <w:rFonts w:ascii="微软雅黑" w:hAnsi="微软雅黑" w:eastAsia="微软雅黑" w:cstheme="minorBidi"/>
          <w:b w:val="0"/>
          <w:i w:val="0"/>
          <w:kern w:val="0"/>
          <w:sz w:val="22"/>
          <w:szCs w:val="22"/>
          <w:lang w:val="en-US" w:eastAsia="en-US" w:bidi="ar-SA"/>
        </w:rPr>
        <w:t>偏长鹅蛋脸，下颌线清晰；浓眉、深色眼睛、鼻梁挺直；黑色短发，干净利落；身材中等偏高、挺拔。整体气质成熟、克制，不做强势“霸总感”。</w:t>
      </w:r>
    </w:p>
    <w:p w14:paraId="306539DF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服装造型：</w:t>
      </w:r>
      <w:r>
        <w:br w:type="textWrapping"/>
      </w:r>
      <w:r>
        <w:rPr>
          <w:rFonts w:ascii="微软雅黑" w:hAnsi="微软雅黑" w:eastAsia="微软雅黑" w:cstheme="minorBidi"/>
          <w:b w:val="0"/>
          <w:i w:val="0"/>
          <w:kern w:val="0"/>
          <w:sz w:val="22"/>
          <w:szCs w:val="22"/>
          <w:lang w:val="en-US" w:eastAsia="en-US" w:bidi="ar-SA"/>
        </w:rPr>
        <w:t>浅色衬衫、深灰或藏蓝休闲西裤；探望月子会所时可穿米灰色薄外套。色彩低饱和、简洁高级。</w:t>
      </w:r>
    </w:p>
    <w:p w14:paraId="77EAC220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性格标签：</w:t>
      </w:r>
      <w:r>
        <w:br w:type="textWrapping"/>
      </w:r>
      <w:r>
        <w:rPr>
          <w:rFonts w:ascii="微软雅黑" w:hAnsi="微软雅黑" w:eastAsia="微软雅黑" w:cstheme="minorBidi"/>
          <w:b w:val="0"/>
          <w:i w:val="0"/>
          <w:kern w:val="0"/>
          <w:sz w:val="22"/>
          <w:szCs w:val="22"/>
          <w:lang w:val="en-US" w:eastAsia="en-US" w:bidi="ar-SA"/>
        </w:rPr>
        <w:t>沉稳、顾家、理性、体贴、责任感强、略不善表达。</w:t>
      </w:r>
    </w:p>
    <w:p w14:paraId="2A732C5B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角色关系：</w:t>
      </w:r>
      <w:r>
        <w:br w:type="textWrapping"/>
      </w:r>
      <w:r>
        <w:rPr>
          <w:rFonts w:ascii="微软雅黑" w:hAnsi="微软雅黑" w:eastAsia="微软雅黑" w:cstheme="minorBidi"/>
          <w:b w:val="0"/>
          <w:i w:val="0"/>
          <w:kern w:val="0"/>
          <w:sz w:val="22"/>
          <w:szCs w:val="22"/>
          <w:lang w:val="en-US" w:eastAsia="en-US" w:bidi="ar-SA"/>
        </w:rPr>
        <w:t>苏晚丈夫；李沫儿、李可父亲。</w:t>
      </w:r>
    </w:p>
    <w:p w14:paraId="1CFCE1F5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剧情功能：</w:t>
      </w:r>
      <w:r>
        <w:br w:type="textWrapping"/>
      </w:r>
      <w:r>
        <w:rPr>
          <w:rFonts w:ascii="微软雅黑" w:hAnsi="微软雅黑" w:eastAsia="微软雅黑" w:cstheme="minorBidi"/>
          <w:b w:val="0"/>
          <w:i w:val="0"/>
          <w:kern w:val="0"/>
          <w:sz w:val="22"/>
          <w:szCs w:val="22"/>
          <w:lang w:val="en-US" w:eastAsia="en-US" w:bidi="ar-SA"/>
        </w:rPr>
        <w:t>强化苏晚“二胎家庭”身份，同时为片尾一家四口中秋团圆画面提供完整家庭结构。</w:t>
      </w:r>
    </w:p>
    <w:p w14:paraId="213E052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E2594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theme="minorBidi"/>
          <w:b/>
          <w:bCs w:val="0"/>
          <w:color w:val="1F1F1F"/>
          <w:sz w:val="26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 w:val="0"/>
          <w:color w:val="1F1F1F"/>
          <w:sz w:val="26"/>
          <w:szCs w:val="22"/>
          <w:lang w:val="en-US" w:eastAsia="zh-CN" w:bidi="ar-SA"/>
        </w:rPr>
        <w:t>10. 苏母·林慧兰（来探望苏晚的母亲）</w:t>
      </w:r>
    </w:p>
    <w:p w14:paraId="4BB80F51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基础档案：</w:t>
      </w:r>
      <w:r>
        <w:br w:type="textWrapping"/>
      </w:r>
      <w:r>
        <w:t>女，56岁左右，苏晚母亲。中秋前来到月子会所探望刚生产不久的女儿和外孙。</w:t>
      </w:r>
    </w:p>
    <w:p w14:paraId="563326BB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外形设定：</w:t>
      </w:r>
      <w:r>
        <w:br w:type="textWrapping"/>
      </w:r>
      <w:r>
        <w:t>偏圆鹅蛋脸，眉眼柔和，眼角有轻微笑纹；黑灰色短卷发或低盘发；体型中等，气质温和端庄，整体具有典型城市中年母亲的亲切感。</w:t>
      </w:r>
    </w:p>
    <w:p w14:paraId="37663DBA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服装造型：</w:t>
      </w:r>
      <w:r>
        <w:br w:type="textWrapping"/>
      </w:r>
      <w:r>
        <w:t>浅棕、米色或暗红色针织衫，搭配简洁长裤。手中可提水果篮、鲜花或中秋礼盒。</w:t>
      </w:r>
    </w:p>
    <w:p w14:paraId="1DAFCEAA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性格标签：</w:t>
      </w:r>
      <w:r>
        <w:br w:type="textWrapping"/>
      </w:r>
      <w:r>
        <w:rPr>
          <w:rStyle w:val="134"/>
        </w:rPr>
        <w:t>疼女儿、细心、热情、温柔、爱操心、略传统。</w:t>
      </w:r>
    </w:p>
    <w:p w14:paraId="42281B22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角色关系：</w:t>
      </w:r>
      <w:r>
        <w:br w:type="textWrapping"/>
      </w:r>
      <w:r>
        <w:t>苏晚母亲；李沫儿、李可外婆；与李承泽关系融洽。</w:t>
      </w:r>
      <w:bookmarkStart w:id="0" w:name="_GoBack"/>
      <w:bookmarkEnd w:id="0"/>
    </w:p>
    <w:p w14:paraId="3EC7123D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剧情功能：</w:t>
      </w:r>
      <w:r>
        <w:br w:type="textWrapping"/>
      </w:r>
      <w:r>
        <w:t>增强苏晚产后被家人关怀的生活真实性，同时承担“中秋探望、家庭团聚”的情感氛围。</w:t>
      </w:r>
    </w:p>
    <w:p w14:paraId="0768938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04D08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theme="minorBidi"/>
          <w:b/>
          <w:bCs w:val="0"/>
          <w:color w:val="1F1F1F"/>
          <w:sz w:val="26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 w:val="0"/>
          <w:color w:val="1F1F1F"/>
          <w:sz w:val="26"/>
          <w:szCs w:val="22"/>
          <w:lang w:val="en-US" w:eastAsia="zh-CN" w:bidi="ar-SA"/>
        </w:rPr>
        <w:t>11. 婆婆·沈静华（来探望苏晚的婆婆）</w:t>
      </w:r>
    </w:p>
    <w:p w14:paraId="02FDD281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基础档案：</w:t>
      </w:r>
      <w:r>
        <w:br w:type="textWrapping"/>
      </w:r>
      <w:r>
        <w:t>女，60岁左右，李承泽母亲。家庭条件较好，中秋前来看望儿媳和刚出生的孙子。</w:t>
      </w:r>
    </w:p>
    <w:p w14:paraId="1B2AB5C2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外形设定：</w:t>
      </w:r>
      <w:r>
        <w:br w:type="textWrapping"/>
      </w:r>
      <w:r>
        <w:t>偏长圆脸，眉形整齐，神态温和；灰黑色短发打理整洁；肤色自然偏暖；身材匀称，体态端庄。整体有一定生活品质感，但避免珠光宝气。</w:t>
      </w:r>
    </w:p>
    <w:p w14:paraId="402A6BA6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服装造型：</w:t>
      </w:r>
      <w:r>
        <w:br w:type="textWrapping"/>
      </w:r>
      <w:r>
        <w:t>浅灰、米白、深绿色针织外套或简约中式上衣，可佩戴一件非常简单的珍珠耳饰。</w:t>
      </w:r>
    </w:p>
    <w:p w14:paraId="09B5B616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性格标签：</w:t>
      </w:r>
      <w:r>
        <w:br w:type="textWrapping"/>
      </w:r>
      <w:r>
        <w:rPr>
          <w:rStyle w:val="134"/>
        </w:rPr>
        <w:t>端庄、理性、体贴、讲究生活品质、疼爱晚辈、分寸感强。</w:t>
      </w:r>
    </w:p>
    <w:p w14:paraId="23E6ADC0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角色关系：</w:t>
      </w:r>
      <w:r>
        <w:br w:type="textWrapping"/>
      </w:r>
      <w:r>
        <w:t>李承泽母亲；苏晚婆婆；李沫儿、李可奶奶。</w:t>
      </w:r>
    </w:p>
    <w:p w14:paraId="4896E1F5">
      <w:pPr>
        <w:pStyle w:val="30"/>
        <w:keepNext w:val="0"/>
        <w:keepLines w:val="0"/>
        <w:widowControl/>
        <w:suppressLineNumbers w:val="0"/>
      </w:pPr>
      <w:r>
        <w:rPr>
          <w:rFonts w:ascii="微软雅黑" w:hAnsi="微软雅黑" w:eastAsia="微软雅黑" w:cstheme="minorBidi"/>
          <w:b/>
          <w:i w:val="0"/>
          <w:kern w:val="0"/>
          <w:sz w:val="22"/>
          <w:szCs w:val="22"/>
          <w:lang w:val="en-US" w:eastAsia="en-US" w:bidi="ar-SA"/>
        </w:rPr>
        <w:t>剧情功能：</w:t>
      </w:r>
      <w:r>
        <w:br w:type="textWrapping"/>
      </w:r>
      <w:r>
        <w:t>与苏母共同形成“双方长辈来看望新生儿”的家庭场景，让月子会所段落更自然地体现“中秋将至、家人准备团圆”。</w:t>
      </w:r>
    </w:p>
    <w:p w14:paraId="49F24A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微软雅黑" w:hAnsi="微软雅黑" w:eastAsia="微软雅黑"/>
          <w:b w:val="0"/>
          <w:i w:val="0"/>
          <w:sz w:val="22"/>
        </w:rPr>
      </w:pPr>
    </w:p>
    <w:p w14:paraId="0DAC3D7F">
      <w:pPr>
        <w:spacing w:before="240" w:after="160"/>
      </w:pPr>
      <w:r>
        <w:rPr>
          <w:rFonts w:hint="eastAsia" w:ascii="微软雅黑" w:hAnsi="微软雅黑" w:eastAsia="微软雅黑"/>
          <w:b/>
          <w:sz w:val="28"/>
          <w:lang w:val="en-US" w:eastAsia="zh-CN"/>
        </w:rPr>
        <w:t>三</w:t>
      </w:r>
      <w:r>
        <w:rPr>
          <w:rFonts w:ascii="微软雅黑" w:hAnsi="微软雅黑" w:eastAsia="微软雅黑"/>
          <w:b/>
          <w:sz w:val="28"/>
        </w:rPr>
        <w:t>、时间轴总表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"/>
        <w:gridCol w:w="1441"/>
        <w:gridCol w:w="660"/>
        <w:gridCol w:w="1876"/>
        <w:gridCol w:w="1670"/>
        <w:gridCol w:w="2323"/>
      </w:tblGrid>
      <w:tr w14:paraId="38F54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2638AD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序号</w:t>
            </w:r>
          </w:p>
        </w:tc>
        <w:tc>
          <w:tcPr>
            <w:tcW w:w="1531" w:type="dxa"/>
          </w:tcPr>
          <w:p w14:paraId="74C977C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时间码</w:t>
            </w:r>
          </w:p>
        </w:tc>
        <w:tc>
          <w:tcPr>
            <w:tcW w:w="680" w:type="dxa"/>
          </w:tcPr>
          <w:p w14:paraId="3392943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时长</w:t>
            </w:r>
          </w:p>
        </w:tc>
        <w:tc>
          <w:tcPr>
            <w:tcW w:w="2041" w:type="dxa"/>
          </w:tcPr>
          <w:p w14:paraId="3D8ADF3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w="1814" w:type="dxa"/>
          </w:tcPr>
          <w:p w14:paraId="36840EB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主要角色</w:t>
            </w:r>
          </w:p>
        </w:tc>
        <w:tc>
          <w:tcPr>
            <w:tcW w:w="2551" w:type="dxa"/>
          </w:tcPr>
          <w:p w14:paraId="23E68CF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画面 / 情绪</w:t>
            </w:r>
          </w:p>
        </w:tc>
      </w:tr>
      <w:tr w14:paraId="2FB20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06FCA7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01</w:t>
            </w:r>
          </w:p>
        </w:tc>
        <w:tc>
          <w:tcPr>
            <w:tcW w:w="1531" w:type="dxa"/>
          </w:tcPr>
          <w:p w14:paraId="1DC3110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00:00-00:18</w:t>
            </w:r>
          </w:p>
        </w:tc>
        <w:tc>
          <w:tcPr>
            <w:tcW w:w="680" w:type="dxa"/>
          </w:tcPr>
          <w:p w14:paraId="384722E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18s</w:t>
            </w:r>
          </w:p>
        </w:tc>
        <w:tc>
          <w:tcPr>
            <w:tcW w:w="2041" w:type="dxa"/>
          </w:tcPr>
          <w:p w14:paraId="55CE37C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周国安家餐桌（清晨）</w:t>
            </w:r>
          </w:p>
        </w:tc>
        <w:tc>
          <w:tcPr>
            <w:tcW w:w="1814" w:type="dxa"/>
          </w:tcPr>
          <w:p w14:paraId="1652094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周国安、吴阿姨</w:t>
            </w:r>
          </w:p>
        </w:tc>
        <w:tc>
          <w:tcPr>
            <w:tcW w:w="2551" w:type="dxa"/>
          </w:tcPr>
          <w:p w14:paraId="180BA45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阳台半成品灯笼，电视播中秋新闻；周国安拒荤腥，只留白粥清蔬</w:t>
            </w:r>
          </w:p>
        </w:tc>
      </w:tr>
      <w:tr w14:paraId="29C42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6F7E6E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02</w:t>
            </w:r>
          </w:p>
        </w:tc>
        <w:tc>
          <w:tcPr>
            <w:tcW w:w="1531" w:type="dxa"/>
          </w:tcPr>
          <w:p w14:paraId="18AD891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00:18-00:32</w:t>
            </w:r>
          </w:p>
        </w:tc>
        <w:tc>
          <w:tcPr>
            <w:tcW w:w="680" w:type="dxa"/>
          </w:tcPr>
          <w:p w14:paraId="0742D27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14s</w:t>
            </w:r>
          </w:p>
        </w:tc>
        <w:tc>
          <w:tcPr>
            <w:tcW w:w="2041" w:type="dxa"/>
          </w:tcPr>
          <w:p w14:paraId="1693C11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高端写字楼（正午）</w:t>
            </w:r>
          </w:p>
        </w:tc>
        <w:tc>
          <w:tcPr>
            <w:tcW w:w="1814" w:type="dxa"/>
          </w:tcPr>
          <w:p w14:paraId="302C7E3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陈屿、客户经理</w:t>
            </w:r>
          </w:p>
        </w:tc>
        <w:tc>
          <w:tcPr>
            <w:tcW w:w="2551" w:type="dxa"/>
          </w:tcPr>
          <w:p w14:paraId="0635E8C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茶水间中秋海报；陈屿推走外卖端咖啡，接电话告知中秋无法回家</w:t>
            </w:r>
          </w:p>
        </w:tc>
      </w:tr>
      <w:tr w14:paraId="571EF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04DB1F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03</w:t>
            </w:r>
          </w:p>
        </w:tc>
        <w:tc>
          <w:tcPr>
            <w:tcW w:w="1531" w:type="dxa"/>
          </w:tcPr>
          <w:p w14:paraId="5F756F3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00:32-00:43</w:t>
            </w:r>
          </w:p>
        </w:tc>
        <w:tc>
          <w:tcPr>
            <w:tcW w:w="680" w:type="dxa"/>
          </w:tcPr>
          <w:p w14:paraId="7B3820C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11s</w:t>
            </w:r>
          </w:p>
        </w:tc>
        <w:tc>
          <w:tcPr>
            <w:tcW w:w="2041" w:type="dxa"/>
          </w:tcPr>
          <w:p w14:paraId="52B7E94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月子会所休养室</w:t>
            </w:r>
          </w:p>
        </w:tc>
        <w:tc>
          <w:tcPr>
            <w:tcW w:w="1814" w:type="dxa"/>
          </w:tcPr>
          <w:p w14:paraId="7A0C92D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苏晚、大女儿、小儿子</w:t>
            </w:r>
          </w:p>
        </w:tc>
        <w:tc>
          <w:tcPr>
            <w:tcW w:w="2551" w:type="dxa"/>
          </w:tcPr>
          <w:p w14:paraId="7BCDF30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窗边桂花；苏晚顾产后膳食，留意偏胖女儿吃饭</w:t>
            </w:r>
          </w:p>
        </w:tc>
      </w:tr>
      <w:tr w14:paraId="0E365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A64040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04</w:t>
            </w:r>
          </w:p>
        </w:tc>
        <w:tc>
          <w:tcPr>
            <w:tcW w:w="1531" w:type="dxa"/>
          </w:tcPr>
          <w:p w14:paraId="0B65002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00:43-00:50</w:t>
            </w:r>
          </w:p>
        </w:tc>
        <w:tc>
          <w:tcPr>
            <w:tcW w:w="680" w:type="dxa"/>
          </w:tcPr>
          <w:p w14:paraId="4D9591A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7s</w:t>
            </w:r>
          </w:p>
        </w:tc>
        <w:tc>
          <w:tcPr>
            <w:tcW w:w="2041" w:type="dxa"/>
          </w:tcPr>
          <w:p w14:paraId="1E7BBEE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三线收束</w:t>
            </w:r>
          </w:p>
        </w:tc>
        <w:tc>
          <w:tcPr>
            <w:tcW w:w="1814" w:type="dxa"/>
          </w:tcPr>
          <w:p w14:paraId="7088D37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周国安、陈屿、苏晚</w:t>
            </w:r>
          </w:p>
        </w:tc>
        <w:tc>
          <w:tcPr>
            <w:tcW w:w="2551" w:type="dxa"/>
          </w:tcPr>
          <w:p w14:paraId="6445630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同一个月亮意象贯穿，三家张罗团圆，身体暗藏营养缺位</w:t>
            </w:r>
          </w:p>
        </w:tc>
      </w:tr>
      <w:tr w14:paraId="5915B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620DBE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05</w:t>
            </w:r>
          </w:p>
        </w:tc>
        <w:tc>
          <w:tcPr>
            <w:tcW w:w="1531" w:type="dxa"/>
          </w:tcPr>
          <w:p w14:paraId="09A0214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00:50-01:10</w:t>
            </w:r>
          </w:p>
        </w:tc>
        <w:tc>
          <w:tcPr>
            <w:tcW w:w="680" w:type="dxa"/>
          </w:tcPr>
          <w:p w14:paraId="4F41740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20s</w:t>
            </w:r>
          </w:p>
        </w:tc>
        <w:tc>
          <w:tcPr>
            <w:tcW w:w="2041" w:type="dxa"/>
          </w:tcPr>
          <w:p w14:paraId="178E7DE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小饱现身·逐一点破</w:t>
            </w:r>
          </w:p>
        </w:tc>
        <w:tc>
          <w:tcPr>
            <w:tcW w:w="1814" w:type="dxa"/>
          </w:tcPr>
          <w:p w14:paraId="3481684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小饱×3</w:t>
            </w:r>
          </w:p>
        </w:tc>
        <w:tc>
          <w:tcPr>
            <w:tcW w:w="2551" w:type="dxa"/>
          </w:tcPr>
          <w:p w14:paraId="032CC0E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小饱从灯笼 / 月饼盒 / 桂花中化出，首次出场特写，逐一点破</w:t>
            </w:r>
          </w:p>
        </w:tc>
      </w:tr>
      <w:tr w14:paraId="1F264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7E9D84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06</w:t>
            </w:r>
          </w:p>
        </w:tc>
        <w:tc>
          <w:tcPr>
            <w:tcW w:w="1531" w:type="dxa"/>
          </w:tcPr>
          <w:p w14:paraId="0491125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01:10-01:22</w:t>
            </w:r>
          </w:p>
        </w:tc>
        <w:tc>
          <w:tcPr>
            <w:tcW w:w="680" w:type="dxa"/>
          </w:tcPr>
          <w:p w14:paraId="32449A1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12s</w:t>
            </w:r>
          </w:p>
        </w:tc>
        <w:tc>
          <w:tcPr>
            <w:tcW w:w="2041" w:type="dxa"/>
          </w:tcPr>
          <w:p w14:paraId="17BBC89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主题旁白</w:t>
            </w:r>
          </w:p>
        </w:tc>
        <w:tc>
          <w:tcPr>
            <w:tcW w:w="1814" w:type="dxa"/>
          </w:tcPr>
          <w:p w14:paraId="3264DF1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小饱</w:t>
            </w:r>
          </w:p>
        </w:tc>
        <w:tc>
          <w:tcPr>
            <w:tcW w:w="2551" w:type="dxa"/>
          </w:tcPr>
          <w:p w14:paraId="529987C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阐释"胃饱身饥"，扣中秋团圆饭桌</w:t>
            </w:r>
          </w:p>
        </w:tc>
      </w:tr>
      <w:tr w14:paraId="10986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2E8718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07</w:t>
            </w:r>
          </w:p>
        </w:tc>
        <w:tc>
          <w:tcPr>
            <w:tcW w:w="1531" w:type="dxa"/>
          </w:tcPr>
          <w:p w14:paraId="297B879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01:22-01:40</w:t>
            </w:r>
          </w:p>
        </w:tc>
        <w:tc>
          <w:tcPr>
            <w:tcW w:w="680" w:type="dxa"/>
          </w:tcPr>
          <w:p w14:paraId="58C2B80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18s</w:t>
            </w:r>
          </w:p>
        </w:tc>
        <w:tc>
          <w:tcPr>
            <w:tcW w:w="2041" w:type="dxa"/>
          </w:tcPr>
          <w:p w14:paraId="371AE4A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第二天·转变</w:t>
            </w:r>
          </w:p>
        </w:tc>
        <w:tc>
          <w:tcPr>
            <w:tcW w:w="1814" w:type="dxa"/>
          </w:tcPr>
          <w:p w14:paraId="4AB5143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周国安、陈屿、苏晚、大女儿</w:t>
            </w:r>
          </w:p>
        </w:tc>
        <w:tc>
          <w:tcPr>
            <w:tcW w:w="2551" w:type="dxa"/>
          </w:tcPr>
          <w:p w14:paraId="488386F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三家改变观念，好好吃饭</w:t>
            </w:r>
          </w:p>
        </w:tc>
      </w:tr>
      <w:tr w14:paraId="37AF1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77D1DD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08</w:t>
            </w:r>
          </w:p>
        </w:tc>
        <w:tc>
          <w:tcPr>
            <w:tcW w:w="1531" w:type="dxa"/>
          </w:tcPr>
          <w:p w14:paraId="508F3FB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01:40-01:47</w:t>
            </w:r>
          </w:p>
        </w:tc>
        <w:tc>
          <w:tcPr>
            <w:tcW w:w="680" w:type="dxa"/>
          </w:tcPr>
          <w:p w14:paraId="329D5AE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7s</w:t>
            </w:r>
          </w:p>
        </w:tc>
        <w:tc>
          <w:tcPr>
            <w:tcW w:w="2041" w:type="dxa"/>
          </w:tcPr>
          <w:p w14:paraId="6B0855F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柔和生活片段</w:t>
            </w:r>
          </w:p>
        </w:tc>
        <w:tc>
          <w:tcPr>
            <w:tcW w:w="1814" w:type="dxa"/>
          </w:tcPr>
          <w:p w14:paraId="1BFADC0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周国安、陈屿、苏晚</w:t>
            </w:r>
          </w:p>
        </w:tc>
        <w:tc>
          <w:tcPr>
            <w:tcW w:w="2551" w:type="dxa"/>
          </w:tcPr>
          <w:p w14:paraId="3529D42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从容散步 / 高效工作 / 陪伴嬉戏</w:t>
            </w:r>
          </w:p>
        </w:tc>
      </w:tr>
      <w:tr w14:paraId="03A84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7AC974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09</w:t>
            </w:r>
          </w:p>
        </w:tc>
        <w:tc>
          <w:tcPr>
            <w:tcW w:w="1531" w:type="dxa"/>
          </w:tcPr>
          <w:p w14:paraId="19DECD1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01:47-02:00</w:t>
            </w:r>
          </w:p>
        </w:tc>
        <w:tc>
          <w:tcPr>
            <w:tcW w:w="680" w:type="dxa"/>
          </w:tcPr>
          <w:p w14:paraId="151038B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13s</w:t>
            </w:r>
          </w:p>
        </w:tc>
        <w:tc>
          <w:tcPr>
            <w:tcW w:w="2041" w:type="dxa"/>
          </w:tcPr>
          <w:p w14:paraId="160B689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终章·团圆圆满</w:t>
            </w:r>
          </w:p>
        </w:tc>
        <w:tc>
          <w:tcPr>
            <w:tcW w:w="1814" w:type="dxa"/>
          </w:tcPr>
          <w:p w14:paraId="1871BEA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小饱</w:t>
            </w:r>
          </w:p>
        </w:tc>
        <w:tc>
          <w:tcPr>
            <w:tcW w:w="2551" w:type="dxa"/>
          </w:tcPr>
          <w:p w14:paraId="2B61B75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中秋夜圆月，团圆饭桌丰盛又均衡，小饱微笑，积极收尾</w:t>
            </w:r>
          </w:p>
        </w:tc>
      </w:tr>
    </w:tbl>
    <w:p w14:paraId="102EF2A8">
      <w:pPr>
        <w:spacing w:before="280" w:after="160"/>
      </w:pPr>
      <w:r>
        <w:rPr>
          <w:rFonts w:hint="eastAsia" w:ascii="微软雅黑" w:hAnsi="微软雅黑" w:eastAsia="微软雅黑"/>
          <w:b/>
          <w:sz w:val="28"/>
          <w:lang w:val="en-US" w:eastAsia="zh-CN"/>
        </w:rPr>
        <w:t>四</w:t>
      </w:r>
      <w:r>
        <w:rPr>
          <w:rFonts w:ascii="微软雅黑" w:hAnsi="微软雅黑" w:eastAsia="微软雅黑"/>
          <w:b/>
          <w:sz w:val="28"/>
        </w:rPr>
        <w:t>、正文（时间轴标注版）</w:t>
      </w:r>
    </w:p>
    <w:p w14:paraId="4F3760CE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01｜周国安家餐桌 · 清晨（00:00-00:18，18s）</w:t>
      </w:r>
    </w:p>
    <w:p w14:paraId="04B1C077">
      <w:pPr>
        <w:spacing w:before="0" w:after="120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清晨，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周国安夫妻</w:t>
      </w:r>
      <w:r>
        <w:rPr>
          <w:rFonts w:ascii="微软雅黑" w:hAnsi="微软雅黑" w:eastAsia="微软雅黑"/>
          <w:b w:val="0"/>
          <w:sz w:val="22"/>
        </w:rPr>
        <w:t>住宅内，日光柔和地洒在餐桌上。阳台挂着还未组装完成的中秋灯笼，客厅电视背景音轻轻播报着中秋临近的新闻。</w:t>
      </w:r>
    </w:p>
    <w:p w14:paraId="257DC5DB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吴阿姨将水煮蛋放到周国安手中，又往他碗里夹了一块蒸鱼。周国安眉头皱起，连连摆手拒绝，只留下面前一碗白粥和一小碟清炒时蔬。</w:t>
      </w:r>
    </w:p>
    <w:p w14:paraId="415EAA49">
      <w:pPr>
        <w:spacing w:after="120"/>
      </w:pPr>
      <w:r>
        <w:rPr>
          <w:rFonts w:ascii="微软雅黑" w:hAnsi="微软雅黑" w:eastAsia="微软雅黑"/>
          <w:b/>
          <w:sz w:val="22"/>
        </w:rPr>
        <w:t>吴阿姨（又无奈又着急）：</w:t>
      </w:r>
      <w:r>
        <w:rPr>
          <w:rFonts w:ascii="微软雅黑" w:hAnsi="微软雅黑" w:eastAsia="微软雅黑"/>
          <w:b w:val="0"/>
          <w:sz w:val="22"/>
        </w:rPr>
        <w:t>"清淡也不能把荤腥全都推开啊。"</w:t>
      </w:r>
    </w:p>
    <w:p w14:paraId="57E0445B">
      <w:pPr>
        <w:spacing w:after="120"/>
      </w:pPr>
      <w:r>
        <w:rPr>
          <w:rFonts w:ascii="微软雅黑" w:hAnsi="微软雅黑" w:eastAsia="微软雅黑"/>
          <w:b/>
          <w:sz w:val="22"/>
        </w:rPr>
        <w:t>周国安（神色认真，固执）：</w:t>
      </w:r>
      <w:r>
        <w:rPr>
          <w:rFonts w:ascii="微软雅黑" w:hAnsi="微软雅黑" w:eastAsia="微软雅黑"/>
          <w:b w:val="0"/>
          <w:sz w:val="22"/>
        </w:rPr>
        <w:t>"年纪大了，就要忌口，吃得淡才是养身体。"</w:t>
      </w:r>
    </w:p>
    <w:p w14:paraId="71DBE904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02｜高端写字楼 · 正午（00:18-00:32，14s）</w:t>
      </w:r>
    </w:p>
    <w:p w14:paraId="46992316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画面一转，高端写字楼，正午开放式办公工位。茶水间墙面贴着中秋主题海报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，</w:t>
      </w:r>
      <w:r>
        <w:rPr>
          <w:rFonts w:ascii="微软雅黑" w:hAnsi="微软雅黑" w:eastAsia="微软雅黑"/>
          <w:b w:val="0"/>
          <w:sz w:val="22"/>
        </w:rPr>
        <w:t>陈屿工位角落随意搁着一盒公司发放的月饼。</w:t>
      </w:r>
    </w:p>
    <w:p w14:paraId="69FCC18F">
      <w:pPr>
        <w:spacing w:before="0" w:after="120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ascii="微软雅黑" w:hAnsi="微软雅黑" w:eastAsia="微软雅黑"/>
          <w:b w:val="0"/>
          <w:sz w:val="22"/>
        </w:rPr>
        <w:t>陈屿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挂断结束线上会议</w:t>
      </w:r>
      <w:r>
        <w:rPr>
          <w:rFonts w:ascii="微软雅黑" w:hAnsi="微软雅黑" w:eastAsia="微软雅黑"/>
          <w:b w:val="0"/>
          <w:sz w:val="22"/>
        </w:rPr>
        <w:t>，客户经理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敲门将外卖送进来。</w:t>
      </w:r>
    </w:p>
    <w:p w14:paraId="0F526149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家人来电响起。</w:t>
      </w:r>
    </w:p>
    <w:p w14:paraId="2FCDD3D8">
      <w:pPr>
        <w:spacing w:after="120"/>
      </w:pPr>
      <w:r>
        <w:rPr>
          <w:rFonts w:ascii="微软雅黑" w:hAnsi="微软雅黑" w:eastAsia="微软雅黑"/>
          <w:b/>
          <w:sz w:val="22"/>
        </w:rPr>
        <w:t>家人画外音：</w:t>
      </w:r>
      <w:r>
        <w:rPr>
          <w:rFonts w:ascii="微软雅黑" w:hAnsi="微软雅黑" w:eastAsia="微软雅黑"/>
          <w:b w:val="0"/>
          <w:sz w:val="22"/>
        </w:rPr>
        <w:t>"中秋能回来团聚吗？"</w:t>
      </w:r>
    </w:p>
    <w:p w14:paraId="2FC61171">
      <w:pPr>
        <w:spacing w:after="120"/>
        <w:rPr>
          <w:rFonts w:hint="eastAsia" w:ascii="微软雅黑" w:hAnsi="微软雅黑" w:eastAsia="微软雅黑"/>
          <w:b w:val="0"/>
          <w:sz w:val="22"/>
          <w:lang w:val="en-US" w:eastAsia="zh-CN"/>
        </w:rPr>
      </w:pPr>
      <w:r>
        <w:rPr>
          <w:rFonts w:ascii="微软雅黑" w:hAnsi="微软雅黑" w:eastAsia="微软雅黑"/>
          <w:b/>
          <w:sz w:val="22"/>
        </w:rPr>
        <w:t>陈屿（神色疲惫，沉默片刻）：</w:t>
      </w:r>
      <w:r>
        <w:rPr>
          <w:rFonts w:ascii="微软雅黑" w:hAnsi="微软雅黑" w:eastAsia="微软雅黑"/>
          <w:b w:val="0"/>
          <w:sz w:val="22"/>
        </w:rPr>
        <w:t>"手上项目赶进度，今年我回不去。"</w:t>
      </w:r>
    </w:p>
    <w:p w14:paraId="3EF07DBA">
      <w:pPr>
        <w:spacing w:before="0" w:after="120"/>
        <w:rPr>
          <w:rFonts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挂断后</w:t>
      </w:r>
      <w:r>
        <w:rPr>
          <w:rFonts w:ascii="微软雅黑" w:hAnsi="微软雅黑" w:eastAsia="微软雅黑"/>
          <w:b w:val="0"/>
          <w:sz w:val="22"/>
        </w:rPr>
        <w:t>，办公电话紧接着响起。</w:t>
      </w:r>
    </w:p>
    <w:p w14:paraId="04B07216">
      <w:pPr>
        <w:spacing w:after="120"/>
      </w:pPr>
      <w:r>
        <w:rPr>
          <w:rFonts w:ascii="微软雅黑" w:hAnsi="微软雅黑" w:eastAsia="微软雅黑"/>
          <w:b/>
          <w:sz w:val="22"/>
        </w:rPr>
        <w:t>客户画外音：</w:t>
      </w:r>
      <w:r>
        <w:rPr>
          <w:rFonts w:ascii="微软雅黑" w:hAnsi="微软雅黑" w:eastAsia="微软雅黑"/>
          <w:b w:val="0"/>
          <w:sz w:val="22"/>
        </w:rPr>
        <w:t>"这份方案，今天务必调整完。"</w:t>
      </w:r>
    </w:p>
    <w:p w14:paraId="712EFF73">
      <w:pPr>
        <w:spacing w:after="120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/>
          <w:sz w:val="22"/>
        </w:rPr>
        <w:t>陈屿（</w:t>
      </w:r>
      <w:r>
        <w:rPr>
          <w:rFonts w:hint="eastAsia" w:ascii="微软雅黑" w:hAnsi="微软雅黑" w:eastAsia="微软雅黑"/>
          <w:b/>
          <w:sz w:val="22"/>
          <w:lang w:val="en-US" w:eastAsia="zh-CN"/>
        </w:rPr>
        <w:t>轻叹一口气，</w:t>
      </w:r>
      <w:r>
        <w:rPr>
          <w:rFonts w:ascii="微软雅黑" w:hAnsi="微软雅黑" w:eastAsia="微软雅黑"/>
          <w:b/>
          <w:sz w:val="22"/>
        </w:rPr>
        <w:t>冷静）：</w:t>
      </w:r>
      <w:r>
        <w:rPr>
          <w:rFonts w:ascii="微软雅黑" w:hAnsi="微软雅黑" w:eastAsia="微软雅黑"/>
          <w:b w:val="0"/>
          <w:sz w:val="22"/>
        </w:rPr>
        <w:t>"明白。"</w:t>
      </w:r>
    </w:p>
    <w:p w14:paraId="2BE9093C">
      <w:pPr>
        <w:spacing w:after="120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2"/>
          <w:lang w:val="en-US" w:eastAsia="zh-CN"/>
        </w:rPr>
        <w:t>陈屿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拆开月饼包装盒边吃边开始工作。</w:t>
      </w:r>
    </w:p>
    <w:p w14:paraId="76CD7DDB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03｜月子会所休养房间（00:32-00:43，11s）</w:t>
      </w:r>
    </w:p>
    <w:p w14:paraId="63F20F52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画面转到高端月子会所休养房间。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床头柜</w:t>
      </w:r>
      <w:r>
        <w:rPr>
          <w:rFonts w:ascii="微软雅黑" w:hAnsi="微软雅黑" w:eastAsia="微软雅黑"/>
          <w:b w:val="0"/>
          <w:sz w:val="22"/>
        </w:rPr>
        <w:t>摆着一小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篮水果</w:t>
      </w:r>
      <w:r>
        <w:rPr>
          <w:rFonts w:ascii="微软雅黑" w:hAnsi="微软雅黑" w:eastAsia="微软雅黑"/>
          <w:b w:val="0"/>
          <w:sz w:val="22"/>
        </w:rPr>
        <w:t>，刚探视完的家属在门口闲聊，聊起即将到来的中秋团圆。</w:t>
      </w:r>
    </w:p>
    <w:p w14:paraId="242F4391">
      <w:pPr>
        <w:spacing w:before="0" w:after="120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坐在桌边，面前是自己的产后营养餐，一旁是</w:t>
      </w:r>
      <w:r>
        <w:rPr>
          <w:rFonts w:ascii="微软雅黑" w:hAnsi="微软雅黑" w:eastAsia="微软雅黑"/>
          <w:b/>
          <w:bCs/>
          <w:sz w:val="22"/>
        </w:rPr>
        <w:t>大女儿</w:t>
      </w:r>
      <w:r>
        <w:rPr>
          <w:rFonts w:ascii="微软雅黑" w:hAnsi="微软雅黑" w:eastAsia="微软雅黑"/>
          <w:b w:val="0"/>
          <w:sz w:val="22"/>
        </w:rPr>
        <w:t>还没怎么动过的餐盘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（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餐盘里为精美蔬菜沙拉)</w:t>
      </w:r>
      <w:r>
        <w:rPr>
          <w:rFonts w:ascii="微软雅黑" w:hAnsi="微软雅黑" w:eastAsia="微软雅黑"/>
          <w:b w:val="0"/>
          <w:sz w:val="22"/>
        </w:rPr>
        <w:t>，襁褓里躺着熟睡的</w:t>
      </w:r>
      <w:r>
        <w:rPr>
          <w:rFonts w:ascii="微软雅黑" w:hAnsi="微软雅黑" w:eastAsia="微软雅黑"/>
          <w:b/>
          <w:bCs/>
          <w:sz w:val="22"/>
        </w:rPr>
        <w:t>小儿子</w:t>
      </w:r>
      <w:r>
        <w:rPr>
          <w:rFonts w:ascii="微软雅黑" w:hAnsi="微软雅黑" w:eastAsia="微软雅黑"/>
          <w:b w:val="0"/>
          <w:sz w:val="22"/>
        </w:rPr>
        <w:t>。</w:t>
      </w:r>
      <w:r>
        <w:rPr>
          <w:rFonts w:ascii="微软雅黑" w:hAnsi="微软雅黑" w:eastAsia="微软雅黑"/>
          <w:b/>
          <w:bCs/>
          <w:sz w:val="22"/>
        </w:rPr>
        <w:t>大女儿</w:t>
      </w:r>
      <w:r>
        <w:rPr>
          <w:rFonts w:ascii="微软雅黑" w:hAnsi="微软雅黑" w:eastAsia="微软雅黑"/>
          <w:b w:val="0"/>
          <w:sz w:val="22"/>
        </w:rPr>
        <w:t>偏胖，对着餐盘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里的蔬菜</w:t>
      </w:r>
      <w:r>
        <w:rPr>
          <w:rFonts w:ascii="微软雅黑" w:hAnsi="微软雅黑" w:eastAsia="微软雅黑"/>
          <w:b w:val="0"/>
          <w:sz w:val="22"/>
        </w:rPr>
        <w:t>没什么胃口。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给自己夹了一筷子青菜，又轻轻把</w:t>
      </w:r>
      <w:r>
        <w:rPr>
          <w:rFonts w:ascii="微软雅黑" w:hAnsi="微软雅黑" w:eastAsia="微软雅黑"/>
          <w:b/>
          <w:bCs/>
          <w:sz w:val="22"/>
        </w:rPr>
        <w:t>女儿</w:t>
      </w:r>
      <w:r>
        <w:rPr>
          <w:rFonts w:ascii="微软雅黑" w:hAnsi="微软雅黑" w:eastAsia="微软雅黑"/>
          <w:b w:val="0"/>
          <w:sz w:val="22"/>
        </w:rPr>
        <w:t>的餐盘往前推了推，眼里是担心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。</w:t>
      </w:r>
    </w:p>
    <w:p w14:paraId="6CBC5863">
      <w:pPr>
        <w:spacing w:after="120"/>
      </w:pPr>
      <w:r>
        <w:rPr>
          <w:rFonts w:ascii="微软雅黑" w:hAnsi="微软雅黑" w:eastAsia="微软雅黑"/>
          <w:b/>
          <w:sz w:val="22"/>
        </w:rPr>
        <w:t>苏晚</w:t>
      </w:r>
      <w:r>
        <w:rPr>
          <w:rFonts w:hint="eastAsia" w:ascii="微软雅黑" w:hAnsi="微软雅黑" w:eastAsia="微软雅黑"/>
          <w:b/>
          <w:sz w:val="22"/>
          <w:lang w:val="en-US" w:eastAsia="zh-CN"/>
        </w:rPr>
        <w:t>对女儿说</w:t>
      </w:r>
      <w:r>
        <w:rPr>
          <w:rFonts w:ascii="微软雅黑" w:hAnsi="微软雅黑" w:eastAsia="微软雅黑"/>
          <w:b/>
          <w:sz w:val="22"/>
        </w:rPr>
        <w:t>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我要调养，你要减重</w:t>
      </w:r>
      <w:r>
        <w:rPr>
          <w:rFonts w:ascii="微软雅黑" w:hAnsi="微软雅黑" w:eastAsia="微软雅黑"/>
          <w:b w:val="0"/>
          <w:sz w:val="22"/>
        </w:rPr>
        <w:t>，一顿饭都不能马虎。"</w:t>
      </w:r>
    </w:p>
    <w:p w14:paraId="3D58AB90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04｜三线收束 · 中秋将至（00:43-00:50，7s）</w:t>
      </w:r>
    </w:p>
    <w:p w14:paraId="2D37509E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三组画面缓缓收束，同一个月亮意象贯穿始终：周国安碗里的白粥，映着窗外将圆未圆的月；陈屿屏幕旁，是冷掉的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外卖</w:t>
      </w:r>
      <w:r>
        <w:rPr>
          <w:rFonts w:ascii="微软雅黑" w:hAnsi="微软雅黑" w:eastAsia="微软雅黑"/>
          <w:b w:val="0"/>
          <w:sz w:val="22"/>
        </w:rPr>
        <w:t>和那盒月饼；苏晚的桂花枝旁，大女儿的餐盘还剩大半。</w:t>
      </w:r>
    </w:p>
    <w:p w14:paraId="63FACE6C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画外音（轻）：中秋将至，三家都在张罗团圆——只是没人察觉，身体正悄悄缺着些什么。</w:t>
      </w:r>
    </w:p>
    <w:p w14:paraId="6E9E0E79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05｜小饱现身 · 逐一点破（00:50-01:10，20s）</w:t>
      </w:r>
    </w:p>
    <w:p w14:paraId="76FB52D9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切小区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傍晚步道</w:t>
      </w:r>
      <w:r>
        <w:rPr>
          <w:rFonts w:ascii="微软雅黑" w:hAnsi="微软雅黑" w:eastAsia="微软雅黑"/>
          <w:b w:val="0"/>
          <w:sz w:val="22"/>
        </w:rPr>
        <w:t>。周国安独自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慢跑锻炼</w:t>
      </w:r>
      <w:r>
        <w:rPr>
          <w:rFonts w:ascii="微软雅黑" w:hAnsi="微软雅黑" w:eastAsia="微软雅黑"/>
          <w:b w:val="0"/>
          <w:sz w:val="22"/>
        </w:rPr>
        <w:t>，很快体力不支，坐在长椅大口喘气。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长椅上</w:t>
      </w:r>
      <w:r>
        <w:rPr>
          <w:rFonts w:ascii="微软雅黑" w:hAnsi="微软雅黑" w:eastAsia="微软雅黑"/>
          <w:b w:val="0"/>
          <w:sz w:val="22"/>
        </w:rPr>
        <w:t>的中秋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摆饰</w:t>
      </w:r>
      <w:r>
        <w:rPr>
          <w:rFonts w:ascii="微软雅黑" w:hAnsi="微软雅黑" w:eastAsia="微软雅黑"/>
          <w:b w:val="0"/>
          <w:sz w:val="22"/>
        </w:rPr>
        <w:t>轻轻一晃，光影里化出一个手掌大小的 CG 小精灵——小饱，圆润柔和，通体光影与实景完美融合。（第一次出场，给足特写）</w:t>
      </w:r>
    </w:p>
    <w:p w14:paraId="1CC88A29">
      <w:pPr>
        <w:spacing w:before="0"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/>
          <w:bCs/>
          <w:sz w:val="22"/>
        </w:rPr>
        <w:t>小饱（从灯笼光影里探出身，轻快又带点唠叨）：</w:t>
      </w:r>
      <w:r>
        <w:rPr>
          <w:rFonts w:hint="eastAsia" w:ascii="微软雅黑" w:hAnsi="微软雅黑" w:eastAsia="微软雅黑"/>
          <w:b w:val="0"/>
          <w:sz w:val="22"/>
        </w:rPr>
        <w:t>"老爷子，您这种只喝白粥的吃法，看着清淡，其实会引发隐性饥饿。清淡不等于不吃肉蛋，身体需要钙和蛋白质。"</w:t>
      </w:r>
    </w:p>
    <w:p w14:paraId="5FD39C7E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切写字楼夜晚，办公室只剩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一人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，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满脸疲惫</w:t>
      </w:r>
      <w:r>
        <w:rPr>
          <w:rFonts w:ascii="微软雅黑" w:hAnsi="微软雅黑" w:eastAsia="微软雅黑"/>
          <w:b w:val="0"/>
          <w:sz w:val="22"/>
        </w:rPr>
        <w:t>。工位角落的月饼盒轻轻一动，小饱从盒沿冒出来，晃着腿。</w:t>
      </w:r>
    </w:p>
    <w:p w14:paraId="5B54E97C">
      <w:pPr>
        <w:spacing w:after="120"/>
      </w:pPr>
      <w:r>
        <w:rPr>
          <w:rFonts w:ascii="微软雅黑" w:hAnsi="微软雅黑" w:eastAsia="微软雅黑"/>
          <w:b/>
          <w:sz w:val="22"/>
        </w:rPr>
        <w:t>小饱：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缺少蔬果摄入会带来隐性饥饿，就算不觉得饿，身体也在缺营养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的。</w:t>
      </w:r>
      <w:r>
        <w:rPr>
          <w:rFonts w:ascii="微软雅黑" w:hAnsi="微软雅黑" w:eastAsia="微软雅黑"/>
          <w:b w:val="0"/>
          <w:sz w:val="22"/>
        </w:rPr>
        <w:t>"</w:t>
      </w:r>
    </w:p>
    <w:p w14:paraId="0B027B80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切月子会所。桂花枝轻颤，小饱从桂花里探出头，声音软了下来。</w:t>
      </w:r>
    </w:p>
    <w:p w14:paraId="0AC14482">
      <w:pPr>
        <w:spacing w:after="120"/>
      </w:pPr>
      <w:r>
        <w:rPr>
          <w:rFonts w:ascii="微软雅黑" w:hAnsi="微软雅黑" w:eastAsia="微软雅黑"/>
          <w:b/>
          <w:sz w:val="22"/>
        </w:rPr>
        <w:t>小饱：</w:t>
      </w:r>
      <w:r>
        <w:rPr>
          <w:rFonts w:ascii="微软雅黑" w:hAnsi="微软雅黑" w:eastAsia="微软雅黑"/>
          <w:b w:val="0"/>
          <w:sz w:val="22"/>
        </w:rPr>
        <w:t>"给女儿控体重，是心疼她。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但这样吃，不但会感觉饿，更会造成隐性饥饿，吃得均衡，才能健康减肥！</w:t>
      </w:r>
      <w:r>
        <w:rPr>
          <w:rFonts w:ascii="微软雅黑" w:hAnsi="微软雅黑" w:eastAsia="微软雅黑"/>
          <w:b w:val="0"/>
          <w:sz w:val="22"/>
        </w:rPr>
        <w:t>。"</w:t>
      </w:r>
    </w:p>
    <w:p w14:paraId="486CD8E3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06｜主题旁白 · 胃饱身饥（01:10-01:22，12s）</w:t>
      </w:r>
    </w:p>
    <w:p w14:paraId="4039A866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画面交替：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茫然看着白粥；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望着冷掉的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外卖</w:t>
      </w:r>
      <w:r>
        <w:rPr>
          <w:rFonts w:ascii="微软雅黑" w:hAnsi="微软雅黑" w:eastAsia="微软雅黑"/>
          <w:b w:val="0"/>
          <w:sz w:val="22"/>
        </w:rPr>
        <w:t>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看着女儿没动的餐盘怅然。</w:t>
      </w:r>
    </w:p>
    <w:p w14:paraId="1FA1A524">
      <w:pPr>
        <w:spacing w:after="120"/>
      </w:pPr>
      <w:r>
        <w:rPr>
          <w:rFonts w:ascii="微软雅黑" w:hAnsi="微软雅黑" w:eastAsia="微软雅黑"/>
          <w:b/>
          <w:sz w:val="22"/>
        </w:rPr>
        <w:t>小饱（旁白，缓缓响起）：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中秋将近，人人都在期盼一场团圆家宴。可哪怕生活富足，就算肚子吃饱，膳食失衡之下，身体依旧会悄悄挨饿</w:t>
      </w:r>
      <w:r>
        <w:rPr>
          <w:rFonts w:ascii="微软雅黑" w:hAnsi="微软雅黑" w:eastAsia="微软雅黑"/>
          <w:b w:val="0"/>
          <w:sz w:val="22"/>
        </w:rPr>
        <w:t>。"</w:t>
      </w:r>
    </w:p>
    <w:p w14:paraId="1B537FCE">
      <w:pPr>
        <w:spacing w:after="120"/>
      </w:pPr>
      <w:r>
        <w:rPr>
          <w:rFonts w:ascii="微软雅黑" w:hAnsi="微软雅黑" w:eastAsia="微软雅黑"/>
          <w:b/>
          <w:sz w:val="22"/>
        </w:rPr>
        <w:t>小饱：</w:t>
      </w:r>
      <w:r>
        <w:rPr>
          <w:rFonts w:ascii="微软雅黑" w:hAnsi="微软雅黑" w:eastAsia="微软雅黑"/>
          <w:b w:val="0"/>
          <w:sz w:val="22"/>
        </w:rPr>
        <w:t>"这种饿，看不见、摸不着，它有个名字——隐性饥饿。吃饱了，就真的"饱"了吗？"</w:t>
      </w:r>
    </w:p>
    <w:p w14:paraId="7CBAE530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07｜第二天 · 转变（01:22-01:40，18s）</w:t>
      </w:r>
    </w:p>
    <w:p w14:paraId="37E3DAB3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画面来到第二天，中秋将至的氛围依旧。</w:t>
      </w:r>
    </w:p>
    <w:p w14:paraId="33647399">
      <w:pPr>
        <w:spacing w:before="0" w:after="120"/>
      </w:pP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家中餐桌。</w:t>
      </w:r>
      <w:r>
        <w:rPr>
          <w:rFonts w:ascii="微软雅黑" w:hAnsi="微软雅黑" w:eastAsia="微软雅黑"/>
          <w:b/>
          <w:bCs/>
          <w:sz w:val="22"/>
        </w:rPr>
        <w:t>吴阿姨</w:t>
      </w:r>
      <w:r>
        <w:rPr>
          <w:rFonts w:ascii="微软雅黑" w:hAnsi="微软雅黑" w:eastAsia="微软雅黑"/>
          <w:b w:val="0"/>
          <w:sz w:val="22"/>
        </w:rPr>
        <w:t>再次把鸡蛋递向周国安，他下意识想回绝，迟疑几秒，伸手接了过来。</w:t>
      </w:r>
    </w:p>
    <w:p w14:paraId="5A2C443E">
      <w:pPr>
        <w:spacing w:after="120"/>
      </w:pPr>
      <w:r>
        <w:rPr>
          <w:rFonts w:ascii="微软雅黑" w:hAnsi="微软雅黑" w:eastAsia="微软雅黑"/>
          <w:b/>
          <w:sz w:val="22"/>
        </w:rPr>
        <w:t>周国安：</w:t>
      </w:r>
      <w:r>
        <w:rPr>
          <w:rFonts w:ascii="微软雅黑" w:hAnsi="微软雅黑" w:eastAsia="微软雅黑"/>
          <w:b w:val="0"/>
          <w:sz w:val="22"/>
        </w:rPr>
        <w:t>"适量就好。"</w:t>
      </w:r>
    </w:p>
    <w:p w14:paraId="5D614A2E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桌上摆着杂粮、鲜鱼、鸡蛋和青菜。</w:t>
      </w:r>
      <w:r>
        <w:rPr>
          <w:rFonts w:ascii="微软雅黑" w:hAnsi="微软雅黑" w:eastAsia="微软雅黑"/>
          <w:b/>
          <w:bCs/>
          <w:sz w:val="22"/>
        </w:rPr>
        <w:t>吴阿姨</w:t>
      </w:r>
      <w:r>
        <w:rPr>
          <w:rFonts w:ascii="微软雅黑" w:hAnsi="微软雅黑" w:eastAsia="微软雅黑"/>
          <w:b w:val="0"/>
          <w:sz w:val="22"/>
        </w:rPr>
        <w:t>笑着往他碗里夹了一筷子青菜。</w:t>
      </w:r>
    </w:p>
    <w:p w14:paraId="2F875ED6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写字楼中午。</w:t>
      </w:r>
      <w:r>
        <w:rPr>
          <w:rFonts w:ascii="微软雅黑" w:hAnsi="微软雅黑" w:eastAsia="微软雅黑"/>
          <w:b/>
          <w:bCs/>
          <w:sz w:val="22"/>
        </w:rPr>
        <w:t>下属</w:t>
      </w:r>
      <w:r>
        <w:rPr>
          <w:rFonts w:ascii="微软雅黑" w:hAnsi="微软雅黑" w:eastAsia="微软雅黑"/>
          <w:b w:val="0"/>
          <w:sz w:val="22"/>
        </w:rPr>
        <w:t>过来通知开会。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看了看会议提醒，低头看向面前摆齐的简餐、水果、牛奶。</w:t>
      </w:r>
    </w:p>
    <w:p w14:paraId="587797B5">
      <w:pPr>
        <w:spacing w:after="120"/>
      </w:pPr>
      <w:r>
        <w:rPr>
          <w:rFonts w:ascii="微软雅黑" w:hAnsi="微软雅黑" w:eastAsia="微软雅黑"/>
          <w:b/>
          <w:sz w:val="22"/>
        </w:rPr>
        <w:t>陈屿：</w:t>
      </w:r>
      <w:r>
        <w:rPr>
          <w:rFonts w:ascii="微软雅黑" w:hAnsi="微软雅黑" w:eastAsia="微软雅黑"/>
          <w:b w:val="0"/>
          <w:sz w:val="22"/>
        </w:rPr>
        <w:t>"等我十分钟。"</w:t>
      </w:r>
    </w:p>
    <w:p w14:paraId="7F615392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他认真吃了起来。</w:t>
      </w:r>
    </w:p>
    <w:p w14:paraId="0E34B53B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月子会所。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安心享用搭配均衡的产后营养餐，同时给</w:t>
      </w:r>
      <w:r>
        <w:rPr>
          <w:rFonts w:ascii="微软雅黑" w:hAnsi="微软雅黑" w:eastAsia="微软雅黑"/>
          <w:b/>
          <w:bCs/>
          <w:sz w:val="22"/>
        </w:rPr>
        <w:t>大女儿</w:t>
      </w:r>
      <w:r>
        <w:rPr>
          <w:rFonts w:ascii="微软雅黑" w:hAnsi="微软雅黑" w:eastAsia="微软雅黑"/>
          <w:b w:val="0"/>
          <w:sz w:val="22"/>
        </w:rPr>
        <w:t>配好"有菜有肉有主食"的餐盘，不靠饿、靠均衡。</w:t>
      </w:r>
      <w:r>
        <w:rPr>
          <w:rFonts w:ascii="微软雅黑" w:hAnsi="微软雅黑" w:eastAsia="微软雅黑"/>
          <w:b/>
          <w:bCs/>
          <w:sz w:val="22"/>
        </w:rPr>
        <w:t>大女儿</w:t>
      </w:r>
      <w:r>
        <w:rPr>
          <w:rFonts w:ascii="微软雅黑" w:hAnsi="微软雅黑" w:eastAsia="微软雅黑"/>
          <w:b w:val="0"/>
          <w:sz w:val="22"/>
        </w:rPr>
        <w:t>也乖乖吃了起来。</w:t>
      </w:r>
    </w:p>
    <w:p w14:paraId="426CC239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画面流畅交替：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夹起盘中鱼肉；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掀开餐盒盖子；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和</w:t>
      </w:r>
      <w:r>
        <w:rPr>
          <w:rFonts w:ascii="微软雅黑" w:hAnsi="微软雅黑" w:eastAsia="微软雅黑"/>
          <w:b/>
          <w:bCs/>
          <w:sz w:val="22"/>
        </w:rPr>
        <w:t>女儿</w:t>
      </w:r>
      <w:r>
        <w:rPr>
          <w:rFonts w:ascii="微软雅黑" w:hAnsi="微软雅黑" w:eastAsia="微软雅黑"/>
          <w:b w:val="0"/>
          <w:sz w:val="22"/>
        </w:rPr>
        <w:t>认真吃下盘中餐食。</w:t>
      </w:r>
      <w:r>
        <w:rPr>
          <w:rFonts w:ascii="微软雅黑" w:hAnsi="微软雅黑" w:eastAsia="微软雅黑"/>
          <w:b/>
          <w:bCs/>
          <w:sz w:val="22"/>
        </w:rPr>
        <w:t>小饱</w:t>
      </w:r>
      <w:r>
        <w:rPr>
          <w:rFonts w:ascii="微软雅黑" w:hAnsi="微软雅黑" w:eastAsia="微软雅黑"/>
          <w:b w:val="0"/>
          <w:sz w:val="22"/>
        </w:rPr>
        <w:t>小小的身影，安静地立在桌角，看着他们。</w:t>
      </w:r>
    </w:p>
    <w:p w14:paraId="159316AA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08｜柔和生活片段（01:40-01:47，7s）</w:t>
      </w:r>
    </w:p>
    <w:p w14:paraId="3BD5788F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柔和的生活片段缓缓闪过：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从容地在小区散步，腿脚轻快；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高效投入工作，状态饱满；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气色舒展，温柔陪伴两个孩子嬉戏。</w:t>
      </w:r>
    </w:p>
    <w:p w14:paraId="4115DBDA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09｜终章 · 团圆圆满（01:47-02:00，13s）</w:t>
      </w:r>
    </w:p>
    <w:p w14:paraId="5FB823C3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中秋夜，一轮圆月缓缓升起。</w:t>
      </w:r>
    </w:p>
    <w:p w14:paraId="16D2ABA9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三家各自的团圆饭桌上——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一家围坐，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家人视频通话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（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桌子上是丰盛的饭菜）</w:t>
      </w:r>
      <w:r>
        <w:rPr>
          <w:rFonts w:ascii="微软雅黑" w:hAnsi="微软雅黑" w:eastAsia="微软雅黑"/>
          <w:b w:val="0"/>
          <w:sz w:val="22"/>
        </w:rPr>
        <w:t>，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hint="eastAsia" w:ascii="微软雅黑" w:hAnsi="微软雅黑" w:eastAsia="微软雅黑"/>
          <w:b/>
          <w:bCs/>
          <w:sz w:val="22"/>
          <w:lang w:val="en-US" w:eastAsia="zh-CN"/>
        </w:rPr>
        <w:t>夫妇</w:t>
      </w:r>
      <w:r>
        <w:rPr>
          <w:rFonts w:ascii="微软雅黑" w:hAnsi="微软雅黑" w:eastAsia="微软雅黑"/>
          <w:b w:val="0"/>
          <w:sz w:val="22"/>
        </w:rPr>
        <w:t>和</w:t>
      </w:r>
      <w:r>
        <w:rPr>
          <w:rFonts w:ascii="微软雅黑" w:hAnsi="微软雅黑" w:eastAsia="微软雅黑"/>
          <w:b/>
          <w:bCs/>
          <w:sz w:val="22"/>
        </w:rPr>
        <w:t>两个孩子</w:t>
      </w:r>
      <w:r>
        <w:rPr>
          <w:rFonts w:ascii="微软雅黑" w:hAnsi="微软雅黑" w:eastAsia="微软雅黑"/>
          <w:b w:val="0"/>
          <w:sz w:val="22"/>
        </w:rPr>
        <w:t>相视而笑——桌上的饭菜，丰盛，又均衡。屋内响起一家人轻松的笑声。</w:t>
      </w:r>
    </w:p>
    <w:p w14:paraId="2AF23C01">
      <w:pPr>
        <w:spacing w:after="120"/>
      </w:pPr>
      <w:r>
        <w:rPr>
          <w:rFonts w:ascii="微软雅黑" w:hAnsi="微软雅黑" w:eastAsia="微软雅黑"/>
          <w:b/>
          <w:sz w:val="22"/>
        </w:rPr>
        <w:t>小饱（微笑着立在桌角，面向镜头）：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团圆，是人聚在一起；也是身体里，每一份营养都不缺，远离隐性饥饿。</w:t>
      </w:r>
      <w:r>
        <w:rPr>
          <w:rFonts w:ascii="微软雅黑" w:hAnsi="微软雅黑" w:eastAsia="微软雅黑"/>
          <w:b w:val="0"/>
          <w:sz w:val="22"/>
        </w:rPr>
        <w:t>"</w:t>
      </w:r>
    </w:p>
    <w:p w14:paraId="5FFC7E14">
      <w:pPr>
        <w:spacing w:after="120"/>
      </w:pPr>
      <w:r>
        <w:rPr>
          <w:rFonts w:ascii="微软雅黑" w:hAnsi="微软雅黑" w:eastAsia="微软雅黑"/>
          <w:b/>
          <w:sz w:val="22"/>
        </w:rPr>
        <w:t>小饱：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中秋月圆，愿人团圆，身体也团圆，每一餐既丰盛又均衡。</w:t>
      </w:r>
      <w:r>
        <w:rPr>
          <w:rFonts w:ascii="微软雅黑" w:hAnsi="微软雅黑" w:eastAsia="微软雅黑"/>
          <w:b w:val="0"/>
          <w:sz w:val="22"/>
        </w:rPr>
        <w:t>"</w:t>
      </w:r>
    </w:p>
    <w:p w14:paraId="0CF6F75B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（画面渐过渡至温暖柔和的月色背景，收尾。）</w:t>
      </w:r>
    </w:p>
    <w:p w14:paraId="752B97F6">
      <w:pPr>
        <w:spacing w:after="8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BB2F1A"/>
    <w:multiLevelType w:val="singleLevel"/>
    <w:tmpl w:val="9ABB2F1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4151F8"/>
    <w:rsid w:val="23953890"/>
    <w:rsid w:val="24356497"/>
    <w:rsid w:val="35231FF1"/>
    <w:rsid w:val="38094E54"/>
    <w:rsid w:val="395112F7"/>
    <w:rsid w:val="405A40DF"/>
    <w:rsid w:val="426E3527"/>
    <w:rsid w:val="5BFB4EAD"/>
    <w:rsid w:val="64A85F96"/>
    <w:rsid w:val="663C16F5"/>
    <w:rsid w:val="6ABD1330"/>
    <w:rsid w:val="6EFF28A8"/>
    <w:rsid w:val="77A628EA"/>
    <w:rsid w:val="789E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3342</Words>
  <Characters>3563</Characters>
  <Lines>0</Lines>
  <Paragraphs>0</Paragraphs>
  <TotalTime>240</TotalTime>
  <ScaleCrop>false</ScaleCrop>
  <LinksUpToDate>false</LinksUpToDate>
  <CharactersWithSpaces>3666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程子怡</cp:lastModifiedBy>
  <dcterms:modified xsi:type="dcterms:W3CDTF">2026-09-12T04:47:05Z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eyJoZGlkIjoiNTIyZDRkYTBkMjE5YzhkZDc2ZWMyYzhmMzY0YWQ3ZWYiLCJ1c2VySWQiOiIxNzM1MzkxMDUxIn0=</vt:lpwstr>
  </property>
  <property fmtid="{D5CDD505-2E9C-101B-9397-08002B2CF9AE}" pid="3" name="KSOProductBuildVer">
    <vt:lpwstr>2052-12.1.0.23542</vt:lpwstr>
  </property>
  <property fmtid="{D5CDD505-2E9C-101B-9397-08002B2CF9AE}" pid="4" name="ICV">
    <vt:lpwstr>386F722C2E53405E80A2ABCE86C63273_12</vt:lpwstr>
  </property>
</Properties>
</file>