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74792">
      <w:pPr>
        <w:pStyle w:val="2"/>
        <w:keepNext w:val="0"/>
        <w:keepLines w:val="0"/>
        <w:widowControl/>
        <w:suppressLineNumbers w:val="0"/>
      </w:pPr>
      <w:r>
        <w:t>1. 周国安｜爷爷</w:t>
      </w:r>
    </w:p>
    <w:p w14:paraId="3E137926">
      <w:pPr>
        <w:pStyle w:val="4"/>
        <w:keepNext w:val="0"/>
        <w:keepLines w:val="0"/>
        <w:widowControl/>
        <w:suppressLineNumbers w:val="0"/>
      </w:pPr>
      <w:r>
        <w:t>**姓名：**周国安</w:t>
      </w:r>
      <w:r>
        <w:br w:type="textWrapping"/>
      </w:r>
      <w:r>
        <w:t>**年龄：**70岁</w:t>
      </w:r>
      <w:r>
        <w:br w:type="textWrapping"/>
      </w:r>
      <w:r>
        <w:t>**职业：**退休事业单位干部，退休前长期从事行政管理工作</w:t>
      </w:r>
    </w:p>
    <w:p w14:paraId="4AF7F030">
      <w:pPr>
        <w:pStyle w:val="4"/>
        <w:keepNext w:val="0"/>
        <w:keepLines w:val="0"/>
        <w:widowControl/>
        <w:suppressLineNumbers w:val="0"/>
      </w:pPr>
      <w:r>
        <w:t>**外貌特征：**身高约170cm，明显偏瘦，肩背略窄，轻微驼背；</w:t>
      </w:r>
      <w:r>
        <w:rPr>
          <w:rFonts w:hint="eastAsia"/>
          <w:lang w:val="en-US" w:eastAsia="zh-CN"/>
        </w:rPr>
        <w:t>长窄</w:t>
      </w:r>
      <w:r>
        <w:t>脸因为消瘦显得棱角更明显，眼窝稍深，花白短发、灰白浓眉；手背青筋明显。穿衣非常整洁，习惯深灰、藏蓝、米白等低饱和颜色，即使在家衣服也扣得规规矩矩。</w:t>
      </w:r>
    </w:p>
    <w:p w14:paraId="1E30ED7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0FFB2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**优点：**高度自律、有原则、生活规律、责任感强、不愿给子女添麻烦。</w:t>
      </w:r>
    </w:p>
    <w:p w14:paraId="7C8756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**记忆点：**凡事都喜欢“按规矩来”，连吃饭都像执行计划；家里最爱说“控制”“适量”“不能乱来”。</w:t>
      </w:r>
    </w:p>
    <w:p w14:paraId="69878A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**缺点：**固执、容易把健康管理做得过度；相信自己的经验，一旦认定一种方法，很难接受别人改变。</w:t>
      </w:r>
    </w:p>
    <w:p w14:paraId="127CDE79">
      <w:pPr>
        <w:pStyle w:val="4"/>
        <w:keepNext w:val="0"/>
        <w:keepLines w:val="0"/>
        <w:widowControl/>
        <w:suppressLineNumbers w:val="0"/>
      </w:pPr>
      <w:r>
        <w:t>**语言风格：**短句多，语气坚定，略带老干部式原则感。很少说情绪化的话，经常是“这个不能多吃”“我自己的身体我清楚”“糖尿病就得管住嘴”。</w:t>
      </w:r>
    </w:p>
    <w:p w14:paraId="07E49B9C">
      <w:pPr>
        <w:pStyle w:val="4"/>
        <w:keepNext w:val="0"/>
        <w:keepLines w:val="0"/>
        <w:widowControl/>
        <w:suppressLineNumbers w:val="0"/>
      </w:pPr>
      <w:r>
        <w:t>**身份背景：**陈屿父亲、林秀珍丈夫，退休后把主要精力放在健康管理上。因为有糖尿病管理需求，对饮食越来越谨慎，慢慢把“科学控制”变成了“过度限制”。</w:t>
      </w:r>
    </w:p>
    <w:p w14:paraId="79DC6A6B">
      <w:pPr>
        <w:pStyle w:val="4"/>
        <w:keepNext w:val="0"/>
        <w:keepLines w:val="0"/>
        <w:widowControl/>
        <w:suppressLineNumbers w:val="0"/>
      </w:pPr>
      <w:r>
        <w:t>**习惯：**每天固定时间散步；饭前先看一遍菜；主动减少主食；碰到觉得“不健康”的食物就摆手；定期测血糖并记录；别人给他夹菜时经常第一反应是拒绝。</w:t>
      </w:r>
    </w:p>
    <w:p w14:paraId="573F80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偏瘦糖尿病老人 × 过度忌口 × 营养摄入不足风险</w:t>
      </w:r>
    </w:p>
    <w:p w14:paraId="33226A7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典型问题：为了控制血糖，长期减少主食，同时对水果、肉类、鸡蛋等也过度谨慎，导致整体饮食越来越单一、体重越来越轻。他的问题不是“不重视健康”，而是太重视控制，却忽略了营养完整性</w:t>
      </w:r>
      <w:r>
        <w:t>。</w:t>
      </w:r>
    </w:p>
    <w:p w14:paraId="3A35D61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0CF29">
      <w:pPr>
        <w:pStyle w:val="2"/>
        <w:keepNext w:val="0"/>
        <w:keepLines w:val="0"/>
        <w:widowControl/>
        <w:suppressLineNumbers w:val="0"/>
      </w:pPr>
      <w:r>
        <w:t>2. 林秀珍｜奶奶</w:t>
      </w:r>
    </w:p>
    <w:p w14:paraId="64936A33">
      <w:pPr>
        <w:pStyle w:val="4"/>
        <w:keepNext w:val="0"/>
        <w:keepLines w:val="0"/>
        <w:widowControl/>
        <w:suppressLineNumbers w:val="0"/>
      </w:pPr>
      <w:r>
        <w:t>**姓名：**林秀珍</w:t>
      </w:r>
      <w:r>
        <w:br w:type="textWrapping"/>
      </w:r>
      <w:r>
        <w:t>**年龄：**68岁</w:t>
      </w:r>
      <w:r>
        <w:br w:type="textWrapping"/>
      </w:r>
      <w:r>
        <w:t>**职业：**退休小学语文教师</w:t>
      </w:r>
    </w:p>
    <w:p w14:paraId="1A7AEFD5">
      <w:pPr>
        <w:pStyle w:val="4"/>
        <w:keepNext w:val="0"/>
        <w:keepLines w:val="0"/>
        <w:widowControl/>
        <w:suppressLineNumbers w:val="0"/>
      </w:pPr>
      <w:r>
        <w:t>**外貌特征：**身高约160cm，体型正常略丰润，圆润鹅蛋脸，眼角有明显笑纹；银灰色短卷发或低挽发，气质温和。常穿米色、浅棕、灰绿、暗红针织衫，在家做饭时习惯系一条素色围裙，可以戴一副老花镜。</w:t>
      </w:r>
    </w:p>
    <w:p w14:paraId="6B71332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366F83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**优点：**温柔、有耐心、观察细、生活经验丰富，很会照顾人，是一家人的情绪缓冲带。</w:t>
      </w:r>
    </w:p>
    <w:p w14:paraId="1296FB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**记忆点：**永远在问别人“吃了吗”“再吃一点”；嘴上唠叨，手里已经把饭菜准备好了。</w:t>
      </w:r>
    </w:p>
    <w:p w14:paraId="62469D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**缺点：**太习惯照顾别人，容易忽视自己；有些传统，会下意识用“多吃一点”解决问题。</w:t>
      </w:r>
    </w:p>
    <w:p w14:paraId="56D0BCF3">
      <w:pPr>
        <w:pStyle w:val="4"/>
        <w:keepNext w:val="0"/>
        <w:keepLines w:val="0"/>
        <w:widowControl/>
        <w:suppressLineNumbers w:val="0"/>
      </w:pPr>
      <w:r>
        <w:t>**语言风格：**非常生活化，有一点温柔吐槽。比如：“你这是控糖，不是修仙。”“挣再多钱，胃也不能换新的。”“一个不吃，一个挑着吃。”</w:t>
      </w:r>
    </w:p>
    <w:p w14:paraId="186CD0A5">
      <w:pPr>
        <w:pStyle w:val="4"/>
        <w:keepNext w:val="0"/>
        <w:keepLines w:val="0"/>
        <w:widowControl/>
        <w:suppressLineNumbers w:val="0"/>
      </w:pPr>
      <w:r>
        <w:t>**身份背景：**周国安妻子、陈屿母亲、吴岚婆婆、两个孩子的奶奶。她是整个家庭饮食生活真正的组织者，也是最早察觉“这一家人吃饭都有点问题”的人。</w:t>
      </w:r>
    </w:p>
    <w:p w14:paraId="70B5F5DC">
      <w:pPr>
        <w:pStyle w:val="4"/>
        <w:keepNext w:val="0"/>
        <w:keepLines w:val="0"/>
        <w:widowControl/>
        <w:suppressLineNumbers w:val="0"/>
      </w:pPr>
      <w:r>
        <w:t>**习惯：**早起准备早餐；记得所有人的口味；吃饭时不断给别人夹菜；经常把好的食物先留给丈夫、孩子和孙辈；最后才顾自己。</w:t>
      </w:r>
    </w:p>
    <w:p w14:paraId="707CE59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家庭照顾者 × 长期忽视自身营养 × 老年骨健康关注</w:t>
      </w:r>
    </w:p>
    <w:p w14:paraId="563DA245">
      <w:pPr>
        <w:pStyle w:val="4"/>
        <w:keepNext w:val="0"/>
        <w:keepLines w:val="0"/>
        <w:widowControl/>
        <w:suppressLineNumbers w:val="0"/>
      </w:pPr>
      <w:r>
        <w:t>**典型问题：**她不是主要“问题人物”，而是全家的连接人物。但因为总把鱼、蛋、奶等优质食物先让给别人，自己容易吃得随便。她代表的是：</w:t>
      </w:r>
      <w:r>
        <w:rPr>
          <w:rStyle w:val="7"/>
        </w:rPr>
        <w:t>照顾一家人的人，也需要被照顾。</w:t>
      </w:r>
    </w:p>
    <w:p w14:paraId="495CD8A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C8F48">
      <w:pPr>
        <w:pStyle w:val="2"/>
        <w:keepNext w:val="0"/>
        <w:keepLines w:val="0"/>
        <w:widowControl/>
        <w:suppressLineNumbers w:val="0"/>
      </w:pPr>
      <w:r>
        <w:t>3. 陈屿｜父亲</w:t>
      </w:r>
    </w:p>
    <w:p w14:paraId="7469C0C7">
      <w:pPr>
        <w:pStyle w:val="4"/>
        <w:keepNext w:val="0"/>
        <w:keepLines w:val="0"/>
        <w:widowControl/>
        <w:suppressLineNumbers w:val="0"/>
      </w:pPr>
      <w:r>
        <w:t>**姓名：**陈屿</w:t>
      </w:r>
      <w:r>
        <w:br w:type="textWrapping"/>
      </w:r>
      <w:r>
        <w:t>**年龄：**43岁</w:t>
      </w:r>
      <w:r>
        <w:br w:type="textWrapping"/>
      </w:r>
      <w:r>
        <w:t>**职业：**民营企业合伙人 / 公司高管，长期负责商务、客户与项目管理</w:t>
      </w:r>
    </w:p>
    <w:p w14:paraId="4B5D7D22">
      <w:pPr>
        <w:pStyle w:val="4"/>
        <w:keepNext w:val="0"/>
        <w:keepLines w:val="0"/>
        <w:widowControl/>
        <w:suppressLineNumbers w:val="0"/>
      </w:pPr>
      <w:r>
        <w:t>**外貌特征：**身高约178cm，中等偏高，年轻时身材匀称，现在腰腹开始轻微发福；长脸，轮廓仍然利落，但眼下疲惫明显，眉间有轻微川字纹。短黑发打理整齐，工作时几乎一直穿衬衫、西裤或西装。回家后最典型动作是松领带、揉眉心。</w:t>
      </w:r>
    </w:p>
    <w:p w14:paraId="102814C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58C005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**优点：**责任心极强、能扛事、靠谱、事业心强，是家庭真正的经济顶梁柱。</w:t>
      </w:r>
    </w:p>
    <w:p w14:paraId="5DCB1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**记忆点：**永远在接电话、回消息、赶场；嘴上最常说的是“没办法”“这个局我得在”。</w:t>
      </w:r>
    </w:p>
    <w:p w14:paraId="193862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**缺点：**过度承担，不善于拒绝；习惯把自己的健康排到最后；觉得只要自己还能扛，就不算问题。</w:t>
      </w:r>
    </w:p>
    <w:p w14:paraId="56438DDA">
      <w:pPr>
        <w:pStyle w:val="4"/>
        <w:keepNext w:val="0"/>
        <w:keepLines w:val="0"/>
        <w:widowControl/>
        <w:suppressLineNumbers w:val="0"/>
      </w:pPr>
      <w:r>
        <w:t>**语言风格：**简短、成熟、克制，带明显职场节奏。很少抱怨，经常说：“你们先吃。”“今天有个局。”“忙完这阵再说。”“这个客户我必须去。”</w:t>
      </w:r>
    </w:p>
    <w:p w14:paraId="4313A0B0">
      <w:pPr>
        <w:pStyle w:val="4"/>
        <w:keepNext w:val="0"/>
        <w:keepLines w:val="0"/>
        <w:widowControl/>
        <w:suppressLineNumbers w:val="0"/>
      </w:pPr>
      <w:r>
        <w:t>**身份背景：**周国安和林秀珍的儿子，吴岚丈夫，两个孩子的父亲。上有老人，下有两个正在成长的孩子，加上事业压力，使他形成了“我不能停”的思维。</w:t>
      </w:r>
    </w:p>
    <w:p w14:paraId="5E92A4B3">
      <w:pPr>
        <w:pStyle w:val="4"/>
        <w:keepNext w:val="0"/>
        <w:keepLines w:val="0"/>
        <w:widowControl/>
        <w:suppressLineNumbers w:val="0"/>
      </w:pPr>
      <w:r>
        <w:t>**习惯：**手机不离手；吃饭时也看信息；客户酒局频繁；晚饭时间不固定；应酬结束后很晚才回家；疲惫时揉眉心；坐下吃饭前第一件事往往不是拿筷子，而是看手机。</w:t>
      </w:r>
    </w:p>
    <w:p w14:paraId="798F293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中年家庭顶梁柱 × 商务应酬 × 饮食结构失衡</w:t>
      </w:r>
    </w:p>
    <w:p w14:paraId="4481F8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典型问题：他不是“吃得少”，而是经常吃得多但吃得不对</w:t>
      </w:r>
      <w:r>
        <w:t>：高油、高盐、肉多菜少、晚餐过晚，再叠加饮酒和睡眠不足。核心矛盾是：</w:t>
      </w:r>
    </w:p>
    <w:p w14:paraId="162A2C0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应酬填满了胃，却不一定满足身体真正的营养需要。</w:t>
      </w:r>
    </w:p>
    <w:p w14:paraId="45EB6E5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37E4A">
      <w:pPr>
        <w:pStyle w:val="2"/>
        <w:keepNext w:val="0"/>
        <w:keepLines w:val="0"/>
        <w:widowControl/>
        <w:suppressLineNumbers w:val="0"/>
      </w:pPr>
      <w:r>
        <w:t>4. 吴岚｜母亲</w:t>
      </w:r>
    </w:p>
    <w:p w14:paraId="2150CE42">
      <w:pPr>
        <w:pStyle w:val="4"/>
        <w:keepNext w:val="0"/>
        <w:keepLines w:val="0"/>
        <w:widowControl/>
        <w:suppressLineNumbers w:val="0"/>
      </w:pPr>
      <w:r>
        <w:t>**姓名：**吴岚</w:t>
      </w:r>
      <w:r>
        <w:br w:type="textWrapping"/>
      </w:r>
      <w:r>
        <w:t>**年龄：**49岁</w:t>
      </w:r>
      <w:r>
        <w:br w:type="textWrapping"/>
      </w:r>
      <w:r>
        <w:t>**职业：**建议设定为社区文化中心行政人员 / 企业财务人员，工作相对稳定，但同时承担大量家庭事务</w:t>
      </w:r>
    </w:p>
    <w:p w14:paraId="2D8BA7D9">
      <w:pPr>
        <w:pStyle w:val="4"/>
        <w:keepNext w:val="0"/>
        <w:keepLines w:val="0"/>
        <w:widowControl/>
        <w:suppressLineNumbers w:val="0"/>
      </w:pPr>
      <w:r>
        <w:t>**外貌特征：**身高约164cm，年轻时偏瘦，现在进入更年期后腰腹明显圆润，但并非严重肥胖；鹅蛋脸，肤色自然，黑发间开始有少量白发。衣着讲究，会选择能遮腰腹的针织衫、宽松衬衫和阔腿裤，对镜子和衣服尺码比较敏感。</w:t>
      </w:r>
    </w:p>
    <w:p w14:paraId="7C077C2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6C9982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**优点：**能干、细心、爱家、执行力强，对丈夫和孩子都非常负责。</w:t>
      </w:r>
    </w:p>
    <w:p w14:paraId="3D8D98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**记忆点：**嘴上总说“我不吃了”，但晚上看电视时手边经常又出现坚果、糕点、水果。</w:t>
      </w:r>
    </w:p>
    <w:p w14:paraId="71F3F0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**缺点：**容易焦虑、对体型变化过于敏感；喜欢用简单粗暴的“少吃一顿”解决体重问题。</w:t>
      </w:r>
    </w:p>
    <w:p w14:paraId="1294D8B4">
      <w:pPr>
        <w:pStyle w:val="4"/>
        <w:keepNext w:val="0"/>
        <w:keepLines w:val="0"/>
        <w:widowControl/>
        <w:suppressLineNumbers w:val="0"/>
      </w:pPr>
      <w:r>
        <w:t>**语言风格：**生活化、稍微有点碎碎念，情绪比丈夫更外露。典型句子：“我最近明明吃得很少。”“晚上我就不吃了。”“这个年纪怎么喝口水都长肉？”</w:t>
      </w:r>
    </w:p>
    <w:p w14:paraId="170ECC21">
      <w:pPr>
        <w:pStyle w:val="4"/>
        <w:keepNext w:val="0"/>
        <w:keepLines w:val="0"/>
        <w:widowControl/>
        <w:suppressLineNumbers w:val="0"/>
      </w:pPr>
      <w:r>
        <w:t>**身份背景：**陈屿妻子、两个孩子母亲。年轻时体重一直稳定，因此进入更年期后面对腰腹发胖、睡眠变化、情绪波动，会产生比较明显的失控感。</w:t>
      </w:r>
    </w:p>
    <w:p w14:paraId="31C15A5F">
      <w:pPr>
        <w:pStyle w:val="4"/>
        <w:keepNext w:val="0"/>
        <w:keepLines w:val="0"/>
        <w:widowControl/>
        <w:suppressLineNumbers w:val="0"/>
      </w:pPr>
      <w:r>
        <w:t>**习惯：**每天称体重；照镜子时会捏一捏腰腹；白天主动减主食；有时直接不吃晚饭；晚上情绪不好或睡不着时又会吃坚果、点心和水果。</w:t>
      </w:r>
    </w:p>
    <w:p w14:paraId="533C1D7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更年期女性 × 腰腹肥胖 × 节食与补偿性进食</w:t>
      </w:r>
    </w:p>
    <w:p w14:paraId="023E88C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典型问题：问题不应简单归结成“更年期导致肥胖”，而是生理阶段变化 + 睡眠和情绪变化 + 不合理饮食方式共同作用</w:t>
      </w:r>
      <w:r>
        <w:t>。她经常“不吃正餐，却用零食补回来”。</w:t>
      </w:r>
    </w:p>
    <w:p w14:paraId="73C223E4">
      <w:pPr>
        <w:pStyle w:val="4"/>
        <w:keepNext w:val="0"/>
        <w:keepLines w:val="0"/>
        <w:widowControl/>
        <w:suppressLineNumbers w:val="0"/>
      </w:pPr>
      <w:r>
        <w:t>她的人物弧线应该是：</w:t>
      </w:r>
    </w:p>
    <w:p w14:paraId="3B90839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从“不吃”变成“会吃”。</w:t>
      </w:r>
    </w:p>
    <w:p w14:paraId="4C14EB4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1FD09">
      <w:pPr>
        <w:pStyle w:val="2"/>
        <w:keepNext w:val="0"/>
        <w:keepLines w:val="0"/>
        <w:widowControl/>
        <w:suppressLineNumbers w:val="0"/>
      </w:pPr>
      <w:r>
        <w:t>5. 陈妍｜高中姐姐</w:t>
      </w:r>
    </w:p>
    <w:p w14:paraId="7EB90DCC">
      <w:pPr>
        <w:pStyle w:val="4"/>
        <w:keepNext w:val="0"/>
        <w:keepLines w:val="0"/>
        <w:widowControl/>
        <w:suppressLineNumbers w:val="0"/>
      </w:pPr>
      <w:r>
        <w:t>**姓名：**陈妍</w:t>
      </w:r>
      <w:r>
        <w:br w:type="textWrapping"/>
      </w:r>
      <w:r>
        <w:t>**年龄：**17岁</w:t>
      </w:r>
      <w:r>
        <w:br w:type="textWrapping"/>
      </w:r>
      <w:r>
        <w:t>**职业/身份：**高中二年级学生</w:t>
      </w:r>
    </w:p>
    <w:p w14:paraId="536DD9D6">
      <w:pPr>
        <w:pStyle w:val="4"/>
        <w:keepNext w:val="0"/>
        <w:keepLines w:val="0"/>
        <w:widowControl/>
        <w:suppressLineNumbers w:val="0"/>
      </w:pPr>
      <w:r>
        <w:t>**外貌特征：**身高约168cm，正常偏瘦，身材修长，青春期少女体态；长黑发或中长发，通常扎低马尾；眼睛清亮但长期学习后容易出现轻微黑眼圈，气色有时偏淡。穿校服时整洁，但回家后喜欢宽松卫衣。</w:t>
      </w:r>
    </w:p>
    <w:p w14:paraId="2894F9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639AFD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**优点：**聪明、自律、有目标、有主见，学习能力强。</w:t>
      </w:r>
    </w:p>
    <w:p w14:paraId="6F15CB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**记忆点：**书不离手、喜欢说“等我写完”；吃饭时脑子里也还想着题。</w:t>
      </w:r>
    </w:p>
    <w:p w14:paraId="74FB44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**缺点：**压力大时容易把身体需求往后排；青春期自尊心强，不喜欢父母过度追问自己的身体状况。</w:t>
      </w:r>
    </w:p>
    <w:p w14:paraId="65E2E6C2">
      <w:pPr>
        <w:pStyle w:val="4"/>
        <w:keepNext w:val="0"/>
        <w:keepLines w:val="0"/>
        <w:widowControl/>
        <w:suppressLineNumbers w:val="0"/>
      </w:pPr>
      <w:r>
        <w:t>**语言风格：**比弟弟成熟，语气克制，有一点青春期的不耐烦，但不是叛逆型问题少年。比如：“我真不饿。”“先让我把这套题写完。”“妈，你别老盯着我吃饭。”</w:t>
      </w:r>
    </w:p>
    <w:p w14:paraId="1B4AAA85">
      <w:pPr>
        <w:pStyle w:val="4"/>
        <w:keepNext w:val="0"/>
        <w:keepLines w:val="0"/>
        <w:widowControl/>
        <w:suppressLineNumbers w:val="0"/>
      </w:pPr>
      <w:r>
        <w:t>**身份背景：**陈屿和吴岚的大女儿，正处在高二阶段，学习任务重，同时处于青春期身体变化阶段。她开始拥有更独立的生活节奏，也越来越抗拒家长“什么都要管”。</w:t>
      </w:r>
    </w:p>
    <w:p w14:paraId="6AB77C6D">
      <w:pPr>
        <w:pStyle w:val="4"/>
        <w:keepNext w:val="0"/>
        <w:keepLines w:val="0"/>
        <w:widowControl/>
        <w:suppressLineNumbers w:val="0"/>
      </w:pPr>
      <w:r>
        <w:t>**习惯：**早上起得晚，早餐匆忙；有时拿牛奶就走；晚自习或回家后继续刷题；偶尔用咖啡、奶茶等提神；压力大时食欲忽高忽低；经常说“写完再吃”。</w:t>
      </w:r>
    </w:p>
    <w:p w14:paraId="243E6A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青春期高中生 × 学业压力 × 作息与饮食节律紊乱</w:t>
      </w:r>
    </w:p>
    <w:p w14:paraId="758C209E">
      <w:pPr>
        <w:pStyle w:val="4"/>
        <w:keepNext w:val="0"/>
        <w:keepLines w:val="0"/>
        <w:widowControl/>
        <w:suppressLineNumbers w:val="0"/>
      </w:pPr>
      <w:r>
        <w:t>**典型问题：**早餐不足、睡眠偏晚、学习压力大、饮食时间不规律。在青春期阶段，这些因素可能伴随疲劳、情绪波动以及女性生理周期的波动。</w:t>
      </w:r>
    </w:p>
    <w:p w14:paraId="691BEBD5">
      <w:pPr>
        <w:pStyle w:val="4"/>
        <w:keepNext w:val="0"/>
        <w:keepLines w:val="0"/>
        <w:widowControl/>
        <w:suppressLineNumbers w:val="0"/>
      </w:pPr>
      <w:r>
        <w:t>这里建议影视表达不要直接把她写成已经确诊“内分泌失调”，而是表现为：</w:t>
      </w:r>
    </w:p>
    <w:p w14:paraId="782D131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青春期身体调节压力增大，饮食、睡眠和生理节律开始出现波动。</w:t>
      </w:r>
    </w:p>
    <w:p w14:paraId="6E3C5576">
      <w:pPr>
        <w:pStyle w:val="4"/>
        <w:keepNext w:val="0"/>
        <w:keepLines w:val="0"/>
        <w:widowControl/>
        <w:suppressLineNumbers w:val="0"/>
      </w:pPr>
      <w:r>
        <w:t>这样既真实，也更安全。</w:t>
      </w:r>
    </w:p>
    <w:p w14:paraId="1C5927C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35B7A">
      <w:pPr>
        <w:pStyle w:val="2"/>
        <w:keepNext w:val="0"/>
        <w:keepLines w:val="0"/>
        <w:widowControl/>
        <w:suppressLineNumbers w:val="0"/>
      </w:pPr>
      <w:r>
        <w:t>6. 陈默｜小学弟弟</w:t>
      </w:r>
    </w:p>
    <w:p w14:paraId="7B5AD649">
      <w:pPr>
        <w:pStyle w:val="4"/>
        <w:keepNext w:val="0"/>
        <w:keepLines w:val="0"/>
        <w:widowControl/>
        <w:suppressLineNumbers w:val="0"/>
      </w:pPr>
      <w:bookmarkStart w:id="0" w:name="_GoBack"/>
      <w:r>
        <w:t>**姓名：**陈默</w:t>
      </w:r>
      <w:r>
        <w:br w:type="textWrapping"/>
      </w:r>
      <w:r>
        <w:t>**年龄：**9岁</w:t>
      </w:r>
      <w:r>
        <w:br w:type="textWrapping"/>
      </w:r>
      <w:r>
        <w:t>**职业/身份：**小学三年级学生</w:t>
      </w:r>
    </w:p>
    <w:p w14:paraId="03006544">
      <w:pPr>
        <w:pStyle w:val="4"/>
        <w:keepNext w:val="0"/>
        <w:keepLines w:val="0"/>
        <w:widowControl/>
        <w:suppressLineNumbers w:val="0"/>
      </w:pPr>
      <w:r>
        <w:t>**外貌特征：**身高在同龄人中偏高或中等偏高，身体略瘦但精力旺盛；圆中带长的小脸，黑色短发，眼睛亮，运动后容易脸红。穿校服或运动服，背书包时经常一边走一边蹦。</w:t>
      </w:r>
    </w:p>
    <w:p w14:paraId="0A6912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526727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**优点：**活泼、好奇、嘴甜、运动能力强，家庭气氛担当。</w:t>
      </w:r>
    </w:p>
    <w:p w14:paraId="53F4C6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**记忆点：**吃饭最爱挑来挑去，话很多，但真正让他吃菜就开始磨蹭。</w:t>
      </w:r>
    </w:p>
    <w:p w14:paraId="54E3AE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**缺点：**挑食、耐性差、喜欢凭口味决定吃什么，对营养没有概念。</w:t>
      </w:r>
    </w:p>
    <w:bookmarkEnd w:id="0"/>
    <w:p w14:paraId="27520B66">
      <w:pPr>
        <w:pStyle w:val="4"/>
        <w:keepNext w:val="0"/>
        <w:keepLines w:val="0"/>
        <w:widowControl/>
        <w:suppressLineNumbers w:val="0"/>
      </w:pPr>
      <w:r>
        <w:t>**语言风格：**直接、孩子气、反应快。比如：“这个不好吃。”“我能不能只吃肉？”“吃完这个能吃月饼吗？”“姐姐都没吃！”</w:t>
      </w:r>
    </w:p>
    <w:p w14:paraId="1CCF52EA">
      <w:pPr>
        <w:pStyle w:val="4"/>
        <w:keepNext w:val="0"/>
        <w:keepLines w:val="0"/>
        <w:widowControl/>
        <w:suppressLineNumbers w:val="0"/>
      </w:pPr>
      <w:r>
        <w:t>**身份背景：**陈屿、吴岚的小儿子，陈妍弟弟。正在快速生长发育阶段，活动量大，也是全家最容易把“喜欢吃”当成“需要吃”的人。</w:t>
      </w:r>
    </w:p>
    <w:p w14:paraId="70CEC1F7">
      <w:pPr>
        <w:pStyle w:val="4"/>
        <w:keepNext w:val="0"/>
        <w:keepLines w:val="0"/>
        <w:widowControl/>
        <w:suppressLineNumbers w:val="0"/>
      </w:pPr>
      <w:r>
        <w:t>**习惯：**喜欢肉、不爱部分蔬菜；喜欢甜味食物；饭桌上先挑自己喜欢的；吃饭坐不住；运动回来特别饿；看到月饼、点心就想先吃。</w:t>
      </w:r>
    </w:p>
    <w:p w14:paraId="28B8541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rPr>
          <w:rStyle w:val="7"/>
        </w:rPr>
        <w:t>小学儿童 × 生长发育期 × 挑食偏食</w:t>
      </w:r>
    </w:p>
    <w:p w14:paraId="4942DC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典型问题：不是吃得少，而是容易出现饮食结构单一</w:t>
      </w:r>
      <w:r>
        <w:t>：喜欢肉或主食，却不愿意尝试蔬菜及其他食物。对他来说核心不是减肥，而是：</w:t>
      </w:r>
    </w:p>
    <w:p w14:paraId="77448A0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正在长身体，不能只吃“喜欢的”，更要吃得均衡。</w:t>
      </w:r>
    </w:p>
    <w:p w14:paraId="136456C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9FFCD">
      <w:pPr>
        <w:pStyle w:val="2"/>
        <w:keepNext w:val="0"/>
        <w:keepLines w:val="0"/>
        <w:widowControl/>
        <w:suppressLineNumbers w:val="0"/>
      </w:pPr>
      <w:r>
        <w:t>7. 小饱｜家庭营养精灵</w:t>
      </w:r>
    </w:p>
    <w:p w14:paraId="72F8DB5B">
      <w:pPr>
        <w:pStyle w:val="4"/>
        <w:keepNext w:val="0"/>
        <w:keepLines w:val="0"/>
        <w:widowControl/>
        <w:suppressLineNumbers w:val="0"/>
      </w:pPr>
      <w:r>
        <w:t>**姓名：**小饱</w:t>
      </w:r>
      <w:r>
        <w:br w:type="textWrapping"/>
      </w:r>
      <w:r>
        <w:t>**年龄：**无现实年龄，声音听感约8—12岁</w:t>
      </w:r>
      <w:r>
        <w:br w:type="textWrapping"/>
      </w:r>
      <w:r>
        <w:t>**职业/身份：**全片营养观察者、故事串联者</w:t>
      </w:r>
    </w:p>
    <w:p w14:paraId="10C5F6B0">
      <w:pPr>
        <w:pStyle w:val="4"/>
        <w:keepNext w:val="0"/>
        <w:keepLines w:val="0"/>
        <w:widowControl/>
        <w:suppressLineNumbers w:val="0"/>
      </w:pPr>
      <w:r>
        <w:t>**外貌特征：**手掌大小，圆润的奶油白/象牙白身体，带非常微弱的暖黄色柔光；大而温柔的圆眼睛，小圆嘴，无服装。材质介于软胶和细腻绒感之间。它是全片唯一明显区别于真人世界的角色。</w:t>
      </w:r>
    </w:p>
    <w:p w14:paraId="73845F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性格：</w:t>
      </w:r>
    </w:p>
    <w:p w14:paraId="57777C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**优点：**敏锐、温柔、善于观察、有同理心。</w:t>
      </w:r>
    </w:p>
    <w:p w14:paraId="773774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**记忆点：**明明个子最小，却总是一眼发现别人“吃饭哪里不对”。</w:t>
      </w:r>
    </w:p>
    <w:p w14:paraId="36A041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**缺点：**偶尔忍不住吐槽这一家人，但不会真正尖锐批评。</w:t>
      </w:r>
    </w:p>
    <w:p w14:paraId="579E13F3">
      <w:pPr>
        <w:pStyle w:val="4"/>
        <w:keepNext w:val="0"/>
        <w:keepLines w:val="0"/>
        <w:widowControl/>
        <w:suppressLineNumbers w:val="0"/>
      </w:pPr>
      <w:r>
        <w:t>**语言风格：**温暖、清澈、亲切的少年感中性童声，年龄听感8—12岁；普通话标准，语速中等偏慢，吐字自然。可以轻微幽默，但不卖萌、不训人、不使用播音腔。</w:t>
      </w:r>
    </w:p>
    <w:p w14:paraId="3332B493">
      <w:pPr>
        <w:pStyle w:val="4"/>
        <w:keepNext w:val="0"/>
        <w:keepLines w:val="0"/>
        <w:widowControl/>
        <w:suppressLineNumbers w:val="0"/>
      </w:pPr>
      <w:r>
        <w:t>典型风格例如：</w:t>
      </w:r>
    </w:p>
    <w:p w14:paraId="3C86CE4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“爷爷，控糖可不是把营养也一起控没了。”</w:t>
      </w:r>
    </w:p>
    <w:p w14:paraId="4844F73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“陈叔叔，吃得多，不一定吃得全呀。”</w:t>
      </w:r>
    </w:p>
    <w:p w14:paraId="4515625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“吴阿姨，不吃晚饭，零食可不会自动消失哦。”</w:t>
      </w:r>
    </w:p>
    <w:p w14:paraId="1255483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“姐姐，身体也要下课呀。”</w:t>
      </w:r>
    </w:p>
    <w:p w14:paraId="2FCF0FE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“小默，长身体可不能只跟肉做好朋友。”</w:t>
      </w:r>
    </w:p>
    <w:p w14:paraId="34E16E36">
      <w:pPr>
        <w:pStyle w:val="4"/>
        <w:keepNext w:val="0"/>
        <w:keepLines w:val="0"/>
        <w:widowControl/>
        <w:suppressLineNumbers w:val="0"/>
      </w:pPr>
      <w:r>
        <w:t>**身份背景：**不是任何人的亲属，而是整个家庭营养问题的观察者。随着中秋临近，它进入这个家庭，逐渐发现：看似完全不同的六个人，其实都存在各自阶段的饮食问题。</w:t>
      </w:r>
    </w:p>
    <w:p w14:paraId="2CC06CBB">
      <w:pPr>
        <w:pStyle w:val="4"/>
        <w:keepNext w:val="0"/>
        <w:keepLines w:val="0"/>
        <w:widowControl/>
        <w:suppressLineNumbers w:val="0"/>
      </w:pPr>
      <w:r>
        <w:t>**习惯：**喜欢坐在月饼盒、灯笼、餐桌边缘等位置观察一家人；说话前常先看看食物，再看看人物；提醒人时喜欢用很小的手势指向真正的问题。</w:t>
      </w:r>
    </w:p>
    <w:p w14:paraId="612241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核心健康问题标签：</w:t>
      </w:r>
      <w:r>
        <w:br w:type="textWrapping"/>
      </w:r>
      <w:r>
        <w:t>无个人健康问题。</w:t>
      </w:r>
    </w:p>
    <w:p w14:paraId="6A370246">
      <w:pPr>
        <w:pStyle w:val="4"/>
        <w:keepNext w:val="0"/>
        <w:keepLines w:val="0"/>
        <w:widowControl/>
        <w:suppressLineNumbers w:val="0"/>
      </w:pPr>
      <w:r>
        <w:t>它对应的是全片总主题：</w:t>
      </w:r>
    </w:p>
    <w:p w14:paraId="2CD7975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不同年龄、不同体型、不同生活方式，都可能因为饮食不均衡出现“隐性饥饿”。</w:t>
      </w:r>
    </w:p>
    <w:p w14:paraId="3D95267C">
      <w:pPr>
        <w:pStyle w:val="4"/>
        <w:keepNext w:val="0"/>
        <w:keepLines w:val="0"/>
        <w:widowControl/>
        <w:suppressLineNumbers w:val="0"/>
      </w:pPr>
      <w:r>
        <w:t>**典型问题：**它真正面对的不是某一个人，而是：</w:t>
      </w:r>
    </w:p>
    <w:p w14:paraId="3753596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这一家每个人都觉得自己有一套“吃饭的道理”，但没有人真正把营养吃完整。</w:t>
      </w:r>
    </w:p>
    <w:p w14:paraId="153B5A4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789FD">
      <w:pPr>
        <w:pStyle w:val="3"/>
        <w:keepNext w:val="0"/>
        <w:keepLines w:val="0"/>
        <w:widowControl/>
        <w:suppressLineNumbers w:val="0"/>
      </w:pPr>
      <w:r>
        <w:t>最终六口之家的人物辨识度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42"/>
        <w:gridCol w:w="3180"/>
        <w:gridCol w:w="2475"/>
      </w:tblGrid>
      <w:tr w14:paraId="739C9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EE9E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人物</w:t>
            </w:r>
          </w:p>
        </w:tc>
        <w:tc>
          <w:tcPr>
            <w:tcW w:w="0" w:type="auto"/>
            <w:shd w:val="clear"/>
            <w:vAlign w:val="center"/>
          </w:tcPr>
          <w:p w14:paraId="04F1B1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shd w:val="clear"/>
            <w:vAlign w:val="center"/>
          </w:tcPr>
          <w:p w14:paraId="5CA950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最强人物标签</w:t>
            </w:r>
          </w:p>
        </w:tc>
        <w:tc>
          <w:tcPr>
            <w:tcW w:w="0" w:type="auto"/>
            <w:shd w:val="clear"/>
            <w:vAlign w:val="center"/>
          </w:tcPr>
          <w:p w14:paraId="1C3A6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健康关键词</w:t>
            </w:r>
          </w:p>
        </w:tc>
      </w:tr>
      <w:tr w14:paraId="35C9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C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周国安</w:t>
            </w:r>
          </w:p>
        </w:tc>
        <w:tc>
          <w:tcPr>
            <w:tcW w:w="0" w:type="auto"/>
            <w:shd w:val="clear"/>
            <w:vAlign w:val="center"/>
          </w:tcPr>
          <w:p w14:paraId="5C862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2210B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太自律的瘦爷爷</w:t>
            </w:r>
          </w:p>
        </w:tc>
        <w:tc>
          <w:tcPr>
            <w:tcW w:w="0" w:type="auto"/>
            <w:shd w:val="clear"/>
            <w:vAlign w:val="center"/>
          </w:tcPr>
          <w:p w14:paraId="34978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糖尿病、过度忌口</w:t>
            </w:r>
          </w:p>
        </w:tc>
      </w:tr>
      <w:tr w14:paraId="378C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36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林秀珍</w:t>
            </w:r>
          </w:p>
        </w:tc>
        <w:tc>
          <w:tcPr>
            <w:tcW w:w="0" w:type="auto"/>
            <w:shd w:val="clear"/>
            <w:vAlign w:val="center"/>
          </w:tcPr>
          <w:p w14:paraId="49B3B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3F17A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永远照顾别人的奶奶</w:t>
            </w:r>
          </w:p>
        </w:tc>
        <w:tc>
          <w:tcPr>
            <w:tcW w:w="0" w:type="auto"/>
            <w:shd w:val="clear"/>
            <w:vAlign w:val="center"/>
          </w:tcPr>
          <w:p w14:paraId="48774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老年营养、骨健康</w:t>
            </w:r>
          </w:p>
        </w:tc>
      </w:tr>
      <w:tr w14:paraId="16D2F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A8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陈屿</w:t>
            </w:r>
          </w:p>
        </w:tc>
        <w:tc>
          <w:tcPr>
            <w:tcW w:w="0" w:type="auto"/>
            <w:shd w:val="clear"/>
            <w:vAlign w:val="center"/>
          </w:tcPr>
          <w:p w14:paraId="18BDF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/>
            <w:vAlign w:val="center"/>
          </w:tcPr>
          <w:p w14:paraId="55C2A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扛着全家的父亲</w:t>
            </w:r>
          </w:p>
        </w:tc>
        <w:tc>
          <w:tcPr>
            <w:tcW w:w="0" w:type="auto"/>
            <w:shd w:val="clear"/>
            <w:vAlign w:val="center"/>
          </w:tcPr>
          <w:p w14:paraId="6B935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应酬、饮酒、饮食失衡</w:t>
            </w:r>
          </w:p>
        </w:tc>
      </w:tr>
      <w:tr w14:paraId="70065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60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吴岚</w:t>
            </w:r>
          </w:p>
        </w:tc>
        <w:tc>
          <w:tcPr>
            <w:tcW w:w="0" w:type="auto"/>
            <w:shd w:val="clear"/>
            <w:vAlign w:val="center"/>
          </w:tcPr>
          <w:p w14:paraId="14C89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/>
            <w:vAlign w:val="center"/>
          </w:tcPr>
          <w:p w14:paraId="4FB96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对体重焦虑的更年期妈妈</w:t>
            </w:r>
          </w:p>
        </w:tc>
        <w:tc>
          <w:tcPr>
            <w:tcW w:w="0" w:type="auto"/>
            <w:shd w:val="clear"/>
            <w:vAlign w:val="center"/>
          </w:tcPr>
          <w:p w14:paraId="52C1A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腰腹肥胖、节食补偿</w:t>
            </w:r>
          </w:p>
        </w:tc>
      </w:tr>
      <w:tr w14:paraId="6C59C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A8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陈妍</w:t>
            </w:r>
          </w:p>
        </w:tc>
        <w:tc>
          <w:tcPr>
            <w:tcW w:w="0" w:type="auto"/>
            <w:shd w:val="clear"/>
            <w:vAlign w:val="center"/>
          </w:tcPr>
          <w:p w14:paraId="55F75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4F757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学业压力大的高中姐姐</w:t>
            </w:r>
          </w:p>
        </w:tc>
        <w:tc>
          <w:tcPr>
            <w:tcW w:w="0" w:type="auto"/>
            <w:shd w:val="clear"/>
            <w:vAlign w:val="center"/>
          </w:tcPr>
          <w:p w14:paraId="09A44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青春期、作息饮食紊乱</w:t>
            </w:r>
          </w:p>
        </w:tc>
      </w:tr>
      <w:tr w14:paraId="6E97C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27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陈默</w:t>
            </w:r>
          </w:p>
        </w:tc>
        <w:tc>
          <w:tcPr>
            <w:tcW w:w="0" w:type="auto"/>
            <w:shd w:val="clear"/>
            <w:vAlign w:val="center"/>
          </w:tcPr>
          <w:p w14:paraId="7AC24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8338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活泼但挑食的小学生</w:t>
            </w:r>
          </w:p>
        </w:tc>
        <w:tc>
          <w:tcPr>
            <w:tcW w:w="0" w:type="auto"/>
            <w:shd w:val="clear"/>
            <w:vAlign w:val="center"/>
          </w:tcPr>
          <w:p w14:paraId="6F490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生长发育、偏食</w:t>
            </w:r>
          </w:p>
        </w:tc>
      </w:tr>
      <w:tr w14:paraId="2C0E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85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</w:t>
            </w:r>
          </w:p>
        </w:tc>
        <w:tc>
          <w:tcPr>
            <w:tcW w:w="0" w:type="auto"/>
            <w:shd w:val="clear"/>
            <w:vAlign w:val="center"/>
          </w:tcPr>
          <w:p w14:paraId="38A32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9FC8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看穿一家人吃饭问题的小精灵</w:t>
            </w:r>
          </w:p>
        </w:tc>
        <w:tc>
          <w:tcPr>
            <w:tcW w:w="0" w:type="auto"/>
            <w:shd w:val="clear"/>
            <w:vAlign w:val="center"/>
          </w:tcPr>
          <w:p w14:paraId="467B5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隐性饥饿串联</w:t>
            </w:r>
          </w:p>
        </w:tc>
      </w:tr>
    </w:tbl>
    <w:p w14:paraId="7DFDC8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C95EA"/>
    <w:multiLevelType w:val="multilevel"/>
    <w:tmpl w:val="86AC9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B42B46"/>
    <w:multiLevelType w:val="multilevel"/>
    <w:tmpl w:val="D3B42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FD517C"/>
    <w:multiLevelType w:val="multilevel"/>
    <w:tmpl w:val="0AFD5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07DD41"/>
    <w:multiLevelType w:val="multilevel"/>
    <w:tmpl w:val="0B07D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52F2E4"/>
    <w:multiLevelType w:val="multilevel"/>
    <w:tmpl w:val="3552F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F84F6FB"/>
    <w:multiLevelType w:val="multilevel"/>
    <w:tmpl w:val="3F84F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6BAAAE"/>
    <w:multiLevelType w:val="multilevel"/>
    <w:tmpl w:val="426BA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469D0"/>
    <w:rsid w:val="77D4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189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2026-10-06T12:46:00Z</dcterms:created>
  <dc:creator>程子怡</dc:creator>
  <cp:lastModifiedBy>程子怡</cp:lastModifiedBy>
  <dcterms:modified xsi:type="dcterms:W3CDTF">2026-10-06T15:57:10Z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682CDE040B8949F885195095E834CAAE_11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