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BCE05">
      <w:pPr>
        <w:jc w:val="center"/>
      </w:pPr>
      <w:r>
        <w:rPr>
          <w:rFonts w:ascii="微软雅黑" w:hAnsi="微软雅黑" w:eastAsia="微软雅黑"/>
          <w:b/>
          <w:color w:val="1F1F1F"/>
          <w:sz w:val="40"/>
        </w:rPr>
        <w:t>富足三餐·不负成长</w:t>
      </w:r>
    </w:p>
    <w:p w14:paraId="08F75570">
      <w:pPr>
        <w:numPr>
          <w:ilvl w:val="0"/>
          <w:numId w:val="7"/>
        </w:numPr>
        <w:rPr>
          <w:rFonts w:hint="eastAsia"/>
          <w:b/>
          <w:color w:val="1F1F1F"/>
          <w:sz w:val="32"/>
          <w:lang w:eastAsia="zh-CN"/>
        </w:rPr>
      </w:pPr>
      <w:r>
        <w:rPr>
          <w:rFonts w:ascii="微软雅黑" w:hAnsi="微软雅黑" w:eastAsia="微软雅黑"/>
          <w:b/>
          <w:color w:val="1F1F1F"/>
          <w:sz w:val="32"/>
        </w:rPr>
        <w:t>总览</w:t>
      </w:r>
      <w:r>
        <w:rPr>
          <w:rFonts w:hint="eastAsia"/>
          <w:b/>
          <w:color w:val="1F1F1F"/>
          <w:sz w:val="32"/>
          <w:lang w:eastAsia="zh-CN"/>
        </w:rPr>
        <w:t>（</w:t>
      </w:r>
      <w:r>
        <w:rPr>
          <w:rFonts w:hint="eastAsia"/>
          <w:b/>
          <w:color w:val="1F1F1F"/>
          <w:sz w:val="32"/>
          <w:lang w:val="en-US" w:eastAsia="zh-CN"/>
        </w:rPr>
        <w:t>仅参考</w:t>
      </w:r>
      <w:r>
        <w:rPr>
          <w:rFonts w:hint="eastAsia"/>
          <w:b/>
          <w:color w:val="1F1F1F"/>
          <w:sz w:val="32"/>
          <w:lang w:eastAsia="zh-CN"/>
        </w:rPr>
        <w:t>）</w:t>
      </w:r>
    </w:p>
    <w:p w14:paraId="75A2A224">
      <w:pPr>
        <w:numPr>
          <w:ilvl w:val="0"/>
          <w:numId w:val="0"/>
        </w:numPr>
        <w:rPr>
          <w:rFonts w:hint="eastAsia"/>
          <w:b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画风：</w:t>
      </w:r>
    </w:p>
    <w:p w14:paraId="6208F2CB">
      <w:pPr>
        <w:numPr>
          <w:ilvl w:val="0"/>
          <w:numId w:val="0"/>
        </w:numPr>
        <w:rPr>
          <w:rFonts w:hint="eastAsia"/>
          <w:b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【都市现实主义 × 温暖公益广告 × 电影级轻奇幻CG（仅小饱）】</w:t>
      </w:r>
    </w:p>
    <w:p w14:paraId="16CA671D">
      <w:pPr>
        <w:numPr>
          <w:ilvl w:val="0"/>
          <w:numId w:val="0"/>
        </w:numPr>
        <w:rPr>
          <w:rFonts w:hint="eastAsia"/>
          <w:b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角色：</w:t>
      </w:r>
    </w:p>
    <w:p w14:paraId="72BE3D76">
      <w:pPr>
        <w:numPr>
          <w:ilvl w:val="0"/>
          <w:numId w:val="0"/>
        </w:numPr>
        <w:rPr>
          <w:rFonts w:hint="eastAsia"/>
          <w:b w:val="0"/>
          <w:bCs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小饱（串联人物）：</w:t>
      </w:r>
      <w:r>
        <w:rPr>
          <w:rFonts w:hint="eastAsia"/>
          <w:b w:val="0"/>
          <w:bCs/>
          <w:color w:val="1F1F1F"/>
          <w:sz w:val="32"/>
          <w:lang w:eastAsia="zh-CN"/>
        </w:rPr>
        <w:t>手掌大小治愈CG小精灵，圆润简约，光影与实景环境完全匹配，点拨三人关于营养与隐性饥饿的认知</w:t>
      </w:r>
    </w:p>
    <w:p w14:paraId="0AC6AFF6">
      <w:pPr>
        <w:numPr>
          <w:ilvl w:val="0"/>
          <w:numId w:val="0"/>
        </w:numPr>
        <w:rPr>
          <w:rFonts w:hint="eastAsia"/>
          <w:b w:val="0"/>
          <w:bCs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周国安（主线1男主）：</w:t>
      </w:r>
      <w:r>
        <w:rPr>
          <w:rFonts w:hint="eastAsia"/>
          <w:b w:val="0"/>
          <w:bCs/>
          <w:color w:val="1F1F1F"/>
          <w:sz w:val="32"/>
          <w:lang w:eastAsia="zh-CN"/>
        </w:rPr>
        <w:t>68岁退休老干部，自律严谨，误以为吃得越淡越养生，刻意规避肉类蛋类营养</w:t>
      </w:r>
    </w:p>
    <w:p w14:paraId="07F7D73C">
      <w:pPr>
        <w:numPr>
          <w:ilvl w:val="0"/>
          <w:numId w:val="0"/>
        </w:numPr>
        <w:rPr>
          <w:rFonts w:hint="eastAsia"/>
          <w:b w:val="0"/>
          <w:bCs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吴阿姨：</w:t>
      </w:r>
      <w:r>
        <w:rPr>
          <w:rFonts w:hint="eastAsia"/>
          <w:b w:val="0"/>
          <w:bCs/>
          <w:color w:val="1F1F1F"/>
          <w:sz w:val="32"/>
          <w:lang w:eastAsia="zh-CN"/>
        </w:rPr>
        <w:t>周国安老伴，细心居家，重视膳食均衡与晚年体态养护</w:t>
      </w:r>
    </w:p>
    <w:p w14:paraId="14BF29F7">
      <w:pPr>
        <w:numPr>
          <w:ilvl w:val="0"/>
          <w:numId w:val="0"/>
        </w:numPr>
        <w:rPr>
          <w:rFonts w:hint="eastAsia"/>
          <w:b w:val="0"/>
          <w:bCs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陈屿（主线2男主）：</w:t>
      </w:r>
      <w:r>
        <w:rPr>
          <w:rFonts w:hint="eastAsia"/>
          <w:b w:val="0"/>
          <w:bCs/>
          <w:color w:val="1F1F1F"/>
          <w:sz w:val="32"/>
          <w:lang w:eastAsia="zh-CN"/>
        </w:rPr>
        <w:t>40岁企业家，私行高净值客户，注重自我养生，但工作繁忙，经常被迫将就三餐</w:t>
      </w:r>
    </w:p>
    <w:p w14:paraId="43A5C235">
      <w:pPr>
        <w:numPr>
          <w:ilvl w:val="0"/>
          <w:numId w:val="0"/>
        </w:numPr>
        <w:rPr>
          <w:rFonts w:hint="eastAsia"/>
          <w:b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客户经理：</w:t>
      </w:r>
      <w:r>
        <w:rPr>
          <w:rFonts w:hint="eastAsia"/>
          <w:b w:val="0"/>
          <w:bCs/>
          <w:color w:val="1F1F1F"/>
          <w:sz w:val="32"/>
          <w:lang w:eastAsia="zh-CN"/>
        </w:rPr>
        <w:t>私行客户经理，功能性出镜</w:t>
      </w:r>
    </w:p>
    <w:p w14:paraId="75960A25">
      <w:pPr>
        <w:numPr>
          <w:ilvl w:val="0"/>
          <w:numId w:val="0"/>
        </w:numPr>
        <w:rPr>
          <w:rFonts w:hint="eastAsia"/>
          <w:b w:val="0"/>
          <w:bCs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苏晚（主线3女主）：</w:t>
      </w:r>
      <w:r>
        <w:rPr>
          <w:rFonts w:hint="eastAsia"/>
          <w:b w:val="0"/>
          <w:bCs/>
          <w:color w:val="1F1F1F"/>
          <w:sz w:val="32"/>
          <w:lang w:eastAsia="zh-CN"/>
        </w:rPr>
        <w:t>30岁优渥二胎宝妈，践行科学精细化育儿</w:t>
      </w:r>
    </w:p>
    <w:p w14:paraId="3720022A">
      <w:pPr>
        <w:numPr>
          <w:ilvl w:val="0"/>
          <w:numId w:val="0"/>
        </w:numPr>
        <w:rPr>
          <w:rFonts w:hint="eastAsia"/>
          <w:b w:val="0"/>
          <w:bCs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大女儿：</w:t>
      </w:r>
      <w:r>
        <w:rPr>
          <w:rFonts w:hint="eastAsia"/>
          <w:b w:val="0"/>
          <w:bCs/>
          <w:color w:val="1F1F1F"/>
          <w:sz w:val="32"/>
          <w:lang w:eastAsia="zh-CN"/>
        </w:rPr>
        <w:t>学龄，需要科学体重管理、均衡膳食调理</w:t>
      </w:r>
    </w:p>
    <w:p w14:paraId="3EEFB415">
      <w:pPr>
        <w:numPr>
          <w:ilvl w:val="0"/>
          <w:numId w:val="0"/>
        </w:numPr>
        <w:rPr>
          <w:rFonts w:hint="eastAsia"/>
          <w:b w:val="0"/>
          <w:bCs/>
          <w:color w:val="1F1F1F"/>
          <w:sz w:val="32"/>
          <w:lang w:eastAsia="zh-CN"/>
        </w:rPr>
      </w:pPr>
      <w:r>
        <w:rPr>
          <w:rFonts w:hint="eastAsia"/>
          <w:b/>
          <w:color w:val="1F1F1F"/>
          <w:sz w:val="32"/>
          <w:lang w:eastAsia="zh-CN"/>
        </w:rPr>
        <w:t>小儿子：</w:t>
      </w:r>
      <w:r>
        <w:rPr>
          <w:rFonts w:hint="eastAsia"/>
          <w:b w:val="0"/>
          <w:bCs/>
          <w:color w:val="1F1F1F"/>
          <w:sz w:val="32"/>
          <w:lang w:eastAsia="zh-CN"/>
        </w:rPr>
        <w:t>新生儿，需要多元营养滋养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F7A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BB23BC">
            <w:pPr>
              <w:spacing w:after="0" w:line="240" w:lineRule="auto"/>
            </w:pPr>
          </w:p>
        </w:tc>
        <w:tc>
          <w:tcPr>
            <w:tcW w:w="1440" w:type="dxa"/>
          </w:tcPr>
          <w:p w14:paraId="69C8DC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时间码</w:t>
            </w:r>
          </w:p>
        </w:tc>
        <w:tc>
          <w:tcPr>
            <w:tcW w:w="1440" w:type="dxa"/>
          </w:tcPr>
          <w:p w14:paraId="6924D2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时长</w:t>
            </w:r>
          </w:p>
        </w:tc>
        <w:tc>
          <w:tcPr>
            <w:tcW w:w="1440" w:type="dxa"/>
          </w:tcPr>
          <w:p w14:paraId="26B79D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场景</w:t>
            </w:r>
          </w:p>
        </w:tc>
        <w:tc>
          <w:tcPr>
            <w:tcW w:w="1440" w:type="dxa"/>
          </w:tcPr>
          <w:p w14:paraId="43FAA4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主要角色</w:t>
            </w:r>
          </w:p>
        </w:tc>
        <w:tc>
          <w:tcPr>
            <w:tcW w:w="1440" w:type="dxa"/>
          </w:tcPr>
          <w:p w14:paraId="3B0EA0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画面 / 情绪</w:t>
            </w:r>
          </w:p>
        </w:tc>
      </w:tr>
      <w:tr w14:paraId="455E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902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01</w:t>
            </w:r>
          </w:p>
        </w:tc>
        <w:tc>
          <w:tcPr>
            <w:tcW w:w="1440" w:type="dxa"/>
          </w:tcPr>
          <w:p w14:paraId="30E802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00:00–00:15</w:t>
            </w:r>
          </w:p>
        </w:tc>
        <w:tc>
          <w:tcPr>
            <w:tcW w:w="1440" w:type="dxa"/>
          </w:tcPr>
          <w:p w14:paraId="7C176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15s</w:t>
            </w:r>
          </w:p>
        </w:tc>
        <w:tc>
          <w:tcPr>
            <w:tcW w:w="1440" w:type="dxa"/>
          </w:tcPr>
          <w:p w14:paraId="3DEAF8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周国安家餐桌（清晨）</w:t>
            </w:r>
          </w:p>
        </w:tc>
        <w:tc>
          <w:tcPr>
            <w:tcW w:w="1440" w:type="dxa"/>
          </w:tcPr>
          <w:p w14:paraId="57FB84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周国安、吴阿姨</w:t>
            </w:r>
          </w:p>
        </w:tc>
        <w:tc>
          <w:tcPr>
            <w:tcW w:w="1440" w:type="dxa"/>
          </w:tcPr>
          <w:p w14:paraId="13E7DD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日光柔和，周国安拒绝荤腥，只留白粥</w:t>
            </w:r>
            <w:r>
              <w:rPr>
                <w:rFonts w:hint="eastAsia"/>
                <w:b w:val="0"/>
                <w:i w:val="0"/>
                <w:sz w:val="21"/>
                <w:lang w:eastAsia="zh-CN"/>
              </w:rPr>
              <w:t>、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b w:val="0"/>
                <w:i w:val="0"/>
                <w:sz w:val="21"/>
              </w:rPr>
              <w:t>清炒时蔬</w:t>
            </w:r>
          </w:p>
        </w:tc>
      </w:tr>
      <w:tr w14:paraId="2F7B7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CC32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02</w:t>
            </w:r>
          </w:p>
        </w:tc>
        <w:tc>
          <w:tcPr>
            <w:tcW w:w="1440" w:type="dxa"/>
          </w:tcPr>
          <w:p w14:paraId="18DF2F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00:15–00:30</w:t>
            </w:r>
          </w:p>
        </w:tc>
        <w:tc>
          <w:tcPr>
            <w:tcW w:w="1440" w:type="dxa"/>
          </w:tcPr>
          <w:p w14:paraId="2385B4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15s</w:t>
            </w:r>
          </w:p>
        </w:tc>
        <w:tc>
          <w:tcPr>
            <w:tcW w:w="1440" w:type="dxa"/>
          </w:tcPr>
          <w:p w14:paraId="19B036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高端写字楼（正午）</w:t>
            </w:r>
          </w:p>
        </w:tc>
        <w:tc>
          <w:tcPr>
            <w:tcW w:w="1440" w:type="dxa"/>
          </w:tcPr>
          <w:p w14:paraId="0384FC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陈屿、客户经理</w:t>
            </w:r>
          </w:p>
        </w:tc>
        <w:tc>
          <w:tcPr>
            <w:tcW w:w="1440" w:type="dxa"/>
          </w:tcPr>
          <w:p w14:paraId="201FA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资产方案汇报，陈屿推走外卖，电话催方案</w:t>
            </w:r>
          </w:p>
        </w:tc>
      </w:tr>
      <w:tr w14:paraId="778D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1F0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03</w:t>
            </w:r>
          </w:p>
        </w:tc>
        <w:tc>
          <w:tcPr>
            <w:tcW w:w="1440" w:type="dxa"/>
          </w:tcPr>
          <w:p w14:paraId="461CD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00:30–00:45</w:t>
            </w:r>
          </w:p>
        </w:tc>
        <w:tc>
          <w:tcPr>
            <w:tcW w:w="1440" w:type="dxa"/>
          </w:tcPr>
          <w:p w14:paraId="66C36D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15s</w:t>
            </w:r>
          </w:p>
        </w:tc>
        <w:tc>
          <w:tcPr>
            <w:tcW w:w="1440" w:type="dxa"/>
          </w:tcPr>
          <w:p w14:paraId="3058F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月子会所休养室</w:t>
            </w:r>
          </w:p>
        </w:tc>
        <w:tc>
          <w:tcPr>
            <w:tcW w:w="1440" w:type="dxa"/>
          </w:tcPr>
          <w:p w14:paraId="5CC218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苏晚、大女儿、小儿子</w:t>
            </w:r>
          </w:p>
        </w:tc>
        <w:tc>
          <w:tcPr>
            <w:tcW w:w="1440" w:type="dxa"/>
          </w:tcPr>
          <w:p w14:paraId="561D8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苏晚调整菜肉比例，引导大女儿荤素搭配</w:t>
            </w:r>
          </w:p>
        </w:tc>
      </w:tr>
      <w:tr w14:paraId="4855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484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04</w:t>
            </w:r>
          </w:p>
        </w:tc>
        <w:tc>
          <w:tcPr>
            <w:tcW w:w="1440" w:type="dxa"/>
          </w:tcPr>
          <w:p w14:paraId="112507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00:45–00:55</w:t>
            </w:r>
          </w:p>
        </w:tc>
        <w:tc>
          <w:tcPr>
            <w:tcW w:w="1440" w:type="dxa"/>
          </w:tcPr>
          <w:p w14:paraId="530CF1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10s</w:t>
            </w:r>
          </w:p>
        </w:tc>
        <w:tc>
          <w:tcPr>
            <w:tcW w:w="1440" w:type="dxa"/>
          </w:tcPr>
          <w:p w14:paraId="61C63F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三线交织</w:t>
            </w:r>
          </w:p>
        </w:tc>
        <w:tc>
          <w:tcPr>
            <w:tcW w:w="1440" w:type="dxa"/>
          </w:tcPr>
          <w:p w14:paraId="20DE20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周国安、陈屿、苏晚</w:t>
            </w:r>
          </w:p>
        </w:tc>
        <w:tc>
          <w:tcPr>
            <w:tcW w:w="1440" w:type="dxa"/>
          </w:tcPr>
          <w:p w14:paraId="2FA15A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三组画面交织，各自内心默念</w:t>
            </w:r>
          </w:p>
        </w:tc>
      </w:tr>
      <w:tr w14:paraId="6AF9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507C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05</w:t>
            </w:r>
          </w:p>
        </w:tc>
        <w:tc>
          <w:tcPr>
            <w:tcW w:w="1440" w:type="dxa"/>
          </w:tcPr>
          <w:p w14:paraId="3F5F1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00:55–01:07</w:t>
            </w:r>
          </w:p>
        </w:tc>
        <w:tc>
          <w:tcPr>
            <w:tcW w:w="1440" w:type="dxa"/>
          </w:tcPr>
          <w:p w14:paraId="7614EC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12s</w:t>
            </w:r>
          </w:p>
        </w:tc>
        <w:tc>
          <w:tcPr>
            <w:tcW w:w="1440" w:type="dxa"/>
          </w:tcPr>
          <w:p w14:paraId="69616F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周国安家厨房（傍晚）</w:t>
            </w:r>
          </w:p>
        </w:tc>
        <w:tc>
          <w:tcPr>
            <w:tcW w:w="1440" w:type="dxa"/>
          </w:tcPr>
          <w:p w14:paraId="399455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周国安、吴阿姨</w:t>
            </w:r>
          </w:p>
        </w:tc>
        <w:tc>
          <w:tcPr>
            <w:tcW w:w="1440" w:type="dxa"/>
          </w:tcPr>
          <w:p w14:paraId="7E424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周国安拒绝蒸鱼，吴阿姨劝说</w:t>
            </w:r>
          </w:p>
        </w:tc>
      </w:tr>
      <w:tr w14:paraId="590E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04BC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06</w:t>
            </w:r>
          </w:p>
        </w:tc>
        <w:tc>
          <w:tcPr>
            <w:tcW w:w="1440" w:type="dxa"/>
          </w:tcPr>
          <w:p w14:paraId="273235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01:07–01:27</w:t>
            </w:r>
          </w:p>
        </w:tc>
        <w:tc>
          <w:tcPr>
            <w:tcW w:w="1440" w:type="dxa"/>
          </w:tcPr>
          <w:p w14:paraId="32B0CD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20s</w:t>
            </w:r>
          </w:p>
        </w:tc>
        <w:tc>
          <w:tcPr>
            <w:tcW w:w="1440" w:type="dxa"/>
          </w:tcPr>
          <w:p w14:paraId="4615DE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小区户外（日间）</w:t>
            </w:r>
          </w:p>
        </w:tc>
        <w:tc>
          <w:tcPr>
            <w:tcW w:w="1440" w:type="dxa"/>
          </w:tcPr>
          <w:p w14:paraId="44F95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周国安、小饱</w:t>
            </w:r>
          </w:p>
        </w:tc>
        <w:tc>
          <w:tcPr>
            <w:tcW w:w="1440" w:type="dxa"/>
          </w:tcPr>
          <w:p w14:paraId="5BB348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周国安体力不支，小饱首次现身点拨</w:t>
            </w:r>
          </w:p>
        </w:tc>
      </w:tr>
      <w:tr w14:paraId="2ADF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32F2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07</w:t>
            </w:r>
          </w:p>
        </w:tc>
        <w:tc>
          <w:tcPr>
            <w:tcW w:w="1440" w:type="dxa"/>
          </w:tcPr>
          <w:p w14:paraId="46A0B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01:27–01:57</w:t>
            </w:r>
          </w:p>
        </w:tc>
        <w:tc>
          <w:tcPr>
            <w:tcW w:w="1440" w:type="dxa"/>
          </w:tcPr>
          <w:p w14:paraId="786D24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30s</w:t>
            </w:r>
          </w:p>
        </w:tc>
        <w:tc>
          <w:tcPr>
            <w:tcW w:w="1440" w:type="dxa"/>
          </w:tcPr>
          <w:p w14:paraId="1E9D74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写字楼（下午→深夜）</w:t>
            </w:r>
          </w:p>
        </w:tc>
        <w:tc>
          <w:tcPr>
            <w:tcW w:w="1440" w:type="dxa"/>
          </w:tcPr>
          <w:p w14:paraId="35BABF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陈屿、小饱</w:t>
            </w:r>
          </w:p>
        </w:tc>
        <w:tc>
          <w:tcPr>
            <w:tcW w:w="1440" w:type="dxa"/>
          </w:tcPr>
          <w:p w14:paraId="6CD610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陈屿反复被打断，便利店简餐，小饱追问</w:t>
            </w:r>
          </w:p>
        </w:tc>
      </w:tr>
      <w:tr w14:paraId="0EE9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7D2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08</w:t>
            </w:r>
          </w:p>
        </w:tc>
        <w:tc>
          <w:tcPr>
            <w:tcW w:w="1440" w:type="dxa"/>
          </w:tcPr>
          <w:p w14:paraId="7F3CAC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01:57–02:12</w:t>
            </w:r>
          </w:p>
        </w:tc>
        <w:tc>
          <w:tcPr>
            <w:tcW w:w="1440" w:type="dxa"/>
          </w:tcPr>
          <w:p w14:paraId="3BAA53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15s</w:t>
            </w:r>
          </w:p>
        </w:tc>
        <w:tc>
          <w:tcPr>
            <w:tcW w:w="1440" w:type="dxa"/>
          </w:tcPr>
          <w:p w14:paraId="78932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月子会所</w:t>
            </w:r>
          </w:p>
        </w:tc>
        <w:tc>
          <w:tcPr>
            <w:tcW w:w="1440" w:type="dxa"/>
          </w:tcPr>
          <w:p w14:paraId="4FD061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苏晚、小饱、大女儿、小儿子</w:t>
            </w:r>
          </w:p>
        </w:tc>
        <w:tc>
          <w:tcPr>
            <w:tcW w:w="1440" w:type="dxa"/>
          </w:tcPr>
          <w:p w14:paraId="62FF5A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苏晚看科普文章，小饱点出远方孩童困境</w:t>
            </w:r>
          </w:p>
        </w:tc>
      </w:tr>
      <w:tr w14:paraId="5647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922E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09</w:t>
            </w:r>
          </w:p>
        </w:tc>
        <w:tc>
          <w:tcPr>
            <w:tcW w:w="1440" w:type="dxa"/>
          </w:tcPr>
          <w:p w14:paraId="2E484F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02:12–02:37</w:t>
            </w:r>
          </w:p>
        </w:tc>
        <w:tc>
          <w:tcPr>
            <w:tcW w:w="1440" w:type="dxa"/>
          </w:tcPr>
          <w:p w14:paraId="6FC105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25s</w:t>
            </w:r>
          </w:p>
        </w:tc>
        <w:tc>
          <w:tcPr>
            <w:tcW w:w="1440" w:type="dxa"/>
          </w:tcPr>
          <w:p w14:paraId="4FCC89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三画面交替</w:t>
            </w:r>
          </w:p>
        </w:tc>
        <w:tc>
          <w:tcPr>
            <w:tcW w:w="1440" w:type="dxa"/>
          </w:tcPr>
          <w:p w14:paraId="71DBC0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周国安、陈屿、苏晚、小饱</w:t>
            </w:r>
          </w:p>
        </w:tc>
        <w:tc>
          <w:tcPr>
            <w:tcW w:w="1440" w:type="dxa"/>
          </w:tcPr>
          <w:p w14:paraId="517F3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小饱主题旁白，阐释隐性饥饿</w:t>
            </w:r>
          </w:p>
        </w:tc>
      </w:tr>
      <w:tr w14:paraId="6CC1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A849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10</w:t>
            </w:r>
          </w:p>
        </w:tc>
        <w:tc>
          <w:tcPr>
            <w:tcW w:w="1440" w:type="dxa"/>
          </w:tcPr>
          <w:p w14:paraId="1D58B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02:37–03:07</w:t>
            </w:r>
          </w:p>
        </w:tc>
        <w:tc>
          <w:tcPr>
            <w:tcW w:w="1440" w:type="dxa"/>
          </w:tcPr>
          <w:p w14:paraId="1F784D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30s</w:t>
            </w:r>
          </w:p>
        </w:tc>
        <w:tc>
          <w:tcPr>
            <w:tcW w:w="1440" w:type="dxa"/>
          </w:tcPr>
          <w:p w14:paraId="1E3DC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第二天·转变</w:t>
            </w:r>
          </w:p>
        </w:tc>
        <w:tc>
          <w:tcPr>
            <w:tcW w:w="1440" w:type="dxa"/>
          </w:tcPr>
          <w:p w14:paraId="5E723A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周国安、吴阿姨、陈屿、苏晚、大女儿</w:t>
            </w:r>
          </w:p>
        </w:tc>
        <w:tc>
          <w:tcPr>
            <w:tcW w:w="1440" w:type="dxa"/>
          </w:tcPr>
          <w:p w14:paraId="6D2235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三人改变，好好吃饭</w:t>
            </w:r>
          </w:p>
        </w:tc>
      </w:tr>
      <w:tr w14:paraId="6E9A7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526F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11</w:t>
            </w:r>
          </w:p>
        </w:tc>
        <w:tc>
          <w:tcPr>
            <w:tcW w:w="1440" w:type="dxa"/>
          </w:tcPr>
          <w:p w14:paraId="0511E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03:07–03:17</w:t>
            </w:r>
          </w:p>
        </w:tc>
        <w:tc>
          <w:tcPr>
            <w:tcW w:w="1440" w:type="dxa"/>
          </w:tcPr>
          <w:p w14:paraId="2C177A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10s</w:t>
            </w:r>
          </w:p>
        </w:tc>
        <w:tc>
          <w:tcPr>
            <w:tcW w:w="1440" w:type="dxa"/>
          </w:tcPr>
          <w:p w14:paraId="73C14A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柔和生活片段</w:t>
            </w:r>
          </w:p>
        </w:tc>
        <w:tc>
          <w:tcPr>
            <w:tcW w:w="1440" w:type="dxa"/>
          </w:tcPr>
          <w:p w14:paraId="6B3BCB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周国安、陈屿、苏晚</w:t>
            </w:r>
          </w:p>
        </w:tc>
        <w:tc>
          <w:tcPr>
            <w:tcW w:w="1440" w:type="dxa"/>
          </w:tcPr>
          <w:p w14:paraId="0EDE06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从容散步 / 高效工作 / 陪伴嬉戏</w:t>
            </w:r>
          </w:p>
        </w:tc>
      </w:tr>
      <w:tr w14:paraId="605E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023E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12</w:t>
            </w:r>
          </w:p>
        </w:tc>
        <w:tc>
          <w:tcPr>
            <w:tcW w:w="1440" w:type="dxa"/>
          </w:tcPr>
          <w:p w14:paraId="450515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03:17–03:37</w:t>
            </w:r>
          </w:p>
        </w:tc>
        <w:tc>
          <w:tcPr>
            <w:tcW w:w="1440" w:type="dxa"/>
          </w:tcPr>
          <w:p w14:paraId="3AA0AF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20s</w:t>
            </w:r>
          </w:p>
        </w:tc>
        <w:tc>
          <w:tcPr>
            <w:tcW w:w="1440" w:type="dxa"/>
          </w:tcPr>
          <w:p w14:paraId="35D84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小饱独白</w:t>
            </w:r>
          </w:p>
        </w:tc>
        <w:tc>
          <w:tcPr>
            <w:tcW w:w="1440" w:type="dxa"/>
          </w:tcPr>
          <w:p w14:paraId="02599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小饱</w:t>
            </w:r>
          </w:p>
        </w:tc>
        <w:tc>
          <w:tcPr>
            <w:tcW w:w="1440" w:type="dxa"/>
          </w:tcPr>
          <w:p w14:paraId="3F9C3E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面向镜头，主题升华</w:t>
            </w:r>
          </w:p>
        </w:tc>
      </w:tr>
      <w:tr w14:paraId="695D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4806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13</w:t>
            </w:r>
          </w:p>
        </w:tc>
        <w:tc>
          <w:tcPr>
            <w:tcW w:w="1440" w:type="dxa"/>
          </w:tcPr>
          <w:p w14:paraId="19456D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03:37–03:52</w:t>
            </w:r>
          </w:p>
        </w:tc>
        <w:tc>
          <w:tcPr>
            <w:tcW w:w="1440" w:type="dxa"/>
          </w:tcPr>
          <w:p w14:paraId="46BA14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15s</w:t>
            </w:r>
          </w:p>
        </w:tc>
        <w:tc>
          <w:tcPr>
            <w:tcW w:w="1440" w:type="dxa"/>
          </w:tcPr>
          <w:p w14:paraId="44DEB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终章</w:t>
            </w:r>
          </w:p>
        </w:tc>
        <w:tc>
          <w:tcPr>
            <w:tcW w:w="1440" w:type="dxa"/>
          </w:tcPr>
          <w:p w14:paraId="1D31D5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小饱</w:t>
            </w:r>
          </w:p>
        </w:tc>
        <w:tc>
          <w:tcPr>
            <w:tcW w:w="1440" w:type="dxa"/>
          </w:tcPr>
          <w:p w14:paraId="5C41ED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淡出 + 挥手 + 终章旁白</w:t>
            </w:r>
          </w:p>
        </w:tc>
      </w:tr>
    </w:tbl>
    <w:p w14:paraId="46A62EDE">
      <w:r>
        <w:rPr>
          <w:rFonts w:ascii="微软雅黑" w:hAnsi="微软雅黑" w:eastAsia="微软雅黑"/>
          <w:b/>
          <w:color w:val="1F1F1F"/>
          <w:sz w:val="32"/>
        </w:rPr>
        <w:t>二、正文（时间轴标注版，角色名字已加粗）</w:t>
      </w:r>
    </w:p>
    <w:p w14:paraId="42E959C8">
      <w:r>
        <w:rPr>
          <w:rFonts w:ascii="微软雅黑" w:hAnsi="微软雅黑" w:eastAsia="微软雅黑"/>
          <w:b/>
          <w:color w:val="1F1F1F"/>
          <w:sz w:val="26"/>
        </w:rPr>
        <w:t>01｜周国安家餐桌 · 清晨</w:t>
      </w:r>
    </w:p>
    <w:p w14:paraId="2ACA6E14">
      <w:r>
        <w:rPr>
          <w:rFonts w:ascii="微软雅黑" w:hAnsi="微软雅黑" w:eastAsia="微软雅黑"/>
          <w:b w:val="0"/>
          <w:i w:val="0"/>
          <w:sz w:val="22"/>
        </w:rPr>
        <w:t>清晨，单位家属院的住宅内，日光柔和洒在餐桌。</w:t>
      </w:r>
    </w:p>
    <w:p w14:paraId="649E6F0C">
      <w:r>
        <w:rPr>
          <w:rFonts w:ascii="微软雅黑" w:hAnsi="微软雅黑" w:eastAsia="微软雅黑"/>
          <w:b/>
          <w:i w:val="0"/>
          <w:sz w:val="22"/>
        </w:rPr>
        <w:t>吴阿姨</w:t>
      </w:r>
      <w:r>
        <w:rPr>
          <w:rFonts w:ascii="微软雅黑" w:hAnsi="微软雅黑" w:eastAsia="微软雅黑"/>
          <w:b w:val="0"/>
          <w:i w:val="0"/>
          <w:sz w:val="22"/>
        </w:rPr>
        <w:t>将水煮蛋放到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手中，又往他碗里夹了一块蒸鱼。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眉头皱起，连连摆手拒绝，只留下面前一碗白粥和一小碟</w:t>
      </w:r>
      <w:r>
        <w:rPr>
          <w:rFonts w:hint="eastAsia" w:ascii="微软雅黑" w:hAnsi="微软雅黑" w:eastAsia="微软雅黑"/>
          <w:b w:val="0"/>
          <w:i w:val="0"/>
          <w:sz w:val="22"/>
        </w:rPr>
        <w:t>清炒时蔬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 w14:paraId="50B8BBCF">
      <w:r>
        <w:rPr>
          <w:rFonts w:ascii="微软雅黑" w:hAnsi="微软雅黑" w:eastAsia="微软雅黑"/>
          <w:b/>
          <w:i w:val="0"/>
          <w:sz w:val="22"/>
        </w:rPr>
        <w:t>吴阿姨</w:t>
      </w:r>
      <w:r>
        <w:rPr>
          <w:rFonts w:ascii="微软雅黑" w:hAnsi="微软雅黑" w:eastAsia="微软雅黑"/>
          <w:b w:val="0"/>
          <w:i w:val="0"/>
          <w:sz w:val="22"/>
        </w:rPr>
        <w:t>看着他这般模样，又无奈又着急："清淡饮食也不能把荤腥全都推开啊。"</w:t>
      </w:r>
    </w:p>
    <w:p w14:paraId="106DBF37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神色认真，固执地说道："年纪大了，就要忌口，吃得淡才是养身体。"</w:t>
      </w:r>
    </w:p>
    <w:p w14:paraId="3763520C">
      <w:r>
        <w:rPr>
          <w:rFonts w:ascii="微软雅黑" w:hAnsi="微软雅黑" w:eastAsia="微软雅黑"/>
          <w:b/>
          <w:color w:val="1F1F1F"/>
          <w:sz w:val="26"/>
        </w:rPr>
        <w:t>02｜高端写字楼 · 正午</w:t>
      </w:r>
    </w:p>
    <w:p w14:paraId="09CA433A">
      <w:r>
        <w:rPr>
          <w:rFonts w:ascii="微软雅黑" w:hAnsi="微软雅黑" w:eastAsia="微软雅黑"/>
          <w:b w:val="0"/>
          <w:i w:val="0"/>
          <w:sz w:val="22"/>
        </w:rPr>
        <w:t>画面一转，场景切换到高端写字楼，正午开放式办公工位。</w:t>
      </w:r>
    </w:p>
    <w:p w14:paraId="7FE61380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刚刚结束一场线上会议，私行</w:t>
      </w:r>
      <w:r>
        <w:rPr>
          <w:rFonts w:ascii="微软雅黑" w:hAnsi="微软雅黑" w:eastAsia="微软雅黑"/>
          <w:b/>
          <w:i w:val="0"/>
          <w:sz w:val="22"/>
        </w:rPr>
        <w:t>客户经理</w:t>
      </w:r>
      <w:r>
        <w:rPr>
          <w:rFonts w:ascii="微软雅黑" w:hAnsi="微软雅黑" w:eastAsia="微软雅黑"/>
          <w:b w:val="0"/>
          <w:i w:val="0"/>
          <w:sz w:val="22"/>
        </w:rPr>
        <w:t>站在桌边，轻声和他同步资产规划。</w:t>
      </w:r>
    </w:p>
    <w:p w14:paraId="65C72031">
      <w:r>
        <w:rPr>
          <w:rFonts w:ascii="微软雅黑" w:hAnsi="微软雅黑" w:eastAsia="微软雅黑"/>
          <w:b/>
          <w:i w:val="0"/>
          <w:sz w:val="22"/>
        </w:rPr>
        <w:t>客户经理</w:t>
      </w:r>
      <w:r>
        <w:rPr>
          <w:rFonts w:ascii="微软雅黑" w:hAnsi="微软雅黑" w:eastAsia="微软雅黑"/>
          <w:b w:val="0"/>
          <w:i w:val="0"/>
          <w:sz w:val="22"/>
        </w:rPr>
        <w:t>："陈总，这是您近期的权益与资产养护方案。"</w:t>
      </w:r>
    </w:p>
    <w:p w14:paraId="34342B7D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微微点头听完，</w:t>
      </w:r>
      <w:r>
        <w:rPr>
          <w:rFonts w:ascii="微软雅黑" w:hAnsi="微软雅黑" w:eastAsia="微软雅黑"/>
          <w:b/>
          <w:i w:val="0"/>
          <w:sz w:val="22"/>
        </w:rPr>
        <w:t>客户经理</w:t>
      </w:r>
      <w:r>
        <w:rPr>
          <w:rFonts w:ascii="微软雅黑" w:hAnsi="微软雅黑" w:eastAsia="微软雅黑"/>
          <w:b w:val="0"/>
          <w:i w:val="0"/>
          <w:sz w:val="22"/>
        </w:rPr>
        <w:t>躬身离开。桌角放着已经送达的商务简餐外卖，他扫了一眼消息，面无表情地把外卖推到桌边。办公电话紧接着响起。</w:t>
      </w:r>
    </w:p>
    <w:p w14:paraId="24E5EFA1">
      <w:r>
        <w:rPr>
          <w:rFonts w:ascii="微软雅黑" w:hAnsi="微软雅黑" w:eastAsia="微软雅黑"/>
          <w:b w:val="0"/>
          <w:i w:val="0"/>
          <w:sz w:val="22"/>
        </w:rPr>
        <w:t>客户的声音从画外传来："这份项目方案，今天务必调整完毕。"</w:t>
      </w:r>
    </w:p>
    <w:p w14:paraId="47C1EBF4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压下腹中泛起的饥饿感，冷静回应："明白。"</w:t>
      </w:r>
    </w:p>
    <w:p w14:paraId="3CE6E982">
      <w:r>
        <w:rPr>
          <w:rFonts w:ascii="微软雅黑" w:hAnsi="微软雅黑" w:eastAsia="微软雅黑"/>
          <w:b/>
          <w:color w:val="1F1F1F"/>
          <w:sz w:val="26"/>
        </w:rPr>
        <w:t>03｜月子会所休养房间</w:t>
      </w:r>
    </w:p>
    <w:p w14:paraId="1CE9477F">
      <w:r>
        <w:rPr>
          <w:rFonts w:ascii="微软雅黑" w:hAnsi="微软雅黑" w:eastAsia="微软雅黑"/>
          <w:b w:val="0"/>
          <w:i w:val="0"/>
          <w:sz w:val="22"/>
        </w:rPr>
        <w:t>画面一转，场景切换到高端月子会所休养房间。</w:t>
      </w:r>
    </w:p>
    <w:p w14:paraId="2828FF7E"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坐在桌边，面前摆放两份儿童餐食。</w:t>
      </w:r>
      <w:r>
        <w:rPr>
          <w:rFonts w:ascii="微软雅黑" w:hAnsi="微软雅黑" w:eastAsia="微软雅黑"/>
          <w:b/>
          <w:i w:val="0"/>
          <w:sz w:val="22"/>
        </w:rPr>
        <w:t>大女儿</w:t>
      </w:r>
      <w:r>
        <w:rPr>
          <w:rFonts w:ascii="微软雅黑" w:hAnsi="微软雅黑" w:eastAsia="微软雅黑"/>
          <w:b w:val="0"/>
          <w:i w:val="0"/>
          <w:sz w:val="22"/>
        </w:rPr>
        <w:t>坐在一旁，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仔细调整餐盘里菜肉比例，为她做体重管理。</w:t>
      </w:r>
    </w:p>
    <w:p w14:paraId="1160D448"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一边摆放菜品，一边轻声叮嘱："荤素要搭配好，不能只吃自己爱吃的。"</w:t>
      </w:r>
    </w:p>
    <w:p w14:paraId="63F2E243">
      <w:r>
        <w:rPr>
          <w:rFonts w:ascii="微软雅黑" w:hAnsi="微软雅黑" w:eastAsia="微软雅黑"/>
          <w:b/>
          <w:i w:val="0"/>
          <w:sz w:val="22"/>
        </w:rPr>
        <w:t>大女儿</w:t>
      </w:r>
      <w:r>
        <w:rPr>
          <w:rFonts w:ascii="微软雅黑" w:hAnsi="微软雅黑" w:eastAsia="微软雅黑"/>
          <w:b w:val="0"/>
          <w:i w:val="0"/>
          <w:sz w:val="22"/>
        </w:rPr>
        <w:t>点点头，随手想要把盘中青菜拨出去，被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轻轻制止。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转头，低头看向襁褓里熟睡的</w:t>
      </w:r>
      <w:r>
        <w:rPr>
          <w:rFonts w:ascii="微软雅黑" w:hAnsi="微软雅黑" w:eastAsia="微软雅黑"/>
          <w:b/>
          <w:i w:val="0"/>
          <w:sz w:val="22"/>
        </w:rPr>
        <w:t>小儿子</w:t>
      </w:r>
      <w:r>
        <w:rPr>
          <w:rFonts w:ascii="微软雅黑" w:hAnsi="微软雅黑" w:eastAsia="微软雅黑"/>
          <w:b w:val="0"/>
          <w:i w:val="0"/>
          <w:sz w:val="22"/>
        </w:rPr>
        <w:t>，伸手轻轻碰了碰孩子的小手，眼神满是珍视。</w:t>
      </w:r>
    </w:p>
    <w:p w14:paraId="40FE082C">
      <w:r>
        <w:rPr>
          <w:rFonts w:ascii="微软雅黑" w:hAnsi="微软雅黑" w:eastAsia="微软雅黑"/>
          <w:b/>
          <w:color w:val="1F1F1F"/>
          <w:sz w:val="26"/>
        </w:rPr>
        <w:t>04｜三线交织 · 内心默念</w:t>
      </w:r>
    </w:p>
    <w:p w14:paraId="4B4879F5">
      <w:r>
        <w:rPr>
          <w:rFonts w:ascii="微软雅黑" w:hAnsi="微软雅黑" w:eastAsia="微软雅黑"/>
          <w:b w:val="0"/>
          <w:i w:val="0"/>
          <w:sz w:val="22"/>
        </w:rPr>
        <w:t>几组画面交织在一起：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低头喝着寡淡的白粥；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目光死死钉在电脑屏幕上；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细心整理孩子的餐盘。三个人都在按照自己的理解，认真对待饮食与健康。</w:t>
      </w:r>
    </w:p>
    <w:p w14:paraId="2BD3264B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内心默念："清淡就好。"</w:t>
      </w:r>
    </w:p>
    <w:p w14:paraId="4BAA8C6B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内心默念："忙完再吃。"</w:t>
      </w:r>
    </w:p>
    <w:p w14:paraId="7B67A641"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内心轻声自语："孩子营养不能差。"</w:t>
      </w:r>
    </w:p>
    <w:p w14:paraId="72FECA63">
      <w:r>
        <w:rPr>
          <w:rFonts w:ascii="微软雅黑" w:hAnsi="微软雅黑" w:eastAsia="微软雅黑"/>
          <w:b/>
          <w:color w:val="1F1F1F"/>
          <w:sz w:val="26"/>
        </w:rPr>
        <w:t>05｜周国安家厨房 · 傍晚</w:t>
      </w:r>
    </w:p>
    <w:p w14:paraId="5449F1C2">
      <w:r>
        <w:rPr>
          <w:rFonts w:ascii="微软雅黑" w:hAnsi="微软雅黑" w:eastAsia="微软雅黑"/>
          <w:b w:val="0"/>
          <w:i w:val="0"/>
          <w:sz w:val="22"/>
        </w:rPr>
        <w:t>画面一转，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家的厨房，傍晚时分。</w:t>
      </w:r>
    </w:p>
    <w:p w14:paraId="6DBECB59">
      <w:r>
        <w:rPr>
          <w:rFonts w:ascii="微软雅黑" w:hAnsi="微软雅黑" w:eastAsia="微软雅黑"/>
          <w:b/>
          <w:i w:val="0"/>
          <w:sz w:val="22"/>
        </w:rPr>
        <w:t>吴阿姨</w:t>
      </w:r>
      <w:r>
        <w:rPr>
          <w:rFonts w:ascii="微软雅黑" w:hAnsi="微软雅黑" w:eastAsia="微软雅黑"/>
          <w:b w:val="0"/>
          <w:i w:val="0"/>
          <w:sz w:val="22"/>
        </w:rPr>
        <w:t>案板上摆好了蒸鱼、新鲜青菜，还有杂粮饭，正在准备晚饭。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走进厨房，看见蒸鱼，立刻摇头面露抗拒，打算只端走那碗白粥。</w:t>
      </w:r>
    </w:p>
    <w:p w14:paraId="3F9A358E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："我不吃这个。"</w:t>
      </w:r>
    </w:p>
    <w:p w14:paraId="3EB8A91C">
      <w:r>
        <w:rPr>
          <w:rFonts w:ascii="微软雅黑" w:hAnsi="微软雅黑" w:eastAsia="微软雅黑"/>
          <w:b/>
          <w:i w:val="0"/>
          <w:sz w:val="22"/>
        </w:rPr>
        <w:t>吴阿姨</w:t>
      </w:r>
      <w:r>
        <w:rPr>
          <w:rFonts w:ascii="微软雅黑" w:hAnsi="微软雅黑" w:eastAsia="微软雅黑"/>
          <w:b w:val="0"/>
          <w:i w:val="0"/>
          <w:sz w:val="22"/>
        </w:rPr>
        <w:t>停下手里的动作，满脸无奈："清淡不是让你什么有营养的都不吃。"</w:t>
      </w:r>
    </w:p>
    <w:p w14:paraId="6ECC6620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十分坚持："年纪大了，得注意。"</w:t>
      </w:r>
    </w:p>
    <w:p w14:paraId="604E7374">
      <w:r>
        <w:rPr>
          <w:rFonts w:ascii="微软雅黑" w:hAnsi="微软雅黑" w:eastAsia="微软雅黑"/>
          <w:b/>
          <w:color w:val="1F1F1F"/>
          <w:sz w:val="26"/>
        </w:rPr>
        <w:t>06｜小区户外 · 日间 · 小饱首现</w:t>
      </w:r>
    </w:p>
    <w:p w14:paraId="4BBC7E55">
      <w:r>
        <w:rPr>
          <w:rFonts w:ascii="微软雅黑" w:hAnsi="微软雅黑" w:eastAsia="微软雅黑"/>
          <w:b w:val="0"/>
          <w:i w:val="0"/>
          <w:sz w:val="22"/>
        </w:rPr>
        <w:t>场景切换到小区户外，日间自然光。</w:t>
      </w:r>
    </w:p>
    <w:p w14:paraId="79D04693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独自在步道散步，没走多久体力跟不上，坐到路边公共长椅大口喘气。</w:t>
      </w:r>
    </w:p>
    <w:p w14:paraId="6FFFE252">
      <w:r>
        <w:rPr>
          <w:rFonts w:ascii="微软雅黑" w:hAnsi="微软雅黑" w:eastAsia="微软雅黑"/>
          <w:b w:val="0"/>
          <w:i w:val="0"/>
          <w:sz w:val="22"/>
        </w:rPr>
        <w:t>他抬手揉了揉发酸的腰腿，疲惫地摆摆手，心里想着："人老了，体力不行了。"</w:t>
      </w:r>
    </w:p>
    <w:p w14:paraId="477D4C7A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小小的CG身影从长椅侧边的绿植后面冒出头，语气带着一丝吐槽："又怪年纪。"</w:t>
      </w:r>
    </w:p>
    <w:p w14:paraId="54D3E2C3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猛地一惊，瞪大双眼，愣愣盯着凭空出现的</w:t>
      </w:r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 w14:paraId="143F8F8C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："你谁啊？"</w:t>
      </w:r>
    </w:p>
    <w:p w14:paraId="6C9C01E7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认真地跟他对视："少油少盐，没让你少营养。你现在的乏力，就是成年人的隐性饥饿。"</w:t>
      </w:r>
    </w:p>
    <w:p w14:paraId="0B4B8B34">
      <w:r>
        <w:rPr>
          <w:rFonts w:ascii="微软雅黑" w:hAnsi="微软雅黑" w:eastAsia="微软雅黑"/>
          <w:b/>
          <w:color w:val="1F1F1F"/>
          <w:sz w:val="26"/>
        </w:rPr>
        <w:t>07｜写字楼 · 下午→深夜</w:t>
      </w:r>
    </w:p>
    <w:p w14:paraId="79141263">
      <w:r>
        <w:rPr>
          <w:rFonts w:ascii="微软雅黑" w:hAnsi="微软雅黑" w:eastAsia="微软雅黑"/>
          <w:b w:val="0"/>
          <w:i w:val="0"/>
          <w:sz w:val="22"/>
        </w:rPr>
        <w:t>画面一转，写字楼办公室，下午。</w:t>
      </w:r>
    </w:p>
    <w:p w14:paraId="5704C504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回到工位，终于有空，伸手打开早已凉透的午饭饭盒，刚准备动筷子，办公电话骤然响起。他叹了口气，把饭盒盖子重新扣上。</w:t>
      </w:r>
    </w:p>
    <w:p w14:paraId="49354964">
      <w:r>
        <w:rPr>
          <w:rFonts w:ascii="微软雅黑" w:hAnsi="微软雅黑" w:eastAsia="微软雅黑"/>
          <w:b w:val="0"/>
          <w:i w:val="0"/>
          <w:sz w:val="22"/>
        </w:rPr>
        <w:t>客户的声音从电话那头传来："方案还要再优化一版。"</w:t>
      </w:r>
    </w:p>
    <w:p w14:paraId="18308BB5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压下疲惫："好。"</w:t>
      </w:r>
    </w:p>
    <w:p w14:paraId="21EE00FA">
      <w:r>
        <w:rPr>
          <w:rFonts w:ascii="微软雅黑" w:hAnsi="微软雅黑" w:eastAsia="微软雅黑"/>
          <w:b w:val="0"/>
          <w:i w:val="0"/>
          <w:sz w:val="22"/>
        </w:rPr>
        <w:t>夜色降临，办公室同事全部下班，偌大空间只剩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一人，他满脸倦容合上电脑。</w:t>
      </w:r>
    </w:p>
    <w:p w14:paraId="35C48071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走到楼下便利店，疲惫不堪，随手拿起简餐、牛奶还有功能饮料。</w:t>
      </w:r>
    </w:p>
    <w:p w14:paraId="3A8E6627">
      <w:r>
        <w:rPr>
          <w:rFonts w:ascii="微软雅黑" w:hAnsi="微软雅黑" w:eastAsia="微软雅黑"/>
          <w:b w:val="0"/>
          <w:i w:val="0"/>
          <w:sz w:val="22"/>
        </w:rPr>
        <w:t>电梯轿厢里，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刷着手机，看到妻子发来询问有没有好好吃饭的消息，停顿片刻，回复吃过了。</w:t>
      </w:r>
    </w:p>
    <w:p w14:paraId="173DBAE4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小小的身影坐在购物袋里的简餐盒顶上，抬眼看向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 w14:paraId="5DB14B6A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："那你几点吃的？"</w:t>
      </w:r>
    </w:p>
    <w:p w14:paraId="40D85BA5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沉默下来，说不出话。</w:t>
      </w:r>
    </w:p>
    <w:p w14:paraId="45D646CA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继续追问："吃了什么？你看，你自己都答不上来。"</w:t>
      </w:r>
    </w:p>
    <w:p w14:paraId="1DB65B17">
      <w:r>
        <w:rPr>
          <w:rFonts w:ascii="微软雅黑" w:hAnsi="微软雅黑" w:eastAsia="微软雅黑"/>
          <w:b/>
          <w:color w:val="1F1F1F"/>
          <w:sz w:val="26"/>
        </w:rPr>
        <w:t>08｜月子会所休养室</w:t>
      </w:r>
    </w:p>
    <w:p w14:paraId="0E349F28">
      <w:r>
        <w:rPr>
          <w:rFonts w:ascii="微软雅黑" w:hAnsi="微软雅黑" w:eastAsia="微软雅黑"/>
          <w:b w:val="0"/>
          <w:i w:val="0"/>
          <w:sz w:val="22"/>
        </w:rPr>
        <w:t>画面一转，回到月子会所休养室。</w:t>
      </w:r>
    </w:p>
    <w:p w14:paraId="623F770A"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正翻看手机里儿童营养科普文章，眉头微微收拢。她抬眼望向正在玩积木的</w:t>
      </w:r>
      <w:r>
        <w:rPr>
          <w:rFonts w:ascii="微软雅黑" w:hAnsi="微软雅黑" w:eastAsia="微软雅黑"/>
          <w:b/>
          <w:i w:val="0"/>
          <w:sz w:val="22"/>
        </w:rPr>
        <w:t>大女儿</w:t>
      </w:r>
      <w:r>
        <w:rPr>
          <w:rFonts w:ascii="微软雅黑" w:hAnsi="微软雅黑" w:eastAsia="微软雅黑"/>
          <w:b w:val="0"/>
          <w:i w:val="0"/>
          <w:sz w:val="22"/>
        </w:rPr>
        <w:t>，又看了看襁褓之中的</w:t>
      </w:r>
      <w:r>
        <w:rPr>
          <w:rFonts w:ascii="微软雅黑" w:hAnsi="微软雅黑" w:eastAsia="微软雅黑"/>
          <w:b/>
          <w:i w:val="0"/>
          <w:sz w:val="22"/>
        </w:rPr>
        <w:t>小儿子</w:t>
      </w:r>
      <w:r>
        <w:rPr>
          <w:rFonts w:ascii="微软雅黑" w:hAnsi="微软雅黑" w:eastAsia="微软雅黑"/>
          <w:b w:val="0"/>
          <w:i w:val="0"/>
          <w:sz w:val="22"/>
        </w:rPr>
        <w:t>。她拥有充足条件，给两个孩子调配最好的膳食，可文章里描述的儿童营养缺失案例，让她心绪难平。</w:t>
      </w:r>
    </w:p>
    <w:p w14:paraId="5B6E3C2B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从窗台边的装饰花瓶后方探出头，安静望着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 w14:paraId="188FB0B2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："你拼尽全力守护两个孩子的营养。可是很多孩子，没有这样的条件。"</w:t>
      </w:r>
    </w:p>
    <w:p w14:paraId="5DF4E572"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微微一怔，目光落在这个小小的CG身影上。</w:t>
      </w:r>
    </w:p>
    <w:p w14:paraId="13CB9734">
      <w:r>
        <w:rPr>
          <w:rFonts w:ascii="微软雅黑" w:hAnsi="微软雅黑" w:eastAsia="微软雅黑"/>
          <w:b/>
          <w:color w:val="1F1F1F"/>
          <w:sz w:val="26"/>
        </w:rPr>
        <w:t>09｜三画面交替 · 主题旁白</w:t>
      </w:r>
    </w:p>
    <w:p w14:paraId="546B5249">
      <w:r>
        <w:rPr>
          <w:rFonts w:ascii="微软雅黑" w:hAnsi="微软雅黑" w:eastAsia="微软雅黑"/>
          <w:b w:val="0"/>
          <w:i w:val="0"/>
          <w:sz w:val="22"/>
        </w:rPr>
        <w:t>画面交替呈现：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盯着桌上一碗白粥神色茫然；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看着桌上冷掉的盒饭，满心无力；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望着手机科普页面，神情怅然。</w:t>
      </w:r>
    </w:p>
    <w:p w14:paraId="49C1A054">
      <w:r>
        <w:rPr>
          <w:rFonts w:ascii="微软雅黑" w:hAnsi="微软雅黑" w:eastAsia="微软雅黑"/>
          <w:b w:val="0"/>
          <w:i w:val="0"/>
          <w:sz w:val="22"/>
        </w:rPr>
        <w:t>三个画面来回切换，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各自待在自己的生活空间里。</w:t>
      </w:r>
    </w:p>
    <w:p w14:paraId="4278C66D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的声音缓缓响起："有人怕身体出问题，所以什么营养都不敢吃。有人被工作裹挟，忙到顾不上好好吃饭。有人拼尽全力守护自家孩子的每一餐，却未必看见远方孩童的困境。"</w:t>
      </w:r>
    </w:p>
    <w:p w14:paraId="34D1E42C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："可身体从来不会区分，你的选择是为养生，为事业，还是为家人。它只知道——自己今天得到了什么。所谓隐性饥饿，不是吃不饱肚子，是膳食单一，成长必需的营养长期缺位。"</w:t>
      </w:r>
    </w:p>
    <w:p w14:paraId="0E26494F">
      <w:r>
        <w:rPr>
          <w:rFonts w:ascii="微软雅黑" w:hAnsi="微软雅黑" w:eastAsia="微软雅黑"/>
          <w:b/>
          <w:color w:val="1F1F1F"/>
          <w:sz w:val="26"/>
        </w:rPr>
        <w:t>10｜ 第二天 · 转变</w:t>
      </w:r>
    </w:p>
    <w:p w14:paraId="0B234B3C">
      <w:r>
        <w:rPr>
          <w:rFonts w:ascii="微软雅黑" w:hAnsi="微软雅黑" w:eastAsia="微软雅黑"/>
          <w:b w:val="0"/>
          <w:i w:val="0"/>
          <w:sz w:val="22"/>
        </w:rPr>
        <w:t>画面一转，来到第二天。</w:t>
      </w:r>
    </w:p>
    <w:p w14:paraId="3168BEEC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家中餐桌。</w:t>
      </w:r>
    </w:p>
    <w:p w14:paraId="24BA0158">
      <w:r>
        <w:rPr>
          <w:rFonts w:ascii="微软雅黑" w:hAnsi="微软雅黑" w:eastAsia="微软雅黑"/>
          <w:b/>
          <w:i w:val="0"/>
          <w:sz w:val="22"/>
        </w:rPr>
        <w:t>吴阿姨</w:t>
      </w:r>
      <w:r>
        <w:rPr>
          <w:rFonts w:ascii="微软雅黑" w:hAnsi="微软雅黑" w:eastAsia="微软雅黑"/>
          <w:b w:val="0"/>
          <w:i w:val="0"/>
          <w:sz w:val="22"/>
        </w:rPr>
        <w:t>再次把鸡蛋递向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，他下意识想要回绝，迟疑几秒之后，伸手接了过来。</w:t>
      </w:r>
    </w:p>
    <w:p w14:paraId="29F7B5A0"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："适量就好。"</w:t>
      </w:r>
    </w:p>
    <w:p w14:paraId="267D00D9">
      <w:r>
        <w:rPr>
          <w:rFonts w:ascii="微软雅黑" w:hAnsi="微软雅黑" w:eastAsia="微软雅黑"/>
          <w:b w:val="0"/>
          <w:i w:val="0"/>
          <w:sz w:val="22"/>
        </w:rPr>
        <w:t>桌上摆着杂粮、鲜鱼、鸡蛋和青菜。</w:t>
      </w:r>
      <w:r>
        <w:rPr>
          <w:rFonts w:ascii="微软雅黑" w:hAnsi="微软雅黑" w:eastAsia="微软雅黑"/>
          <w:b/>
          <w:i w:val="0"/>
          <w:sz w:val="22"/>
        </w:rPr>
        <w:t>吴阿姨</w:t>
      </w:r>
      <w:r>
        <w:rPr>
          <w:rFonts w:ascii="微软雅黑" w:hAnsi="微软雅黑" w:eastAsia="微软雅黑"/>
          <w:b w:val="0"/>
          <w:i w:val="0"/>
          <w:sz w:val="22"/>
        </w:rPr>
        <w:t>笑着往他碗里夹了一筷子青菜。屋内响起一家人轻松的笑声。</w:t>
      </w:r>
    </w:p>
    <w:p w14:paraId="29D0B79D">
      <w:r>
        <w:rPr>
          <w:rFonts w:ascii="微软雅黑" w:hAnsi="微软雅黑" w:eastAsia="微软雅黑"/>
          <w:b w:val="0"/>
          <w:i w:val="0"/>
          <w:sz w:val="22"/>
        </w:rPr>
        <w:t>场景切换到写字楼中午。</w:t>
      </w:r>
    </w:p>
    <w:p w14:paraId="7E700AC3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刚打开温热的饭盒准备吃饭，下属过来喊他开会。</w:t>
      </w:r>
    </w:p>
    <w:p w14:paraId="4D91285E">
      <w:r>
        <w:rPr>
          <w:rFonts w:ascii="微软雅黑" w:hAnsi="微软雅黑" w:eastAsia="微软雅黑"/>
          <w:b w:val="0"/>
          <w:i w:val="0"/>
          <w:sz w:val="22"/>
        </w:rPr>
        <w:t>下属："陈总，会议要开始了。"</w:t>
      </w:r>
    </w:p>
    <w:p w14:paraId="4F5ED749"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看向开会提醒，又低头看看面前的饭菜，略一思索："等我十分钟。"</w:t>
      </w:r>
    </w:p>
    <w:p w14:paraId="2A6EDE26">
      <w:r>
        <w:rPr>
          <w:rFonts w:ascii="微软雅黑" w:hAnsi="微软雅黑" w:eastAsia="微软雅黑"/>
          <w:b w:val="0"/>
          <w:i w:val="0"/>
          <w:sz w:val="22"/>
        </w:rPr>
        <w:t>深夜依旧在加班，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的桌面上摆好了简餐、水果和牛奶。手机亮起，妻子再次询问吃饭了吗，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拍下桌上的餐盒回复妻子。</w:t>
      </w:r>
    </w:p>
    <w:p w14:paraId="70E1A1A5">
      <w:r>
        <w:rPr>
          <w:rFonts w:ascii="微软雅黑" w:hAnsi="微软雅黑" w:eastAsia="微软雅黑"/>
          <w:b w:val="0"/>
          <w:i w:val="0"/>
          <w:sz w:val="22"/>
        </w:rPr>
        <w:t>画面再转回到月子会所。</w:t>
      </w:r>
    </w:p>
    <w:p w14:paraId="27EAA867">
      <w:r>
        <w:rPr>
          <w:rFonts w:ascii="微软雅黑" w:hAnsi="微软雅黑" w:eastAsia="微软雅黑"/>
          <w:b w:val="0"/>
          <w:i w:val="0"/>
          <w:sz w:val="22"/>
        </w:rPr>
        <w:t>餐桌上，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陪着</w:t>
      </w:r>
      <w:r>
        <w:rPr>
          <w:rFonts w:ascii="微软雅黑" w:hAnsi="微软雅黑" w:eastAsia="微软雅黑"/>
          <w:b/>
          <w:i w:val="0"/>
          <w:sz w:val="22"/>
        </w:rPr>
        <w:t>大女儿</w:t>
      </w:r>
      <w:r>
        <w:rPr>
          <w:rFonts w:ascii="微软雅黑" w:hAnsi="微软雅黑" w:eastAsia="微软雅黑"/>
          <w:b w:val="0"/>
          <w:i w:val="0"/>
          <w:sz w:val="22"/>
        </w:rPr>
        <w:t>吃饭，引导孩子荤素搭配。襁褓里的</w:t>
      </w:r>
      <w:r>
        <w:rPr>
          <w:rFonts w:ascii="微软雅黑" w:hAnsi="微软雅黑" w:eastAsia="微软雅黑"/>
          <w:b/>
          <w:i w:val="0"/>
          <w:sz w:val="22"/>
        </w:rPr>
        <w:t>小儿子</w:t>
      </w:r>
      <w:r>
        <w:rPr>
          <w:rFonts w:ascii="微软雅黑" w:hAnsi="微软雅黑" w:eastAsia="微软雅黑"/>
          <w:b w:val="0"/>
          <w:i w:val="0"/>
          <w:sz w:val="22"/>
        </w:rPr>
        <w:t>安静熟睡。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脸上神色舒展，内心更加明白营养对于孩童成长的重量。</w:t>
      </w:r>
    </w:p>
    <w:p w14:paraId="29E64BEA">
      <w:r>
        <w:rPr>
          <w:rFonts w:ascii="微软雅黑" w:hAnsi="微软雅黑" w:eastAsia="微软雅黑"/>
          <w:b w:val="0"/>
          <w:i w:val="0"/>
          <w:sz w:val="22"/>
        </w:rPr>
        <w:t>画面流畅交替：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夹起盘中鱼肉；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掀开餐盒盖子；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给</w:t>
      </w:r>
      <w:r>
        <w:rPr>
          <w:rFonts w:ascii="微软雅黑" w:hAnsi="微软雅黑" w:eastAsia="微软雅黑"/>
          <w:b/>
          <w:i w:val="0"/>
          <w:sz w:val="22"/>
        </w:rPr>
        <w:t>大女儿</w:t>
      </w:r>
      <w:r>
        <w:rPr>
          <w:rFonts w:ascii="微软雅黑" w:hAnsi="微软雅黑" w:eastAsia="微软雅黑"/>
          <w:b w:val="0"/>
          <w:i w:val="0"/>
          <w:sz w:val="22"/>
        </w:rPr>
        <w:t>舀起一勺蔬菜。</w:t>
      </w:r>
    </w:p>
    <w:p w14:paraId="76931746">
      <w:r>
        <w:rPr>
          <w:rFonts w:ascii="微软雅黑" w:hAnsi="微软雅黑" w:eastAsia="微软雅黑"/>
          <w:b w:val="0"/>
          <w:i w:val="0"/>
          <w:sz w:val="22"/>
        </w:rPr>
        <w:t>三人各自在自己的环境中好好用餐，</w:t>
      </w:r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小小的身影，分别出现在三张桌子的桌角，安静看着他们。</w:t>
      </w:r>
    </w:p>
    <w:p w14:paraId="099F44FD">
      <w:r>
        <w:rPr>
          <w:rFonts w:ascii="微软雅黑" w:hAnsi="微软雅黑" w:eastAsia="微软雅黑"/>
          <w:b/>
          <w:color w:val="1F1F1F"/>
          <w:sz w:val="26"/>
        </w:rPr>
        <w:t>11｜柔和生活片段</w:t>
      </w:r>
    </w:p>
    <w:p w14:paraId="14BB2C42">
      <w:r>
        <w:rPr>
          <w:rFonts w:ascii="微软雅黑" w:hAnsi="微软雅黑" w:eastAsia="微软雅黑"/>
          <w:b w:val="0"/>
          <w:i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i w:val="0"/>
          <w:sz w:val="22"/>
        </w:rPr>
        <w:t>周国安</w:t>
      </w:r>
      <w:r>
        <w:rPr>
          <w:rFonts w:ascii="微软雅黑" w:hAnsi="微软雅黑" w:eastAsia="微软雅黑"/>
          <w:b w:val="0"/>
          <w:i w:val="0"/>
          <w:sz w:val="22"/>
        </w:rPr>
        <w:t>从容地在小区散步；</w:t>
      </w:r>
      <w:r>
        <w:rPr>
          <w:rFonts w:ascii="微软雅黑" w:hAnsi="微软雅黑" w:eastAsia="微软雅黑"/>
          <w:b/>
          <w:i w:val="0"/>
          <w:sz w:val="22"/>
        </w:rPr>
        <w:t>陈屿</w:t>
      </w:r>
      <w:r>
        <w:rPr>
          <w:rFonts w:ascii="微软雅黑" w:hAnsi="微软雅黑" w:eastAsia="微软雅黑"/>
          <w:b w:val="0"/>
          <w:i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i w:val="0"/>
          <w:sz w:val="22"/>
        </w:rPr>
        <w:t>苏晚</w:t>
      </w:r>
      <w:r>
        <w:rPr>
          <w:rFonts w:ascii="微软雅黑" w:hAnsi="微软雅黑" w:eastAsia="微软雅黑"/>
          <w:b w:val="0"/>
          <w:i w:val="0"/>
          <w:sz w:val="22"/>
        </w:rPr>
        <w:t>温柔陪伴两个孩子嬉戏。</w:t>
      </w:r>
    </w:p>
    <w:p w14:paraId="3C49BCE6">
      <w:r>
        <w:rPr>
          <w:rFonts w:ascii="微软雅黑" w:hAnsi="微软雅黑" w:eastAsia="微软雅黑"/>
          <w:b/>
          <w:color w:val="1F1F1F"/>
          <w:sz w:val="26"/>
        </w:rPr>
        <w:t>12｜小饱独白</w:t>
      </w:r>
    </w:p>
    <w:p w14:paraId="72411F3C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面向镜头，真诚开口："我们花很多时间去思考，什么东西应该少吃。却很少停下来看看——身体和成长真正需要什么。吃得淡，吃得匆忙，不等于吃得好。"</w:t>
      </w:r>
    </w:p>
    <w:p w14:paraId="746093D6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："我们身处富足之中，可以修正自己的饮食误区，可以守护家人。但山海之外，还有许多孩子正承受无声的隐性饥饿，成长被悄悄消耗。"</w:t>
      </w:r>
    </w:p>
    <w:p w14:paraId="655D6C3B">
      <w:r>
        <w:rPr>
          <w:rFonts w:ascii="微软雅黑" w:hAnsi="微软雅黑" w:eastAsia="微软雅黑"/>
          <w:b/>
          <w:color w:val="1F1F1F"/>
          <w:sz w:val="26"/>
        </w:rPr>
        <w:t>13｜终章</w:t>
      </w:r>
    </w:p>
    <w:p w14:paraId="47AEB793">
      <w:r>
        <w:rPr>
          <w:rFonts w:ascii="微软雅黑" w:hAnsi="微软雅黑" w:eastAsia="微软雅黑"/>
          <w:b w:val="0"/>
          <w:i w:val="0"/>
          <w:sz w:val="22"/>
        </w:rPr>
        <w:t>三组人物安心用餐的画面慢慢淡去。</w:t>
      </w:r>
    </w:p>
    <w:p w14:paraId="4D233418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独自站在画面侧边，轻轻挥手。</w:t>
      </w:r>
    </w:p>
    <w:p w14:paraId="0B3C2E67">
      <w:r>
        <w:rPr>
          <w:rFonts w:ascii="微软雅黑" w:hAnsi="微软雅黑" w:eastAsia="微软雅黑"/>
          <w:b w:val="0"/>
          <w:i w:val="0"/>
          <w:sz w:val="22"/>
        </w:rPr>
        <w:t>（画面渐过渡至低饱和浅灰米纯色干净背景）</w:t>
      </w:r>
    </w:p>
    <w:p w14:paraId="47079A61">
      <w:r>
        <w:rPr>
          <w:rFonts w:ascii="微软雅黑" w:hAnsi="微软雅黑" w:eastAsia="微软雅黑"/>
          <w:b/>
          <w:i w:val="0"/>
          <w:sz w:val="22"/>
        </w:rPr>
        <w:t>小饱</w:t>
      </w:r>
      <w:r>
        <w:rPr>
          <w:rFonts w:ascii="微软雅黑" w:hAnsi="微软雅黑" w:eastAsia="微软雅黑"/>
          <w:b w:val="0"/>
          <w:i w:val="0"/>
          <w:sz w:val="22"/>
        </w:rPr>
        <w:t>（终章旁白）：看得见的三餐温饱，从不是成长的全部。真正的守护，是远离隐性饥饿，让每一份成长，都有充足营养托底。以富足之心，护童年无恙。三餐有营养，成长有光亮。</w:t>
      </w:r>
    </w:p>
    <w:p w14:paraId="71ADBC78">
      <w:pPr>
        <w:pStyle w:val="16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84B41D"/>
    <w:multiLevelType w:val="singleLevel"/>
    <w:tmpl w:val="E584B41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D23E26"/>
    <w:rsid w:val="150F2E19"/>
    <w:rsid w:val="1B74541F"/>
    <w:rsid w:val="5BCB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标题 2 Char"/>
    <w:link w:val="4"/>
    <w:qFormat/>
    <w:uiPriority w:val="0"/>
    <w:rPr>
      <w:rFonts w:ascii="Arial" w:hAnsi="Arial" w:eastAsia="黑体"/>
      <w:b/>
      <w:sz w:val="30"/>
    </w:rPr>
  </w:style>
  <w:style w:type="character" w:customStyle="1" w:styleId="165">
    <w:name w:val="标题 4 Char"/>
    <w:link w:val="6"/>
    <w:qFormat/>
    <w:uiPriority w:val="0"/>
    <w:rPr>
      <w:rFonts w:hint="eastAsia" w:ascii="宋体" w:hAnsi="宋体" w:eastAsia="宋体" w:cs="宋体"/>
      <w:b/>
      <w:bCs/>
      <w:kern w:val="0"/>
      <w:sz w:val="21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361</Words>
  <Characters>377</Characters>
  <Lines>0</Lines>
  <Paragraphs>0</Paragraphs>
  <TotalTime>118</TotalTime>
  <ScaleCrop>false</ScaleCrop>
  <LinksUpToDate>false</LinksUpToDate>
  <CharactersWithSpaces>383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程子怡</cp:lastModifiedBy>
  <dcterms:modified xsi:type="dcterms:W3CDTF">2026-09-08T11:11:05Z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eyJoZGlkIjoiNTIyZDRkYTBkMjE5YzhkZDc2ZWMyYzhmMzY0YWQ3ZWYiLCJ1c2VySWQiOiIxNzM1MzkxMDUxIn0=</vt:lpwstr>
  </property>
  <property fmtid="{D5CDD505-2E9C-101B-9397-08002B2CF9AE}" pid="3" name="KSOProductBuildVer">
    <vt:lpwstr>2052-12.1.0.23542</vt:lpwstr>
  </property>
  <property fmtid="{D5CDD505-2E9C-101B-9397-08002B2CF9AE}" pid="4" name="ICV">
    <vt:lpwstr>51566722B9D34B4A96608D4547F539B1_13</vt:lpwstr>
  </property>
</Properties>
</file>