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21.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7"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6"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6"/>
    <w:bookmarkStart w:id="418"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7"/>
    <w:bookmarkEnd w:id="418"/>
    <w:bookmarkStart w:id="426"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5" w:name="fig-scholia"/>
          <w:p>
            <w:pPr>
              <w:jc w:val="center"/>
            </w:pPr>
            <w:r>
              <w:drawing>
                <wp:inline>
                  <wp:extent cx="5334000" cy="3344167"/>
                  <wp:effectExtent b="0" l="0" r="0" t="0"/>
                  <wp:docPr descr="" title="" id="422" name="Picture"/>
                  <a:graphic>
                    <a:graphicData uri="http://schemas.openxmlformats.org/drawingml/2006/picture">
                      <pic:pic>
                        <pic:nvPicPr>
                          <pic:cNvPr descr="media/scholia.png" id="423" name="Picture"/>
                          <pic:cNvPicPr>
                            <a:picLocks noChangeArrowheads="1" noChangeAspect="1"/>
                          </pic:cNvPicPr>
                        </pic:nvPicPr>
                        <pic:blipFill>
                          <a:blip r:embed="rId42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4">
              <w:r>
                <w:rPr>
                  <w:rStyle w:val="Hyperlink"/>
                </w:rPr>
                <w:t xml:space="preserve">Publikationen in und über Scholia</w:t>
              </w:r>
            </w:hyperlink>
          </w:p>
          <w:bookmarkEnd w:id="42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6"/>
    <w:bookmarkEnd w:id="427"/>
    <w:bookmarkStart w:id="430"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8"/>
    <w:bookmarkStart w:id="429"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9"/>
    <w:bookmarkEnd w:id="430"/>
    <w:bookmarkStart w:id="446"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Start w:id="43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9"/>
    <w:bookmarkStart w:id="440"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41">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42">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Start w:id="461"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7"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7"/>
    <w:bookmarkStart w:id="45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8"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8"/>
    <w:bookmarkStart w:id="455"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0">
        <w:r>
          <w:rPr>
            <w:rStyle w:val="Hyperlink"/>
          </w:rPr>
          <w:t xml:space="preserve">Qcovery</w:t>
        </w:r>
      </w:hyperlink>
      <w:r>
        <w:t xml:space="preserve"> </w:t>
      </w:r>
      <w:r>
        <w:t xml:space="preserve">und</w:t>
      </w:r>
      <w:r>
        <w:t xml:space="preserve"> </w:t>
      </w:r>
      <w:hyperlink r:id="rId451">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5"/>
    <w:bookmarkStart w:id="456"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6"/>
    <w:bookmarkEnd w:id="457"/>
    <w:bookmarkStart w:id="45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8"/>
    <w:bookmarkStart w:id="46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0"/>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21" Target="media/rId421.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31" Target="media/rId43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9"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2023-10-10T15:52:27Z</dcterms:created>
  <dcterms:modified xsi:type="dcterms:W3CDTF">2023-10-10T15:52:27Z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