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B">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C">
      <w:pPr>
        <w:spacing w:after="0" w:line="240" w:lineRule="auto"/>
        <w:ind w:left="1416" w:firstLine="0"/>
        <w:jc w:val="right"/>
        <w:rPr>
          <w:b w:val="1"/>
          <w:sz w:val="48"/>
          <w:szCs w:val="48"/>
        </w:rPr>
      </w:pPr>
      <w:r w:rsidDel="00000000" w:rsidR="00000000" w:rsidRPr="00000000">
        <w:rPr>
          <w:b w:val="1"/>
          <w:sz w:val="48"/>
          <w:szCs w:val="48"/>
          <w:rtl w:val="0"/>
        </w:rPr>
        <w:t xml:space="preserve">Documento Análisis del Caso</w:t>
      </w:r>
    </w:p>
    <w:p w:rsidR="00000000" w:rsidDel="00000000" w:rsidP="00000000" w:rsidRDefault="00000000" w:rsidRPr="00000000" w14:paraId="0000000D">
      <w:pPr>
        <w:spacing w:after="0" w:line="240" w:lineRule="auto"/>
        <w:jc w:val="right"/>
        <w:rPr>
          <w:b w:val="1"/>
          <w:sz w:val="48"/>
          <w:szCs w:val="48"/>
        </w:rPr>
      </w:pPr>
      <w:r w:rsidDel="00000000" w:rsidR="00000000" w:rsidRPr="00000000">
        <w:rPr>
          <w:b w:val="1"/>
          <w:sz w:val="48"/>
          <w:szCs w:val="48"/>
          <w:rtl w:val="0"/>
        </w:rPr>
        <w:t xml:space="preserve"> “HealthPet”</w:t>
      </w:r>
    </w:p>
    <w:p w:rsidR="00000000" w:rsidDel="00000000" w:rsidP="00000000" w:rsidRDefault="00000000" w:rsidRPr="00000000" w14:paraId="0000000E">
      <w:pPr>
        <w:spacing w:after="0" w:line="240" w:lineRule="auto"/>
        <w:jc w:val="right"/>
        <w:rPr>
          <w:b w:val="1"/>
          <w:sz w:val="48"/>
          <w:szCs w:val="48"/>
        </w:rPr>
      </w:pPr>
      <w:r w:rsidDel="00000000" w:rsidR="00000000" w:rsidRPr="00000000">
        <w:rPr>
          <w:b w:val="1"/>
          <w:i w:val="1"/>
          <w:sz w:val="36"/>
          <w:szCs w:val="36"/>
          <w:rtl w:val="0"/>
        </w:rPr>
        <w:t xml:space="preserve">HP2024</w:t>
      </w:r>
      <w:r w:rsidDel="00000000" w:rsidR="00000000" w:rsidRPr="00000000">
        <w:rPr>
          <w:rtl w:val="0"/>
        </w:rPr>
      </w:r>
    </w:p>
    <w:p w:rsidR="00000000" w:rsidDel="00000000" w:rsidP="00000000" w:rsidRDefault="00000000" w:rsidRPr="00000000" w14:paraId="0000000F">
      <w:pPr>
        <w:spacing w:after="0" w:line="240" w:lineRule="auto"/>
        <w:jc w:val="right"/>
        <w:rPr>
          <w:b w:val="1"/>
          <w:i w:val="1"/>
          <w:sz w:val="36"/>
          <w:szCs w:val="36"/>
        </w:rPr>
      </w:pPr>
      <w:r w:rsidDel="00000000" w:rsidR="00000000" w:rsidRPr="00000000">
        <w:rPr>
          <w:b w:val="1"/>
          <w:i w:val="1"/>
          <w:sz w:val="36"/>
          <w:szCs w:val="36"/>
          <w:rtl w:val="0"/>
        </w:rPr>
        <w:t xml:space="preserve">Fecha:24/08/2024</w:t>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spacing w:after="0" w:line="240" w:lineRule="auto"/>
        <w:rPr>
          <w:b w:val="1"/>
          <w:color w:val="365f91"/>
        </w:rPr>
      </w:pPr>
      <w:r w:rsidDel="00000000" w:rsidR="00000000" w:rsidRPr="00000000">
        <w:rPr>
          <w:rtl w:val="0"/>
        </w:rPr>
      </w:r>
    </w:p>
    <w:p w:rsidR="00000000" w:rsidDel="00000000" w:rsidP="00000000" w:rsidRDefault="00000000" w:rsidRPr="00000000" w14:paraId="00000025">
      <w:pPr>
        <w:rPr>
          <w:b w:val="1"/>
          <w:color w:val="365f91"/>
        </w:rPr>
      </w:pPr>
      <w:r w:rsidDel="00000000" w:rsidR="00000000" w:rsidRPr="00000000">
        <w:rPr>
          <w:rtl w:val="0"/>
        </w:rPr>
      </w:r>
    </w:p>
    <w:p w:rsidR="00000000" w:rsidDel="00000000" w:rsidP="00000000" w:rsidRDefault="00000000" w:rsidRPr="00000000" w14:paraId="00000026">
      <w:pPr>
        <w:spacing w:after="0" w:line="240" w:lineRule="auto"/>
        <w:rPr>
          <w:b w:val="1"/>
          <w:color w:val="365f91"/>
        </w:rPr>
      </w:pPr>
      <w:r w:rsidDel="00000000" w:rsidR="00000000" w:rsidRPr="00000000">
        <w:rPr>
          <w:rtl w:val="0"/>
        </w:rPr>
      </w:r>
    </w:p>
    <w:p w:rsidR="00000000" w:rsidDel="00000000" w:rsidP="00000000" w:rsidRDefault="00000000" w:rsidRPr="00000000" w14:paraId="00000027">
      <w:pPr>
        <w:spacing w:after="0" w:line="240" w:lineRule="auto"/>
        <w:rPr>
          <w:sz w:val="24"/>
          <w:szCs w:val="24"/>
        </w:rPr>
      </w:pPr>
      <w:bookmarkStart w:colFirst="0" w:colLast="0" w:name="_heading=h.gjdgxs" w:id="0"/>
      <w:bookmarkEnd w:id="0"/>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keepNext w:val="1"/>
        <w:keepLines w:val="1"/>
        <w:spacing w:after="0" w:before="48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Contenido</w:t>
      </w:r>
    </w:p>
    <w:sdt>
      <w:sdtPr>
        <w:docPartObj>
          <w:docPartGallery w:val="Table of Contents"/>
          <w:docPartUnique w:val="1"/>
        </w:docPartObj>
      </w:sdtPr>
      <w:sdtContent>
        <w:p w:rsidR="00000000" w:rsidDel="00000000" w:rsidP="00000000" w:rsidRDefault="00000000" w:rsidRPr="00000000" w14:paraId="0000002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Datos del documento</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dwz3555mb41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del Caso</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rpy8cpd82u9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Identificación de Problemas</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jz87ludlhb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Problemas Detectados:</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m9aed7u84e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Impacto de los Problemas:</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zcvni3hts2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Análisis de Causas</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hjmbt1lpuu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Propuesta de Soluciones</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hjmbt1lpuu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Plan de Implementación</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c2e524csho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Fase 1: Documentación y Planificación</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50ekgiokb6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Fase 2: Desarrollo y Pruebas</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hcuypzo2xie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Fase 3: Cierre y Validación</w:t>
              <w:tab/>
              <w:t xml:space="preserve">7</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hjmbt1lpuu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Resultados Esperados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fsmsio8wcvm6" w:id="1"/>
      <w:bookmarkEnd w:id="1"/>
      <w:r w:rsidDel="00000000" w:rsidR="00000000" w:rsidRPr="00000000">
        <w:rPr>
          <w:rtl w:val="0"/>
        </w:rPr>
      </w:r>
    </w:p>
    <w:p w:rsidR="00000000" w:rsidDel="00000000" w:rsidP="00000000" w:rsidRDefault="00000000" w:rsidRPr="00000000" w14:paraId="00000038">
      <w:pPr>
        <w:rPr>
          <w:rFonts w:ascii="Cambria" w:cs="Cambria" w:eastAsia="Cambria" w:hAnsi="Cambria"/>
          <w:b w:val="1"/>
          <w:color w:val="366091"/>
          <w:sz w:val="28"/>
          <w:szCs w:val="28"/>
        </w:rPr>
      </w:pPr>
      <w:bookmarkStart w:colFirst="0" w:colLast="0" w:name="_heading=h.30j0zll" w:id="2"/>
      <w:bookmarkEnd w:id="2"/>
      <w:r w:rsidDel="00000000" w:rsidR="00000000" w:rsidRPr="00000000">
        <w:br w:type="page"/>
      </w:r>
      <w:r w:rsidDel="00000000" w:rsidR="00000000" w:rsidRPr="00000000">
        <w:rPr>
          <w:rtl w:val="0"/>
        </w:rPr>
      </w:r>
    </w:p>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fob9te"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Datos del documento</w:t>
      </w:r>
    </w:p>
    <w:p w:rsidR="00000000" w:rsidDel="00000000" w:rsidP="00000000" w:rsidRDefault="00000000" w:rsidRPr="00000000" w14:paraId="0000003A">
      <w:pPr>
        <w:spacing w:after="0" w:line="240" w:lineRule="auto"/>
        <w:rPr>
          <w:sz w:val="24"/>
          <w:szCs w:val="24"/>
        </w:rPr>
      </w:pPr>
      <w:r w:rsidDel="00000000" w:rsidR="00000000" w:rsidRPr="00000000">
        <w:rPr>
          <w:rtl w:val="0"/>
        </w:rPr>
      </w:r>
    </w:p>
    <w:p w:rsidR="00000000" w:rsidDel="00000000" w:rsidP="00000000" w:rsidRDefault="00000000" w:rsidRPr="00000000" w14:paraId="0000003B">
      <w:pPr>
        <w:spacing w:after="0" w:line="240" w:lineRule="auto"/>
        <w:rPr>
          <w:sz w:val="24"/>
          <w:szCs w:val="24"/>
        </w:rPr>
      </w:pPr>
      <w:r w:rsidDel="00000000" w:rsidR="00000000" w:rsidRPr="00000000">
        <w:rPr>
          <w:sz w:val="24"/>
          <w:szCs w:val="24"/>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blHeader w:val="0"/>
        </w:trPr>
        <w:tc>
          <w:tcPr/>
          <w:p w:rsidR="00000000" w:rsidDel="00000000" w:rsidP="00000000" w:rsidRDefault="00000000" w:rsidRPr="00000000" w14:paraId="0000003C">
            <w:pPr>
              <w:tabs>
                <w:tab w:val="left" w:leader="none" w:pos="1276"/>
              </w:tabs>
              <w:rPr>
                <w:sz w:val="24"/>
                <w:szCs w:val="24"/>
              </w:rPr>
            </w:pPr>
            <w:r w:rsidDel="00000000" w:rsidR="00000000" w:rsidRPr="00000000">
              <w:rPr>
                <w:sz w:val="24"/>
                <w:szCs w:val="24"/>
                <w:rtl w:val="0"/>
              </w:rPr>
              <w:t xml:space="preserve">Versión</w:t>
            </w:r>
          </w:p>
        </w:tc>
        <w:tc>
          <w:tcPr/>
          <w:p w:rsidR="00000000" w:rsidDel="00000000" w:rsidP="00000000" w:rsidRDefault="00000000" w:rsidRPr="00000000" w14:paraId="0000003D">
            <w:pPr>
              <w:tabs>
                <w:tab w:val="left" w:leader="none" w:pos="1276"/>
              </w:tabs>
              <w:rPr>
                <w:sz w:val="24"/>
                <w:szCs w:val="24"/>
              </w:rPr>
            </w:pPr>
            <w:r w:rsidDel="00000000" w:rsidR="00000000" w:rsidRPr="00000000">
              <w:rPr>
                <w:sz w:val="24"/>
                <w:szCs w:val="24"/>
                <w:rtl w:val="0"/>
              </w:rPr>
              <w:t xml:space="preserve">Fecha</w:t>
            </w:r>
          </w:p>
        </w:tc>
        <w:tc>
          <w:tcPr/>
          <w:p w:rsidR="00000000" w:rsidDel="00000000" w:rsidP="00000000" w:rsidRDefault="00000000" w:rsidRPr="00000000" w14:paraId="0000003E">
            <w:pPr>
              <w:tabs>
                <w:tab w:val="left" w:leader="none" w:pos="1276"/>
              </w:tabs>
              <w:rPr>
                <w:sz w:val="24"/>
                <w:szCs w:val="24"/>
              </w:rPr>
            </w:pPr>
            <w:r w:rsidDel="00000000" w:rsidR="00000000" w:rsidRPr="00000000">
              <w:rPr>
                <w:sz w:val="24"/>
                <w:szCs w:val="24"/>
                <w:rtl w:val="0"/>
              </w:rPr>
              <w:t xml:space="preserve">Descripción/cambio</w:t>
            </w:r>
          </w:p>
        </w:tc>
        <w:tc>
          <w:tcPr/>
          <w:p w:rsidR="00000000" w:rsidDel="00000000" w:rsidP="00000000" w:rsidRDefault="00000000" w:rsidRPr="00000000" w14:paraId="0000003F">
            <w:pPr>
              <w:tabs>
                <w:tab w:val="left" w:leader="none" w:pos="1276"/>
              </w:tabs>
              <w:rPr>
                <w:sz w:val="24"/>
                <w:szCs w:val="24"/>
              </w:rPr>
            </w:pPr>
            <w:r w:rsidDel="00000000" w:rsidR="00000000" w:rsidRPr="00000000">
              <w:rPr>
                <w:sz w:val="24"/>
                <w:szCs w:val="24"/>
                <w:rtl w:val="0"/>
              </w:rPr>
              <w:t xml:space="preserve">autor</w:t>
            </w:r>
          </w:p>
        </w:tc>
      </w:tr>
      <w:tr>
        <w:trPr>
          <w:cantSplit w:val="0"/>
          <w:tblHeader w:val="0"/>
        </w:trPr>
        <w:tc>
          <w:tcPr/>
          <w:p w:rsidR="00000000" w:rsidDel="00000000" w:rsidP="00000000" w:rsidRDefault="00000000" w:rsidRPr="00000000" w14:paraId="00000040">
            <w:pPr>
              <w:tabs>
                <w:tab w:val="left" w:leader="none" w:pos="1276"/>
              </w:tabs>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41">
            <w:pPr>
              <w:tabs>
                <w:tab w:val="left" w:leader="none" w:pos="1276"/>
              </w:tabs>
              <w:rPr>
                <w:sz w:val="24"/>
                <w:szCs w:val="24"/>
              </w:rPr>
            </w:pPr>
            <w:r w:rsidDel="00000000" w:rsidR="00000000" w:rsidRPr="00000000">
              <w:rPr>
                <w:sz w:val="24"/>
                <w:szCs w:val="24"/>
                <w:rtl w:val="0"/>
              </w:rPr>
              <w:t xml:space="preserve">24/08/2024</w:t>
            </w:r>
          </w:p>
        </w:tc>
        <w:tc>
          <w:tcPr/>
          <w:p w:rsidR="00000000" w:rsidDel="00000000" w:rsidP="00000000" w:rsidRDefault="00000000" w:rsidRPr="00000000" w14:paraId="00000042">
            <w:pPr>
              <w:tabs>
                <w:tab w:val="left" w:leader="none" w:pos="1276"/>
              </w:tabs>
              <w:rPr>
                <w:sz w:val="24"/>
                <w:szCs w:val="24"/>
              </w:rPr>
            </w:pPr>
            <w:r w:rsidDel="00000000" w:rsidR="00000000" w:rsidRPr="00000000">
              <w:rPr>
                <w:sz w:val="24"/>
                <w:szCs w:val="24"/>
                <w:rtl w:val="0"/>
              </w:rPr>
              <w:t xml:space="preserve">Desarrollo del documento</w:t>
            </w:r>
          </w:p>
        </w:tc>
        <w:tc>
          <w:tcPr/>
          <w:p w:rsidR="00000000" w:rsidDel="00000000" w:rsidP="00000000" w:rsidRDefault="00000000" w:rsidRPr="00000000" w14:paraId="00000043">
            <w:pPr>
              <w:tabs>
                <w:tab w:val="left" w:leader="none" w:pos="1276"/>
              </w:tabs>
              <w:rPr>
                <w:sz w:val="24"/>
                <w:szCs w:val="24"/>
              </w:rPr>
            </w:pPr>
            <w:r w:rsidDel="00000000" w:rsidR="00000000" w:rsidRPr="00000000">
              <w:rPr>
                <w:sz w:val="24"/>
                <w:szCs w:val="24"/>
                <w:rtl w:val="0"/>
              </w:rPr>
              <w:t xml:space="preserve">Agustin Rodriguez/Carlos Cortez</w:t>
            </w:r>
          </w:p>
        </w:tc>
      </w:tr>
      <w:tr>
        <w:trPr>
          <w:cantSplit w:val="0"/>
          <w:tblHeader w:val="0"/>
        </w:trPr>
        <w:tc>
          <w:tcPr/>
          <w:p w:rsidR="00000000" w:rsidDel="00000000" w:rsidP="00000000" w:rsidRDefault="00000000" w:rsidRPr="00000000" w14:paraId="00000044">
            <w:pPr>
              <w:tabs>
                <w:tab w:val="left" w:leader="none" w:pos="1276"/>
              </w:tabs>
              <w:rPr>
                <w:sz w:val="24"/>
                <w:szCs w:val="24"/>
              </w:rPr>
            </w:pPr>
            <w:r w:rsidDel="00000000" w:rsidR="00000000" w:rsidRPr="00000000">
              <w:rPr>
                <w:sz w:val="24"/>
                <w:szCs w:val="24"/>
                <w:rtl w:val="0"/>
              </w:rPr>
              <w:t xml:space="preserve">1.1</w:t>
            </w:r>
          </w:p>
        </w:tc>
        <w:tc>
          <w:tcPr/>
          <w:p w:rsidR="00000000" w:rsidDel="00000000" w:rsidP="00000000" w:rsidRDefault="00000000" w:rsidRPr="00000000" w14:paraId="00000045">
            <w:pPr>
              <w:tabs>
                <w:tab w:val="left" w:leader="none" w:pos="1276"/>
              </w:tabs>
              <w:rPr>
                <w:sz w:val="24"/>
                <w:szCs w:val="24"/>
              </w:rPr>
            </w:pPr>
            <w:r w:rsidDel="00000000" w:rsidR="00000000" w:rsidRPr="00000000">
              <w:rPr>
                <w:sz w:val="24"/>
                <w:szCs w:val="24"/>
                <w:rtl w:val="0"/>
              </w:rPr>
              <w:t xml:space="preserve">25/08/2024</w:t>
            </w:r>
          </w:p>
        </w:tc>
        <w:tc>
          <w:tcPr/>
          <w:p w:rsidR="00000000" w:rsidDel="00000000" w:rsidP="00000000" w:rsidRDefault="00000000" w:rsidRPr="00000000" w14:paraId="00000046">
            <w:pPr>
              <w:tabs>
                <w:tab w:val="left" w:leader="none" w:pos="1276"/>
              </w:tabs>
              <w:rPr>
                <w:sz w:val="24"/>
                <w:szCs w:val="24"/>
              </w:rPr>
            </w:pPr>
            <w:r w:rsidDel="00000000" w:rsidR="00000000" w:rsidRPr="00000000">
              <w:rPr>
                <w:sz w:val="24"/>
                <w:szCs w:val="24"/>
                <w:rtl w:val="0"/>
              </w:rPr>
              <w:t xml:space="preserve">Revisión y aprobación</w:t>
            </w:r>
          </w:p>
        </w:tc>
        <w:tc>
          <w:tcPr/>
          <w:p w:rsidR="00000000" w:rsidDel="00000000" w:rsidP="00000000" w:rsidRDefault="00000000" w:rsidRPr="00000000" w14:paraId="00000047">
            <w:pPr>
              <w:tabs>
                <w:tab w:val="left" w:leader="none" w:pos="1276"/>
              </w:tabs>
              <w:rPr>
                <w:sz w:val="24"/>
                <w:szCs w:val="24"/>
              </w:rPr>
            </w:pPr>
            <w:r w:rsidDel="00000000" w:rsidR="00000000" w:rsidRPr="00000000">
              <w:rPr>
                <w:sz w:val="24"/>
                <w:szCs w:val="24"/>
                <w:rtl w:val="0"/>
              </w:rPr>
              <w:t xml:space="preserve">Maria Bahamondes</w:t>
            </w:r>
          </w:p>
        </w:tc>
      </w:tr>
    </w:tbl>
    <w:p w:rsidR="00000000" w:rsidDel="00000000" w:rsidP="00000000" w:rsidRDefault="00000000" w:rsidRPr="00000000" w14:paraId="00000048">
      <w:pPr>
        <w:tabs>
          <w:tab w:val="left" w:leader="none" w:pos="1276"/>
        </w:tabs>
        <w:rPr>
          <w:sz w:val="24"/>
          <w:szCs w:val="24"/>
          <w:u w:val="single"/>
        </w:rPr>
      </w:pPr>
      <w:r w:rsidDel="00000000" w:rsidR="00000000" w:rsidRPr="00000000">
        <w:rPr>
          <w:rtl w:val="0"/>
        </w:rPr>
      </w:r>
    </w:p>
    <w:p w:rsidR="00000000" w:rsidDel="00000000" w:rsidP="00000000" w:rsidRDefault="00000000" w:rsidRPr="00000000" w14:paraId="00000049">
      <w:pPr>
        <w:spacing w:after="0" w:line="240" w:lineRule="auto"/>
        <w:rPr>
          <w:sz w:val="24"/>
          <w:szCs w:val="24"/>
        </w:rPr>
      </w:pPr>
      <w:bookmarkStart w:colFirst="0" w:colLast="0" w:name="_heading=h.3znysh7" w:id="4"/>
      <w:bookmarkEnd w:id="4"/>
      <w:r w:rsidDel="00000000" w:rsidR="00000000" w:rsidRPr="00000000">
        <w:rPr>
          <w:sz w:val="24"/>
          <w:szCs w:val="24"/>
          <w:rtl w:val="0"/>
        </w:rPr>
        <w:t xml:space="preserve">Información del Proyecto</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4A">
            <w:pPr>
              <w:spacing w:after="0" w:line="240" w:lineRule="auto"/>
              <w:rPr/>
            </w:pPr>
            <w:r w:rsidDel="00000000" w:rsidR="00000000" w:rsidRPr="00000000">
              <w:rPr>
                <w:rtl w:val="0"/>
              </w:rPr>
              <w:t xml:space="preserve">Organización</w:t>
            </w:r>
          </w:p>
        </w:tc>
        <w:tc>
          <w:tcPr>
            <w:shd w:fill="auto" w:val="clear"/>
          </w:tcPr>
          <w:p w:rsidR="00000000" w:rsidDel="00000000" w:rsidP="00000000" w:rsidRDefault="00000000" w:rsidRPr="00000000" w14:paraId="0000004B">
            <w:pPr>
              <w:spacing w:after="0" w:line="240" w:lineRule="auto"/>
              <w:rPr/>
            </w:pPr>
            <w:r w:rsidDel="00000000" w:rsidR="00000000" w:rsidRPr="00000000">
              <w:rPr>
                <w:rtl w:val="0"/>
              </w:rPr>
              <w:t xml:space="preserve">Duoc UC. Escuela de Informática y Telecomunicaciones</w:t>
            </w:r>
          </w:p>
        </w:tc>
      </w:tr>
      <w:tr>
        <w:trPr>
          <w:cantSplit w:val="0"/>
          <w:tblHeader w:val="0"/>
        </w:trPr>
        <w:tc>
          <w:tcPr>
            <w:shd w:fill="auto" w:val="clear"/>
          </w:tcPr>
          <w:p w:rsidR="00000000" w:rsidDel="00000000" w:rsidP="00000000" w:rsidRDefault="00000000" w:rsidRPr="00000000" w14:paraId="0000004C">
            <w:pPr>
              <w:spacing w:after="0" w:line="240" w:lineRule="auto"/>
              <w:rPr/>
            </w:pPr>
            <w:r w:rsidDel="00000000" w:rsidR="00000000" w:rsidRPr="00000000">
              <w:rPr>
                <w:rtl w:val="0"/>
              </w:rPr>
              <w:t xml:space="preserve">Sección</w:t>
            </w:r>
          </w:p>
        </w:tc>
        <w:tc>
          <w:tcPr>
            <w:shd w:fill="auto" w:val="clear"/>
          </w:tcPr>
          <w:p w:rsidR="00000000" w:rsidDel="00000000" w:rsidP="00000000" w:rsidRDefault="00000000" w:rsidRPr="00000000" w14:paraId="0000004D">
            <w:pPr>
              <w:spacing w:after="0" w:line="240" w:lineRule="auto"/>
              <w:rPr/>
            </w:pPr>
            <w:r w:rsidDel="00000000" w:rsidR="00000000" w:rsidRPr="00000000">
              <w:rPr>
                <w:rtl w:val="0"/>
              </w:rPr>
              <w:t xml:space="preserve">001-D</w:t>
            </w:r>
          </w:p>
        </w:tc>
      </w:tr>
      <w:tr>
        <w:trPr>
          <w:cantSplit w:val="0"/>
          <w:tblHeader w:val="0"/>
        </w:trPr>
        <w:tc>
          <w:tcPr>
            <w:shd w:fill="auto" w:val="clear"/>
          </w:tcPr>
          <w:p w:rsidR="00000000" w:rsidDel="00000000" w:rsidP="00000000" w:rsidRDefault="00000000" w:rsidRPr="00000000" w14:paraId="0000004E">
            <w:pPr>
              <w:spacing w:after="0" w:line="240" w:lineRule="auto"/>
              <w:rPr/>
            </w:pPr>
            <w:r w:rsidDel="00000000" w:rsidR="00000000" w:rsidRPr="00000000">
              <w:rPr>
                <w:rtl w:val="0"/>
              </w:rPr>
              <w:t xml:space="preserve">Proyecto (Nombre)</w:t>
            </w:r>
          </w:p>
        </w:tc>
        <w:tc>
          <w:tcPr>
            <w:shd w:fill="auto" w:val="clear"/>
          </w:tcPr>
          <w:p w:rsidR="00000000" w:rsidDel="00000000" w:rsidP="00000000" w:rsidRDefault="00000000" w:rsidRPr="00000000" w14:paraId="0000004F">
            <w:pPr>
              <w:spacing w:after="0" w:line="240" w:lineRule="auto"/>
              <w:rPr/>
            </w:pPr>
            <w:r w:rsidDel="00000000" w:rsidR="00000000" w:rsidRPr="00000000">
              <w:rPr>
                <w:rtl w:val="0"/>
              </w:rPr>
              <w:t xml:space="preserve">HealthPet</w:t>
            </w:r>
          </w:p>
        </w:tc>
      </w:tr>
      <w:tr>
        <w:trPr>
          <w:cantSplit w:val="0"/>
          <w:tblHeader w:val="0"/>
        </w:trPr>
        <w:tc>
          <w:tcPr>
            <w:shd w:fill="auto" w:val="clear"/>
          </w:tcPr>
          <w:p w:rsidR="00000000" w:rsidDel="00000000" w:rsidP="00000000" w:rsidRDefault="00000000" w:rsidRPr="00000000" w14:paraId="00000050">
            <w:pPr>
              <w:spacing w:after="0" w:line="240" w:lineRule="auto"/>
              <w:rPr/>
            </w:pPr>
            <w:r w:rsidDel="00000000" w:rsidR="00000000" w:rsidRPr="00000000">
              <w:rPr>
                <w:rtl w:val="0"/>
              </w:rPr>
              <w:t xml:space="preserve">Fecha de Inicio</w:t>
            </w:r>
          </w:p>
        </w:tc>
        <w:tc>
          <w:tcPr>
            <w:shd w:fill="auto" w:val="clear"/>
          </w:tcPr>
          <w:p w:rsidR="00000000" w:rsidDel="00000000" w:rsidP="00000000" w:rsidRDefault="00000000" w:rsidRPr="00000000" w14:paraId="00000051">
            <w:pPr>
              <w:spacing w:after="0" w:line="240" w:lineRule="auto"/>
              <w:rPr/>
            </w:pPr>
            <w:r w:rsidDel="00000000" w:rsidR="00000000" w:rsidRPr="00000000">
              <w:rPr>
                <w:rtl w:val="0"/>
              </w:rPr>
              <w:t xml:space="preserve">17-08-2024</w:t>
            </w:r>
          </w:p>
        </w:tc>
      </w:tr>
      <w:tr>
        <w:trPr>
          <w:cantSplit w:val="0"/>
          <w:tblHeader w:val="0"/>
        </w:trPr>
        <w:tc>
          <w:tcPr>
            <w:shd w:fill="auto" w:val="clear"/>
          </w:tcPr>
          <w:p w:rsidR="00000000" w:rsidDel="00000000" w:rsidP="00000000" w:rsidRDefault="00000000" w:rsidRPr="00000000" w14:paraId="00000052">
            <w:pPr>
              <w:spacing w:after="0" w:line="240" w:lineRule="auto"/>
              <w:rPr/>
            </w:pPr>
            <w:r w:rsidDel="00000000" w:rsidR="00000000" w:rsidRPr="00000000">
              <w:rPr>
                <w:rtl w:val="0"/>
              </w:rPr>
              <w:t xml:space="preserve">Fecha de Término</w:t>
            </w:r>
          </w:p>
        </w:tc>
        <w:tc>
          <w:tcPr>
            <w:shd w:fill="auto" w:val="clear"/>
          </w:tcPr>
          <w:p w:rsidR="00000000" w:rsidDel="00000000" w:rsidP="00000000" w:rsidRDefault="00000000" w:rsidRPr="00000000" w14:paraId="00000053">
            <w:pPr>
              <w:spacing w:after="0" w:line="240" w:lineRule="auto"/>
              <w:rPr/>
            </w:pPr>
            <w:r w:rsidDel="00000000" w:rsidR="00000000" w:rsidRPr="00000000">
              <w:rPr>
                <w:rtl w:val="0"/>
              </w:rPr>
              <w:t xml:space="preserve">fin de semestre </w:t>
            </w:r>
          </w:p>
        </w:tc>
      </w:tr>
      <w:tr>
        <w:trPr>
          <w:cantSplit w:val="0"/>
          <w:tblHeader w:val="0"/>
        </w:trPr>
        <w:tc>
          <w:tcPr>
            <w:shd w:fill="auto" w:val="clear"/>
          </w:tcPr>
          <w:p w:rsidR="00000000" w:rsidDel="00000000" w:rsidP="00000000" w:rsidRDefault="00000000" w:rsidRPr="00000000" w14:paraId="00000054">
            <w:pPr>
              <w:spacing w:after="0" w:line="240" w:lineRule="auto"/>
              <w:rPr/>
            </w:pPr>
            <w:r w:rsidDel="00000000" w:rsidR="00000000" w:rsidRPr="00000000">
              <w:rPr>
                <w:rtl w:val="0"/>
              </w:rPr>
              <w:t xml:space="preserve">Patrocinador principal</w:t>
            </w:r>
          </w:p>
        </w:tc>
        <w:tc>
          <w:tcPr>
            <w:shd w:fill="auto" w:val="clear"/>
          </w:tcPr>
          <w:p w:rsidR="00000000" w:rsidDel="00000000" w:rsidP="00000000" w:rsidRDefault="00000000" w:rsidRPr="00000000" w14:paraId="00000055">
            <w:pPr>
              <w:spacing w:after="0" w:line="240" w:lineRule="auto"/>
              <w:rPr/>
            </w:pPr>
            <w:r w:rsidDel="00000000" w:rsidR="00000000" w:rsidRPr="00000000">
              <w:rPr>
                <w:rtl w:val="0"/>
              </w:rPr>
              <w:t xml:space="preserve">Duoc uc</w:t>
            </w:r>
          </w:p>
        </w:tc>
      </w:tr>
      <w:tr>
        <w:trPr>
          <w:cantSplit w:val="0"/>
          <w:tblHeader w:val="0"/>
        </w:trPr>
        <w:tc>
          <w:tcPr>
            <w:shd w:fill="auto" w:val="clear"/>
          </w:tcPr>
          <w:p w:rsidR="00000000" w:rsidDel="00000000" w:rsidP="00000000" w:rsidRDefault="00000000" w:rsidRPr="00000000" w14:paraId="00000056">
            <w:pPr>
              <w:spacing w:after="0" w:line="240" w:lineRule="auto"/>
              <w:rPr/>
            </w:pPr>
            <w:r w:rsidDel="00000000" w:rsidR="00000000" w:rsidRPr="00000000">
              <w:rPr>
                <w:rtl w:val="0"/>
              </w:rPr>
              <w:t xml:space="preserve">Docente</w:t>
            </w:r>
          </w:p>
        </w:tc>
        <w:tc>
          <w:tcPr>
            <w:shd w:fill="auto" w:val="clear"/>
          </w:tcPr>
          <w:p w:rsidR="00000000" w:rsidDel="00000000" w:rsidP="00000000" w:rsidRDefault="00000000" w:rsidRPr="00000000" w14:paraId="00000057">
            <w:pPr>
              <w:spacing w:after="0" w:line="240" w:lineRule="auto"/>
              <w:rPr/>
            </w:pPr>
            <w:r w:rsidDel="00000000" w:rsidR="00000000" w:rsidRPr="00000000">
              <w:rPr>
                <w:rtl w:val="0"/>
              </w:rPr>
              <w:t xml:space="preserve">Carlos Eduardo Correa Sanhueza</w:t>
            </w:r>
          </w:p>
        </w:tc>
      </w:tr>
    </w:tbl>
    <w:p w:rsidR="00000000" w:rsidDel="00000000" w:rsidP="00000000" w:rsidRDefault="00000000" w:rsidRPr="00000000" w14:paraId="00000058">
      <w:pPr>
        <w:spacing w:after="0" w:line="240" w:lineRule="auto"/>
        <w:rPr>
          <w:sz w:val="24"/>
          <w:szCs w:val="24"/>
        </w:rPr>
      </w:pPr>
      <w:bookmarkStart w:colFirst="0" w:colLast="0" w:name="_heading=h.2et92p0" w:id="5"/>
      <w:bookmarkEnd w:id="5"/>
      <w:r w:rsidDel="00000000" w:rsidR="00000000" w:rsidRPr="00000000">
        <w:rPr>
          <w:rtl w:val="0"/>
        </w:rPr>
      </w:r>
    </w:p>
    <w:p w:rsidR="00000000" w:rsidDel="00000000" w:rsidP="00000000" w:rsidRDefault="00000000" w:rsidRPr="00000000" w14:paraId="00000059">
      <w:pPr>
        <w:spacing w:after="0" w:line="240" w:lineRule="auto"/>
        <w:rPr>
          <w:sz w:val="24"/>
          <w:szCs w:val="24"/>
        </w:rPr>
      </w:pPr>
      <w:r w:rsidDel="00000000" w:rsidR="00000000" w:rsidRPr="00000000">
        <w:rPr>
          <w:sz w:val="24"/>
          <w:szCs w:val="24"/>
          <w:rtl w:val="0"/>
        </w:rPr>
        <w:t xml:space="preserve">Integrantes</w:t>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rHeight w:val="253.5546875" w:hRule="atLeast"/>
          <w:tblHeader w:val="1"/>
        </w:trPr>
        <w:tc>
          <w:tcPr>
            <w:shd w:fill="auto" w:val="clear"/>
          </w:tcPr>
          <w:p w:rsidR="00000000" w:rsidDel="00000000" w:rsidP="00000000" w:rsidRDefault="00000000" w:rsidRPr="00000000" w14:paraId="0000005A">
            <w:pPr>
              <w:spacing w:after="0" w:line="240" w:lineRule="auto"/>
              <w:jc w:val="center"/>
              <w:rPr/>
            </w:pPr>
            <w:r w:rsidDel="00000000" w:rsidR="00000000" w:rsidRPr="00000000">
              <w:rPr>
                <w:rtl w:val="0"/>
              </w:rPr>
              <w:t xml:space="preserve">Rut</w:t>
            </w:r>
          </w:p>
        </w:tc>
        <w:tc>
          <w:tcPr>
            <w:shd w:fill="auto" w:val="clear"/>
          </w:tcPr>
          <w:p w:rsidR="00000000" w:rsidDel="00000000" w:rsidP="00000000" w:rsidRDefault="00000000" w:rsidRPr="00000000" w14:paraId="0000005B">
            <w:pPr>
              <w:spacing w:after="0" w:line="240" w:lineRule="auto"/>
              <w:jc w:val="center"/>
              <w:rPr/>
            </w:pPr>
            <w:r w:rsidDel="00000000" w:rsidR="00000000" w:rsidRPr="00000000">
              <w:rPr>
                <w:rtl w:val="0"/>
              </w:rPr>
              <w:t xml:space="preserve">Nombre</w:t>
            </w:r>
          </w:p>
        </w:tc>
        <w:tc>
          <w:tcPr>
            <w:shd w:fill="auto" w:val="clear"/>
          </w:tcPr>
          <w:p w:rsidR="00000000" w:rsidDel="00000000" w:rsidP="00000000" w:rsidRDefault="00000000" w:rsidRPr="00000000" w14:paraId="0000005C">
            <w:pPr>
              <w:spacing w:after="0" w:line="240" w:lineRule="auto"/>
              <w:jc w:val="center"/>
              <w:rPr/>
            </w:pPr>
            <w:r w:rsidDel="00000000" w:rsidR="00000000" w:rsidRPr="00000000">
              <w:rPr>
                <w:rtl w:val="0"/>
              </w:rPr>
              <w:t xml:space="preserve">Correo</w:t>
            </w:r>
          </w:p>
        </w:tc>
      </w:tr>
      <w:tr>
        <w:trPr>
          <w:cantSplit w:val="0"/>
          <w:tblHeader w:val="0"/>
        </w:trPr>
        <w:tc>
          <w:tcPr>
            <w:shd w:fill="auto" w:val="clear"/>
          </w:tcPr>
          <w:p w:rsidR="00000000" w:rsidDel="00000000" w:rsidP="00000000" w:rsidRDefault="00000000" w:rsidRPr="00000000" w14:paraId="0000005D">
            <w:pPr>
              <w:spacing w:after="0" w:line="240" w:lineRule="auto"/>
              <w:jc w:val="center"/>
              <w:rPr>
                <w:b w:val="1"/>
              </w:rPr>
            </w:pPr>
            <w:r w:rsidDel="00000000" w:rsidR="00000000" w:rsidRPr="00000000">
              <w:rPr>
                <w:b w:val="1"/>
                <w:rtl w:val="0"/>
              </w:rPr>
              <w:t xml:space="preserve">20296550-4</w:t>
            </w:r>
          </w:p>
        </w:tc>
        <w:tc>
          <w:tcPr>
            <w:shd w:fill="auto" w:val="clear"/>
          </w:tcPr>
          <w:p w:rsidR="00000000" w:rsidDel="00000000" w:rsidP="00000000" w:rsidRDefault="00000000" w:rsidRPr="00000000" w14:paraId="0000005E">
            <w:pPr>
              <w:spacing w:after="0" w:line="240" w:lineRule="auto"/>
              <w:jc w:val="center"/>
              <w:rPr>
                <w:b w:val="1"/>
              </w:rPr>
            </w:pPr>
            <w:r w:rsidDel="00000000" w:rsidR="00000000" w:rsidRPr="00000000">
              <w:rPr>
                <w:b w:val="1"/>
                <w:rtl w:val="0"/>
              </w:rPr>
              <w:t xml:space="preserve">Agustin Rodriguez</w:t>
            </w:r>
          </w:p>
        </w:tc>
        <w:tc>
          <w:tcPr>
            <w:shd w:fill="auto" w:val="clear"/>
          </w:tcPr>
          <w:p w:rsidR="00000000" w:rsidDel="00000000" w:rsidP="00000000" w:rsidRDefault="00000000" w:rsidRPr="00000000" w14:paraId="0000005F">
            <w:pPr>
              <w:spacing w:after="0" w:line="240" w:lineRule="auto"/>
              <w:jc w:val="center"/>
              <w:rPr>
                <w:b w:val="1"/>
              </w:rPr>
            </w:pPr>
            <w:r w:rsidDel="00000000" w:rsidR="00000000" w:rsidRPr="00000000">
              <w:rPr>
                <w:b w:val="1"/>
                <w:rtl w:val="0"/>
              </w:rPr>
              <w:t xml:space="preserve">ag.rodriguezs@duocuc.cl</w:t>
            </w:r>
          </w:p>
        </w:tc>
      </w:tr>
      <w:tr>
        <w:trPr>
          <w:cantSplit w:val="0"/>
          <w:tblHeader w:val="0"/>
        </w:trPr>
        <w:tc>
          <w:tcPr>
            <w:shd w:fill="auto" w:val="clear"/>
          </w:tcPr>
          <w:p w:rsidR="00000000" w:rsidDel="00000000" w:rsidP="00000000" w:rsidRDefault="00000000" w:rsidRPr="00000000" w14:paraId="00000060">
            <w:pPr>
              <w:spacing w:after="0" w:line="240" w:lineRule="auto"/>
              <w:jc w:val="center"/>
              <w:rPr>
                <w:b w:val="1"/>
              </w:rPr>
            </w:pPr>
            <w:r w:rsidDel="00000000" w:rsidR="00000000" w:rsidRPr="00000000">
              <w:rPr>
                <w:b w:val="1"/>
                <w:rtl w:val="0"/>
              </w:rPr>
              <w:t xml:space="preserve">20604177-3</w:t>
            </w:r>
          </w:p>
        </w:tc>
        <w:tc>
          <w:tcPr>
            <w:shd w:fill="auto" w:val="clear"/>
          </w:tcPr>
          <w:p w:rsidR="00000000" w:rsidDel="00000000" w:rsidP="00000000" w:rsidRDefault="00000000" w:rsidRPr="00000000" w14:paraId="00000061">
            <w:pPr>
              <w:spacing w:after="0" w:line="240" w:lineRule="auto"/>
              <w:jc w:val="center"/>
              <w:rPr>
                <w:b w:val="1"/>
              </w:rPr>
            </w:pPr>
            <w:r w:rsidDel="00000000" w:rsidR="00000000" w:rsidRPr="00000000">
              <w:rPr>
                <w:b w:val="1"/>
                <w:rtl w:val="0"/>
              </w:rPr>
              <w:t xml:space="preserve">Maria Bahamondes</w:t>
            </w:r>
          </w:p>
        </w:tc>
        <w:tc>
          <w:tcPr>
            <w:shd w:fill="auto" w:val="clear"/>
          </w:tcPr>
          <w:p w:rsidR="00000000" w:rsidDel="00000000" w:rsidP="00000000" w:rsidRDefault="00000000" w:rsidRPr="00000000" w14:paraId="00000062">
            <w:pPr>
              <w:spacing w:after="0" w:line="240" w:lineRule="auto"/>
              <w:jc w:val="center"/>
              <w:rPr>
                <w:b w:val="1"/>
              </w:rPr>
            </w:pPr>
            <w:r w:rsidDel="00000000" w:rsidR="00000000" w:rsidRPr="00000000">
              <w:rPr>
                <w:b w:val="1"/>
                <w:rtl w:val="0"/>
              </w:rPr>
              <w:t xml:space="preserve">ma.bahamondes@duocuc.cl</w:t>
            </w:r>
          </w:p>
        </w:tc>
      </w:tr>
      <w:tr>
        <w:trPr>
          <w:cantSplit w:val="0"/>
          <w:tblHeader w:val="0"/>
        </w:trPr>
        <w:tc>
          <w:tcPr>
            <w:shd w:fill="auto" w:val="clear"/>
          </w:tcPr>
          <w:p w:rsidR="00000000" w:rsidDel="00000000" w:rsidP="00000000" w:rsidRDefault="00000000" w:rsidRPr="00000000" w14:paraId="00000063">
            <w:pPr>
              <w:spacing w:after="0" w:line="240" w:lineRule="auto"/>
              <w:jc w:val="center"/>
              <w:rPr>
                <w:b w:val="1"/>
              </w:rPr>
            </w:pPr>
            <w:r w:rsidDel="00000000" w:rsidR="00000000" w:rsidRPr="00000000">
              <w:rPr>
                <w:b w:val="1"/>
                <w:rtl w:val="0"/>
              </w:rPr>
              <w:t xml:space="preserve">20879377-2</w:t>
            </w:r>
          </w:p>
        </w:tc>
        <w:tc>
          <w:tcPr>
            <w:shd w:fill="auto" w:val="clear"/>
          </w:tcPr>
          <w:p w:rsidR="00000000" w:rsidDel="00000000" w:rsidP="00000000" w:rsidRDefault="00000000" w:rsidRPr="00000000" w14:paraId="00000064">
            <w:pPr>
              <w:spacing w:after="0" w:line="240" w:lineRule="auto"/>
              <w:jc w:val="center"/>
              <w:rPr>
                <w:b w:val="1"/>
              </w:rPr>
            </w:pPr>
            <w:r w:rsidDel="00000000" w:rsidR="00000000" w:rsidRPr="00000000">
              <w:rPr>
                <w:b w:val="1"/>
                <w:rtl w:val="0"/>
              </w:rPr>
              <w:t xml:space="preserve">Carlos Cortez</w:t>
            </w:r>
          </w:p>
        </w:tc>
        <w:tc>
          <w:tcPr>
            <w:shd w:fill="auto" w:val="clear"/>
          </w:tcPr>
          <w:p w:rsidR="00000000" w:rsidDel="00000000" w:rsidP="00000000" w:rsidRDefault="00000000" w:rsidRPr="00000000" w14:paraId="00000065">
            <w:pPr>
              <w:spacing w:after="0" w:line="240" w:lineRule="auto"/>
              <w:jc w:val="center"/>
              <w:rPr>
                <w:b w:val="1"/>
              </w:rPr>
            </w:pPr>
            <w:r w:rsidDel="00000000" w:rsidR="00000000" w:rsidRPr="00000000">
              <w:rPr>
                <w:b w:val="1"/>
                <w:rtl w:val="0"/>
              </w:rPr>
              <w:t xml:space="preserve">ca.cortez@duocuc.cl</w:t>
            </w:r>
          </w:p>
        </w:tc>
      </w:tr>
    </w:tbl>
    <w:p w:rsidR="00000000" w:rsidDel="00000000" w:rsidP="00000000" w:rsidRDefault="00000000" w:rsidRPr="00000000" w14:paraId="0000006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6091"/>
          <w:sz w:val="28"/>
          <w:szCs w:val="28"/>
        </w:rPr>
      </w:pPr>
      <w:bookmarkStart w:colFirst="0" w:colLast="0" w:name="_heading=h.g37nypw7dcbh" w:id="6"/>
      <w:bookmarkEnd w:id="6"/>
      <w:r w:rsidDel="00000000" w:rsidR="00000000" w:rsidRPr="00000000">
        <w:rPr>
          <w:rtl w:val="0"/>
        </w:rPr>
      </w:r>
    </w:p>
    <w:p w:rsidR="00000000" w:rsidDel="00000000" w:rsidP="00000000" w:rsidRDefault="00000000" w:rsidRPr="00000000" w14:paraId="0000006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6091"/>
          <w:sz w:val="28"/>
          <w:szCs w:val="28"/>
        </w:rPr>
      </w:pPr>
      <w:bookmarkStart w:colFirst="0" w:colLast="0" w:name="_heading=h.lieo635kvmir" w:id="7"/>
      <w:bookmarkEnd w:id="7"/>
      <w:r w:rsidDel="00000000" w:rsidR="00000000" w:rsidRPr="00000000">
        <w:rPr>
          <w:rtl w:val="0"/>
        </w:rPr>
      </w:r>
    </w:p>
    <w:p w:rsidR="00000000" w:rsidDel="00000000" w:rsidP="00000000" w:rsidRDefault="00000000" w:rsidRPr="00000000" w14:paraId="0000006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6091"/>
          <w:sz w:val="28"/>
          <w:szCs w:val="28"/>
        </w:rPr>
      </w:pPr>
      <w:bookmarkStart w:colFirst="0" w:colLast="0" w:name="_heading=h.ddbiayxa7cro" w:id="8"/>
      <w:bookmarkEnd w:id="8"/>
      <w:r w:rsidDel="00000000" w:rsidR="00000000" w:rsidRPr="00000000">
        <w:br w:type="page"/>
      </w:r>
      <w:r w:rsidDel="00000000" w:rsidR="00000000" w:rsidRPr="00000000">
        <w:rPr>
          <w:rtl w:val="0"/>
        </w:rPr>
      </w:r>
    </w:p>
    <w:p w:rsidR="00000000" w:rsidDel="00000000" w:rsidP="00000000" w:rsidRDefault="00000000" w:rsidRPr="00000000" w14:paraId="0000006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dy6vkm" w:id="9"/>
      <w:bookmarkEnd w:id="9"/>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1. Introducción</w:t>
      </w:r>
    </w:p>
    <w:p w:rsidR="00000000" w:rsidDel="00000000" w:rsidP="00000000" w:rsidRDefault="00000000" w:rsidRPr="00000000" w14:paraId="0000006B">
      <w:pPr>
        <w:spacing w:after="0" w:line="240" w:lineRule="auto"/>
        <w:rPr/>
      </w:pPr>
      <w:r w:rsidDel="00000000" w:rsidR="00000000" w:rsidRPr="00000000">
        <w:rPr>
          <w:rtl w:val="0"/>
        </w:rPr>
        <w:t xml:space="preserve">El proyecto se centra en el desarrollo de una plataforma integral para una clínica veterinaria que incluye módulos para la venta de alimentos,administración de inventarios, ventas de servicios médicos. El objetivo principal es optimizar la operación interna de la clínica, ofreciendo una solución que permita a los administradores gestionar de manera eficiente las ventas, productos, medicamentos, y recursos hospitalarios, además de mejorar la experiencia del cliente a través de funcionalidades como los pedido de alimentos online asegurando un abono por pedido.</w:t>
      </w:r>
    </w:p>
    <w:p w:rsidR="00000000" w:rsidDel="00000000" w:rsidP="00000000" w:rsidRDefault="00000000" w:rsidRPr="00000000" w14:paraId="0000006C">
      <w:pPr>
        <w:spacing w:after="0" w:line="240" w:lineRule="auto"/>
        <w:rPr/>
      </w:pPr>
      <w:r w:rsidDel="00000000" w:rsidR="00000000" w:rsidRPr="00000000">
        <w:rPr>
          <w:rtl w:val="0"/>
        </w:rPr>
      </w:r>
    </w:p>
    <w:p w:rsidR="00000000" w:rsidDel="00000000" w:rsidP="00000000" w:rsidRDefault="00000000" w:rsidRPr="00000000" w14:paraId="0000006D">
      <w:pPr>
        <w:spacing w:after="0" w:line="240" w:lineRule="auto"/>
        <w:rPr/>
      </w:pPr>
      <w:r w:rsidDel="00000000" w:rsidR="00000000" w:rsidRPr="00000000">
        <w:rPr>
          <w:rtl w:val="0"/>
        </w:rPr>
        <w:t xml:space="preserve">El análisis es importante para asegurar que los requisitos tanto funcionales como no funcionales se cumplan de manera eficiente, garantizando que el sistema responda a las necesidades operativas de la clínica y facilite la toma de decisiones mediante una correcta gestión de inventarios, recursos y finanzas, además de mejorar la interacción con los clientes.</w:t>
      </w:r>
    </w:p>
    <w:p w:rsidR="00000000" w:rsidDel="00000000" w:rsidP="00000000" w:rsidRDefault="00000000" w:rsidRPr="00000000" w14:paraId="0000006E">
      <w:pPr>
        <w:spacing w:after="0" w:line="240" w:lineRule="auto"/>
        <w:rPr/>
      </w:pPr>
      <w:r w:rsidDel="00000000" w:rsidR="00000000" w:rsidRPr="00000000">
        <w:rPr>
          <w:rtl w:val="0"/>
        </w:rPr>
      </w:r>
    </w:p>
    <w:p w:rsidR="00000000" w:rsidDel="00000000" w:rsidP="00000000" w:rsidRDefault="00000000" w:rsidRPr="00000000" w14:paraId="0000006F">
      <w:pPr>
        <w:spacing w:after="0" w:line="240" w:lineRule="auto"/>
        <w:rPr>
          <w:rFonts w:ascii="Cambria" w:cs="Cambria" w:eastAsia="Cambria" w:hAnsi="Cambria"/>
          <w:b w:val="1"/>
          <w:color w:val="366091"/>
          <w:sz w:val="28"/>
          <w:szCs w:val="28"/>
        </w:rPr>
      </w:pPr>
      <w:r w:rsidDel="00000000" w:rsidR="00000000" w:rsidRPr="00000000">
        <w:rPr>
          <w:rtl w:val="0"/>
        </w:rPr>
        <w:t xml:space="preserve">El análisis abarca la identificación de los problemas actuales en la gestión de la clínica veterinaria, como la falta de optimización en la gestión de inventarios, el registro de ventas y la visibilidad de pagos y deudas. También se evaluará la necesidad de una solución que permita integrar todas estas funcionalidades en un sistema centralizado y eficiente.</w:t>
      </w:r>
      <w:r w:rsidDel="00000000" w:rsidR="00000000" w:rsidRPr="00000000">
        <w:rPr>
          <w:rtl w:val="0"/>
        </w:rPr>
      </w:r>
    </w:p>
    <w:p w:rsidR="00000000" w:rsidDel="00000000" w:rsidP="00000000" w:rsidRDefault="00000000" w:rsidRPr="00000000" w14:paraId="0000007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dwz3555mb41i" w:id="10"/>
      <w:bookmarkEnd w:id="1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2. Descripción del Caso</w:t>
      </w:r>
    </w:p>
    <w:p w:rsidR="00000000" w:rsidDel="00000000" w:rsidP="00000000" w:rsidRDefault="00000000" w:rsidRPr="00000000" w14:paraId="00000071">
      <w:pPr>
        <w:spacing w:after="0" w:line="240" w:lineRule="auto"/>
        <w:rPr/>
      </w:pPr>
      <w:r w:rsidDel="00000000" w:rsidR="00000000" w:rsidRPr="00000000">
        <w:rPr>
          <w:rtl w:val="0"/>
        </w:rPr>
        <w:t xml:space="preserve">El caso de estudio se centra en una clínica veterinaria que actualmente enfrenta desafíos relacionados con la gestión operativa y financiera de sus servicios. La clínica administra múltiples áreas, ventas de productos, inventarios de medicamentos, y el seguimiento de pagos y deudas de los clientes. Sin un sistema centralizado, estas operaciones resultan ineficientes y propensas a errores, afectando tanto la experiencia de los usuarios como la administración interna.</w:t>
      </w:r>
    </w:p>
    <w:p w:rsidR="00000000" w:rsidDel="00000000" w:rsidP="00000000" w:rsidRDefault="00000000" w:rsidRPr="00000000" w14:paraId="00000072">
      <w:pPr>
        <w:spacing w:after="240" w:before="240" w:line="240" w:lineRule="auto"/>
        <w:rPr/>
      </w:pPr>
      <w:r w:rsidDel="00000000" w:rsidR="00000000" w:rsidRPr="00000000">
        <w:rPr>
          <w:rtl w:val="0"/>
        </w:rPr>
        <w:t xml:space="preserve">Para nuestro proyecto utilizaremos  la metodología ágil Scrum. Esta metodología se basa en ciclos cortos de desarrollo llamados sprints, que duran entre 1 a 4 semanas, donde el equipo trabaja en entregables incrementales. Scrum se centra en la colaboración constante con los usuarios o clientes y permite adaptarse a los cambios rápidamente.</w:t>
      </w:r>
    </w:p>
    <w:p w:rsidR="00000000" w:rsidDel="00000000" w:rsidP="00000000" w:rsidRDefault="00000000" w:rsidRPr="00000000" w14:paraId="00000073">
      <w:pPr>
        <w:spacing w:after="240" w:before="240" w:line="240" w:lineRule="auto"/>
        <w:rPr>
          <w:b w:val="1"/>
        </w:rPr>
      </w:pPr>
      <w:r w:rsidDel="00000000" w:rsidR="00000000" w:rsidRPr="00000000">
        <w:rPr>
          <w:b w:val="1"/>
          <w:rtl w:val="0"/>
        </w:rPr>
        <w:t xml:space="preserve">Características clave de Scrum en el proyecto:</w:t>
      </w:r>
    </w:p>
    <w:p w:rsidR="00000000" w:rsidDel="00000000" w:rsidP="00000000" w:rsidRDefault="00000000" w:rsidRPr="00000000" w14:paraId="00000074">
      <w:pPr>
        <w:numPr>
          <w:ilvl w:val="0"/>
          <w:numId w:val="2"/>
        </w:numPr>
        <w:spacing w:after="0" w:before="240" w:line="240" w:lineRule="auto"/>
        <w:ind w:left="720" w:hanging="360"/>
        <w:rPr/>
      </w:pPr>
      <w:r w:rsidDel="00000000" w:rsidR="00000000" w:rsidRPr="00000000">
        <w:rPr>
          <w:b w:val="1"/>
          <w:rtl w:val="0"/>
        </w:rPr>
        <w:t xml:space="preserve">Roles definidos</w:t>
      </w:r>
      <w:r w:rsidDel="00000000" w:rsidR="00000000" w:rsidRPr="00000000">
        <w:rPr>
          <w:rtl w:val="0"/>
        </w:rPr>
        <w:t xml:space="preserve">: Product Owner (cliente o representante), Scrum Master (facilitador), y el equipo de desarrollo.</w:t>
      </w:r>
    </w:p>
    <w:p w:rsidR="00000000" w:rsidDel="00000000" w:rsidP="00000000" w:rsidRDefault="00000000" w:rsidRPr="00000000" w14:paraId="00000075">
      <w:pPr>
        <w:numPr>
          <w:ilvl w:val="0"/>
          <w:numId w:val="2"/>
        </w:numPr>
        <w:spacing w:after="0" w:before="0" w:line="240" w:lineRule="auto"/>
        <w:ind w:left="720" w:hanging="360"/>
        <w:rPr/>
      </w:pPr>
      <w:r w:rsidDel="00000000" w:rsidR="00000000" w:rsidRPr="00000000">
        <w:rPr>
          <w:b w:val="1"/>
          <w:rtl w:val="0"/>
        </w:rPr>
        <w:t xml:space="preserve">Sprints</w:t>
      </w:r>
      <w:r w:rsidDel="00000000" w:rsidR="00000000" w:rsidRPr="00000000">
        <w:rPr>
          <w:rtl w:val="0"/>
        </w:rPr>
        <w:t xml:space="preserve">: Períodos de trabajo enfocados en completar funcionalidades específicas, como el módulo de citas o la gestión de ventas de alimentos.</w:t>
      </w:r>
    </w:p>
    <w:p w:rsidR="00000000" w:rsidDel="00000000" w:rsidP="00000000" w:rsidRDefault="00000000" w:rsidRPr="00000000" w14:paraId="00000076">
      <w:pPr>
        <w:numPr>
          <w:ilvl w:val="0"/>
          <w:numId w:val="2"/>
        </w:numPr>
        <w:spacing w:after="0" w:before="0" w:line="240" w:lineRule="auto"/>
        <w:ind w:left="720" w:hanging="360"/>
        <w:rPr/>
      </w:pPr>
      <w:r w:rsidDel="00000000" w:rsidR="00000000" w:rsidRPr="00000000">
        <w:rPr>
          <w:b w:val="1"/>
          <w:rtl w:val="0"/>
        </w:rPr>
        <w:t xml:space="preserve">Reuniones frecuentes</w:t>
      </w:r>
      <w:r w:rsidDel="00000000" w:rsidR="00000000" w:rsidRPr="00000000">
        <w:rPr>
          <w:rtl w:val="0"/>
        </w:rPr>
        <w:t xml:space="preserve">: Reuniones diarias de seguimiento (daily stand-ups) para evaluar el progreso.</w:t>
      </w:r>
    </w:p>
    <w:p w:rsidR="00000000" w:rsidDel="00000000" w:rsidP="00000000" w:rsidRDefault="00000000" w:rsidRPr="00000000" w14:paraId="00000077">
      <w:pPr>
        <w:numPr>
          <w:ilvl w:val="0"/>
          <w:numId w:val="2"/>
        </w:numPr>
        <w:spacing w:after="0" w:before="0" w:line="240" w:lineRule="auto"/>
        <w:ind w:left="720" w:hanging="360"/>
        <w:rPr/>
      </w:pPr>
      <w:r w:rsidDel="00000000" w:rsidR="00000000" w:rsidRPr="00000000">
        <w:rPr>
          <w:b w:val="1"/>
          <w:rtl w:val="0"/>
        </w:rPr>
        <w:t xml:space="preserve">Backlog</w:t>
      </w:r>
      <w:r w:rsidDel="00000000" w:rsidR="00000000" w:rsidRPr="00000000">
        <w:rPr>
          <w:rtl w:val="0"/>
        </w:rPr>
        <w:t xml:space="preserve">: Lista priorizada de tareas o requisitos, que podrían incluir funcionalidades como la gestión de inventario y hospitalizaciones.</w:t>
      </w:r>
    </w:p>
    <w:p w:rsidR="00000000" w:rsidDel="00000000" w:rsidP="00000000" w:rsidRDefault="00000000" w:rsidRPr="00000000" w14:paraId="00000078">
      <w:pPr>
        <w:numPr>
          <w:ilvl w:val="0"/>
          <w:numId w:val="2"/>
        </w:numPr>
        <w:spacing w:after="240" w:before="0" w:line="240" w:lineRule="auto"/>
        <w:ind w:left="720" w:hanging="360"/>
        <w:rPr/>
      </w:pPr>
      <w:r w:rsidDel="00000000" w:rsidR="00000000" w:rsidRPr="00000000">
        <w:rPr>
          <w:b w:val="1"/>
          <w:rtl w:val="0"/>
        </w:rPr>
        <w:t xml:space="preserve">Revisión y retrospectiva</w:t>
      </w:r>
      <w:r w:rsidDel="00000000" w:rsidR="00000000" w:rsidRPr="00000000">
        <w:rPr>
          <w:rtl w:val="0"/>
        </w:rPr>
        <w:t xml:space="preserve">: Al final de cada sprint, el equipo revisa el trabajo completado y busca mejorar para el siguiente ciclo.</w:t>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rpy8cpd82u9a" w:id="11"/>
      <w:bookmarkEnd w:id="1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3. Identificación de Problemas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xjz87ludlhbd" w:id="12"/>
      <w:bookmarkEnd w:id="12"/>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Problemas Detectados:</w:t>
      </w:r>
    </w:p>
    <w:p w:rsidR="00000000" w:rsidDel="00000000" w:rsidP="00000000" w:rsidRDefault="00000000" w:rsidRPr="00000000" w14:paraId="0000007B">
      <w:pPr>
        <w:spacing w:after="240" w:before="240" w:line="240" w:lineRule="auto"/>
        <w:rPr/>
      </w:pPr>
      <w:r w:rsidDel="00000000" w:rsidR="00000000" w:rsidRPr="00000000">
        <w:rPr>
          <w:b w:val="1"/>
          <w:rtl w:val="0"/>
        </w:rPr>
        <w:t xml:space="preserve">Problema 1: Falta de integración entre módulos</w:t>
        <w:br w:type="textWrapping"/>
      </w:r>
      <w:r w:rsidDel="00000000" w:rsidR="00000000" w:rsidRPr="00000000">
        <w:rPr>
          <w:rtl w:val="0"/>
        </w:rPr>
        <w:t xml:space="preserve">Los módulos de ventas, inventario, y servicios veterinarios no estaban bien conectados, lo que provocaba inconsistencias en los registros y dificultades para mantener una visión centralizada de las operaciones.</w:t>
      </w:r>
    </w:p>
    <w:p w:rsidR="00000000" w:rsidDel="00000000" w:rsidP="00000000" w:rsidRDefault="00000000" w:rsidRPr="00000000" w14:paraId="0000007C">
      <w:pPr>
        <w:spacing w:after="240" w:before="240" w:line="240" w:lineRule="auto"/>
        <w:rPr/>
      </w:pPr>
      <w:r w:rsidDel="00000000" w:rsidR="00000000" w:rsidRPr="00000000">
        <w:rPr>
          <w:b w:val="1"/>
          <w:rtl w:val="0"/>
        </w:rPr>
        <w:t xml:space="preserve">Problema 2: Errores en el seguimiento de inventario</w:t>
        <w:br w:type="textWrapping"/>
      </w:r>
      <w:r w:rsidDel="00000000" w:rsidR="00000000" w:rsidRPr="00000000">
        <w:rPr>
          <w:rtl w:val="0"/>
        </w:rPr>
        <w:t xml:space="preserve">El inventario de productos y medicamentos no se actualizaba de forma precisa, generando falta de stock en algunos casos y sobreabastecimiento en otros.</w:t>
      </w:r>
    </w:p>
    <w:p w:rsidR="00000000" w:rsidDel="00000000" w:rsidP="00000000" w:rsidRDefault="00000000" w:rsidRPr="00000000" w14:paraId="0000007D">
      <w:pPr>
        <w:spacing w:after="240" w:before="240" w:line="240" w:lineRule="auto"/>
        <w:rPr/>
      </w:pPr>
      <w:r w:rsidDel="00000000" w:rsidR="00000000" w:rsidRPr="00000000">
        <w:rPr>
          <w:b w:val="1"/>
          <w:rtl w:val="0"/>
        </w:rPr>
        <w:t xml:space="preserve">Problema 4: Gestión ineficiente de deudas y pagos</w:t>
        <w:br w:type="textWrapping"/>
      </w:r>
      <w:r w:rsidDel="00000000" w:rsidR="00000000" w:rsidRPr="00000000">
        <w:rPr>
          <w:rtl w:val="0"/>
        </w:rPr>
        <w:t xml:space="preserve">No existía un sistema claro para registrar y hacer seguimiento de las deudas de los clientes, lo que dificulta la gestión de los ingresos y generaba confusiones en el cierre de cuentas.</w:t>
      </w:r>
    </w:p>
    <w:p w:rsidR="00000000" w:rsidDel="00000000" w:rsidP="00000000" w:rsidRDefault="00000000" w:rsidRPr="00000000" w14:paraId="0000007E">
      <w:pPr>
        <w:spacing w:after="240" w:before="240" w:line="240" w:lineRule="auto"/>
        <w:ind w:left="0" w:firstLine="0"/>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rPr/>
      </w:pPr>
      <w:bookmarkStart w:colFirst="0" w:colLast="0" w:name="_heading=h.wm9aed7u84e5" w:id="13"/>
      <w:bookmarkEnd w:id="13"/>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Impacto de los Problemas:</w:t>
      </w:r>
      <w:r w:rsidDel="00000000" w:rsidR="00000000" w:rsidRPr="00000000">
        <w:rPr>
          <w:rtl w:val="0"/>
        </w:rPr>
      </w:r>
    </w:p>
    <w:p w:rsidR="00000000" w:rsidDel="00000000" w:rsidP="00000000" w:rsidRDefault="00000000" w:rsidRPr="00000000" w14:paraId="00000080">
      <w:pPr>
        <w:numPr>
          <w:ilvl w:val="0"/>
          <w:numId w:val="4"/>
        </w:numPr>
        <w:spacing w:after="0" w:before="0" w:line="240" w:lineRule="auto"/>
        <w:ind w:left="720" w:hanging="360"/>
        <w:rPr/>
      </w:pPr>
      <w:r w:rsidDel="00000000" w:rsidR="00000000" w:rsidRPr="00000000">
        <w:rPr>
          <w:b w:val="1"/>
          <w:rtl w:val="0"/>
        </w:rPr>
        <w:t xml:space="preserve">Falta de integración entre módulos</w:t>
      </w:r>
      <w:r w:rsidDel="00000000" w:rsidR="00000000" w:rsidRPr="00000000">
        <w:rPr>
          <w:rtl w:val="0"/>
        </w:rPr>
        <w:t xml:space="preserve">: La falta de una visión integral del sistema afectó la eficiencia del equipo, creando redundancias y errores manuales al gestionar diferentes aspectos del negocio (ventas y inventario).</w:t>
      </w:r>
    </w:p>
    <w:p w:rsidR="00000000" w:rsidDel="00000000" w:rsidP="00000000" w:rsidRDefault="00000000" w:rsidRPr="00000000" w14:paraId="00000081">
      <w:pPr>
        <w:numPr>
          <w:ilvl w:val="0"/>
          <w:numId w:val="4"/>
        </w:numPr>
        <w:spacing w:after="0" w:before="0" w:line="240" w:lineRule="auto"/>
        <w:ind w:left="720" w:hanging="360"/>
        <w:rPr/>
      </w:pPr>
      <w:r w:rsidDel="00000000" w:rsidR="00000000" w:rsidRPr="00000000">
        <w:rPr>
          <w:b w:val="1"/>
          <w:rtl w:val="0"/>
        </w:rPr>
        <w:t xml:space="preserve">Errores en el inventario</w:t>
      </w:r>
      <w:r w:rsidDel="00000000" w:rsidR="00000000" w:rsidRPr="00000000">
        <w:rPr>
          <w:rtl w:val="0"/>
        </w:rPr>
        <w:t xml:space="preserve">: La falta de stock o sobreabastecimiento impactó directamente en el servicio ofrecido a los clientes y aumentó costos operativos innecesarios.</w:t>
      </w:r>
    </w:p>
    <w:p w:rsidR="00000000" w:rsidDel="00000000" w:rsidP="00000000" w:rsidRDefault="00000000" w:rsidRPr="00000000" w14:paraId="00000082">
      <w:pPr>
        <w:numPr>
          <w:ilvl w:val="0"/>
          <w:numId w:val="4"/>
        </w:numPr>
        <w:spacing w:after="240" w:before="0" w:line="240" w:lineRule="auto"/>
        <w:ind w:left="720" w:hanging="360"/>
        <w:rPr/>
      </w:pPr>
      <w:r w:rsidDel="00000000" w:rsidR="00000000" w:rsidRPr="00000000">
        <w:rPr>
          <w:b w:val="1"/>
          <w:rtl w:val="0"/>
        </w:rPr>
        <w:t xml:space="preserve">Gestión ineficiente de deudas y pagos</w:t>
      </w:r>
      <w:r w:rsidDel="00000000" w:rsidR="00000000" w:rsidRPr="00000000">
        <w:rPr>
          <w:rtl w:val="0"/>
        </w:rPr>
        <w:t xml:space="preserve">: La falta de un sistema claro de registro de deudas generaba retrasos en los cobros, lo que afectaba el flujo de caja y la previsión financiera.</w:t>
      </w:r>
    </w:p>
    <w:p w:rsidR="00000000" w:rsidDel="00000000" w:rsidP="00000000" w:rsidRDefault="00000000" w:rsidRPr="00000000" w14:paraId="0000008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sz w:val="20"/>
          <w:szCs w:val="20"/>
        </w:rPr>
      </w:pPr>
      <w:bookmarkStart w:colFirst="0" w:colLast="0" w:name="_heading=h.2zcvni3hts2p" w:id="14"/>
      <w:bookmarkEnd w:id="14"/>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4. Análisis de Causas</w:t>
      </w:r>
      <w:r w:rsidDel="00000000" w:rsidR="00000000" w:rsidRPr="00000000">
        <w:rPr>
          <w:rtl w:val="0"/>
        </w:rPr>
      </w:r>
    </w:p>
    <w:p w:rsidR="00000000" w:rsidDel="00000000" w:rsidP="00000000" w:rsidRDefault="00000000" w:rsidRPr="00000000" w14:paraId="00000084">
      <w:pPr>
        <w:spacing w:after="240" w:before="240" w:line="240" w:lineRule="auto"/>
        <w:rPr>
          <w:sz w:val="20"/>
          <w:szCs w:val="20"/>
        </w:rPr>
      </w:pPr>
      <w:r w:rsidDel="00000000" w:rsidR="00000000" w:rsidRPr="00000000">
        <w:rPr>
          <w:b w:val="1"/>
          <w:sz w:val="20"/>
          <w:szCs w:val="20"/>
          <w:rtl w:val="0"/>
        </w:rPr>
        <w:t xml:space="preserve">1. Escasa integración entre los módulos del sistema</w:t>
        <w:br w:type="textWrapping"/>
      </w:r>
      <w:r w:rsidDel="00000000" w:rsidR="00000000" w:rsidRPr="00000000">
        <w:rPr>
          <w:sz w:val="20"/>
          <w:szCs w:val="20"/>
          <w:rtl w:val="0"/>
        </w:rPr>
        <w:t xml:space="preserve">La separación entre los diferentes módulos del sistema (ventas, inventario, hospitalizaciones y citas) es un factor interno que ha contribuido a la falta de una visión centralizada. Los datos no fluyen fácilmente entre estos módulos, lo que complica las tareas de administración, registro y control, y genera duplicaciones de esfuerzo.</w:t>
      </w:r>
    </w:p>
    <w:p w:rsidR="00000000" w:rsidDel="00000000" w:rsidP="00000000" w:rsidRDefault="00000000" w:rsidRPr="00000000" w14:paraId="00000085">
      <w:pPr>
        <w:spacing w:after="240" w:before="240" w:line="240" w:lineRule="auto"/>
        <w:rPr>
          <w:sz w:val="20"/>
          <w:szCs w:val="20"/>
        </w:rPr>
      </w:pPr>
      <w:r w:rsidDel="00000000" w:rsidR="00000000" w:rsidRPr="00000000">
        <w:rPr>
          <w:b w:val="1"/>
          <w:sz w:val="20"/>
          <w:szCs w:val="20"/>
          <w:rtl w:val="0"/>
        </w:rPr>
        <w:t xml:space="preserve">3. Procesos manuales en la actualización de inventarios</w:t>
        <w:br w:type="textWrapping"/>
      </w:r>
      <w:r w:rsidDel="00000000" w:rsidR="00000000" w:rsidRPr="00000000">
        <w:rPr>
          <w:sz w:val="20"/>
          <w:szCs w:val="20"/>
          <w:rtl w:val="0"/>
        </w:rPr>
        <w:t xml:space="preserve">El inventario de productos y medicamentos se actualiza de manera manual, lo que da lugar a retrasos y errores en los registros. No hay un sistema automático que ajuste las cantidades en tiempo real tras una venta o uso en servicios veterinarios, lo que causa sobre o subestimaciones de stock.</w:t>
      </w:r>
    </w:p>
    <w:p w:rsidR="00000000" w:rsidDel="00000000" w:rsidP="00000000" w:rsidRDefault="00000000" w:rsidRPr="00000000" w14:paraId="00000086">
      <w:pPr>
        <w:spacing w:after="240" w:before="240" w:line="240" w:lineRule="auto"/>
        <w:rPr>
          <w:sz w:val="20"/>
          <w:szCs w:val="20"/>
        </w:rPr>
      </w:pPr>
      <w:r w:rsidDel="00000000" w:rsidR="00000000" w:rsidRPr="00000000">
        <w:rPr>
          <w:b w:val="1"/>
          <w:sz w:val="20"/>
          <w:szCs w:val="20"/>
          <w:rtl w:val="0"/>
        </w:rPr>
        <w:t xml:space="preserve">4. Falta de un sistema unificado para el seguimiento de deudas y pagos</w:t>
        <w:br w:type="textWrapping"/>
      </w:r>
      <w:r w:rsidDel="00000000" w:rsidR="00000000" w:rsidRPr="00000000">
        <w:rPr>
          <w:sz w:val="20"/>
          <w:szCs w:val="20"/>
          <w:rtl w:val="0"/>
        </w:rPr>
        <w:t xml:space="preserve">La inexistencia de un módulo que gestione las deudas de los clientes de manera automática ha provocado dificultades en la gestión de cobros. Este factor interno ha resultado en errores y retrasos en la contabilidad, lo que afecta directamente al flujo de caja del negocio.</w:t>
      </w:r>
    </w:p>
    <w:p w:rsidR="00000000" w:rsidDel="00000000" w:rsidP="00000000" w:rsidRDefault="00000000" w:rsidRPr="00000000" w14:paraId="00000087">
      <w:pPr>
        <w:spacing w:after="240" w:before="240" w:line="240" w:lineRule="auto"/>
        <w:rPr>
          <w:sz w:val="20"/>
          <w:szCs w:val="20"/>
        </w:rPr>
      </w:pPr>
      <w:r w:rsidDel="00000000" w:rsidR="00000000" w:rsidRPr="00000000">
        <w:rPr>
          <w:b w:val="1"/>
          <w:sz w:val="20"/>
          <w:szCs w:val="20"/>
          <w:rtl w:val="0"/>
        </w:rPr>
        <w:t xml:space="preserve">5. Deficiente sistema de comunicación automatizada con los clientes</w:t>
        <w:br w:type="textWrapping"/>
      </w:r>
      <w:r w:rsidDel="00000000" w:rsidR="00000000" w:rsidRPr="00000000">
        <w:rPr>
          <w:sz w:val="20"/>
          <w:szCs w:val="20"/>
          <w:rtl w:val="0"/>
        </w:rPr>
        <w:t xml:space="preserve">Externamente, la falta de un mecanismo eficiente para la comunicación oportuna con los clientes ha exacerbado los problemas de gestión..</w:t>
      </w:r>
    </w:p>
    <w:p w:rsidR="00000000" w:rsidDel="00000000" w:rsidP="00000000" w:rsidRDefault="00000000" w:rsidRPr="00000000" w14:paraId="00000088">
      <w:pPr>
        <w:spacing w:after="240" w:before="240" w:line="240" w:lineRule="auto"/>
        <w:rPr>
          <w:sz w:val="20"/>
          <w:szCs w:val="20"/>
        </w:rPr>
      </w:pPr>
      <w:r w:rsidDel="00000000" w:rsidR="00000000" w:rsidRPr="00000000">
        <w:rPr>
          <w:b w:val="1"/>
          <w:sz w:val="20"/>
          <w:szCs w:val="20"/>
          <w:rtl w:val="0"/>
        </w:rPr>
        <w:t xml:space="preserve">6. Crecimiento de la clínica sin una adaptación tecnológica adecuada</w:t>
        <w:br w:type="textWrapping"/>
      </w:r>
      <w:r w:rsidDel="00000000" w:rsidR="00000000" w:rsidRPr="00000000">
        <w:rPr>
          <w:sz w:val="20"/>
          <w:szCs w:val="20"/>
          <w:rtl w:val="0"/>
        </w:rPr>
        <w:t xml:space="preserve">El crecimiento de la clínica ha generado una mayor demanda de los servicios, lo que ha evidenciado las limitaciones del sistema actual. Este es un factor tanto interno como externo, ya que la expansión del negocio no ha sido acompañada de una actualización o mejora en los procesos tecnológicos.</w:t>
      </w:r>
    </w:p>
    <w:p w:rsidR="00000000" w:rsidDel="00000000" w:rsidP="00000000" w:rsidRDefault="00000000" w:rsidRPr="00000000" w14:paraId="00000089">
      <w:pPr>
        <w:spacing w:after="0" w:line="240" w:lineRule="auto"/>
        <w:rPr>
          <w:sz w:val="20"/>
          <w:szCs w:val="20"/>
        </w:rPr>
      </w:pPr>
      <w:r w:rsidDel="00000000" w:rsidR="00000000" w:rsidRPr="00000000">
        <w:rPr>
          <w:rtl w:val="0"/>
        </w:rPr>
      </w:r>
    </w:p>
    <w:p w:rsidR="00000000" w:rsidDel="00000000" w:rsidP="00000000" w:rsidRDefault="00000000" w:rsidRPr="00000000" w14:paraId="0000008A">
      <w:pPr>
        <w:spacing w:after="0" w:line="240" w:lineRule="auto"/>
        <w:rPr>
          <w:sz w:val="20"/>
          <w:szCs w:val="20"/>
        </w:rPr>
      </w:pPr>
      <w:r w:rsidDel="00000000" w:rsidR="00000000" w:rsidRPr="00000000">
        <w:rPr>
          <w:rtl w:val="0"/>
        </w:rPr>
      </w:r>
    </w:p>
    <w:p w:rsidR="00000000" w:rsidDel="00000000" w:rsidP="00000000" w:rsidRDefault="00000000" w:rsidRPr="00000000" w14:paraId="0000008B">
      <w:pPr>
        <w:spacing w:after="0" w:line="240" w:lineRule="auto"/>
        <w:rPr>
          <w:sz w:val="20"/>
          <w:szCs w:val="20"/>
        </w:rPr>
      </w:pPr>
      <w:r w:rsidDel="00000000" w:rsidR="00000000" w:rsidRPr="00000000">
        <w:rPr>
          <w:rtl w:val="0"/>
        </w:rPr>
      </w:r>
    </w:p>
    <w:p w:rsidR="00000000" w:rsidDel="00000000" w:rsidP="00000000" w:rsidRDefault="00000000" w:rsidRPr="00000000" w14:paraId="0000008C">
      <w:pPr>
        <w:spacing w:after="0" w:line="240" w:lineRule="auto"/>
        <w:jc w:val="center"/>
        <w:rPr>
          <w:sz w:val="20"/>
          <w:szCs w:val="20"/>
        </w:rPr>
      </w:pPr>
      <w:r w:rsidDel="00000000" w:rsidR="00000000" w:rsidRPr="00000000">
        <w:rPr>
          <w:rtl w:val="0"/>
        </w:rPr>
      </w:r>
    </w:p>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ghjmbt1lpuu0" w:id="15"/>
      <w:bookmarkEnd w:id="15"/>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5. Propuesta de Soluciones</w:t>
      </w:r>
    </w:p>
    <w:p w:rsidR="00000000" w:rsidDel="00000000" w:rsidP="00000000" w:rsidRDefault="00000000" w:rsidRPr="00000000" w14:paraId="0000008E">
      <w:pPr>
        <w:spacing w:after="0" w:line="240" w:lineRule="auto"/>
        <w:rPr/>
      </w:pPr>
      <w:r w:rsidDel="00000000" w:rsidR="00000000" w:rsidRPr="00000000">
        <w:rPr>
          <w:rtl w:val="0"/>
        </w:rPr>
      </w:r>
    </w:p>
    <w:p w:rsidR="00000000" w:rsidDel="00000000" w:rsidP="00000000" w:rsidRDefault="00000000" w:rsidRPr="00000000" w14:paraId="0000008F">
      <w:pPr>
        <w:spacing w:after="0" w:line="240" w:lineRule="auto"/>
        <w:rPr>
          <w:b w:val="1"/>
        </w:rPr>
      </w:pPr>
      <w:r w:rsidDel="00000000" w:rsidR="00000000" w:rsidRPr="00000000">
        <w:rPr>
          <w:b w:val="1"/>
          <w:rtl w:val="0"/>
        </w:rPr>
        <w:t xml:space="preserve">Solución al problema 1: Falta de integración entre módulos</w:t>
      </w:r>
    </w:p>
    <w:p w:rsidR="00000000" w:rsidDel="00000000" w:rsidP="00000000" w:rsidRDefault="00000000" w:rsidRPr="00000000" w14:paraId="00000090">
      <w:pPr>
        <w:spacing w:after="0" w:line="240" w:lineRule="auto"/>
        <w:rPr/>
      </w:pPr>
      <w:r w:rsidDel="00000000" w:rsidR="00000000" w:rsidRPr="00000000">
        <w:rPr>
          <w:rtl w:val="0"/>
        </w:rPr>
        <w:t xml:space="preserve">Crear una plataforma que conecte los modelos de ventas, inventario y servicios veterinarios, permitiendo que los registros de cada módulos se sincronicen. Esto incluirá la actualización automática de inventario al registrar ventas y hospitalizaciones, y el reflejo de los ingresos en un solo panel administrativo.</w:t>
      </w:r>
    </w:p>
    <w:p w:rsidR="00000000" w:rsidDel="00000000" w:rsidP="00000000" w:rsidRDefault="00000000" w:rsidRPr="00000000" w14:paraId="00000091">
      <w:pPr>
        <w:spacing w:after="0" w:line="240" w:lineRule="auto"/>
        <w:rPr/>
      </w:pPr>
      <w:r w:rsidDel="00000000" w:rsidR="00000000" w:rsidRPr="00000000">
        <w:rPr>
          <w:rtl w:val="0"/>
        </w:rPr>
      </w:r>
    </w:p>
    <w:p w:rsidR="00000000" w:rsidDel="00000000" w:rsidP="00000000" w:rsidRDefault="00000000" w:rsidRPr="00000000" w14:paraId="00000092">
      <w:pPr>
        <w:spacing w:after="0" w:line="240" w:lineRule="auto"/>
        <w:rPr>
          <w:b w:val="1"/>
        </w:rPr>
      </w:pPr>
      <w:r w:rsidDel="00000000" w:rsidR="00000000" w:rsidRPr="00000000">
        <w:rPr>
          <w:b w:val="1"/>
          <w:rtl w:val="0"/>
        </w:rPr>
        <w:t xml:space="preserve">Solución al problema 2: Errores en el seguimiento de inventario</w:t>
      </w:r>
    </w:p>
    <w:p w:rsidR="00000000" w:rsidDel="00000000" w:rsidP="00000000" w:rsidRDefault="00000000" w:rsidRPr="00000000" w14:paraId="00000093">
      <w:pPr>
        <w:spacing w:after="0" w:line="240" w:lineRule="auto"/>
        <w:rPr/>
      </w:pPr>
      <w:r w:rsidDel="00000000" w:rsidR="00000000" w:rsidRPr="00000000">
        <w:rPr>
          <w:rtl w:val="0"/>
        </w:rPr>
        <w:t xml:space="preserve">Desarrollar un sistema de gestión de inventario que permita actualizaciones automáticas cada vez que se realice una venta o se utilicen productos y medicamentos en las consultas. Este sistema también deberá generar alertas cuando el stock esté bajo, permitiendo una mejor gestión de reabastecimiento.</w:t>
      </w:r>
    </w:p>
    <w:p w:rsidR="00000000" w:rsidDel="00000000" w:rsidP="00000000" w:rsidRDefault="00000000" w:rsidRPr="00000000" w14:paraId="00000094">
      <w:pPr>
        <w:spacing w:after="0" w:line="240" w:lineRule="auto"/>
        <w:rPr/>
      </w:pPr>
      <w:r w:rsidDel="00000000" w:rsidR="00000000" w:rsidRPr="00000000">
        <w:rPr>
          <w:rtl w:val="0"/>
        </w:rPr>
      </w:r>
    </w:p>
    <w:p w:rsidR="00000000" w:rsidDel="00000000" w:rsidP="00000000" w:rsidRDefault="00000000" w:rsidRPr="00000000" w14:paraId="00000095">
      <w:pPr>
        <w:spacing w:after="0" w:line="240" w:lineRule="auto"/>
        <w:rPr>
          <w:b w:val="1"/>
        </w:rPr>
      </w:pPr>
      <w:r w:rsidDel="00000000" w:rsidR="00000000" w:rsidRPr="00000000">
        <w:rPr>
          <w:b w:val="1"/>
          <w:rtl w:val="0"/>
        </w:rPr>
        <w:t xml:space="preserve">Solución al problema 3 : Gestión ineficiente de deudas y pagos</w:t>
      </w:r>
    </w:p>
    <w:p w:rsidR="00000000" w:rsidDel="00000000" w:rsidP="00000000" w:rsidRDefault="00000000" w:rsidRPr="00000000" w14:paraId="00000096">
      <w:pPr>
        <w:spacing w:after="0" w:line="240" w:lineRule="auto"/>
        <w:rPr/>
      </w:pPr>
      <w:r w:rsidDel="00000000" w:rsidR="00000000" w:rsidRPr="00000000">
        <w:rPr>
          <w:rtl w:val="0"/>
        </w:rPr>
        <w:t xml:space="preserve">Implementar un sistema financiero que registre automáticamente las deudas y pagos de los clientes al finalizar cada servicio. Este sistema debe permitir la visualización de un historial de pagos, además de generar notificaciones automáticas para recordar deudas pendientes a los clientes</w:t>
      </w:r>
    </w:p>
    <w:p w:rsidR="00000000" w:rsidDel="00000000" w:rsidP="00000000" w:rsidRDefault="00000000" w:rsidRPr="00000000" w14:paraId="00000097">
      <w:pPr>
        <w:spacing w:after="0" w:line="240" w:lineRule="auto"/>
        <w:rPr/>
      </w:pPr>
      <w:r w:rsidDel="00000000" w:rsidR="00000000" w:rsidRPr="00000000">
        <w:rPr>
          <w:rtl w:val="0"/>
        </w:rPr>
        <w:t xml:space="preserve">.</w:t>
      </w:r>
    </w:p>
    <w:p w:rsidR="00000000" w:rsidDel="00000000" w:rsidP="00000000" w:rsidRDefault="00000000" w:rsidRPr="00000000" w14:paraId="00000098">
      <w:pPr>
        <w:spacing w:after="0" w:line="240" w:lineRule="auto"/>
        <w:rPr>
          <w:b w:val="1"/>
        </w:rPr>
      </w:pPr>
      <w:r w:rsidDel="00000000" w:rsidR="00000000" w:rsidRPr="00000000">
        <w:rPr>
          <w:rtl w:val="0"/>
        </w:rPr>
      </w:r>
    </w:p>
    <w:p w:rsidR="00000000" w:rsidDel="00000000" w:rsidP="00000000" w:rsidRDefault="00000000" w:rsidRPr="00000000" w14:paraId="0000009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6. Plan de Implementación</w:t>
      </w:r>
    </w:p>
    <w:p w:rsidR="00000000" w:rsidDel="00000000" w:rsidP="00000000" w:rsidRDefault="00000000" w:rsidRPr="00000000" w14:paraId="0000009A">
      <w:pPr>
        <w:keepNext w:val="1"/>
        <w:keepLines w:val="1"/>
        <w:spacing w:after="0" w:before="200" w:line="240" w:lineRule="auto"/>
        <w:rPr>
          <w:rFonts w:ascii="Cambria" w:cs="Cambria" w:eastAsia="Cambria" w:hAnsi="Cambria"/>
          <w:b w:val="1"/>
          <w:color w:val="366091"/>
          <w:sz w:val="28"/>
          <w:szCs w:val="28"/>
        </w:rPr>
      </w:pPr>
      <w:bookmarkStart w:colFirst="0" w:colLast="0" w:name="_heading=h.w5gdq2lalbl9" w:id="16"/>
      <w:bookmarkEnd w:id="16"/>
      <w:r w:rsidDel="00000000" w:rsidR="00000000" w:rsidRPr="00000000">
        <w:rPr>
          <w:rtl w:val="0"/>
        </w:rPr>
      </w:r>
    </w:p>
    <w:p w:rsidR="00000000" w:rsidDel="00000000" w:rsidP="00000000" w:rsidRDefault="00000000" w:rsidRPr="00000000" w14:paraId="0000009B">
      <w:pPr>
        <w:spacing w:after="0" w:line="240" w:lineRule="auto"/>
        <w:rPr/>
      </w:pPr>
      <w:r w:rsidDel="00000000" w:rsidR="00000000" w:rsidRPr="00000000">
        <w:rPr>
          <w:rtl w:val="0"/>
        </w:rPr>
        <w:t xml:space="preserve">Cómo acción inmediata se realizará la automatización de tareas repetitivas, la mejora en la comunicación con los clientes, y la integración entre los diferentes módulos del sistema.</w:t>
      </w:r>
    </w:p>
    <w:p w:rsidR="00000000" w:rsidDel="00000000" w:rsidP="00000000" w:rsidRDefault="00000000" w:rsidRPr="00000000" w14:paraId="0000009C">
      <w:pPr>
        <w:spacing w:after="0" w:line="240" w:lineRule="auto"/>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dc2e524cshoq" w:id="17"/>
      <w:bookmarkEnd w:id="17"/>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Fase 1: Documentación y Planificación</w:t>
      </w:r>
    </w:p>
    <w:p w:rsidR="00000000" w:rsidDel="00000000" w:rsidP="00000000" w:rsidRDefault="00000000" w:rsidRPr="00000000" w14:paraId="0000009E">
      <w:pPr>
        <w:numPr>
          <w:ilvl w:val="0"/>
          <w:numId w:val="3"/>
        </w:numPr>
        <w:spacing w:after="0" w:before="240" w:line="240" w:lineRule="auto"/>
        <w:ind w:left="720" w:hanging="360"/>
        <w:rPr/>
      </w:pPr>
      <w:r w:rsidDel="00000000" w:rsidR="00000000" w:rsidRPr="00000000">
        <w:rPr>
          <w:b w:val="1"/>
          <w:rtl w:val="0"/>
        </w:rPr>
        <w:t xml:space="preserve">Objetivo</w:t>
      </w:r>
      <w:r w:rsidDel="00000000" w:rsidR="00000000" w:rsidRPr="00000000">
        <w:rPr>
          <w:rtl w:val="0"/>
        </w:rPr>
        <w:t xml:space="preserve">: Identificar los problemas críticos en la clínica veterinaria, definir los requisitos y documentar las soluciones.</w:t>
      </w:r>
    </w:p>
    <w:p w:rsidR="00000000" w:rsidDel="00000000" w:rsidP="00000000" w:rsidRDefault="00000000" w:rsidRPr="00000000" w14:paraId="0000009F">
      <w:pPr>
        <w:numPr>
          <w:ilvl w:val="0"/>
          <w:numId w:val="3"/>
        </w:numPr>
        <w:spacing w:after="0" w:before="0" w:line="240" w:lineRule="auto"/>
        <w:ind w:left="720" w:hanging="360"/>
        <w:rPr/>
      </w:pPr>
      <w:r w:rsidDel="00000000" w:rsidR="00000000" w:rsidRPr="00000000">
        <w:rPr>
          <w:b w:val="1"/>
          <w:rtl w:val="0"/>
        </w:rPr>
        <w:t xml:space="preserve">Acciones</w:t>
      </w:r>
      <w:r w:rsidDel="00000000" w:rsidR="00000000" w:rsidRPr="00000000">
        <w:rPr>
          <w:rtl w:val="0"/>
        </w:rPr>
        <w:t xml:space="preserve">:</w:t>
      </w:r>
    </w:p>
    <w:p w:rsidR="00000000" w:rsidDel="00000000" w:rsidP="00000000" w:rsidRDefault="00000000" w:rsidRPr="00000000" w14:paraId="000000A0">
      <w:pPr>
        <w:numPr>
          <w:ilvl w:val="1"/>
          <w:numId w:val="3"/>
        </w:numPr>
        <w:spacing w:after="0" w:before="0" w:line="240" w:lineRule="auto"/>
        <w:ind w:left="1440" w:hanging="360"/>
        <w:rPr/>
      </w:pPr>
      <w:r w:rsidDel="00000000" w:rsidR="00000000" w:rsidRPr="00000000">
        <w:rPr>
          <w:rtl w:val="0"/>
        </w:rPr>
        <w:t xml:space="preserve">Reunión inicial con los equipos de la clínica para analizar los problemas existentes (gestión de inventario, ventas, citas, hospitalizaciones, etc.).</w:t>
      </w:r>
    </w:p>
    <w:p w:rsidR="00000000" w:rsidDel="00000000" w:rsidP="00000000" w:rsidRDefault="00000000" w:rsidRPr="00000000" w14:paraId="000000A1">
      <w:pPr>
        <w:numPr>
          <w:ilvl w:val="1"/>
          <w:numId w:val="3"/>
        </w:numPr>
        <w:spacing w:after="0" w:before="0" w:line="240" w:lineRule="auto"/>
        <w:ind w:left="1440" w:hanging="360"/>
        <w:rPr/>
      </w:pPr>
      <w:r w:rsidDel="00000000" w:rsidR="00000000" w:rsidRPr="00000000">
        <w:rPr>
          <w:rtl w:val="0"/>
        </w:rPr>
        <w:t xml:space="preserve">Documentación de los requerimientos funcionales y no funcionales.</w:t>
      </w:r>
    </w:p>
    <w:p w:rsidR="00000000" w:rsidDel="00000000" w:rsidP="00000000" w:rsidRDefault="00000000" w:rsidRPr="00000000" w14:paraId="000000A2">
      <w:pPr>
        <w:numPr>
          <w:ilvl w:val="1"/>
          <w:numId w:val="3"/>
        </w:numPr>
        <w:spacing w:after="0" w:before="0" w:line="240" w:lineRule="auto"/>
        <w:ind w:left="1440" w:hanging="360"/>
        <w:rPr/>
      </w:pPr>
      <w:r w:rsidDel="00000000" w:rsidR="00000000" w:rsidRPr="00000000">
        <w:rPr>
          <w:rtl w:val="0"/>
        </w:rPr>
        <w:t xml:space="preserve">Planificación de las soluciones a implementar, estableciendo un cronograma de actividades.</w:t>
      </w:r>
    </w:p>
    <w:p w:rsidR="00000000" w:rsidDel="00000000" w:rsidP="00000000" w:rsidRDefault="00000000" w:rsidRPr="00000000" w14:paraId="000000A3">
      <w:pPr>
        <w:numPr>
          <w:ilvl w:val="1"/>
          <w:numId w:val="3"/>
        </w:numPr>
        <w:spacing w:after="240" w:before="0" w:line="240" w:lineRule="auto"/>
        <w:ind w:left="1440" w:hanging="360"/>
        <w:rPr/>
      </w:pPr>
      <w:r w:rsidDel="00000000" w:rsidR="00000000" w:rsidRPr="00000000">
        <w:rPr>
          <w:rtl w:val="0"/>
        </w:rPr>
        <w:t xml:space="preserve">Creación de un plan detallado de trabajo, especificando las tareas a realizar y asignación de roles.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l50ekgiokb6p" w:id="18"/>
      <w:bookmarkEnd w:id="18"/>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Fase 2: Desarrollo y Pruebas</w:t>
      </w:r>
    </w:p>
    <w:p w:rsidR="00000000" w:rsidDel="00000000" w:rsidP="00000000" w:rsidRDefault="00000000" w:rsidRPr="00000000" w14:paraId="000000A5">
      <w:pPr>
        <w:numPr>
          <w:ilvl w:val="0"/>
          <w:numId w:val="1"/>
        </w:numPr>
        <w:spacing w:after="0" w:before="240" w:line="240" w:lineRule="auto"/>
        <w:ind w:left="720" w:hanging="360"/>
        <w:rPr/>
      </w:pPr>
      <w:r w:rsidDel="00000000" w:rsidR="00000000" w:rsidRPr="00000000">
        <w:rPr>
          <w:b w:val="1"/>
          <w:rtl w:val="0"/>
        </w:rPr>
        <w:t xml:space="preserve">Objetivo</w:t>
      </w:r>
      <w:r w:rsidDel="00000000" w:rsidR="00000000" w:rsidRPr="00000000">
        <w:rPr>
          <w:rtl w:val="0"/>
        </w:rPr>
        <w:t xml:space="preserve">: Implementar las soluciones en el sistema y asegurarse de que funcionen correctamente mediante pruebas exhaustivas.</w:t>
      </w:r>
    </w:p>
    <w:p w:rsidR="00000000" w:rsidDel="00000000" w:rsidP="00000000" w:rsidRDefault="00000000" w:rsidRPr="00000000" w14:paraId="000000A6">
      <w:pPr>
        <w:numPr>
          <w:ilvl w:val="0"/>
          <w:numId w:val="1"/>
        </w:numPr>
        <w:spacing w:after="0" w:before="0" w:line="240" w:lineRule="auto"/>
        <w:ind w:left="720" w:hanging="360"/>
        <w:rPr/>
      </w:pPr>
      <w:r w:rsidDel="00000000" w:rsidR="00000000" w:rsidRPr="00000000">
        <w:rPr>
          <w:b w:val="1"/>
          <w:rtl w:val="0"/>
        </w:rPr>
        <w:t xml:space="preserve">Acciones</w:t>
      </w:r>
      <w:r w:rsidDel="00000000" w:rsidR="00000000" w:rsidRPr="00000000">
        <w:rPr>
          <w:rtl w:val="0"/>
        </w:rPr>
        <w:t xml:space="preserve">:</w:t>
      </w:r>
    </w:p>
    <w:p w:rsidR="00000000" w:rsidDel="00000000" w:rsidP="00000000" w:rsidRDefault="00000000" w:rsidRPr="00000000" w14:paraId="000000A7">
      <w:pPr>
        <w:numPr>
          <w:ilvl w:val="1"/>
          <w:numId w:val="1"/>
        </w:numPr>
        <w:spacing w:after="0" w:before="0" w:line="240" w:lineRule="auto"/>
        <w:ind w:left="1440" w:hanging="360"/>
        <w:rPr/>
      </w:pPr>
      <w:r w:rsidDel="00000000" w:rsidR="00000000" w:rsidRPr="00000000">
        <w:rPr>
          <w:rtl w:val="0"/>
        </w:rPr>
        <w:t xml:space="preserve">Desarrollo de las funcionalidades propuestas para el sistema, como gestión de inventarios, ventas, citas y hospitalizaciones.</w:t>
      </w:r>
    </w:p>
    <w:p w:rsidR="00000000" w:rsidDel="00000000" w:rsidP="00000000" w:rsidRDefault="00000000" w:rsidRPr="00000000" w14:paraId="000000A8">
      <w:pPr>
        <w:numPr>
          <w:ilvl w:val="1"/>
          <w:numId w:val="1"/>
        </w:numPr>
        <w:spacing w:after="0" w:before="0" w:line="240" w:lineRule="auto"/>
        <w:ind w:left="1440" w:hanging="360"/>
        <w:rPr/>
      </w:pPr>
      <w:r w:rsidDel="00000000" w:rsidR="00000000" w:rsidRPr="00000000">
        <w:rPr>
          <w:rtl w:val="0"/>
        </w:rPr>
        <w:t xml:space="preserve">Pruebas técnicas internas para validar que el desarrollo cumple con los requisitos.</w:t>
      </w:r>
    </w:p>
    <w:p w:rsidR="00000000" w:rsidDel="00000000" w:rsidP="00000000" w:rsidRDefault="00000000" w:rsidRPr="00000000" w14:paraId="000000A9">
      <w:pPr>
        <w:numPr>
          <w:ilvl w:val="1"/>
          <w:numId w:val="1"/>
        </w:numPr>
        <w:spacing w:after="240" w:before="0" w:line="240" w:lineRule="auto"/>
        <w:ind w:left="1440" w:hanging="360"/>
        <w:rPr/>
      </w:pPr>
      <w:r w:rsidDel="00000000" w:rsidR="00000000" w:rsidRPr="00000000">
        <w:rPr>
          <w:rtl w:val="0"/>
        </w:rPr>
        <w:t xml:space="preserve">Realización de pruebas con los usuarios finales (administradores, veterinarios, personal) para asegurar que las nuevas funciones sean comprensibles y mejoren los procesos diarios.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hcuypzo2xiet" w:id="19"/>
      <w:bookmarkEnd w:id="19"/>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Fase 3: Cierre y Validación</w:t>
      </w:r>
    </w:p>
    <w:p w:rsidR="00000000" w:rsidDel="00000000" w:rsidP="00000000" w:rsidRDefault="00000000" w:rsidRPr="00000000" w14:paraId="000000AB">
      <w:pPr>
        <w:numPr>
          <w:ilvl w:val="0"/>
          <w:numId w:val="5"/>
        </w:numPr>
        <w:spacing w:after="0" w:before="240" w:line="240" w:lineRule="auto"/>
        <w:ind w:left="720" w:hanging="360"/>
        <w:rPr/>
      </w:pPr>
      <w:r w:rsidDel="00000000" w:rsidR="00000000" w:rsidRPr="00000000">
        <w:rPr>
          <w:b w:val="1"/>
          <w:rtl w:val="0"/>
        </w:rPr>
        <w:t xml:space="preserve">Objetivo</w:t>
      </w:r>
      <w:r w:rsidDel="00000000" w:rsidR="00000000" w:rsidRPr="00000000">
        <w:rPr>
          <w:rtl w:val="0"/>
        </w:rPr>
        <w:t xml:space="preserve">: Implementar oficialmente el sistema en producción, capacitar al personal y validar que el sistema resuelve los problemas identificados.</w:t>
      </w:r>
    </w:p>
    <w:p w:rsidR="00000000" w:rsidDel="00000000" w:rsidP="00000000" w:rsidRDefault="00000000" w:rsidRPr="00000000" w14:paraId="000000AC">
      <w:pPr>
        <w:numPr>
          <w:ilvl w:val="0"/>
          <w:numId w:val="5"/>
        </w:numPr>
        <w:spacing w:after="0" w:before="0" w:line="240" w:lineRule="auto"/>
        <w:ind w:left="720" w:hanging="360"/>
        <w:rPr/>
      </w:pPr>
      <w:r w:rsidDel="00000000" w:rsidR="00000000" w:rsidRPr="00000000">
        <w:rPr>
          <w:b w:val="1"/>
          <w:rtl w:val="0"/>
        </w:rPr>
        <w:t xml:space="preserve">Acciones</w:t>
      </w:r>
      <w:r w:rsidDel="00000000" w:rsidR="00000000" w:rsidRPr="00000000">
        <w:rPr>
          <w:rtl w:val="0"/>
        </w:rPr>
        <w:t xml:space="preserve">:</w:t>
      </w:r>
    </w:p>
    <w:p w:rsidR="00000000" w:rsidDel="00000000" w:rsidP="00000000" w:rsidRDefault="00000000" w:rsidRPr="00000000" w14:paraId="000000AD">
      <w:pPr>
        <w:numPr>
          <w:ilvl w:val="1"/>
          <w:numId w:val="5"/>
        </w:numPr>
        <w:spacing w:after="0" w:before="0" w:line="240" w:lineRule="auto"/>
        <w:ind w:left="1440" w:hanging="360"/>
        <w:rPr/>
      </w:pPr>
      <w:r w:rsidDel="00000000" w:rsidR="00000000" w:rsidRPr="00000000">
        <w:rPr>
          <w:rtl w:val="0"/>
        </w:rPr>
        <w:t xml:space="preserve">Despliegue del sistema con las nuevas funcionalidades en el entorno de producción.</w:t>
      </w:r>
    </w:p>
    <w:p w:rsidR="00000000" w:rsidDel="00000000" w:rsidP="00000000" w:rsidRDefault="00000000" w:rsidRPr="00000000" w14:paraId="000000AE">
      <w:pPr>
        <w:numPr>
          <w:ilvl w:val="1"/>
          <w:numId w:val="5"/>
        </w:numPr>
        <w:spacing w:after="0" w:before="0" w:line="240" w:lineRule="auto"/>
        <w:ind w:left="1440" w:hanging="360"/>
        <w:rPr/>
      </w:pPr>
      <w:r w:rsidDel="00000000" w:rsidR="00000000" w:rsidRPr="00000000">
        <w:rPr>
          <w:rtl w:val="0"/>
        </w:rPr>
        <w:t xml:space="preserve">Capacitación del personal para que puedan usar las nuevas herramientas y módulos de forma efectiva.</w:t>
      </w:r>
    </w:p>
    <w:p w:rsidR="00000000" w:rsidDel="00000000" w:rsidP="00000000" w:rsidRDefault="00000000" w:rsidRPr="00000000" w14:paraId="000000AF">
      <w:pPr>
        <w:numPr>
          <w:ilvl w:val="1"/>
          <w:numId w:val="5"/>
        </w:numPr>
        <w:spacing w:after="0" w:before="0" w:line="240" w:lineRule="auto"/>
        <w:ind w:left="1440" w:hanging="360"/>
        <w:rPr/>
      </w:pPr>
      <w:r w:rsidDel="00000000" w:rsidR="00000000" w:rsidRPr="00000000">
        <w:rPr>
          <w:rtl w:val="0"/>
        </w:rPr>
        <w:t xml:space="preserve">Monitoreo inicial para asegurar que el sistema funcione correctamente en el entorno real.</w:t>
      </w:r>
    </w:p>
    <w:p w:rsidR="00000000" w:rsidDel="00000000" w:rsidP="00000000" w:rsidRDefault="00000000" w:rsidRPr="00000000" w14:paraId="000000B0">
      <w:pPr>
        <w:numPr>
          <w:ilvl w:val="1"/>
          <w:numId w:val="5"/>
        </w:numPr>
        <w:spacing w:after="240" w:before="0" w:line="240" w:lineRule="auto"/>
        <w:ind w:left="1440" w:hanging="360"/>
        <w:rPr/>
      </w:pPr>
      <w:r w:rsidDel="00000000" w:rsidR="00000000" w:rsidRPr="00000000">
        <w:rPr>
          <w:rtl w:val="0"/>
        </w:rPr>
        <w:t xml:space="preserve">Validación final con todas las partes interesadas y cierre formal del proyecto, asegurando que los objetivos han sido alcanzados y que el sistema opera con eficiencia.</w:t>
      </w:r>
    </w:p>
    <w:p w:rsidR="00000000" w:rsidDel="00000000" w:rsidP="00000000" w:rsidRDefault="00000000" w:rsidRPr="00000000" w14:paraId="000000B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7. Resultados Esperados</w:t>
      </w:r>
    </w:p>
    <w:p w:rsidR="00000000" w:rsidDel="00000000" w:rsidP="00000000" w:rsidRDefault="00000000" w:rsidRPr="00000000" w14:paraId="000000B2">
      <w:pPr>
        <w:spacing w:after="240" w:before="240" w:line="240" w:lineRule="auto"/>
        <w:rPr/>
      </w:pPr>
      <w:r w:rsidDel="00000000" w:rsidR="00000000" w:rsidRPr="00000000">
        <w:rPr>
          <w:rtl w:val="0"/>
        </w:rPr>
        <w:t xml:space="preserve">La implementación de un sistema optimizado en la gestión de inventario permitirá un control más efectivo de los productos y medicamentos, asegurando que siempre haya los recursos necesarios disponibles. Esto reducirá interrupciones en el servicio y mejorará la eficiencia operativa, permitiendo al personal enfocarse en tareas más productivas y brindando una atención más rápida a los clientes.</w:t>
      </w:r>
    </w:p>
    <w:p w:rsidR="00000000" w:rsidDel="00000000" w:rsidP="00000000" w:rsidRDefault="00000000" w:rsidRPr="00000000" w14:paraId="000000B3">
      <w:pPr>
        <w:spacing w:after="240" w:before="240" w:line="240" w:lineRule="auto"/>
        <w:rPr/>
      </w:pPr>
      <w:r w:rsidDel="00000000" w:rsidR="00000000" w:rsidRPr="00000000">
        <w:rPr>
          <w:rtl w:val="0"/>
        </w:rPr>
        <w:t xml:space="preserve">Automatizar el registro de ventas y servicios, y mantener actualizados los registros financieros e inventarios, mejorará la precisión en la gestión financiera. Esto facilitará una toma de decisiones más informada y reducirá el tiempo dedicado a tareas manuales, lo que se traducirá en un proceso de pago más ágil para los clientes.</w:t>
      </w:r>
    </w:p>
    <w:p w:rsidR="00000000" w:rsidDel="00000000" w:rsidP="00000000" w:rsidRDefault="00000000" w:rsidRPr="00000000" w14:paraId="000000B4">
      <w:pPr>
        <w:spacing w:after="240" w:before="240" w:line="240" w:lineRule="auto"/>
        <w:rPr/>
      </w:pPr>
      <w:r w:rsidDel="00000000" w:rsidR="00000000" w:rsidRPr="00000000">
        <w:rPr>
          <w:rtl w:val="0"/>
        </w:rPr>
        <w:t xml:space="preserve">Optimizar la gestión de citas y hospitalizaciones permitirá una mejor planificación y asignación de recursos, reduciendo conflictos en el calendario y tiempos de espera para los clientes. Esto resultará en una atención más eficiente y satisfactoria.</w:t>
      </w:r>
    </w:p>
    <w:p w:rsidR="00000000" w:rsidDel="00000000" w:rsidP="00000000" w:rsidRDefault="00000000" w:rsidRPr="00000000" w14:paraId="000000B5">
      <w:pPr>
        <w:spacing w:after="240" w:before="240" w:line="240" w:lineRule="auto"/>
        <w:rPr/>
      </w:pPr>
      <w:r w:rsidDel="00000000" w:rsidR="00000000" w:rsidRPr="00000000">
        <w:rPr>
          <w:rtl w:val="0"/>
        </w:rPr>
        <w:t xml:space="preserve">Finalmente, un sistema efectivo para gestionar deudas y pagos mejorará la transparencia financiera y facilitará la gestión de cobros. Esto también proporcionará una facturación más clara para los clientes, fortaleciendo la relación con la clínica.</w:t>
      </w:r>
    </w:p>
    <w:p w:rsidR="00000000" w:rsidDel="00000000" w:rsidP="00000000" w:rsidRDefault="00000000" w:rsidRPr="00000000" w14:paraId="000000B6">
      <w:pPr>
        <w:spacing w:after="0" w:line="240" w:lineRule="auto"/>
        <w:rPr/>
      </w:pPr>
      <w:r w:rsidDel="00000000" w:rsidR="00000000" w:rsidRPr="00000000">
        <w:rPr>
          <w:rtl w:val="0"/>
        </w:rPr>
      </w:r>
    </w:p>
    <w:p w:rsidR="00000000" w:rsidDel="00000000" w:rsidP="00000000" w:rsidRDefault="00000000" w:rsidRPr="00000000" w14:paraId="000000B7">
      <w:pPr>
        <w:spacing w:after="0" w:line="240" w:lineRule="auto"/>
        <w:rPr>
          <w:b w:val="1"/>
        </w:rPr>
      </w:pPr>
      <w:r w:rsidDel="00000000" w:rsidR="00000000" w:rsidRPr="00000000">
        <w:rPr>
          <w:rtl w:val="0"/>
        </w:rPr>
      </w:r>
    </w:p>
    <w:p w:rsidR="00000000" w:rsidDel="00000000" w:rsidP="00000000" w:rsidRDefault="00000000" w:rsidRPr="00000000" w14:paraId="000000B8">
      <w:pPr>
        <w:spacing w:after="0" w:line="240" w:lineRule="auto"/>
        <w:rPr/>
      </w:pPr>
      <w:r w:rsidDel="00000000" w:rsidR="00000000" w:rsidRPr="00000000">
        <w:rPr>
          <w:rtl w:val="0"/>
        </w:rPr>
      </w:r>
    </w:p>
    <w:p w:rsidR="00000000" w:rsidDel="00000000" w:rsidP="00000000" w:rsidRDefault="00000000" w:rsidRPr="00000000" w14:paraId="000000B9">
      <w:pPr>
        <w:spacing w:after="0" w:line="240" w:lineRule="auto"/>
        <w:rPr/>
      </w:pPr>
      <w:r w:rsidDel="00000000" w:rsidR="00000000" w:rsidRPr="00000000">
        <w:rPr>
          <w:rtl w:val="0"/>
        </w:rPr>
      </w:r>
    </w:p>
    <w:p w:rsidR="00000000" w:rsidDel="00000000" w:rsidP="00000000" w:rsidRDefault="00000000" w:rsidRPr="00000000" w14:paraId="000000BA">
      <w:pPr>
        <w:spacing w:after="0" w:line="240" w:lineRule="auto"/>
        <w:rPr>
          <w:b w:val="1"/>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sectPr>
      <w:headerReference r:id="rId7" w:type="default"/>
      <w:footerReference r:id="rId8"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Documento de </w:t>
    </w:r>
    <w:r w:rsidDel="00000000" w:rsidR="00000000" w:rsidRPr="00000000">
      <w:rPr>
        <w:sz w:val="20"/>
        <w:szCs w:val="20"/>
        <w:rtl w:val="0"/>
      </w:rPr>
      <w:t xml:space="preserve">Análisis del Caso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Ingeniería de Software – DuocUC</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tabs>
        <w:tab w:val="center" w:leader="none" w:pos="4419"/>
        <w:tab w:val="right" w:leader="none" w:pos="8838"/>
      </w:tabs>
      <w:spacing w:after="0" w:line="240" w:lineRule="auto"/>
      <w:jc w:val="right"/>
      <w:rPr>
        <w:rFonts w:ascii="Calibri" w:cs="Calibri" w:eastAsia="Calibri" w:hAnsi="Calibri"/>
      </w:rPr>
    </w:pPr>
    <w:r w:rsidDel="00000000" w:rsidR="00000000" w:rsidRPr="00000000">
      <w:rPr>
        <w:rtl w:val="0"/>
      </w:rPr>
      <w:t xml:space="preserve">Análisis del Caso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5612130</wp:posOffset>
          </wp:positionH>
          <wp:positionV relativeFrom="paragraph">
            <wp:posOffset>27659</wp:posOffset>
          </wp:positionV>
          <wp:extent cx="210503" cy="210503"/>
          <wp:effectExtent b="0" l="0" r="0" t="0"/>
          <wp:wrapNone/>
          <wp:docPr id="104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10503" cy="210503"/>
                  </a:xfrm>
                  <a:prstGeom prst="rect"/>
                  <a:ln/>
                </pic:spPr>
              </pic:pic>
            </a:graphicData>
          </a:graphic>
        </wp:anchor>
      </w:drawing>
    </w:r>
  </w:p>
  <w:p w:rsidR="00000000" w:rsidDel="00000000" w:rsidP="00000000" w:rsidRDefault="00000000" w:rsidRPr="00000000" w14:paraId="000000BD">
    <w:pPr>
      <w:tabs>
        <w:tab w:val="center" w:leader="none" w:pos="4419"/>
        <w:tab w:val="right" w:leader="none" w:pos="8838"/>
      </w:tabs>
      <w:spacing w:after="0" w:line="240" w:lineRule="auto"/>
      <w:jc w:val="right"/>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-152557</wp:posOffset>
          </wp:positionV>
          <wp:extent cx="932815" cy="231775"/>
          <wp:effectExtent b="0" l="0" r="0" t="0"/>
          <wp:wrapSquare wrapText="bothSides" distB="0" distT="0" distL="114300" distR="114300"/>
          <wp:docPr id="1044"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paragraph" w:styleId="Ttulo">
    <w:name w:val="Title"/>
    <w:basedOn w:val="Normal"/>
    <w:link w:val="TtuloCar"/>
    <w:qFormat w:val="1"/>
    <w:rsid w:val="005F3456"/>
    <w:pPr>
      <w:spacing w:after="0" w:line="240" w:lineRule="auto"/>
      <w:jc w:val="center"/>
    </w:pPr>
    <w:rPr>
      <w:rFonts w:ascii="Arial" w:cs="Arial" w:eastAsia="Times New Roman" w:hAnsi="Arial"/>
      <w:b w:val="1"/>
      <w:bCs w:val="1"/>
      <w:sz w:val="36"/>
      <w:szCs w:val="36"/>
      <w:lang w:eastAsia="es-ES" w:val="es-ES"/>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ZimF3vWCMuSWUqFZ76+WSdPCNg==">CgMxLjAyCGguZ2pkZ3hzMg5oLmZzbXNpbzh3Y3ZtNjIJaC4zMGowemxsMgloLjFmb2I5dGUyCWguM3pueXNoNzIJaC4yZXQ5MnAwMg5oLmczN255cHc3ZGNiaDIOaC5saWVvNjM1a3ZtaXIyDmguZGRiaWF5eGE3Y3JvMgloLjNkeTZ2a20yDmguZHd6MzU1NW1iNDFpMg5oLnJweThjcGQ4MnU5YTIOaC54ano4N2x1ZGxoYmQyDmgud205YWVkN3U4NGU1Mg5oLjJ6Y3ZuaTNodHMycDIOaC5naGptYnQxbHB1dTAyDmgudzVnZHEybGFsYmw5Mg5oLmRjMmU1MjRjc2hvcTIOaC5sNTBla2dpb2tiNnAyDmguaGN1eXB6bzJ4aWV0OAByITFuenRQOVdWOHUzeU5NMlVVUmlubDRZdzNwYzJjZzlf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cp:coreProperties>
</file>