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477519"/>
        <w:docPartObj>
          <w:docPartGallery w:val="Cover Pages"/>
          <w:docPartUnique/>
        </w:docPartObj>
      </w:sdtPr>
      <w:sdtEndPr/>
      <w:sdtContent>
        <w:p w:rsidR="001664E2" w:rsidRDefault="00AE1BDF">
          <w:r>
            <w:rPr>
              <w:noProof/>
              <w:lang w:eastAsia="en-CA"/>
            </w:rPr>
            <w:pict>
              <v:group id="Group 193" o:spid="_x0000_s1026" style="position:absolute;margin-left:35.25pt;margin-top:36pt;width:539.6pt;height:719.85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C5v8QA&#10;AADcAAAADwAAAGRycy9kb3ducmV2LnhtbERPTWsCMRC9F/wPYQQvpWaVVutqlLZQKuhF7aHHYTPu&#10;LiaTJcmuW399Uyj0No/3OatNb43oyIfasYLJOANBXDhdc6ng8/T+8AwiRGSNxjEp+KYAm/XgboW5&#10;dlc+UHeMpUghHHJUUMXY5FKGoiKLYewa4sSdnbcYE/Sl1B6vKdwaOc2ymbRYc2qosKG3iorLsbUK&#10;5tudN7dL3b3e71sZzNPt66M9KTUa9i9LEJH6+C/+c291mr94hN9n0gV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Qub/EAAAA3AAAAA8AAAAAAAAAAAAAAAAAmAIAAGRycy9k&#10;b3ducmV2LnhtbFBLBQYAAAAABAAEAPUAAACJAwAAAAA=&#10;" fillcolor="#b01513 [3204]" stroked="f" strokeweight="1.5pt">
                  <v:stroke endcap="round"/>
                </v:rect>
                <v:rect id="Rectangle 195" o:spid="_x0000_s1028" style="position:absolute;top:40943;width:68580;height:5029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C6ZcEA&#10;AADcAAAADwAAAGRycy9kb3ducmV2LnhtbERPTYvCMBC9C/6HMAveNHVF0WoUWVQ87MWq96EZ07rN&#10;pDRRq79+s7DgbR7vcxar1lbiTo0vHSsYDhIQxLnTJRsFp+O2PwXhA7LGyjEpeJKH1bLbWWCq3YMP&#10;dM+CETGEfYoKihDqVEqfF2TRD1xNHLmLayyGCBsjdYOPGG4r+ZkkE2mx5NhQYE1fBeU/2c0qMJiU&#10;O3zdzPX7vBu12Wh42Vy3SvU+2vUcRKA2vMX/7r2O82dj+HsmXi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wumXBAAAA3AAAAA8AAAAAAAAAAAAAAAAAmAIAAGRycy9kb3du&#10;cmV2LnhtbFBLBQYAAAAABAAEAPUAAACGAwAAAAA=&#10;" fillcolor="#b01513 [3204]" stroked="f" strokeweight="1.5pt">
                  <v:stroke endcap="round"/>
                  <v:textbox inset="36pt,57.6pt,36pt,36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1664E2" w:rsidRDefault="001664E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Chris Klassen</w:t>
                            </w:r>
                            <w:r w:rsidR="00D02D91">
                              <w:rPr>
                                <w:color w:val="FFFFFF" w:themeColor="background1"/>
                              </w:rPr>
                              <w:t xml:space="preserve"> – Melvin </w:t>
                            </w:r>
                            <w:proofErr w:type="spellStart"/>
                            <w:r w:rsidR="00D02D91">
                              <w:rPr>
                                <w:color w:val="FFFFFF" w:themeColor="background1"/>
                              </w:rPr>
                              <w:t>Loho</w:t>
                            </w:r>
                            <w:proofErr w:type="spellEnd"/>
                            <w:r w:rsidR="00D02D91">
                              <w:rPr>
                                <w:color w:val="FFFFFF" w:themeColor="background1"/>
                              </w:rPr>
                              <w:t xml:space="preserve"> – Jonathan Chu – Joel </w:t>
                            </w:r>
                            <w:proofErr w:type="spellStart"/>
                            <w:r w:rsidR="00D02D91">
                              <w:rPr>
                                <w:color w:val="FFFFFF" w:themeColor="background1"/>
                              </w:rPr>
                              <w:t>Mabbott</w:t>
                            </w:r>
                            <w:proofErr w:type="spellEnd"/>
                          </w:p>
                        </w:sdtContent>
                      </w:sdt>
                      <w:p w:rsidR="001664E2" w:rsidRDefault="00AE1BDF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1664E2">
                              <w:rPr>
                                <w:caps/>
                                <w:color w:val="FFFFFF" w:themeColor="background1"/>
                              </w:rPr>
                              <w:t>BCIT</w:t>
                            </w:r>
                          </w:sdtContent>
                        </w:sdt>
                        <w:r w:rsidR="001664E2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1664E2">
                              <w:rPr>
                                <w:color w:val="FFFFFF" w:themeColor="background1"/>
                              </w:rPr>
                              <w:t>3700 Willingdon Avenue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1664E2" w:rsidRDefault="00D02D91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t xml:space="preserve">Windows assignment </w:t>
                            </w:r>
                            <w:r w:rsidR="00666C51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t>3</w:t>
                            </w:r>
                            <w:r w:rsidR="001664E2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2E2A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t>TESTING</w:t>
                            </w:r>
                            <w:r w:rsidR="001664E2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B01513" w:themeColor="accent1"/>
                                <w:sz w:val="72"/>
                                <w:szCs w:val="72"/>
                              </w:rPr>
                              <w:t xml:space="preserve"> document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:rsidR="001664E2" w:rsidRDefault="001664E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0512306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1664E2" w:rsidRDefault="001664E2">
          <w:pPr>
            <w:pStyle w:val="TOCHeading"/>
          </w:pPr>
          <w:r>
            <w:t>Table of Contents</w:t>
          </w:r>
        </w:p>
        <w:p w:rsidR="00AE1BDF" w:rsidRDefault="0023243B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 w:rsidR="001664E2">
            <w:instrText xml:space="preserve"> TOC \o "1-3" \h \z \u </w:instrText>
          </w:r>
          <w:r>
            <w:fldChar w:fldCharType="separate"/>
          </w:r>
          <w:hyperlink w:anchor="_Toc414103330" w:history="1">
            <w:r w:rsidR="00AE1BDF" w:rsidRPr="00ED261A">
              <w:rPr>
                <w:rStyle w:val="Hyperlink"/>
                <w:noProof/>
              </w:rPr>
              <w:t>Overview</w:t>
            </w:r>
            <w:r w:rsidR="00AE1BDF">
              <w:rPr>
                <w:noProof/>
                <w:webHidden/>
              </w:rPr>
              <w:tab/>
            </w:r>
            <w:r w:rsidR="00AE1BDF">
              <w:rPr>
                <w:noProof/>
                <w:webHidden/>
              </w:rPr>
              <w:fldChar w:fldCharType="begin"/>
            </w:r>
            <w:r w:rsidR="00AE1BDF">
              <w:rPr>
                <w:noProof/>
                <w:webHidden/>
              </w:rPr>
              <w:instrText xml:space="preserve"> PAGEREF _Toc414103330 \h </w:instrText>
            </w:r>
            <w:r w:rsidR="00AE1BDF">
              <w:rPr>
                <w:noProof/>
                <w:webHidden/>
              </w:rPr>
            </w:r>
            <w:r w:rsidR="00AE1BDF">
              <w:rPr>
                <w:noProof/>
                <w:webHidden/>
              </w:rPr>
              <w:fldChar w:fldCharType="separate"/>
            </w:r>
            <w:r w:rsidR="00AE1BDF">
              <w:rPr>
                <w:noProof/>
                <w:webHidden/>
              </w:rPr>
              <w:t>2</w:t>
            </w:r>
            <w:r w:rsidR="00AE1BDF"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1" w:history="1">
            <w:r w:rsidRPr="00ED261A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2" w:history="1">
            <w:r w:rsidRPr="00ED261A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3" w:history="1">
            <w:r w:rsidRPr="00ED261A">
              <w:rPr>
                <w:rStyle w:val="Hyperlink"/>
                <w:noProof/>
              </w:rPr>
              <w:t>Figure 1 (Website No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4" w:history="1">
            <w:r w:rsidRPr="00ED261A">
              <w:rPr>
                <w:rStyle w:val="Hyperlink"/>
                <w:noProof/>
              </w:rPr>
              <w:t>Figure 2 (Website No Clients)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5" w:history="1">
            <w:r w:rsidRPr="00ED261A">
              <w:rPr>
                <w:rStyle w:val="Hyperlink"/>
                <w:noProof/>
              </w:rPr>
              <w:t>Figure 3 (Website Multiple Clients)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6" w:history="1">
            <w:r w:rsidRPr="00ED261A">
              <w:rPr>
                <w:rStyle w:val="Hyperlink"/>
                <w:noProof/>
              </w:rPr>
              <w:t>Figure 4 (Server Multiple Clients)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7" w:history="1">
            <w:r w:rsidRPr="00ED261A">
              <w:rPr>
                <w:rStyle w:val="Hyperlink"/>
                <w:noProof/>
              </w:rPr>
              <w:t>Figure 5 (Client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8" w:history="1">
            <w:r w:rsidRPr="00ED261A">
              <w:rPr>
                <w:rStyle w:val="Hyperlink"/>
                <w:noProof/>
              </w:rPr>
              <w:t>Figure 6 (Client 3G)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BDF" w:rsidRDefault="00AE1BDF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14103339" w:history="1">
            <w:r w:rsidRPr="00ED261A">
              <w:rPr>
                <w:rStyle w:val="Hyperlink"/>
                <w:noProof/>
              </w:rPr>
              <w:t>Figure 7 (Client No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_Toc414103339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4E2" w:rsidRDefault="0023243B">
          <w:r>
            <w:rPr>
              <w:b/>
              <w:bCs/>
              <w:noProof/>
            </w:rPr>
            <w:fldChar w:fldCharType="end"/>
          </w:r>
        </w:p>
      </w:sdtContent>
    </w:sdt>
    <w:p w:rsidR="001664E2" w:rsidRDefault="001664E2">
      <w:r>
        <w:br w:type="page"/>
      </w:r>
      <w:bookmarkStart w:id="0" w:name="_GoBack"/>
      <w:bookmarkEnd w:id="0"/>
    </w:p>
    <w:p w:rsidR="007D734F" w:rsidRDefault="00242E2A" w:rsidP="00242E2A">
      <w:pPr>
        <w:pStyle w:val="Heading1"/>
      </w:pPr>
      <w:bookmarkStart w:id="1" w:name="_Toc414103330"/>
      <w:r>
        <w:lastRenderedPageBreak/>
        <w:t>Overview</w:t>
      </w:r>
      <w:bookmarkEnd w:id="1"/>
    </w:p>
    <w:p w:rsidR="00242E2A" w:rsidRDefault="00242E2A" w:rsidP="00242E2A"/>
    <w:p w:rsidR="008124A9" w:rsidRDefault="008124A9" w:rsidP="00242E2A"/>
    <w:p w:rsidR="008124A9" w:rsidRDefault="008124A9" w:rsidP="008124A9">
      <w:pPr>
        <w:pStyle w:val="Heading1"/>
      </w:pPr>
      <w:bookmarkStart w:id="2" w:name="_Toc414103331"/>
      <w:r>
        <w:t>Test Cases</w:t>
      </w:r>
      <w:bookmarkEnd w:id="2"/>
    </w:p>
    <w:p w:rsidR="008124A9" w:rsidRDefault="008124A9" w:rsidP="008124A9"/>
    <w:tbl>
      <w:tblPr>
        <w:tblStyle w:val="PlainTable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689"/>
        <w:gridCol w:w="1713"/>
        <w:gridCol w:w="3402"/>
        <w:gridCol w:w="1671"/>
      </w:tblGrid>
      <w:tr w:rsidR="008124A9" w:rsidTr="00812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1" w:type="dxa"/>
          </w:tcPr>
          <w:p w:rsidR="008124A9" w:rsidRDefault="008124A9" w:rsidP="008124A9">
            <w:r>
              <w:t>Test Number</w:t>
            </w:r>
          </w:p>
        </w:tc>
        <w:tc>
          <w:tcPr>
            <w:tcW w:w="1689" w:type="dxa"/>
          </w:tcPr>
          <w:p w:rsidR="008124A9" w:rsidRDefault="008124A9" w:rsidP="008124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1713" w:type="dxa"/>
          </w:tcPr>
          <w:p w:rsidR="008124A9" w:rsidRDefault="008124A9" w:rsidP="008124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Tool / Application</w:t>
            </w:r>
          </w:p>
        </w:tc>
        <w:tc>
          <w:tcPr>
            <w:tcW w:w="3402" w:type="dxa"/>
          </w:tcPr>
          <w:p w:rsidR="008124A9" w:rsidRDefault="008124A9" w:rsidP="008124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1671" w:type="dxa"/>
          </w:tcPr>
          <w:p w:rsidR="008124A9" w:rsidRDefault="008124A9" w:rsidP="008124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Pass/Fail</w:t>
            </w:r>
          </w:p>
        </w:tc>
      </w:tr>
      <w:tr w:rsidR="008124A9" w:rsidTr="00812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1</w:t>
            </w:r>
          </w:p>
        </w:tc>
        <w:tc>
          <w:tcPr>
            <w:tcW w:w="1689" w:type="dxa"/>
          </w:tcPr>
          <w:p w:rsidR="008124A9" w:rsidRDefault="00DB48A2" w:rsidP="00DB48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running with no server</w:t>
            </w:r>
          </w:p>
        </w:tc>
        <w:tc>
          <w:tcPr>
            <w:tcW w:w="1713" w:type="dxa"/>
          </w:tcPr>
          <w:p w:rsidR="008124A9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runs normally but receives no new data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8124A9" w:rsidTr="008124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2</w:t>
            </w:r>
          </w:p>
        </w:tc>
        <w:tc>
          <w:tcPr>
            <w:tcW w:w="1689" w:type="dxa"/>
          </w:tcPr>
          <w:p w:rsidR="00516FF0" w:rsidRDefault="00DB48A2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running with no clients</w:t>
            </w:r>
          </w:p>
        </w:tc>
        <w:tc>
          <w:tcPr>
            <w:tcW w:w="1713" w:type="dxa"/>
          </w:tcPr>
          <w:p w:rsidR="008124A9" w:rsidRDefault="000F4B49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runs normally but displays no clients on the map or table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8124A9" w:rsidTr="00812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3</w:t>
            </w:r>
          </w:p>
        </w:tc>
        <w:tc>
          <w:tcPr>
            <w:tcW w:w="1689" w:type="dxa"/>
          </w:tcPr>
          <w:p w:rsidR="008124A9" w:rsidRDefault="00DB48A2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running with multiple clients</w:t>
            </w:r>
          </w:p>
        </w:tc>
        <w:tc>
          <w:tcPr>
            <w:tcW w:w="1713" w:type="dxa"/>
          </w:tcPr>
          <w:p w:rsidR="008124A9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C741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runs normally, displaying multiple clients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8124A9" w:rsidTr="008124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4</w:t>
            </w:r>
          </w:p>
        </w:tc>
        <w:tc>
          <w:tcPr>
            <w:tcW w:w="1689" w:type="dxa"/>
          </w:tcPr>
          <w:p w:rsidR="008124A9" w:rsidRDefault="00DB48A2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receiving data from multiple clients</w:t>
            </w:r>
          </w:p>
        </w:tc>
        <w:tc>
          <w:tcPr>
            <w:tcW w:w="1713" w:type="dxa"/>
          </w:tcPr>
          <w:p w:rsidR="008124A9" w:rsidRDefault="000F4B49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updates xml file with new clients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8124A9" w:rsidTr="00812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5</w:t>
            </w:r>
          </w:p>
        </w:tc>
        <w:tc>
          <w:tcPr>
            <w:tcW w:w="1689" w:type="dxa"/>
          </w:tcPr>
          <w:p w:rsidR="008124A9" w:rsidRDefault="00DB48A2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Client sending to server over </w:t>
            </w:r>
            <w:proofErr w:type="spellStart"/>
            <w:r>
              <w:t>WiFi</w:t>
            </w:r>
            <w:proofErr w:type="spellEnd"/>
          </w:p>
        </w:tc>
        <w:tc>
          <w:tcPr>
            <w:tcW w:w="1713" w:type="dxa"/>
          </w:tcPr>
          <w:p w:rsidR="008124A9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Server receives data from client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8124A9" w:rsidTr="008124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8124A9" w:rsidRDefault="008124A9" w:rsidP="008124A9">
            <w:r>
              <w:t>6</w:t>
            </w:r>
          </w:p>
        </w:tc>
        <w:tc>
          <w:tcPr>
            <w:tcW w:w="1689" w:type="dxa"/>
          </w:tcPr>
          <w:p w:rsidR="008124A9" w:rsidRDefault="00DB48A2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 sending to server over 3G</w:t>
            </w:r>
          </w:p>
        </w:tc>
        <w:tc>
          <w:tcPr>
            <w:tcW w:w="1713" w:type="dxa"/>
          </w:tcPr>
          <w:p w:rsidR="008124A9" w:rsidRDefault="000F4B49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8124A9" w:rsidRDefault="000F4B49" w:rsidP="00B46D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receives data from client</w:t>
            </w:r>
          </w:p>
        </w:tc>
        <w:tc>
          <w:tcPr>
            <w:tcW w:w="1671" w:type="dxa"/>
          </w:tcPr>
          <w:p w:rsidR="008124A9" w:rsidRDefault="00AE1BDF" w:rsidP="008124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46D6F" w:rsidTr="00812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B46D6F" w:rsidRDefault="00B46D6F" w:rsidP="008124A9">
            <w:r>
              <w:t>7</w:t>
            </w:r>
          </w:p>
        </w:tc>
        <w:tc>
          <w:tcPr>
            <w:tcW w:w="1689" w:type="dxa"/>
          </w:tcPr>
          <w:p w:rsidR="00B46D6F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sending to no server</w:t>
            </w:r>
          </w:p>
        </w:tc>
        <w:tc>
          <w:tcPr>
            <w:tcW w:w="1713" w:type="dxa"/>
          </w:tcPr>
          <w:p w:rsidR="00B46D6F" w:rsidRDefault="000F4B49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3402" w:type="dxa"/>
          </w:tcPr>
          <w:p w:rsidR="00B46D6F" w:rsidRDefault="000F4B49" w:rsidP="000F4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 runs normally but data does not get received</w:t>
            </w:r>
          </w:p>
        </w:tc>
        <w:tc>
          <w:tcPr>
            <w:tcW w:w="1671" w:type="dxa"/>
          </w:tcPr>
          <w:p w:rsidR="00B46D6F" w:rsidRDefault="00AE1BDF" w:rsidP="008124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:rsidR="008124A9" w:rsidRDefault="008124A9" w:rsidP="008124A9"/>
    <w:p w:rsidR="0089263B" w:rsidRDefault="0089263B">
      <w:pPr>
        <w:rPr>
          <w:rFonts w:asciiTheme="majorHAnsi" w:eastAsiaTheme="majorEastAsia" w:hAnsiTheme="majorHAnsi" w:cstheme="majorBidi"/>
          <w:color w:val="580A09" w:themeColor="accent1" w:themeShade="80"/>
          <w:sz w:val="36"/>
          <w:szCs w:val="36"/>
        </w:rPr>
      </w:pPr>
      <w:r>
        <w:br w:type="page"/>
      </w:r>
    </w:p>
    <w:p w:rsidR="00516FF0" w:rsidRDefault="008124A9" w:rsidP="00516FF0">
      <w:pPr>
        <w:pStyle w:val="Heading1"/>
      </w:pPr>
      <w:bookmarkStart w:id="3" w:name="_Toc414103332"/>
      <w:r>
        <w:lastRenderedPageBreak/>
        <w:t>Figures</w:t>
      </w:r>
      <w:bookmarkEnd w:id="3"/>
    </w:p>
    <w:p w:rsidR="00516FF0" w:rsidRDefault="00516FF0" w:rsidP="00516FF0"/>
    <w:p w:rsidR="00AE1BDF" w:rsidRDefault="00AE1BDF" w:rsidP="00AE1BDF">
      <w:pPr>
        <w:pStyle w:val="Heading2"/>
      </w:pPr>
      <w:bookmarkStart w:id="4" w:name="_Toc414103333"/>
      <w:r>
        <w:t>Figure 1 (Website No Server)</w:t>
      </w:r>
      <w:bookmarkEnd w:id="4"/>
    </w:p>
    <w:p w:rsidR="00AE1BDF" w:rsidRPr="00AE1BDF" w:rsidRDefault="00AE1BDF" w:rsidP="00AE1BDF"/>
    <w:p w:rsidR="00AE1BDF" w:rsidRDefault="00AE1BDF" w:rsidP="00AE1BD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9pt">
            <v:imagedata r:id="rId7" o:title="website_no_server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5" w:name="_Toc414103334"/>
      <w:r>
        <w:t>Figure 2 (Website No Clients)</w:t>
      </w:r>
      <w:bookmarkEnd w:id="5"/>
    </w:p>
    <w:p w:rsidR="00AE1BDF" w:rsidRPr="00AE1BDF" w:rsidRDefault="00AE1BDF" w:rsidP="00AE1BDF"/>
    <w:p w:rsidR="00AE1BDF" w:rsidRDefault="00AE1BDF" w:rsidP="00AE1BDF">
      <w:pPr>
        <w:jc w:val="center"/>
      </w:pPr>
      <w:r>
        <w:pict>
          <v:shape id="_x0000_i1026" type="#_x0000_t75" style="width:467.25pt;height:219.75pt">
            <v:imagedata r:id="rId8" o:title="website_no_clients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6" w:name="_Toc414103335"/>
      <w:r>
        <w:lastRenderedPageBreak/>
        <w:t>Figure 3 (Website Multiple Clients)</w:t>
      </w:r>
      <w:bookmarkEnd w:id="6"/>
    </w:p>
    <w:p w:rsidR="00AE1BDF" w:rsidRDefault="00AE1BDF" w:rsidP="00AE1BDF"/>
    <w:p w:rsidR="00AE1BDF" w:rsidRDefault="00AE1BDF" w:rsidP="00AE1BDF">
      <w:pPr>
        <w:jc w:val="center"/>
      </w:pPr>
      <w:r>
        <w:pict>
          <v:shape id="_x0000_i1027" type="#_x0000_t75" style="width:467.25pt;height:219.75pt">
            <v:imagedata r:id="rId9" o:title="website_multiple_clients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7" w:name="_Toc414103336"/>
      <w:r>
        <w:t>Figure 4 (Server Multiple Clients)</w:t>
      </w:r>
      <w:bookmarkEnd w:id="7"/>
    </w:p>
    <w:p w:rsidR="00AE1BDF" w:rsidRDefault="00AE1BDF" w:rsidP="00AE1BDF"/>
    <w:p w:rsidR="00AE1BDF" w:rsidRDefault="00AE1BDF" w:rsidP="00AE1BDF">
      <w:pPr>
        <w:jc w:val="center"/>
      </w:pPr>
      <w:r>
        <w:pict>
          <v:shape id="_x0000_i1028" type="#_x0000_t75" style="width:468pt;height:281.25pt">
            <v:imagedata r:id="rId10" o:title="server_multiple_clients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8" w:name="_Toc414103337"/>
      <w:r>
        <w:lastRenderedPageBreak/>
        <w:t xml:space="preserve">Figure 5 (Client </w:t>
      </w:r>
      <w:proofErr w:type="spellStart"/>
      <w:r>
        <w:t>WiFi</w:t>
      </w:r>
      <w:proofErr w:type="spellEnd"/>
      <w:r>
        <w:t>)</w:t>
      </w:r>
      <w:bookmarkEnd w:id="8"/>
    </w:p>
    <w:p w:rsidR="00AE1BDF" w:rsidRDefault="00AE1BDF" w:rsidP="00AE1BDF"/>
    <w:p w:rsidR="00AE1BDF" w:rsidRDefault="00AE1BDF" w:rsidP="00AE1BDF">
      <w:pPr>
        <w:jc w:val="center"/>
      </w:pPr>
      <w:r>
        <w:pict>
          <v:shape id="_x0000_i1029" type="#_x0000_t75" style="width:427.5pt;height:257.25pt">
            <v:imagedata r:id="rId11" o:title="client_wifi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9" w:name="_Toc414103338"/>
      <w:r>
        <w:t>Figure 6 (Client 3G)</w:t>
      </w:r>
      <w:bookmarkEnd w:id="9"/>
    </w:p>
    <w:p w:rsidR="00AE1BDF" w:rsidRPr="00AE1BDF" w:rsidRDefault="00AE1BDF" w:rsidP="00AE1BDF"/>
    <w:p w:rsidR="00AE1BDF" w:rsidRDefault="00AE1BDF" w:rsidP="00AE1BDF">
      <w:pPr>
        <w:jc w:val="center"/>
      </w:pPr>
      <w:r>
        <w:pict>
          <v:shape id="_x0000_i1031" type="#_x0000_t75" style="width:423pt;height:255.75pt">
            <v:imagedata r:id="rId12" o:title="client_3g"/>
          </v:shape>
        </w:pict>
      </w:r>
    </w:p>
    <w:p w:rsidR="00AE1BDF" w:rsidRDefault="00AE1BDF" w:rsidP="00AE1BDF"/>
    <w:p w:rsidR="00AE1BDF" w:rsidRDefault="00AE1BDF" w:rsidP="00AE1BDF">
      <w:pPr>
        <w:pStyle w:val="Heading2"/>
      </w:pPr>
      <w:bookmarkStart w:id="10" w:name="_Toc414103339"/>
      <w:r>
        <w:t>Figure 7 (Client No Server)</w:t>
      </w:r>
      <w:bookmarkEnd w:id="10"/>
    </w:p>
    <w:p w:rsidR="00AE1BDF" w:rsidRPr="00AE1BDF" w:rsidRDefault="00AE1BDF" w:rsidP="00AE1BDF"/>
    <w:p w:rsidR="00AE1BDF" w:rsidRPr="00AE1BDF" w:rsidRDefault="00AE1BDF" w:rsidP="00AE1BDF">
      <w:pPr>
        <w:jc w:val="center"/>
      </w:pPr>
      <w:r>
        <w:pict>
          <v:shape id="_x0000_i1030" type="#_x0000_t75" style="width:200.25pt;height:355.5pt">
            <v:imagedata r:id="rId13" o:title="client_no_server"/>
          </v:shape>
        </w:pict>
      </w:r>
    </w:p>
    <w:sectPr w:rsidR="00AE1BDF" w:rsidRPr="00AE1BDF" w:rsidSect="001664E2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A861BC"/>
    <w:multiLevelType w:val="hybridMultilevel"/>
    <w:tmpl w:val="65B8A0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95837"/>
    <w:rsid w:val="000451C1"/>
    <w:rsid w:val="000563D3"/>
    <w:rsid w:val="000A55AC"/>
    <w:rsid w:val="000E1ABE"/>
    <w:rsid w:val="000E38C2"/>
    <w:rsid w:val="000F4B49"/>
    <w:rsid w:val="001145C4"/>
    <w:rsid w:val="00154D8B"/>
    <w:rsid w:val="001664E2"/>
    <w:rsid w:val="00223BE0"/>
    <w:rsid w:val="0023243B"/>
    <w:rsid w:val="00242E2A"/>
    <w:rsid w:val="002B6753"/>
    <w:rsid w:val="002C0508"/>
    <w:rsid w:val="003135E4"/>
    <w:rsid w:val="00367B43"/>
    <w:rsid w:val="00395837"/>
    <w:rsid w:val="003A649C"/>
    <w:rsid w:val="00491A3E"/>
    <w:rsid w:val="005014FD"/>
    <w:rsid w:val="00516FF0"/>
    <w:rsid w:val="005762FE"/>
    <w:rsid w:val="005D1615"/>
    <w:rsid w:val="00630887"/>
    <w:rsid w:val="00666C51"/>
    <w:rsid w:val="006A2763"/>
    <w:rsid w:val="00777ADA"/>
    <w:rsid w:val="007B202B"/>
    <w:rsid w:val="007D734F"/>
    <w:rsid w:val="008124A9"/>
    <w:rsid w:val="00882811"/>
    <w:rsid w:val="0089263B"/>
    <w:rsid w:val="0090696A"/>
    <w:rsid w:val="00A368D4"/>
    <w:rsid w:val="00AE1BDF"/>
    <w:rsid w:val="00B46D6F"/>
    <w:rsid w:val="00B66499"/>
    <w:rsid w:val="00C741C4"/>
    <w:rsid w:val="00CF23A7"/>
    <w:rsid w:val="00CF542F"/>
    <w:rsid w:val="00D02D91"/>
    <w:rsid w:val="00D15595"/>
    <w:rsid w:val="00D6164A"/>
    <w:rsid w:val="00DB48A2"/>
    <w:rsid w:val="00E531BA"/>
    <w:rsid w:val="00EC3558"/>
    <w:rsid w:val="00F02B49"/>
    <w:rsid w:val="00F8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73772719-B1D5-42C8-ABD9-9B0B92664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2FE"/>
  </w:style>
  <w:style w:type="paragraph" w:styleId="Heading1">
    <w:name w:val="heading 1"/>
    <w:basedOn w:val="Normal"/>
    <w:next w:val="Normal"/>
    <w:link w:val="Heading1Char"/>
    <w:uiPriority w:val="9"/>
    <w:qFormat/>
    <w:rsid w:val="005762F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2F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62F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2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2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2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2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2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2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2FE"/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5762F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762FE"/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1145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62FE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62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6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64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64E2"/>
    <w:rPr>
      <w:color w:val="58C1BA" w:themeColor="hyperlink"/>
      <w:u w:val="single"/>
    </w:rPr>
  </w:style>
  <w:style w:type="paragraph" w:styleId="NoSpacing">
    <w:name w:val="No Spacing"/>
    <w:link w:val="NoSpacingChar"/>
    <w:uiPriority w:val="1"/>
    <w:qFormat/>
    <w:rsid w:val="005762F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664E2"/>
  </w:style>
  <w:style w:type="character" w:customStyle="1" w:styleId="Heading3Char">
    <w:name w:val="Heading 3 Char"/>
    <w:basedOn w:val="DefaultParagraphFont"/>
    <w:link w:val="Heading3"/>
    <w:uiPriority w:val="9"/>
    <w:rsid w:val="005762FE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2FE"/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2FE"/>
    <w:rPr>
      <w:rFonts w:asciiTheme="majorHAnsi" w:eastAsiaTheme="majorEastAsia" w:hAnsiTheme="majorHAnsi" w:cstheme="majorBidi"/>
      <w:caps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2FE"/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2FE"/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2FE"/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2FE"/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62FE"/>
    <w:pPr>
      <w:spacing w:line="240" w:lineRule="auto"/>
    </w:pPr>
    <w:rPr>
      <w:b/>
      <w:bCs/>
      <w:smallCaps/>
      <w:color w:val="1E515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2F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2FE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762FE"/>
    <w:rPr>
      <w:b/>
      <w:bCs/>
    </w:rPr>
  </w:style>
  <w:style w:type="character" w:styleId="Emphasis">
    <w:name w:val="Emphasis"/>
    <w:basedOn w:val="DefaultParagraphFont"/>
    <w:uiPriority w:val="20"/>
    <w:qFormat/>
    <w:rsid w:val="005762F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762FE"/>
    <w:pPr>
      <w:spacing w:before="120" w:after="120"/>
      <w:ind w:left="720"/>
    </w:pPr>
    <w:rPr>
      <w:color w:val="1E515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762FE"/>
    <w:rPr>
      <w:color w:val="1E5155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2F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2FE"/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762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762F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62F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762FE"/>
    <w:rPr>
      <w:b/>
      <w:bCs/>
      <w:smallCaps/>
      <w:color w:val="1E5155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762FE"/>
    <w:rPr>
      <w:b/>
      <w:bCs/>
      <w:smallCaps/>
      <w:spacing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6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12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124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02B4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3700 Willingdon Avenue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3550AD-D5A5-4285-A354-A866C1863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7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assignment 3 TESTING document</vt:lpstr>
    </vt:vector>
  </TitlesOfParts>
  <Company>BCIT</Company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assignment 3 TESTING document</dc:title>
  <dc:subject/>
  <dc:creator>Chris Klassen – Melvin Loho – Jonathan Chu – Joel Mabbott</dc:creator>
  <cp:keywords/>
  <dc:description/>
  <cp:lastModifiedBy>Chris Klassen</cp:lastModifiedBy>
  <cp:revision>38</cp:revision>
  <dcterms:created xsi:type="dcterms:W3CDTF">2015-01-08T21:45:00Z</dcterms:created>
  <dcterms:modified xsi:type="dcterms:W3CDTF">2015-03-14T20:33:00Z</dcterms:modified>
</cp:coreProperties>
</file>