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D3E" w:rsidRDefault="005B4964" w:rsidP="005B4964">
      <w:pPr>
        <w:pStyle w:val="Title"/>
        <w:jc w:val="center"/>
      </w:pPr>
      <w:proofErr w:type="gramStart"/>
      <w:r>
        <w:t>Develop(</w:t>
      </w:r>
      <w:proofErr w:type="gramEnd"/>
      <w:r>
        <w:t>) Design Document</w:t>
      </w:r>
    </w:p>
    <w:p w:rsidR="005B4964" w:rsidRDefault="005B4964" w:rsidP="005B4964"/>
    <w:sdt>
      <w:sdtPr>
        <w:rPr>
          <w:rFonts w:asciiTheme="minorHAnsi" w:eastAsiaTheme="minorHAnsi" w:hAnsiTheme="minorHAnsi" w:cstheme="minorBidi"/>
          <w:b w:val="0"/>
          <w:bCs w:val="0"/>
          <w:color w:val="auto"/>
          <w:sz w:val="22"/>
          <w:szCs w:val="22"/>
          <w:lang w:val="en-CA"/>
        </w:rPr>
        <w:id w:val="364150532"/>
        <w:docPartObj>
          <w:docPartGallery w:val="Table of Contents"/>
          <w:docPartUnique/>
        </w:docPartObj>
      </w:sdtPr>
      <w:sdtEndPr/>
      <w:sdtContent>
        <w:p w:rsidR="005B4964" w:rsidRDefault="005B4964">
          <w:pPr>
            <w:pStyle w:val="TOCHeading"/>
          </w:pPr>
          <w:r>
            <w:t>Table of Contents</w:t>
          </w:r>
        </w:p>
        <w:p w:rsidR="00AE5598" w:rsidRDefault="005B496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09641617" w:history="1">
            <w:r w:rsidR="00AE5598" w:rsidRPr="009F6148">
              <w:rPr>
                <w:rStyle w:val="Hyperlink"/>
                <w:noProof/>
              </w:rPr>
              <w:t>Overview</w:t>
            </w:r>
            <w:r w:rsidR="00AE5598">
              <w:rPr>
                <w:noProof/>
                <w:webHidden/>
              </w:rPr>
              <w:tab/>
            </w:r>
            <w:r w:rsidR="00AE5598">
              <w:rPr>
                <w:noProof/>
                <w:webHidden/>
              </w:rPr>
              <w:fldChar w:fldCharType="begin"/>
            </w:r>
            <w:r w:rsidR="00AE5598">
              <w:rPr>
                <w:noProof/>
                <w:webHidden/>
              </w:rPr>
              <w:instrText xml:space="preserve"> PAGEREF _Toc409641617 \h </w:instrText>
            </w:r>
            <w:r w:rsidR="00AE5598">
              <w:rPr>
                <w:noProof/>
                <w:webHidden/>
              </w:rPr>
            </w:r>
            <w:r w:rsidR="00AE5598">
              <w:rPr>
                <w:noProof/>
                <w:webHidden/>
              </w:rPr>
              <w:fldChar w:fldCharType="separate"/>
            </w:r>
            <w:r w:rsidR="00AE5598">
              <w:rPr>
                <w:noProof/>
                <w:webHidden/>
              </w:rPr>
              <w:t>1</w:t>
            </w:r>
            <w:r w:rsidR="00AE5598">
              <w:rPr>
                <w:noProof/>
                <w:webHidden/>
              </w:rPr>
              <w:fldChar w:fldCharType="end"/>
            </w:r>
          </w:hyperlink>
        </w:p>
        <w:p w:rsidR="00AE5598" w:rsidRDefault="00585647">
          <w:pPr>
            <w:pStyle w:val="TOC1"/>
            <w:tabs>
              <w:tab w:val="right" w:leader="dot" w:pos="9350"/>
            </w:tabs>
            <w:rPr>
              <w:rFonts w:eastAsiaTheme="minorEastAsia"/>
              <w:noProof/>
              <w:lang w:eastAsia="en-CA"/>
            </w:rPr>
          </w:pPr>
          <w:hyperlink w:anchor="_Toc409641618" w:history="1">
            <w:r w:rsidR="00AE5598" w:rsidRPr="009F6148">
              <w:rPr>
                <w:rStyle w:val="Hyperlink"/>
                <w:noProof/>
              </w:rPr>
              <w:t>Wireframes</w:t>
            </w:r>
            <w:r w:rsidR="00AE5598">
              <w:rPr>
                <w:noProof/>
                <w:webHidden/>
              </w:rPr>
              <w:tab/>
            </w:r>
            <w:r w:rsidR="00AE5598">
              <w:rPr>
                <w:noProof/>
                <w:webHidden/>
              </w:rPr>
              <w:fldChar w:fldCharType="begin"/>
            </w:r>
            <w:r w:rsidR="00AE5598">
              <w:rPr>
                <w:noProof/>
                <w:webHidden/>
              </w:rPr>
              <w:instrText xml:space="preserve"> PAGEREF _Toc409641618 \h </w:instrText>
            </w:r>
            <w:r w:rsidR="00AE5598">
              <w:rPr>
                <w:noProof/>
                <w:webHidden/>
              </w:rPr>
            </w:r>
            <w:r w:rsidR="00AE5598">
              <w:rPr>
                <w:noProof/>
                <w:webHidden/>
              </w:rPr>
              <w:fldChar w:fldCharType="separate"/>
            </w:r>
            <w:r w:rsidR="00AE5598">
              <w:rPr>
                <w:noProof/>
                <w:webHidden/>
              </w:rPr>
              <w:t>1</w:t>
            </w:r>
            <w:r w:rsidR="00AE5598">
              <w:rPr>
                <w:noProof/>
                <w:webHidden/>
              </w:rPr>
              <w:fldChar w:fldCharType="end"/>
            </w:r>
          </w:hyperlink>
        </w:p>
        <w:p w:rsidR="00AE5598" w:rsidRDefault="00585647">
          <w:pPr>
            <w:pStyle w:val="TOC1"/>
            <w:tabs>
              <w:tab w:val="right" w:leader="dot" w:pos="9350"/>
            </w:tabs>
            <w:rPr>
              <w:rFonts w:eastAsiaTheme="minorEastAsia"/>
              <w:noProof/>
              <w:lang w:eastAsia="en-CA"/>
            </w:rPr>
          </w:pPr>
          <w:hyperlink w:anchor="_Toc409641619" w:history="1">
            <w:r w:rsidR="00AE5598" w:rsidRPr="009F6148">
              <w:rPr>
                <w:rStyle w:val="Hyperlink"/>
                <w:noProof/>
              </w:rPr>
              <w:t>Use Case Description</w:t>
            </w:r>
            <w:r w:rsidR="00AE5598">
              <w:rPr>
                <w:noProof/>
                <w:webHidden/>
              </w:rPr>
              <w:tab/>
            </w:r>
            <w:r w:rsidR="00AE5598">
              <w:rPr>
                <w:noProof/>
                <w:webHidden/>
              </w:rPr>
              <w:fldChar w:fldCharType="begin"/>
            </w:r>
            <w:r w:rsidR="00AE5598">
              <w:rPr>
                <w:noProof/>
                <w:webHidden/>
              </w:rPr>
              <w:instrText xml:space="preserve"> PAGEREF _Toc409641619 \h </w:instrText>
            </w:r>
            <w:r w:rsidR="00AE5598">
              <w:rPr>
                <w:noProof/>
                <w:webHidden/>
              </w:rPr>
            </w:r>
            <w:r w:rsidR="00AE5598">
              <w:rPr>
                <w:noProof/>
                <w:webHidden/>
              </w:rPr>
              <w:fldChar w:fldCharType="separate"/>
            </w:r>
            <w:r w:rsidR="00AE5598">
              <w:rPr>
                <w:noProof/>
                <w:webHidden/>
              </w:rPr>
              <w:t>2</w:t>
            </w:r>
            <w:r w:rsidR="00AE5598">
              <w:rPr>
                <w:noProof/>
                <w:webHidden/>
              </w:rPr>
              <w:fldChar w:fldCharType="end"/>
            </w:r>
          </w:hyperlink>
        </w:p>
        <w:p w:rsidR="00AE5598" w:rsidRDefault="00585647">
          <w:pPr>
            <w:pStyle w:val="TOC2"/>
            <w:tabs>
              <w:tab w:val="right" w:leader="dot" w:pos="9350"/>
            </w:tabs>
            <w:rPr>
              <w:noProof/>
            </w:rPr>
          </w:pPr>
          <w:hyperlink w:anchor="_Toc409641620" w:history="1">
            <w:r w:rsidR="00AE5598" w:rsidRPr="009F6148">
              <w:rPr>
                <w:rStyle w:val="Hyperlink"/>
                <w:noProof/>
              </w:rPr>
              <w:t>Development Blog</w:t>
            </w:r>
            <w:r w:rsidR="00AE5598">
              <w:rPr>
                <w:noProof/>
                <w:webHidden/>
              </w:rPr>
              <w:tab/>
            </w:r>
            <w:r w:rsidR="00AE5598">
              <w:rPr>
                <w:noProof/>
                <w:webHidden/>
              </w:rPr>
              <w:fldChar w:fldCharType="begin"/>
            </w:r>
            <w:r w:rsidR="00AE5598">
              <w:rPr>
                <w:noProof/>
                <w:webHidden/>
              </w:rPr>
              <w:instrText xml:space="preserve"> PAGEREF _Toc409641620 \h </w:instrText>
            </w:r>
            <w:r w:rsidR="00AE5598">
              <w:rPr>
                <w:noProof/>
                <w:webHidden/>
              </w:rPr>
            </w:r>
            <w:r w:rsidR="00AE5598">
              <w:rPr>
                <w:noProof/>
                <w:webHidden/>
              </w:rPr>
              <w:fldChar w:fldCharType="separate"/>
            </w:r>
            <w:r w:rsidR="00AE5598">
              <w:rPr>
                <w:noProof/>
                <w:webHidden/>
              </w:rPr>
              <w:t>2</w:t>
            </w:r>
            <w:r w:rsidR="00AE5598">
              <w:rPr>
                <w:noProof/>
                <w:webHidden/>
              </w:rPr>
              <w:fldChar w:fldCharType="end"/>
            </w:r>
          </w:hyperlink>
        </w:p>
        <w:p w:rsidR="00AE5598" w:rsidRDefault="00585647">
          <w:pPr>
            <w:pStyle w:val="TOC2"/>
            <w:tabs>
              <w:tab w:val="right" w:leader="dot" w:pos="9350"/>
            </w:tabs>
            <w:rPr>
              <w:noProof/>
            </w:rPr>
          </w:pPr>
          <w:hyperlink w:anchor="_Toc409641621" w:history="1">
            <w:r w:rsidR="00AE5598" w:rsidRPr="009F6148">
              <w:rPr>
                <w:rStyle w:val="Hyperlink"/>
                <w:noProof/>
              </w:rPr>
              <w:t>Photo Gallery</w:t>
            </w:r>
            <w:r w:rsidR="00AE5598">
              <w:rPr>
                <w:noProof/>
                <w:webHidden/>
              </w:rPr>
              <w:tab/>
            </w:r>
            <w:r w:rsidR="00AE5598">
              <w:rPr>
                <w:noProof/>
                <w:webHidden/>
              </w:rPr>
              <w:fldChar w:fldCharType="begin"/>
            </w:r>
            <w:r w:rsidR="00AE5598">
              <w:rPr>
                <w:noProof/>
                <w:webHidden/>
              </w:rPr>
              <w:instrText xml:space="preserve"> PAGEREF _Toc409641621 \h </w:instrText>
            </w:r>
            <w:r w:rsidR="00AE5598">
              <w:rPr>
                <w:noProof/>
                <w:webHidden/>
              </w:rPr>
            </w:r>
            <w:r w:rsidR="00AE5598">
              <w:rPr>
                <w:noProof/>
                <w:webHidden/>
              </w:rPr>
              <w:fldChar w:fldCharType="separate"/>
            </w:r>
            <w:r w:rsidR="00AE5598">
              <w:rPr>
                <w:noProof/>
                <w:webHidden/>
              </w:rPr>
              <w:t>2</w:t>
            </w:r>
            <w:r w:rsidR="00AE5598">
              <w:rPr>
                <w:noProof/>
                <w:webHidden/>
              </w:rPr>
              <w:fldChar w:fldCharType="end"/>
            </w:r>
          </w:hyperlink>
        </w:p>
        <w:p w:rsidR="00AE5598" w:rsidRDefault="00585647">
          <w:pPr>
            <w:pStyle w:val="TOC2"/>
            <w:tabs>
              <w:tab w:val="right" w:leader="dot" w:pos="9350"/>
            </w:tabs>
            <w:rPr>
              <w:noProof/>
            </w:rPr>
          </w:pPr>
          <w:hyperlink w:anchor="_Toc409641622" w:history="1">
            <w:r w:rsidR="00AE5598" w:rsidRPr="009F6148">
              <w:rPr>
                <w:rStyle w:val="Hyperlink"/>
                <w:noProof/>
              </w:rPr>
              <w:t>Pull Requests</w:t>
            </w:r>
            <w:r w:rsidR="00AE5598">
              <w:rPr>
                <w:noProof/>
                <w:webHidden/>
              </w:rPr>
              <w:tab/>
            </w:r>
            <w:r w:rsidR="00AE5598">
              <w:rPr>
                <w:noProof/>
                <w:webHidden/>
              </w:rPr>
              <w:fldChar w:fldCharType="begin"/>
            </w:r>
            <w:r w:rsidR="00AE5598">
              <w:rPr>
                <w:noProof/>
                <w:webHidden/>
              </w:rPr>
              <w:instrText xml:space="preserve"> PAGEREF _Toc409641622 \h </w:instrText>
            </w:r>
            <w:r w:rsidR="00AE5598">
              <w:rPr>
                <w:noProof/>
                <w:webHidden/>
              </w:rPr>
            </w:r>
            <w:r w:rsidR="00AE5598">
              <w:rPr>
                <w:noProof/>
                <w:webHidden/>
              </w:rPr>
              <w:fldChar w:fldCharType="separate"/>
            </w:r>
            <w:r w:rsidR="00AE5598">
              <w:rPr>
                <w:noProof/>
                <w:webHidden/>
              </w:rPr>
              <w:t>2</w:t>
            </w:r>
            <w:r w:rsidR="00AE5598">
              <w:rPr>
                <w:noProof/>
                <w:webHidden/>
              </w:rPr>
              <w:fldChar w:fldCharType="end"/>
            </w:r>
          </w:hyperlink>
        </w:p>
        <w:p w:rsidR="005B4964" w:rsidRDefault="005B4964" w:rsidP="005B4964">
          <w:r>
            <w:fldChar w:fldCharType="end"/>
          </w:r>
        </w:p>
      </w:sdtContent>
    </w:sdt>
    <w:p w:rsidR="005B4964" w:rsidRDefault="005B4964" w:rsidP="005B4964">
      <w:pPr>
        <w:pStyle w:val="Heading1"/>
      </w:pPr>
      <w:bookmarkStart w:id="0" w:name="_Toc409641617"/>
      <w:r>
        <w:t>Overview</w:t>
      </w:r>
      <w:bookmarkEnd w:id="0"/>
    </w:p>
    <w:p w:rsidR="005B4964" w:rsidRPr="005B4964" w:rsidRDefault="005B4964" w:rsidP="005B4964"/>
    <w:p w:rsidR="005B4964" w:rsidRDefault="005B4964" w:rsidP="005B4964">
      <w:r>
        <w:t>Develop() is a simple web application created for the Winter 2015 Internet Software course at the British Columbia Institute of Technology.</w:t>
      </w:r>
    </w:p>
    <w:p w:rsidR="005B4964" w:rsidRDefault="005B4964" w:rsidP="005B4964">
      <w:r>
        <w:t>The primary goal of Develop() is to chronicle the progress of the Data Communications term project in a number of unique ways that may be both interesting and useful to members of the team, as well as others who are not involved.</w:t>
      </w:r>
    </w:p>
    <w:p w:rsidR="005B4964" w:rsidRDefault="005B4964" w:rsidP="005B4964">
      <w:proofErr w:type="gramStart"/>
      <w:r>
        <w:t>Develop(</w:t>
      </w:r>
      <w:proofErr w:type="gramEnd"/>
      <w:r>
        <w:t xml:space="preserve">) contains an active blog page on which posts about the project's progress are made. Additionally, </w:t>
      </w:r>
      <w:proofErr w:type="gramStart"/>
      <w:r>
        <w:t>Develop(</w:t>
      </w:r>
      <w:proofErr w:type="gramEnd"/>
      <w:r>
        <w:t xml:space="preserve">) has a page devoted entirely to showcasing photos and images related to the project. The final method </w:t>
      </w:r>
      <w:proofErr w:type="gramStart"/>
      <w:r>
        <w:t>Develop(</w:t>
      </w:r>
      <w:proofErr w:type="gramEnd"/>
      <w:r>
        <w:t>) uses to showcase the project is a page for all pull requests on the project's GitHub repository, in order of date created.</w:t>
      </w:r>
    </w:p>
    <w:p w:rsidR="005B4964" w:rsidRDefault="005B4964" w:rsidP="005B4964"/>
    <w:p w:rsidR="005B4964" w:rsidRDefault="005B4964" w:rsidP="005B4964">
      <w:pPr>
        <w:pStyle w:val="Heading1"/>
      </w:pPr>
      <w:bookmarkStart w:id="1" w:name="_Toc409641618"/>
      <w:r>
        <w:t>Wireframes</w:t>
      </w:r>
      <w:bookmarkEnd w:id="1"/>
    </w:p>
    <w:p w:rsidR="005B4964" w:rsidRDefault="005B4964" w:rsidP="005B4964"/>
    <w:p w:rsidR="005B4964" w:rsidRDefault="005B4964" w:rsidP="005B4964">
      <w:r>
        <w:t>Our wireframe designs were completed in two passes. The first pass was our initial draft and concept of the web application. The second was a revision that added a third use case to the web app and cleaned up (and simplified) some of the functionality.</w:t>
      </w:r>
    </w:p>
    <w:p w:rsidR="005B4964" w:rsidRDefault="00585647" w:rsidP="005B4964">
      <w:pPr>
        <w:rPr>
          <w:b/>
        </w:rPr>
      </w:pPr>
      <w:r>
        <w:rPr>
          <w:b/>
          <w:noProof/>
          <w:lang w:eastAsia="en-CA"/>
        </w:rPr>
        <w:lastRenderedPageBreak/>
        <w:drawing>
          <wp:inline distT="0" distB="0" distL="0" distR="0">
            <wp:extent cx="4430395" cy="5888990"/>
            <wp:effectExtent l="0" t="0" r="0" b="0"/>
            <wp:docPr id="1" name="Picture 1" descr="C:\Users\Rhea\Desktop\Image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hea\Desktop\Image (9).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30395" cy="5888990"/>
                    </a:xfrm>
                    <a:prstGeom prst="rect">
                      <a:avLst/>
                    </a:prstGeom>
                    <a:noFill/>
                    <a:ln>
                      <a:noFill/>
                    </a:ln>
                  </pic:spPr>
                </pic:pic>
              </a:graphicData>
            </a:graphic>
          </wp:inline>
        </w:drawing>
      </w:r>
      <w:r>
        <w:rPr>
          <w:b/>
          <w:noProof/>
          <w:lang w:eastAsia="en-CA"/>
        </w:rPr>
        <w:lastRenderedPageBreak/>
        <w:drawing>
          <wp:inline distT="0" distB="0" distL="0" distR="0">
            <wp:extent cx="4779010" cy="4364990"/>
            <wp:effectExtent l="0" t="0" r="0" b="0"/>
            <wp:docPr id="2" name="Picture 2" descr="C:\Users\Rhea\Desktop\Image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hea\Desktop\Image (1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79010" cy="4364990"/>
                    </a:xfrm>
                    <a:prstGeom prst="rect">
                      <a:avLst/>
                    </a:prstGeom>
                    <a:noFill/>
                    <a:ln>
                      <a:noFill/>
                    </a:ln>
                  </pic:spPr>
                </pic:pic>
              </a:graphicData>
            </a:graphic>
          </wp:inline>
        </w:drawing>
      </w:r>
      <w:bookmarkStart w:id="2" w:name="_GoBack"/>
      <w:bookmarkEnd w:id="2"/>
    </w:p>
    <w:p w:rsidR="005B4964" w:rsidRPr="005B4964" w:rsidRDefault="005B4964" w:rsidP="005B4964">
      <w:pPr>
        <w:pStyle w:val="Heading1"/>
      </w:pPr>
      <w:bookmarkStart w:id="3" w:name="_Toc409641619"/>
      <w:r>
        <w:t>Use Case Description</w:t>
      </w:r>
      <w:bookmarkEnd w:id="3"/>
    </w:p>
    <w:p w:rsidR="005B4964" w:rsidRDefault="005B4964" w:rsidP="005B4964"/>
    <w:p w:rsidR="005B4964" w:rsidRDefault="005B4964" w:rsidP="005B4964">
      <w:r>
        <w:t xml:space="preserve">Our application currently has three primary use cases, each corresponding to a page in the web app. Each of these use cases displays a different type of content related to the Data Communications term project. </w:t>
      </w:r>
    </w:p>
    <w:p w:rsidR="005B4964" w:rsidRDefault="005B4964" w:rsidP="005B4964">
      <w:r>
        <w:t>Ultimately, this web app will have four use cases, but the fourth one will not be completed until the second assignment.</w:t>
      </w:r>
    </w:p>
    <w:p w:rsidR="005B4964" w:rsidRDefault="005B4964" w:rsidP="005B4964"/>
    <w:p w:rsidR="005B4964" w:rsidRDefault="005B4964" w:rsidP="005B4964">
      <w:pPr>
        <w:pStyle w:val="Heading2"/>
      </w:pPr>
      <w:bookmarkStart w:id="4" w:name="_Toc409641620"/>
      <w:r>
        <w:t>Development Blog</w:t>
      </w:r>
      <w:bookmarkEnd w:id="4"/>
    </w:p>
    <w:p w:rsidR="005B4964" w:rsidRDefault="005B4964" w:rsidP="005B4964"/>
    <w:p w:rsidR="005B4964" w:rsidRDefault="005B4964" w:rsidP="005B4964">
      <w:r>
        <w:t xml:space="preserve">The Development Blog </w:t>
      </w:r>
      <w:r w:rsidR="00B4334C">
        <w:t>use case deals with accessing and viewing the development blog page of the web application. This page can be accessed from the navigation bar, and displays all of the blog posts in order of most recently added.</w:t>
      </w:r>
    </w:p>
    <w:p w:rsidR="00B4334C" w:rsidRDefault="00B4334C" w:rsidP="005B4964">
      <w:r>
        <w:lastRenderedPageBreak/>
        <w:t xml:space="preserve">These blog posts contain information about the author, the author's avatar, the post's content and the time and date submitted. This data will likely be stored in an SQL relational database, and will be accessed both on the blog page, as well as the home page, where the most recent post will be previewed. </w:t>
      </w:r>
    </w:p>
    <w:p w:rsidR="005B4964" w:rsidRDefault="005B4964" w:rsidP="005B4964"/>
    <w:p w:rsidR="005B4964" w:rsidRDefault="005B4964" w:rsidP="005B4964">
      <w:pPr>
        <w:pStyle w:val="Heading2"/>
      </w:pPr>
      <w:bookmarkStart w:id="5" w:name="_Toc409641621"/>
      <w:r>
        <w:t>Photo Gallery</w:t>
      </w:r>
      <w:bookmarkEnd w:id="5"/>
    </w:p>
    <w:p w:rsidR="005B4964" w:rsidRDefault="005B4964" w:rsidP="005B4964"/>
    <w:p w:rsidR="00B4334C" w:rsidRDefault="00B4334C" w:rsidP="005B4964">
      <w:r>
        <w:t xml:space="preserve">The Photo Gallery use case deals with the photos page of </w:t>
      </w:r>
      <w:proofErr w:type="gramStart"/>
      <w:r>
        <w:t>Develop(</w:t>
      </w:r>
      <w:proofErr w:type="gramEnd"/>
      <w:r>
        <w:t>). The photos page displays a grid-view of every photo and image captured of the project's progress. These photos will be clickable, and will expand into a light-box view where they can be seen at full size.</w:t>
      </w:r>
    </w:p>
    <w:p w:rsidR="00B4334C" w:rsidRDefault="00B4334C" w:rsidP="005B4964">
      <w:r>
        <w:t>Each photo will have a short description that will be viewable in the light-box view. This content will be saved in an SQL relational database.</w:t>
      </w:r>
    </w:p>
    <w:p w:rsidR="00B4334C" w:rsidRDefault="00B4334C" w:rsidP="005B4964"/>
    <w:p w:rsidR="005B4964" w:rsidRDefault="005B4964" w:rsidP="005B4964">
      <w:pPr>
        <w:pStyle w:val="Heading2"/>
      </w:pPr>
      <w:bookmarkStart w:id="6" w:name="_Toc409641622"/>
      <w:r>
        <w:t>Pull Requests</w:t>
      </w:r>
      <w:bookmarkEnd w:id="6"/>
    </w:p>
    <w:p w:rsidR="005B4964" w:rsidRDefault="005B4964" w:rsidP="005B4964"/>
    <w:p w:rsidR="00B4334C" w:rsidRPr="005B4964" w:rsidRDefault="00B4334C" w:rsidP="005B4964">
      <w:r>
        <w:t xml:space="preserve">The Pull Requests use case deals with the pull requests page of </w:t>
      </w:r>
      <w:proofErr w:type="gramStart"/>
      <w:r>
        <w:t>Develop(</w:t>
      </w:r>
      <w:proofErr w:type="gramEnd"/>
      <w:r>
        <w:t>). This page will use the GitHub API to display all pull requests on the main repository of the project. In addition, the page will display information about the repository and a link to the page.</w:t>
      </w:r>
    </w:p>
    <w:sectPr w:rsidR="00B4334C" w:rsidRPr="005B4964" w:rsidSect="00631D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2"/>
  </w:compat>
  <w:rsids>
    <w:rsidRoot w:val="005B4964"/>
    <w:rsid w:val="00585647"/>
    <w:rsid w:val="005B4964"/>
    <w:rsid w:val="00631D3E"/>
    <w:rsid w:val="00AE5598"/>
    <w:rsid w:val="00B433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42D4BF-746C-4C6D-B9EE-38F28A22C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D3E"/>
  </w:style>
  <w:style w:type="paragraph" w:styleId="Heading1">
    <w:name w:val="heading 1"/>
    <w:basedOn w:val="Normal"/>
    <w:next w:val="Normal"/>
    <w:link w:val="Heading1Char"/>
    <w:uiPriority w:val="9"/>
    <w:qFormat/>
    <w:rsid w:val="005B49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49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49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496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B49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B4964"/>
    <w:pPr>
      <w:outlineLvl w:val="9"/>
    </w:pPr>
    <w:rPr>
      <w:lang w:val="en-US"/>
    </w:rPr>
  </w:style>
  <w:style w:type="paragraph" w:styleId="TOC1">
    <w:name w:val="toc 1"/>
    <w:basedOn w:val="Normal"/>
    <w:next w:val="Normal"/>
    <w:autoRedefine/>
    <w:uiPriority w:val="39"/>
    <w:unhideWhenUsed/>
    <w:rsid w:val="005B4964"/>
    <w:pPr>
      <w:spacing w:after="100"/>
    </w:pPr>
  </w:style>
  <w:style w:type="character" w:styleId="Hyperlink">
    <w:name w:val="Hyperlink"/>
    <w:basedOn w:val="DefaultParagraphFont"/>
    <w:uiPriority w:val="99"/>
    <w:unhideWhenUsed/>
    <w:rsid w:val="005B4964"/>
    <w:rPr>
      <w:color w:val="0000FF" w:themeColor="hyperlink"/>
      <w:u w:val="single"/>
    </w:rPr>
  </w:style>
  <w:style w:type="paragraph" w:styleId="BalloonText">
    <w:name w:val="Balloon Text"/>
    <w:basedOn w:val="Normal"/>
    <w:link w:val="BalloonTextChar"/>
    <w:uiPriority w:val="99"/>
    <w:semiHidden/>
    <w:unhideWhenUsed/>
    <w:rsid w:val="005B4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964"/>
    <w:rPr>
      <w:rFonts w:ascii="Tahoma" w:hAnsi="Tahoma" w:cs="Tahoma"/>
      <w:sz w:val="16"/>
      <w:szCs w:val="16"/>
    </w:rPr>
  </w:style>
  <w:style w:type="character" w:customStyle="1" w:styleId="Heading2Char">
    <w:name w:val="Heading 2 Char"/>
    <w:basedOn w:val="DefaultParagraphFont"/>
    <w:link w:val="Heading2"/>
    <w:uiPriority w:val="9"/>
    <w:rsid w:val="005B496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E559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23CB84-D331-41FF-8F7C-3A9FEE056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Rhea Lauzon</cp:lastModifiedBy>
  <cp:revision>4</cp:revision>
  <dcterms:created xsi:type="dcterms:W3CDTF">2015-01-22T05:52:00Z</dcterms:created>
  <dcterms:modified xsi:type="dcterms:W3CDTF">2015-01-24T00:28:00Z</dcterms:modified>
</cp:coreProperties>
</file>