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E6" w:rsidRDefault="00B650FB" w:rsidP="00B650FB">
      <w:pPr>
        <w:pStyle w:val="berschrift2"/>
        <w:rPr>
          <w:lang w:val="en-US"/>
        </w:rPr>
      </w:pPr>
      <w:r w:rsidRPr="00B650FB">
        <w:rPr>
          <w:lang w:val="en-US"/>
        </w:rPr>
        <w:t xml:space="preserve">What does </w:t>
      </w:r>
      <w:proofErr w:type="spellStart"/>
      <w:r w:rsidRPr="00B650FB">
        <w:rPr>
          <w:lang w:val="en-US"/>
        </w:rPr>
        <w:t>Conv</w:t>
      </w:r>
      <w:proofErr w:type="spellEnd"/>
      <w:r w:rsidRPr="00B650FB">
        <w:rPr>
          <w:lang w:val="en-US"/>
        </w:rPr>
        <w:t>-KNRM stand for</w:t>
      </w:r>
      <w:r>
        <w:rPr>
          <w:lang w:val="en-US"/>
        </w:rPr>
        <w:t>?</w:t>
      </w:r>
    </w:p>
    <w:p w:rsidR="00B650FB" w:rsidRDefault="00B650FB" w:rsidP="00B650FB">
      <w:pPr>
        <w:rPr>
          <w:lang w:val="en-US"/>
        </w:rPr>
      </w:pPr>
      <w:r>
        <w:rPr>
          <w:lang w:val="en-US"/>
        </w:rPr>
        <w:t xml:space="preserve">According to </w:t>
      </w:r>
      <w:sdt>
        <w:sdtPr>
          <w:rPr>
            <w:lang w:val="en-US"/>
          </w:rPr>
          <w:id w:val="1491596973"/>
          <w:citation/>
        </w:sdtPr>
        <w:sdtContent>
          <w:r>
            <w:rPr>
              <w:lang w:val="en-US"/>
            </w:rPr>
            <w:fldChar w:fldCharType="begin"/>
          </w:r>
          <w:r w:rsidRPr="00B650FB">
            <w:rPr>
              <w:lang w:val="en-US"/>
            </w:rPr>
            <w:instrText xml:space="preserve"> CITATION Dai18 \l 3079 </w:instrText>
          </w:r>
          <w:r>
            <w:rPr>
              <w:lang w:val="en-US"/>
            </w:rPr>
            <w:fldChar w:fldCharType="separate"/>
          </w:r>
          <w:r w:rsidRPr="00B650FB">
            <w:rPr>
              <w:noProof/>
              <w:lang w:val="en-US"/>
            </w:rPr>
            <w:t>(Dai, et al., 2018)</w:t>
          </w:r>
          <w:r>
            <w:rPr>
              <w:lang w:val="en-US"/>
            </w:rPr>
            <w:fldChar w:fldCharType="end"/>
          </w:r>
        </w:sdtContent>
      </w:sdt>
      <w:r>
        <w:rPr>
          <w:lang w:val="en-US"/>
        </w:rPr>
        <w:t xml:space="preserve"> </w:t>
      </w:r>
      <w:proofErr w:type="spellStart"/>
      <w:r>
        <w:rPr>
          <w:lang w:val="en-US"/>
        </w:rPr>
        <w:t>Conv</w:t>
      </w:r>
      <w:proofErr w:type="spellEnd"/>
      <w:r>
        <w:rPr>
          <w:lang w:val="en-US"/>
        </w:rPr>
        <w:t>-KNRM stands for Convolutional Kernel-based Neural Ranking Model.</w:t>
      </w:r>
    </w:p>
    <w:p w:rsidR="00B650FB" w:rsidRDefault="00B650FB" w:rsidP="00B650FB">
      <w:pPr>
        <w:pStyle w:val="berschrift2"/>
        <w:rPr>
          <w:lang w:val="en-US"/>
        </w:rPr>
      </w:pPr>
      <w:r>
        <w:rPr>
          <w:lang w:val="en-US"/>
        </w:rPr>
        <w:t xml:space="preserve">What are </w:t>
      </w:r>
      <w:proofErr w:type="spellStart"/>
      <w:r>
        <w:rPr>
          <w:lang w:val="en-US"/>
        </w:rPr>
        <w:t>Conv</w:t>
      </w:r>
      <w:proofErr w:type="spellEnd"/>
      <w:r>
        <w:rPr>
          <w:lang w:val="en-US"/>
        </w:rPr>
        <w:t xml:space="preserve">-KNRM used </w:t>
      </w:r>
      <w:proofErr w:type="gramStart"/>
      <w:r>
        <w:rPr>
          <w:lang w:val="en-US"/>
        </w:rPr>
        <w:t>for</w:t>
      </w:r>
      <w:proofErr w:type="gramEnd"/>
      <w:r>
        <w:rPr>
          <w:lang w:val="en-US"/>
        </w:rPr>
        <w:t>?</w:t>
      </w:r>
    </w:p>
    <w:p w:rsidR="00B650FB" w:rsidRDefault="00B650FB" w:rsidP="00B650FB">
      <w:pPr>
        <w:rPr>
          <w:lang w:val="en-US"/>
        </w:rPr>
      </w:pPr>
      <w:r>
        <w:rPr>
          <w:lang w:val="en-US"/>
        </w:rPr>
        <w:t xml:space="preserve">According to </w:t>
      </w:r>
      <w:sdt>
        <w:sdtPr>
          <w:rPr>
            <w:lang w:val="en-US"/>
          </w:rPr>
          <w:id w:val="725266536"/>
          <w:citation/>
        </w:sdtPr>
        <w:sdtContent>
          <w:r>
            <w:rPr>
              <w:lang w:val="en-US"/>
            </w:rPr>
            <w:fldChar w:fldCharType="begin"/>
          </w:r>
          <w:r w:rsidRPr="00B650FB">
            <w:rPr>
              <w:lang w:val="en-US"/>
            </w:rPr>
            <w:instrText xml:space="preserve"> CITATION Dai18 \l 3079 </w:instrText>
          </w:r>
          <w:r>
            <w:rPr>
              <w:lang w:val="en-US"/>
            </w:rPr>
            <w:fldChar w:fldCharType="separate"/>
          </w:r>
          <w:r w:rsidRPr="00B650FB">
            <w:rPr>
              <w:noProof/>
              <w:lang w:val="en-US"/>
            </w:rPr>
            <w:t>(Dai, et al., 2018)</w:t>
          </w:r>
          <w:r>
            <w:rPr>
              <w:lang w:val="en-US"/>
            </w:rPr>
            <w:fldChar w:fldCharType="end"/>
          </w:r>
        </w:sdtContent>
      </w:sdt>
      <w:r>
        <w:rPr>
          <w:lang w:val="en-US"/>
        </w:rPr>
        <w:t xml:space="preserve"> “(…) </w:t>
      </w:r>
      <w:proofErr w:type="spellStart"/>
      <w:r>
        <w:rPr>
          <w:lang w:val="en-US"/>
        </w:rPr>
        <w:t>Conv</w:t>
      </w:r>
      <w:proofErr w:type="spellEnd"/>
      <w:r>
        <w:rPr>
          <w:lang w:val="en-US"/>
        </w:rPr>
        <w:t xml:space="preserve">-KNRM (…) [is a] Ranking Model that models n-gram soft matches for ad-hoc search. </w:t>
      </w:r>
      <w:r w:rsidRPr="00B650FB">
        <w:rPr>
          <w:lang w:val="en-US"/>
        </w:rPr>
        <w:t>Instead of exact matching query and document n-grams,</w:t>
      </w:r>
      <w:r>
        <w:rPr>
          <w:lang w:val="en-US"/>
        </w:rPr>
        <w:t xml:space="preserve"> </w:t>
      </w:r>
      <w:proofErr w:type="spellStart"/>
      <w:r w:rsidRPr="00B650FB">
        <w:rPr>
          <w:lang w:val="en-US"/>
        </w:rPr>
        <w:t>Conv</w:t>
      </w:r>
      <w:proofErr w:type="spellEnd"/>
      <w:r w:rsidRPr="00B650FB">
        <w:rPr>
          <w:lang w:val="en-US"/>
        </w:rPr>
        <w:t xml:space="preserve">-KNRM uses Convolutional Neural Networks to represent </w:t>
      </w:r>
      <w:proofErr w:type="spellStart"/>
      <w:r w:rsidRPr="00B650FB">
        <w:rPr>
          <w:lang w:val="en-US"/>
        </w:rPr>
        <w:t>ngrams</w:t>
      </w:r>
      <w:proofErr w:type="spellEnd"/>
      <w:r w:rsidRPr="00B650FB">
        <w:rPr>
          <w:lang w:val="en-US"/>
        </w:rPr>
        <w:t xml:space="preserve"> of various lengths and so</w:t>
      </w:r>
      <w:r>
        <w:rPr>
          <w:rFonts w:cs="Source Sans Pro"/>
          <w:lang w:val="en-US"/>
        </w:rPr>
        <w:t>ft</w:t>
      </w:r>
      <w:r w:rsidRPr="00B650FB">
        <w:rPr>
          <w:lang w:val="en-US"/>
        </w:rPr>
        <w:t xml:space="preserve"> </w:t>
      </w:r>
      <w:proofErr w:type="gramStart"/>
      <w:r w:rsidRPr="00B650FB">
        <w:rPr>
          <w:lang w:val="en-US"/>
        </w:rPr>
        <w:t xml:space="preserve">matches </w:t>
      </w:r>
      <w:r>
        <w:rPr>
          <w:lang w:val="en-US"/>
        </w:rPr>
        <w:t xml:space="preserve"> </w:t>
      </w:r>
      <w:r w:rsidRPr="00B650FB">
        <w:rPr>
          <w:lang w:val="en-US"/>
        </w:rPr>
        <w:t>hem</w:t>
      </w:r>
      <w:proofErr w:type="gramEnd"/>
      <w:r w:rsidRPr="00B650FB">
        <w:rPr>
          <w:lang w:val="en-US"/>
        </w:rPr>
        <w:t xml:space="preserve"> in a uni</w:t>
      </w:r>
      <w:r>
        <w:rPr>
          <w:rFonts w:cs="Source Sans Pro"/>
          <w:lang w:val="en-US"/>
        </w:rPr>
        <w:t>fi</w:t>
      </w:r>
      <w:r w:rsidRPr="00B650FB">
        <w:rPr>
          <w:lang w:val="en-US"/>
        </w:rPr>
        <w:t xml:space="preserve">ed embedding space. </w:t>
      </w:r>
      <w:r w:rsidR="002378F2">
        <w:rPr>
          <w:rFonts w:cs="Source Sans Pro"/>
          <w:lang w:val="en-US"/>
        </w:rPr>
        <w:t>The</w:t>
      </w:r>
      <w:r w:rsidRPr="00B650FB">
        <w:rPr>
          <w:lang w:val="en-US"/>
        </w:rPr>
        <w:t>e n-gram so</w:t>
      </w:r>
      <w:r w:rsidR="002378F2">
        <w:rPr>
          <w:rFonts w:cs="Source Sans Pro"/>
          <w:lang w:val="en-US"/>
        </w:rPr>
        <w:t>ft</w:t>
      </w:r>
      <w:r w:rsidRPr="00B650FB">
        <w:rPr>
          <w:lang w:val="en-US"/>
        </w:rPr>
        <w:t xml:space="preserve"> matches are then utilized by the kernel</w:t>
      </w:r>
      <w:r>
        <w:rPr>
          <w:lang w:val="en-US"/>
        </w:rPr>
        <w:t xml:space="preserve"> </w:t>
      </w:r>
      <w:r w:rsidRPr="00B650FB">
        <w:rPr>
          <w:lang w:val="en-US"/>
        </w:rPr>
        <w:t xml:space="preserve">pooling and learning-to-rank layers to generate the </w:t>
      </w:r>
      <w:r w:rsidR="002378F2">
        <w:rPr>
          <w:rFonts w:cs="Source Sans Pro"/>
          <w:lang w:val="en-US"/>
        </w:rPr>
        <w:t>fi</w:t>
      </w:r>
      <w:r w:rsidRPr="00B650FB">
        <w:rPr>
          <w:lang w:val="en-US"/>
        </w:rPr>
        <w:t>nal ranking</w:t>
      </w:r>
      <w:r>
        <w:rPr>
          <w:lang w:val="en-US"/>
        </w:rPr>
        <w:t xml:space="preserve"> </w:t>
      </w:r>
      <w:r w:rsidRPr="00B650FB">
        <w:rPr>
          <w:lang w:val="en-US"/>
        </w:rPr>
        <w:t>score.</w:t>
      </w:r>
      <w:r>
        <w:rPr>
          <w:lang w:val="en-US"/>
        </w:rPr>
        <w:t>”</w:t>
      </w:r>
    </w:p>
    <w:p w:rsidR="001A47C7" w:rsidRDefault="004B2916" w:rsidP="004B2916">
      <w:pPr>
        <w:pStyle w:val="berschrift2"/>
        <w:rPr>
          <w:lang w:val="en-US"/>
        </w:rPr>
      </w:pPr>
      <w:r>
        <w:rPr>
          <w:lang w:val="en-US"/>
        </w:rPr>
        <w:t xml:space="preserve">How </w:t>
      </w:r>
      <w:proofErr w:type="gramStart"/>
      <w:r>
        <w:rPr>
          <w:lang w:val="en-US"/>
        </w:rPr>
        <w:t>do interaction</w:t>
      </w:r>
      <w:proofErr w:type="gramEnd"/>
      <w:r>
        <w:rPr>
          <w:lang w:val="en-US"/>
        </w:rPr>
        <w:t xml:space="preserve"> based models work?</w:t>
      </w:r>
    </w:p>
    <w:p w:rsidR="004B2916" w:rsidRDefault="004B2916" w:rsidP="004B2916">
      <w:pPr>
        <w:rPr>
          <w:lang w:val="en-US"/>
        </w:rPr>
      </w:pPr>
      <w:r>
        <w:rPr>
          <w:lang w:val="en-US"/>
        </w:rPr>
        <w:t xml:space="preserve">According to </w:t>
      </w:r>
      <w:sdt>
        <w:sdtPr>
          <w:rPr>
            <w:lang w:val="en-US"/>
          </w:rPr>
          <w:id w:val="-1134563098"/>
          <w:citation/>
        </w:sdtPr>
        <w:sdtContent>
          <w:r>
            <w:rPr>
              <w:lang w:val="en-US"/>
            </w:rPr>
            <w:fldChar w:fldCharType="begin"/>
          </w:r>
          <w:r w:rsidRPr="004B2916">
            <w:rPr>
              <w:lang w:val="en-US"/>
            </w:rPr>
            <w:instrText xml:space="preserve"> CITATION Dai18 \l 3079 </w:instrText>
          </w:r>
          <w:r>
            <w:rPr>
              <w:lang w:val="en-US"/>
            </w:rPr>
            <w:fldChar w:fldCharType="separate"/>
          </w:r>
          <w:r w:rsidRPr="004B2916">
            <w:rPr>
              <w:noProof/>
              <w:lang w:val="en-US"/>
            </w:rPr>
            <w:t>(Dai, et al., 2018)</w:t>
          </w:r>
          <w:r>
            <w:rPr>
              <w:lang w:val="en-US"/>
            </w:rPr>
            <w:fldChar w:fldCharType="end"/>
          </w:r>
        </w:sdtContent>
      </w:sdt>
      <w:r>
        <w:rPr>
          <w:lang w:val="en-US"/>
        </w:rPr>
        <w:t xml:space="preserve"> interaction based models work by “(…) encoding word-word translations using word </w:t>
      </w:r>
      <w:proofErr w:type="spellStart"/>
      <w:r>
        <w:rPr>
          <w:lang w:val="en-US"/>
        </w:rPr>
        <w:t>embeddings</w:t>
      </w:r>
      <w:proofErr w:type="spellEnd"/>
      <w:r>
        <w:rPr>
          <w:lang w:val="en-US"/>
        </w:rPr>
        <w:t>, and utilizing new pooling methods to better summarize the word translations into ranking signals.”.</w:t>
      </w:r>
    </w:p>
    <w:p w:rsidR="004B2916" w:rsidRDefault="004B2916" w:rsidP="004B2916">
      <w:pPr>
        <w:pStyle w:val="berschrift2"/>
        <w:rPr>
          <w:lang w:val="en-US"/>
        </w:rPr>
      </w:pPr>
      <w:r>
        <w:rPr>
          <w:lang w:val="en-US"/>
        </w:rPr>
        <w:t>How does pooling work?</w:t>
      </w:r>
    </w:p>
    <w:p w:rsidR="004B2916" w:rsidRDefault="004B2916" w:rsidP="004B2916">
      <w:pPr>
        <w:pStyle w:val="berschrift2"/>
        <w:rPr>
          <w:lang w:val="en-US"/>
        </w:rPr>
      </w:pPr>
      <w:r>
        <w:rPr>
          <w:lang w:val="en-US"/>
        </w:rPr>
        <w:t xml:space="preserve">What is </w:t>
      </w:r>
      <w:proofErr w:type="gramStart"/>
      <w:r>
        <w:rPr>
          <w:lang w:val="en-US"/>
        </w:rPr>
        <w:t>soft-matching</w:t>
      </w:r>
      <w:proofErr w:type="gramEnd"/>
      <w:r>
        <w:rPr>
          <w:lang w:val="en-US"/>
        </w:rPr>
        <w:t>?</w:t>
      </w:r>
    </w:p>
    <w:p w:rsidR="004B2916" w:rsidRDefault="004B2916" w:rsidP="004B2916">
      <w:pPr>
        <w:pStyle w:val="berschrift2"/>
        <w:rPr>
          <w:lang w:val="en-US"/>
        </w:rPr>
      </w:pPr>
      <w:r>
        <w:rPr>
          <w:lang w:val="en-US"/>
        </w:rPr>
        <w:t>What are n-grams?</w:t>
      </w:r>
    </w:p>
    <w:p w:rsidR="004B2916" w:rsidRDefault="004B2916" w:rsidP="004B2916">
      <w:pPr>
        <w:pStyle w:val="berschrift2"/>
        <w:rPr>
          <w:lang w:val="en-US"/>
        </w:rPr>
      </w:pPr>
      <w:r>
        <w:rPr>
          <w:lang w:val="en-US"/>
        </w:rPr>
        <w:t xml:space="preserve">What are n-gram </w:t>
      </w:r>
      <w:proofErr w:type="spellStart"/>
      <w:r>
        <w:rPr>
          <w:lang w:val="en-US"/>
        </w:rPr>
        <w:t>embeddings</w:t>
      </w:r>
      <w:proofErr w:type="spellEnd"/>
      <w:r>
        <w:rPr>
          <w:lang w:val="en-US"/>
        </w:rPr>
        <w:t>?</w:t>
      </w:r>
    </w:p>
    <w:p w:rsidR="004B2916" w:rsidRDefault="004B2916" w:rsidP="004B2916">
      <w:pPr>
        <w:pStyle w:val="berschrift2"/>
        <w:rPr>
          <w:lang w:val="en-US"/>
        </w:rPr>
      </w:pPr>
      <w:r>
        <w:rPr>
          <w:lang w:val="en-US"/>
        </w:rPr>
        <w:t xml:space="preserve">How does the </w:t>
      </w:r>
      <w:proofErr w:type="spellStart"/>
      <w:r>
        <w:rPr>
          <w:lang w:val="en-US"/>
        </w:rPr>
        <w:t>Conv</w:t>
      </w:r>
      <w:proofErr w:type="spellEnd"/>
      <w:r>
        <w:rPr>
          <w:lang w:val="en-US"/>
        </w:rPr>
        <w:t>-KNRM model work in general?</w:t>
      </w:r>
    </w:p>
    <w:p w:rsidR="004B2916" w:rsidRDefault="004B2916" w:rsidP="004B2916">
      <w:pPr>
        <w:rPr>
          <w:lang w:val="en-US"/>
        </w:rPr>
      </w:pPr>
      <w:r>
        <w:rPr>
          <w:lang w:val="en-US"/>
        </w:rPr>
        <w:t xml:space="preserve">According to </w:t>
      </w:r>
      <w:sdt>
        <w:sdtPr>
          <w:rPr>
            <w:lang w:val="en-US"/>
          </w:rPr>
          <w:id w:val="859158406"/>
          <w:citation/>
        </w:sdtPr>
        <w:sdtContent>
          <w:r>
            <w:rPr>
              <w:lang w:val="en-US"/>
            </w:rPr>
            <w:fldChar w:fldCharType="begin"/>
          </w:r>
          <w:r w:rsidRPr="004B2916">
            <w:rPr>
              <w:lang w:val="en-US"/>
            </w:rPr>
            <w:instrText xml:space="preserve"> CITATION Dai18 \l 3079 </w:instrText>
          </w:r>
          <w:r>
            <w:rPr>
              <w:lang w:val="en-US"/>
            </w:rPr>
            <w:fldChar w:fldCharType="separate"/>
          </w:r>
          <w:r w:rsidRPr="004B2916">
            <w:rPr>
              <w:noProof/>
              <w:lang w:val="en-US"/>
            </w:rPr>
            <w:t>(Dai, et al., 2018)</w:t>
          </w:r>
          <w:r>
            <w:rPr>
              <w:lang w:val="en-US"/>
            </w:rPr>
            <w:fldChar w:fldCharType="end"/>
          </w:r>
        </w:sdtContent>
      </w:sdt>
      <w:r>
        <w:rPr>
          <w:lang w:val="en-US"/>
        </w:rPr>
        <w:t xml:space="preserve"> “</w:t>
      </w:r>
      <w:r w:rsidRPr="004B2916">
        <w:rPr>
          <w:lang w:val="en-US"/>
        </w:rPr>
        <w:t xml:space="preserve">We </w:t>
      </w:r>
      <w:r>
        <w:rPr>
          <w:rFonts w:cs="Source Sans Pro"/>
          <w:lang w:val="en-US"/>
        </w:rPr>
        <w:t>fi</w:t>
      </w:r>
      <w:r w:rsidRPr="004B2916">
        <w:rPr>
          <w:lang w:val="en-US"/>
        </w:rPr>
        <w:t>rst embed words in continuous</w:t>
      </w:r>
      <w:r>
        <w:rPr>
          <w:lang w:val="en-US"/>
        </w:rPr>
        <w:t xml:space="preserve"> </w:t>
      </w:r>
      <w:r w:rsidRPr="004B2916">
        <w:rPr>
          <w:lang w:val="en-US"/>
        </w:rPr>
        <w:t>vectors (</w:t>
      </w:r>
      <w:proofErr w:type="spellStart"/>
      <w:r w:rsidRPr="004B2916">
        <w:rPr>
          <w:lang w:val="en-US"/>
        </w:rPr>
        <w:t>embeddings</w:t>
      </w:r>
      <w:proofErr w:type="spellEnd"/>
      <w:r w:rsidRPr="004B2916">
        <w:rPr>
          <w:lang w:val="en-US"/>
        </w:rPr>
        <w:t xml:space="preserve">), and then employ Convolutional Neural Networks (CNN) to compose adjacent words’ </w:t>
      </w:r>
      <w:proofErr w:type="spellStart"/>
      <w:r w:rsidRPr="004B2916">
        <w:rPr>
          <w:lang w:val="en-US"/>
        </w:rPr>
        <w:t>embeddings</w:t>
      </w:r>
      <w:proofErr w:type="spellEnd"/>
      <w:r w:rsidRPr="004B2916">
        <w:rPr>
          <w:lang w:val="en-US"/>
        </w:rPr>
        <w:t xml:space="preserve"> to n-gram</w:t>
      </w:r>
      <w:r>
        <w:rPr>
          <w:lang w:val="en-US"/>
        </w:rPr>
        <w:t xml:space="preserve"> </w:t>
      </w:r>
      <w:proofErr w:type="spellStart"/>
      <w:r w:rsidRPr="004B2916">
        <w:rPr>
          <w:lang w:val="en-US"/>
        </w:rPr>
        <w:t>embeddings</w:t>
      </w:r>
      <w:proofErr w:type="spellEnd"/>
      <w:r w:rsidRPr="004B2916">
        <w:rPr>
          <w:lang w:val="en-US"/>
        </w:rPr>
        <w:t>. In the n-gram embedding space, so</w:t>
      </w:r>
      <w:r>
        <w:rPr>
          <w:rFonts w:cs="Source Sans Pro"/>
          <w:lang w:val="en-US"/>
        </w:rPr>
        <w:t>ft</w:t>
      </w:r>
      <w:r w:rsidRPr="004B2916">
        <w:rPr>
          <w:lang w:val="en-US"/>
        </w:rPr>
        <w:t xml:space="preserve">-matching </w:t>
      </w:r>
      <w:proofErr w:type="spellStart"/>
      <w:r w:rsidRPr="004B2916">
        <w:rPr>
          <w:lang w:val="en-US"/>
        </w:rPr>
        <w:t>ngrams</w:t>
      </w:r>
      <w:proofErr w:type="spellEnd"/>
      <w:r w:rsidRPr="004B2916">
        <w:rPr>
          <w:lang w:val="en-US"/>
        </w:rPr>
        <w:t xml:space="preserve"> is as simple as calculating the similarity of two n-grams</w:t>
      </w:r>
      <w:r w:rsidRPr="004B2916">
        <w:rPr>
          <w:rFonts w:cs="Source Sans Pro"/>
          <w:lang w:val="en-US"/>
        </w:rPr>
        <w:t>’</w:t>
      </w:r>
      <w:r w:rsidRPr="004B2916">
        <w:rPr>
          <w:lang w:val="en-US"/>
        </w:rPr>
        <w:t xml:space="preserve"> </w:t>
      </w:r>
      <w:proofErr w:type="spellStart"/>
      <w:r w:rsidRPr="004B2916">
        <w:rPr>
          <w:lang w:val="en-US"/>
        </w:rPr>
        <w:t>embeddings</w:t>
      </w:r>
      <w:proofErr w:type="spellEnd"/>
      <w:r w:rsidRPr="004B2916">
        <w:rPr>
          <w:lang w:val="en-US"/>
        </w:rPr>
        <w:t xml:space="preserve">. </w:t>
      </w:r>
      <w:r w:rsidR="0029582F">
        <w:rPr>
          <w:rFonts w:cs="Source Sans Pro"/>
          <w:lang w:val="en-US"/>
        </w:rPr>
        <w:t>Th</w:t>
      </w:r>
      <w:r w:rsidRPr="004B2916">
        <w:rPr>
          <w:lang w:val="en-US"/>
        </w:rPr>
        <w:t xml:space="preserve">e current state-of-the-art kernel pooling and </w:t>
      </w:r>
      <w:proofErr w:type="spellStart"/>
      <w:r w:rsidRPr="004B2916">
        <w:rPr>
          <w:lang w:val="en-US"/>
        </w:rPr>
        <w:t>learningto</w:t>
      </w:r>
      <w:proofErr w:type="spellEnd"/>
      <w:r w:rsidRPr="004B2916">
        <w:rPr>
          <w:lang w:val="en-US"/>
        </w:rPr>
        <w:t>-rank techniques are then used to combine the n-gram so</w:t>
      </w:r>
      <w:r w:rsidR="0029582F">
        <w:rPr>
          <w:rFonts w:cs="Source Sans Pro"/>
          <w:lang w:val="en-US"/>
        </w:rPr>
        <w:t>ft</w:t>
      </w:r>
      <w:r w:rsidRPr="004B2916">
        <w:rPr>
          <w:lang w:val="en-US"/>
        </w:rPr>
        <w:t>-</w:t>
      </w:r>
      <w:r w:rsidR="0029582F">
        <w:rPr>
          <w:lang w:val="en-US"/>
        </w:rPr>
        <w:t xml:space="preserve"> </w:t>
      </w:r>
      <w:r w:rsidRPr="004B2916">
        <w:rPr>
          <w:lang w:val="en-US"/>
        </w:rPr>
        <w:t xml:space="preserve">matches to the </w:t>
      </w:r>
      <w:r w:rsidR="0029582F">
        <w:rPr>
          <w:rFonts w:cs="Source Sans Pro"/>
          <w:lang w:val="en-US"/>
        </w:rPr>
        <w:t>fi</w:t>
      </w:r>
      <w:r w:rsidRPr="004B2916">
        <w:rPr>
          <w:lang w:val="en-US"/>
        </w:rPr>
        <w:t>nal ranking score [29].</w:t>
      </w:r>
      <w:proofErr w:type="gramStart"/>
      <w:r>
        <w:rPr>
          <w:lang w:val="en-US"/>
        </w:rPr>
        <w:t>”.</w:t>
      </w:r>
      <w:proofErr w:type="gramEnd"/>
    </w:p>
    <w:p w:rsidR="00802911" w:rsidRDefault="00802911" w:rsidP="00802911">
      <w:pPr>
        <w:pStyle w:val="berschrift2"/>
        <w:rPr>
          <w:lang w:val="en-US"/>
        </w:rPr>
      </w:pPr>
      <w:r>
        <w:rPr>
          <w:lang w:val="en-US"/>
        </w:rPr>
        <w:t xml:space="preserve">What is the purpose of the CNN in the </w:t>
      </w:r>
      <w:proofErr w:type="spellStart"/>
      <w:r>
        <w:rPr>
          <w:lang w:val="en-US"/>
        </w:rPr>
        <w:t>Conv</w:t>
      </w:r>
      <w:proofErr w:type="spellEnd"/>
      <w:r>
        <w:rPr>
          <w:lang w:val="en-US"/>
        </w:rPr>
        <w:t>-KNRM?</w:t>
      </w:r>
    </w:p>
    <w:p w:rsidR="00802911" w:rsidRDefault="00802911" w:rsidP="00802911">
      <w:pPr>
        <w:rPr>
          <w:lang w:val="en-US"/>
        </w:rPr>
      </w:pPr>
      <w:r>
        <w:rPr>
          <w:lang w:val="en-US"/>
        </w:rPr>
        <w:t xml:space="preserve">According to </w:t>
      </w:r>
      <w:sdt>
        <w:sdtPr>
          <w:rPr>
            <w:lang w:val="en-US"/>
          </w:rPr>
          <w:id w:val="1828701534"/>
          <w:citation/>
        </w:sdtPr>
        <w:sdtContent>
          <w:r>
            <w:rPr>
              <w:lang w:val="en-US"/>
            </w:rPr>
            <w:fldChar w:fldCharType="begin"/>
          </w:r>
          <w:r w:rsidRPr="00802911">
            <w:rPr>
              <w:lang w:val="en-US"/>
            </w:rPr>
            <w:instrText xml:space="preserve"> CITATION Dai18 \l 3079 </w:instrText>
          </w:r>
          <w:r>
            <w:rPr>
              <w:lang w:val="en-US"/>
            </w:rPr>
            <w:fldChar w:fldCharType="separate"/>
          </w:r>
          <w:r w:rsidRPr="00802911">
            <w:rPr>
              <w:noProof/>
              <w:lang w:val="en-US"/>
            </w:rPr>
            <w:t>(Dai, et al., 2018)</w:t>
          </w:r>
          <w:r>
            <w:rPr>
              <w:lang w:val="en-US"/>
            </w:rPr>
            <w:fldChar w:fldCharType="end"/>
          </w:r>
        </w:sdtContent>
      </w:sdt>
      <w:r>
        <w:rPr>
          <w:lang w:val="en-US"/>
        </w:rPr>
        <w:t xml:space="preserve"> “</w:t>
      </w:r>
      <w:r w:rsidRPr="00802911">
        <w:rPr>
          <w:rFonts w:cs="Source Sans Pro"/>
          <w:lang w:val="en-US"/>
        </w:rPr>
        <w:t>[T]h</w:t>
      </w:r>
      <w:r w:rsidRPr="00802911">
        <w:rPr>
          <w:lang w:val="en-US"/>
        </w:rPr>
        <w:t xml:space="preserve">e CNN is the key to modeling n-grams. Typical IR approaches treat n-grams as discrete terms and use them the same as unigrams. For example, a document bigram ‘white house’ is one term, has its own term frequency, and </w:t>
      </w:r>
      <w:proofErr w:type="gramStart"/>
      <w:r w:rsidRPr="00802911">
        <w:rPr>
          <w:lang w:val="en-US"/>
        </w:rPr>
        <w:t>can only be matched</w:t>
      </w:r>
      <w:proofErr w:type="gramEnd"/>
      <w:r w:rsidRPr="00802911">
        <w:rPr>
          <w:lang w:val="en-US"/>
        </w:rPr>
        <w:t xml:space="preserve"> to ‘white house’ in queries. However, treating n-grams atomically in neural IR will explode the parameter space, and su</w:t>
      </w:r>
      <w:r w:rsidRPr="00802911">
        <w:rPr>
          <w:rFonts w:cs="Source Sans Pro"/>
          <w:lang w:val="en-US"/>
        </w:rPr>
        <w:t>ff</w:t>
      </w:r>
      <w:r w:rsidRPr="00802911">
        <w:rPr>
          <w:lang w:val="en-US"/>
        </w:rPr>
        <w:t xml:space="preserve">er from data sparsity. </w:t>
      </w:r>
      <w:r>
        <w:rPr>
          <w:rFonts w:cs="Source Sans Pro"/>
          <w:lang w:val="en-US"/>
        </w:rPr>
        <w:t>Th</w:t>
      </w:r>
      <w:r w:rsidRPr="00802911">
        <w:rPr>
          <w:lang w:val="en-US"/>
        </w:rPr>
        <w:t xml:space="preserve">is work avoids the problem by learning a convolutional layer that forms n-grams from individual words’ </w:t>
      </w:r>
      <w:proofErr w:type="spellStart"/>
      <w:r w:rsidRPr="00802911">
        <w:rPr>
          <w:lang w:val="en-US"/>
        </w:rPr>
        <w:t>embeddings</w:t>
      </w:r>
      <w:proofErr w:type="spellEnd"/>
      <w:r w:rsidRPr="00802911">
        <w:rPr>
          <w:lang w:val="en-US"/>
        </w:rPr>
        <w:t xml:space="preserve">. </w:t>
      </w:r>
      <w:r>
        <w:rPr>
          <w:rFonts w:cs="Source Sans Pro"/>
          <w:lang w:val="en-US"/>
        </w:rPr>
        <w:t>Th</w:t>
      </w:r>
      <w:r w:rsidRPr="00802911">
        <w:rPr>
          <w:lang w:val="en-US"/>
        </w:rPr>
        <w:t>e convolutional layer projects all n-grams into a uni</w:t>
      </w:r>
      <w:r w:rsidRPr="00802911">
        <w:rPr>
          <w:rFonts w:cs="Source Sans Pro"/>
          <w:lang w:val="en-US"/>
        </w:rPr>
        <w:t>fi</w:t>
      </w:r>
      <w:r w:rsidRPr="00802911">
        <w:rPr>
          <w:lang w:val="en-US"/>
        </w:rPr>
        <w:t>ed embedding space, allowing matching n-grams of di</w:t>
      </w:r>
      <w:r w:rsidRPr="00802911">
        <w:rPr>
          <w:rFonts w:cs="Source Sans Pro"/>
          <w:lang w:val="en-US"/>
        </w:rPr>
        <w:t>ff</w:t>
      </w:r>
      <w:r w:rsidRPr="00802911">
        <w:rPr>
          <w:lang w:val="en-US"/>
        </w:rPr>
        <w:t xml:space="preserve">erent lengths. For instance, </w:t>
      </w:r>
      <w:r w:rsidRPr="00802911">
        <w:rPr>
          <w:rFonts w:cs="Source Sans Pro"/>
          <w:lang w:val="en-US"/>
        </w:rPr>
        <w:t>‘</w:t>
      </w:r>
      <w:r w:rsidRPr="00802911">
        <w:rPr>
          <w:lang w:val="en-US"/>
        </w:rPr>
        <w:t>white house</w:t>
      </w:r>
      <w:r w:rsidRPr="00802911">
        <w:rPr>
          <w:rFonts w:cs="Source Sans Pro"/>
          <w:lang w:val="en-US"/>
        </w:rPr>
        <w:t>’</w:t>
      </w:r>
      <w:r w:rsidRPr="00802911">
        <w:rPr>
          <w:lang w:val="en-US"/>
        </w:rPr>
        <w:t xml:space="preserve"> in the document can provide partial evidence for the query ‘George Walker Bush’.</w:t>
      </w:r>
      <w:proofErr w:type="gramStart"/>
      <w:r>
        <w:rPr>
          <w:lang w:val="en-US"/>
        </w:rPr>
        <w:t>”.</w:t>
      </w:r>
      <w:proofErr w:type="gramEnd"/>
    </w:p>
    <w:p w:rsidR="007F23E3" w:rsidRDefault="007F23E3" w:rsidP="007F23E3">
      <w:pPr>
        <w:pStyle w:val="berschrift2"/>
        <w:rPr>
          <w:lang w:val="en-US"/>
        </w:rPr>
      </w:pPr>
      <w:r>
        <w:rPr>
          <w:lang w:val="en-US"/>
        </w:rPr>
        <w:t xml:space="preserve">How </w:t>
      </w:r>
      <w:proofErr w:type="gramStart"/>
      <w:r>
        <w:rPr>
          <w:lang w:val="en-US"/>
        </w:rPr>
        <w:t xml:space="preserve">can the </w:t>
      </w:r>
      <w:proofErr w:type="spellStart"/>
      <w:r>
        <w:rPr>
          <w:lang w:val="en-US"/>
        </w:rPr>
        <w:t>Conv</w:t>
      </w:r>
      <w:proofErr w:type="spellEnd"/>
      <w:r>
        <w:rPr>
          <w:lang w:val="en-US"/>
        </w:rPr>
        <w:t>-KNRM be trained</w:t>
      </w:r>
      <w:proofErr w:type="gramEnd"/>
      <w:r>
        <w:rPr>
          <w:lang w:val="en-US"/>
        </w:rPr>
        <w:t>?</w:t>
      </w:r>
    </w:p>
    <w:p w:rsidR="007F23E3" w:rsidRDefault="007F23E3" w:rsidP="007F23E3">
      <w:pPr>
        <w:rPr>
          <w:lang w:val="en-US"/>
        </w:rPr>
      </w:pPr>
      <w:r>
        <w:rPr>
          <w:lang w:val="en-US"/>
        </w:rPr>
        <w:t xml:space="preserve">According to </w:t>
      </w:r>
      <w:sdt>
        <w:sdtPr>
          <w:rPr>
            <w:lang w:val="en-US"/>
          </w:rPr>
          <w:id w:val="-1615121971"/>
          <w:citation/>
        </w:sdtPr>
        <w:sdtContent>
          <w:r>
            <w:rPr>
              <w:lang w:val="en-US"/>
            </w:rPr>
            <w:fldChar w:fldCharType="begin"/>
          </w:r>
          <w:r w:rsidRPr="007F23E3">
            <w:rPr>
              <w:lang w:val="en-US"/>
            </w:rPr>
            <w:instrText xml:space="preserve"> CITATION Dai18 \l 3079 </w:instrText>
          </w:r>
          <w:r>
            <w:rPr>
              <w:lang w:val="en-US"/>
            </w:rPr>
            <w:fldChar w:fldCharType="separate"/>
          </w:r>
          <w:r w:rsidRPr="007F23E3">
            <w:rPr>
              <w:noProof/>
              <w:lang w:val="en-US"/>
            </w:rPr>
            <w:t>(Dai, et al., 2018)</w:t>
          </w:r>
          <w:r>
            <w:rPr>
              <w:lang w:val="en-US"/>
            </w:rPr>
            <w:fldChar w:fldCharType="end"/>
          </w:r>
        </w:sdtContent>
      </w:sdt>
      <w:r>
        <w:rPr>
          <w:lang w:val="en-US"/>
        </w:rPr>
        <w:t xml:space="preserve"> “</w:t>
      </w:r>
      <w:r>
        <w:rPr>
          <w:rFonts w:cs="Source Sans Pro"/>
          <w:lang w:val="en-US"/>
        </w:rPr>
        <w:t>[t]h</w:t>
      </w:r>
      <w:r w:rsidRPr="007F23E3">
        <w:rPr>
          <w:lang w:val="en-US"/>
        </w:rPr>
        <w:t xml:space="preserve">e whole </w:t>
      </w:r>
      <w:proofErr w:type="spellStart"/>
      <w:r w:rsidRPr="007F23E3">
        <w:rPr>
          <w:lang w:val="en-US"/>
        </w:rPr>
        <w:t>Conv</w:t>
      </w:r>
      <w:proofErr w:type="spellEnd"/>
      <w:r w:rsidRPr="007F23E3">
        <w:rPr>
          <w:lang w:val="en-US"/>
        </w:rPr>
        <w:t>-KNRM model can be trained end-to-end with relevance signals such as clicks, so that the n-gram so</w:t>
      </w:r>
      <w:r w:rsidRPr="007F23E3">
        <w:rPr>
          <w:rFonts w:cs="Source Sans Pro"/>
          <w:lang w:val="en-US"/>
        </w:rPr>
        <w:t>ft</w:t>
      </w:r>
      <w:r w:rsidRPr="007F23E3">
        <w:rPr>
          <w:lang w:val="en-US"/>
        </w:rPr>
        <w:t xml:space="preserve"> matches are fully optimized towards search accuracy. We also present a simple yet e</w:t>
      </w:r>
      <w:r w:rsidRPr="007F23E3">
        <w:rPr>
          <w:rFonts w:cs="Source Sans Pro"/>
          <w:lang w:val="en-US"/>
        </w:rPr>
        <w:t>ff</w:t>
      </w:r>
      <w:r w:rsidRPr="007F23E3">
        <w:rPr>
          <w:lang w:val="en-US"/>
        </w:rPr>
        <w:t xml:space="preserve">ective domain adaptation method for applying </w:t>
      </w:r>
      <w:proofErr w:type="spellStart"/>
      <w:r w:rsidRPr="007F23E3">
        <w:rPr>
          <w:lang w:val="en-US"/>
        </w:rPr>
        <w:t>Conv</w:t>
      </w:r>
      <w:proofErr w:type="spellEnd"/>
      <w:r w:rsidRPr="007F23E3">
        <w:rPr>
          <w:lang w:val="en-US"/>
        </w:rPr>
        <w:t xml:space="preserve">-KNRM to search domains where large scale training data is not available. We </w:t>
      </w:r>
      <w:r w:rsidRPr="007F23E3">
        <w:rPr>
          <w:rFonts w:cs="Source Sans Pro"/>
          <w:lang w:val="en-US"/>
        </w:rPr>
        <w:t>fi</w:t>
      </w:r>
      <w:r w:rsidRPr="007F23E3">
        <w:rPr>
          <w:lang w:val="en-US"/>
        </w:rPr>
        <w:t>rst train the word embedding and convolutional layers in the source domain that has su</w:t>
      </w:r>
      <w:r w:rsidRPr="007F23E3">
        <w:rPr>
          <w:rFonts w:cs="Source Sans Pro"/>
          <w:lang w:val="en-US"/>
        </w:rPr>
        <w:t>ffi</w:t>
      </w:r>
      <w:r w:rsidRPr="007F23E3">
        <w:rPr>
          <w:lang w:val="en-US"/>
        </w:rPr>
        <w:t xml:space="preserve">cient training labels. </w:t>
      </w:r>
      <w:r>
        <w:rPr>
          <w:rFonts w:cs="Source Sans Pro"/>
          <w:lang w:val="en-US"/>
        </w:rPr>
        <w:t>Th</w:t>
      </w:r>
      <w:r w:rsidRPr="007F23E3">
        <w:rPr>
          <w:lang w:val="en-US"/>
        </w:rPr>
        <w:t xml:space="preserve">e trained </w:t>
      </w:r>
      <w:proofErr w:type="spellStart"/>
      <w:r w:rsidRPr="007F23E3">
        <w:rPr>
          <w:lang w:val="en-US"/>
        </w:rPr>
        <w:t>Conv</w:t>
      </w:r>
      <w:proofErr w:type="spellEnd"/>
      <w:r w:rsidRPr="007F23E3">
        <w:rPr>
          <w:lang w:val="en-US"/>
        </w:rPr>
        <w:t xml:space="preserve">-KNRM is then adapted to a target domain with limited annotations by only re-training the learning-to-rank layer. </w:t>
      </w:r>
      <w:r>
        <w:rPr>
          <w:rFonts w:cs="Source Sans Pro"/>
          <w:lang w:val="en-US"/>
        </w:rPr>
        <w:t>Th</w:t>
      </w:r>
      <w:r w:rsidRPr="007F23E3">
        <w:rPr>
          <w:lang w:val="en-US"/>
        </w:rPr>
        <w:t>e assumption is that the so</w:t>
      </w:r>
      <w:r w:rsidRPr="007F23E3">
        <w:rPr>
          <w:rFonts w:cs="Source Sans Pro"/>
          <w:lang w:val="en-US"/>
        </w:rPr>
        <w:t>ft</w:t>
      </w:r>
      <w:r w:rsidRPr="007F23E3">
        <w:rPr>
          <w:lang w:val="en-US"/>
        </w:rPr>
        <w:t xml:space="preserve"> matching pa</w:t>
      </w:r>
      <w:r w:rsidRPr="007F23E3">
        <w:rPr>
          <w:rFonts w:cs="Source Sans Pro"/>
          <w:lang w:val="en-US"/>
        </w:rPr>
        <w:t>tt</w:t>
      </w:r>
      <w:r w:rsidRPr="007F23E3">
        <w:rPr>
          <w:lang w:val="en-US"/>
        </w:rPr>
        <w:t xml:space="preserve">erns learned on </w:t>
      </w:r>
      <w:r w:rsidRPr="007F23E3">
        <w:rPr>
          <w:lang w:val="en-US"/>
        </w:rPr>
        <w:lastRenderedPageBreak/>
        <w:t>one domain are likely to generalize to similar domains, while the importance of each type of so</w:t>
      </w:r>
      <w:r w:rsidRPr="007F23E3">
        <w:rPr>
          <w:rFonts w:cs="Source Sans Pro"/>
          <w:lang w:val="en-US"/>
        </w:rPr>
        <w:t>ft</w:t>
      </w:r>
      <w:r w:rsidRPr="007F23E3">
        <w:rPr>
          <w:lang w:val="en-US"/>
        </w:rPr>
        <w:t xml:space="preserve"> match can vary across domains.</w:t>
      </w:r>
      <w:proofErr w:type="gramStart"/>
      <w:r>
        <w:rPr>
          <w:lang w:val="en-US"/>
        </w:rPr>
        <w:t>”.</w:t>
      </w:r>
      <w:proofErr w:type="gramEnd"/>
    </w:p>
    <w:p w:rsidR="006E2768" w:rsidRDefault="005F45D9" w:rsidP="005F45D9">
      <w:pPr>
        <w:pStyle w:val="berschrift2"/>
        <w:rPr>
          <w:lang w:val="en-US"/>
        </w:rPr>
      </w:pPr>
      <w:r>
        <w:rPr>
          <w:lang w:val="en-US"/>
        </w:rPr>
        <w:t xml:space="preserve">How </w:t>
      </w:r>
      <w:proofErr w:type="gramStart"/>
      <w:r>
        <w:rPr>
          <w:lang w:val="en-US"/>
        </w:rPr>
        <w:t>can IR methods be categorized</w:t>
      </w:r>
      <w:proofErr w:type="gramEnd"/>
      <w:r>
        <w:rPr>
          <w:lang w:val="en-US"/>
        </w:rPr>
        <w:t>?</w:t>
      </w:r>
    </w:p>
    <w:p w:rsidR="005F45D9" w:rsidRDefault="005F45D9" w:rsidP="005F45D9">
      <w:pPr>
        <w:rPr>
          <w:lang w:val="en-US"/>
        </w:rPr>
      </w:pPr>
      <w:r>
        <w:rPr>
          <w:lang w:val="en-US"/>
        </w:rPr>
        <w:t xml:space="preserve">According to </w:t>
      </w:r>
      <w:sdt>
        <w:sdtPr>
          <w:rPr>
            <w:lang w:val="en-US"/>
          </w:rPr>
          <w:id w:val="-1426340725"/>
          <w:citation/>
        </w:sdtPr>
        <w:sdtContent>
          <w:r>
            <w:rPr>
              <w:lang w:val="en-US"/>
            </w:rPr>
            <w:fldChar w:fldCharType="begin"/>
          </w:r>
          <w:r w:rsidRPr="005F45D9">
            <w:rPr>
              <w:lang w:val="en-US"/>
            </w:rPr>
            <w:instrText xml:space="preserve"> CITATION Dai18 \l 3079 </w:instrText>
          </w:r>
          <w:r>
            <w:rPr>
              <w:lang w:val="en-US"/>
            </w:rPr>
            <w:fldChar w:fldCharType="separate"/>
          </w:r>
          <w:r w:rsidRPr="005F45D9">
            <w:rPr>
              <w:noProof/>
              <w:lang w:val="en-US"/>
            </w:rPr>
            <w:t>(Dai, et al., 2018)</w:t>
          </w:r>
          <w:r>
            <w:rPr>
              <w:lang w:val="en-US"/>
            </w:rPr>
            <w:fldChar w:fldCharType="end"/>
          </w:r>
        </w:sdtContent>
      </w:sdt>
      <w:r>
        <w:rPr>
          <w:lang w:val="en-US"/>
        </w:rPr>
        <w:t xml:space="preserve"> “</w:t>
      </w:r>
      <w:r>
        <w:rPr>
          <w:rFonts w:cs="Source Sans Pro"/>
          <w:lang w:val="en-US"/>
        </w:rPr>
        <w:t>[t]h</w:t>
      </w:r>
      <w:r w:rsidRPr="005F45D9">
        <w:rPr>
          <w:lang w:val="en-US"/>
        </w:rPr>
        <w:t>e current neural IR methods can be categorized into two classes: representation based and interaction based [13].</w:t>
      </w:r>
      <w:proofErr w:type="gramStart"/>
      <w:r>
        <w:rPr>
          <w:lang w:val="en-US"/>
        </w:rPr>
        <w:t>”.</w:t>
      </w:r>
      <w:proofErr w:type="gramEnd"/>
    </w:p>
    <w:p w:rsidR="00350B37" w:rsidRDefault="00350B37" w:rsidP="00350B37">
      <w:pPr>
        <w:pStyle w:val="berschrift2"/>
        <w:rPr>
          <w:lang w:val="en-US"/>
        </w:rPr>
      </w:pPr>
      <w:r>
        <w:rPr>
          <w:lang w:val="en-US"/>
        </w:rPr>
        <w:t xml:space="preserve">How </w:t>
      </w:r>
      <w:proofErr w:type="gramStart"/>
      <w:r>
        <w:rPr>
          <w:lang w:val="en-US"/>
        </w:rPr>
        <w:t>do representation</w:t>
      </w:r>
      <w:proofErr w:type="gramEnd"/>
      <w:r>
        <w:rPr>
          <w:lang w:val="en-US"/>
        </w:rPr>
        <w:t xml:space="preserve"> based methods work?</w:t>
      </w:r>
    </w:p>
    <w:p w:rsidR="00350B37" w:rsidRPr="00350B37" w:rsidRDefault="00350B37" w:rsidP="00350B37">
      <w:pPr>
        <w:rPr>
          <w:lang w:val="en-US"/>
        </w:rPr>
      </w:pPr>
      <w:r>
        <w:rPr>
          <w:lang w:val="en-US"/>
        </w:rPr>
        <w:t xml:space="preserve">According to </w:t>
      </w:r>
      <w:sdt>
        <w:sdtPr>
          <w:rPr>
            <w:lang w:val="en-US"/>
          </w:rPr>
          <w:id w:val="1241371530"/>
          <w:citation/>
        </w:sdtPr>
        <w:sdtContent>
          <w:r>
            <w:rPr>
              <w:lang w:val="en-US"/>
            </w:rPr>
            <w:fldChar w:fldCharType="begin"/>
          </w:r>
          <w:r w:rsidRPr="00350B37">
            <w:rPr>
              <w:lang w:val="en-US"/>
            </w:rPr>
            <w:instrText xml:space="preserve"> CITATION Dai18 \l 3079 </w:instrText>
          </w:r>
          <w:r>
            <w:rPr>
              <w:lang w:val="en-US"/>
            </w:rPr>
            <w:fldChar w:fldCharType="separate"/>
          </w:r>
          <w:r w:rsidRPr="00350B37">
            <w:rPr>
              <w:noProof/>
              <w:lang w:val="en-US"/>
            </w:rPr>
            <w:t>(Dai, et al., 2018)</w:t>
          </w:r>
          <w:r>
            <w:rPr>
              <w:lang w:val="en-US"/>
            </w:rPr>
            <w:fldChar w:fldCharType="end"/>
          </w:r>
        </w:sdtContent>
      </w:sdt>
      <w:r>
        <w:rPr>
          <w:lang w:val="en-US"/>
        </w:rPr>
        <w:t xml:space="preserve"> “</w:t>
      </w:r>
      <w:r>
        <w:rPr>
          <w:rFonts w:cs="Source Sans Pro"/>
          <w:lang w:val="en-US"/>
        </w:rPr>
        <w:t>[t]h</w:t>
      </w:r>
      <w:r w:rsidRPr="00350B37">
        <w:rPr>
          <w:lang w:val="en-US"/>
        </w:rPr>
        <w:t>e earlier a</w:t>
      </w:r>
      <w:r w:rsidRPr="00350B37">
        <w:rPr>
          <w:rFonts w:cs="Source Sans Pro"/>
          <w:lang w:val="en-US"/>
        </w:rPr>
        <w:t>tt</w:t>
      </w:r>
      <w:r w:rsidRPr="00350B37">
        <w:rPr>
          <w:lang w:val="en-US"/>
        </w:rPr>
        <w:t xml:space="preserve">empts of neural IR research were mainly about how to learn good representation of the query and document, and the ranking was simply done by their representations’ similarities, for example, DSSM [15] and its convolution version CDSSM [26]. A more recent example is the weakly supervised ranking model in which all word </w:t>
      </w:r>
      <w:proofErr w:type="spellStart"/>
      <w:r w:rsidRPr="00350B37">
        <w:rPr>
          <w:lang w:val="en-US"/>
        </w:rPr>
        <w:t>embeddings</w:t>
      </w:r>
      <w:proofErr w:type="spellEnd"/>
      <w:r w:rsidRPr="00350B37">
        <w:rPr>
          <w:lang w:val="en-US"/>
        </w:rPr>
        <w:t xml:space="preserve"> of a query or document are combined into one vector, and the match of two vectors is done by deep neural networks [9].</w:t>
      </w:r>
      <w:proofErr w:type="gramStart"/>
      <w:r>
        <w:rPr>
          <w:lang w:val="en-US"/>
        </w:rPr>
        <w:t>”.</w:t>
      </w:r>
      <w:proofErr w:type="gramEnd"/>
    </w:p>
    <w:p w:rsidR="00350B37" w:rsidRDefault="00350B37" w:rsidP="00350B37">
      <w:pPr>
        <w:pStyle w:val="berschrift2"/>
        <w:rPr>
          <w:lang w:val="en-US"/>
        </w:rPr>
      </w:pPr>
      <w:r>
        <w:rPr>
          <w:lang w:val="en-US"/>
        </w:rPr>
        <w:t xml:space="preserve">How </w:t>
      </w:r>
      <w:proofErr w:type="gramStart"/>
      <w:r>
        <w:rPr>
          <w:lang w:val="en-US"/>
        </w:rPr>
        <w:t>do interaction</w:t>
      </w:r>
      <w:proofErr w:type="gramEnd"/>
      <w:r>
        <w:rPr>
          <w:lang w:val="en-US"/>
        </w:rPr>
        <w:t xml:space="preserve"> based methods work?</w:t>
      </w:r>
    </w:p>
    <w:p w:rsidR="00350B37" w:rsidRDefault="00B51039" w:rsidP="00350B37">
      <w:pPr>
        <w:rPr>
          <w:lang w:val="en-US"/>
        </w:rPr>
      </w:pPr>
      <w:r>
        <w:rPr>
          <w:lang w:val="en-US"/>
        </w:rPr>
        <w:t xml:space="preserve">According to </w:t>
      </w:r>
      <w:sdt>
        <w:sdtPr>
          <w:rPr>
            <w:lang w:val="en-US"/>
          </w:rPr>
          <w:id w:val="207919949"/>
          <w:citation/>
        </w:sdtPr>
        <w:sdtContent>
          <w:r>
            <w:rPr>
              <w:lang w:val="en-US"/>
            </w:rPr>
            <w:fldChar w:fldCharType="begin"/>
          </w:r>
          <w:r w:rsidRPr="00B51039">
            <w:rPr>
              <w:lang w:val="en-US"/>
            </w:rPr>
            <w:instrText xml:space="preserve"> CITATION Dai18 \l 3079 </w:instrText>
          </w:r>
          <w:r>
            <w:rPr>
              <w:lang w:val="en-US"/>
            </w:rPr>
            <w:fldChar w:fldCharType="separate"/>
          </w:r>
          <w:r w:rsidRPr="00B51039">
            <w:rPr>
              <w:noProof/>
              <w:lang w:val="en-US"/>
            </w:rPr>
            <w:t>(Dai, et al., 2018)</w:t>
          </w:r>
          <w:r>
            <w:rPr>
              <w:lang w:val="en-US"/>
            </w:rPr>
            <w:fldChar w:fldCharType="end"/>
          </w:r>
        </w:sdtContent>
      </w:sdt>
      <w:r>
        <w:rPr>
          <w:lang w:val="en-US"/>
        </w:rPr>
        <w:t xml:space="preserve"> “</w:t>
      </w:r>
      <w:r>
        <w:rPr>
          <w:rFonts w:cs="Source Sans Pro"/>
          <w:lang w:val="en-US"/>
        </w:rPr>
        <w:t>[t]h</w:t>
      </w:r>
      <w:r w:rsidRPr="00B51039">
        <w:rPr>
          <w:lang w:val="en-US"/>
        </w:rPr>
        <w:t xml:space="preserve">e interaction based methods, on the other hand, directly model query-document matches at the word level. </w:t>
      </w:r>
      <w:r>
        <w:rPr>
          <w:rFonts w:cs="Source Sans Pro"/>
          <w:lang w:val="en-US"/>
        </w:rPr>
        <w:t>Th</w:t>
      </w:r>
      <w:r w:rsidRPr="00B51039">
        <w:rPr>
          <w:lang w:val="en-US"/>
        </w:rPr>
        <w:t xml:space="preserve">ey are rooted in statistical translation models, which construct a translation matrix of word pairs between query and document, and summarize it to a ranking score [4]. </w:t>
      </w:r>
      <w:r>
        <w:rPr>
          <w:rFonts w:cs="Source Sans Pro"/>
          <w:lang w:val="en-US"/>
        </w:rPr>
        <w:t>Th</w:t>
      </w:r>
      <w:r w:rsidRPr="00B51039">
        <w:rPr>
          <w:lang w:val="en-US"/>
        </w:rPr>
        <w:t xml:space="preserve">e main challenge of translation models is that the word-pair translations are too sparse to learn. To overcome this problem, word </w:t>
      </w:r>
      <w:proofErr w:type="spellStart"/>
      <w:r w:rsidRPr="00B51039">
        <w:rPr>
          <w:lang w:val="en-US"/>
        </w:rPr>
        <w:t>embeddings</w:t>
      </w:r>
      <w:proofErr w:type="spellEnd"/>
      <w:r w:rsidRPr="00B51039">
        <w:rPr>
          <w:lang w:val="en-US"/>
        </w:rPr>
        <w:t xml:space="preserve"> [20] </w:t>
      </w:r>
      <w:proofErr w:type="gramStart"/>
      <w:r w:rsidRPr="00B51039">
        <w:rPr>
          <w:lang w:val="en-US"/>
        </w:rPr>
        <w:t>are introduced</w:t>
      </w:r>
      <w:proofErr w:type="gramEnd"/>
      <w:r w:rsidRPr="00B51039">
        <w:rPr>
          <w:lang w:val="en-US"/>
        </w:rPr>
        <w:t xml:space="preserve"> to calculate the translation scores [12]. How to combine the word-level translation scores to generate query-document ranking scores has also been improved by neural methods such as Convolutional Neural Networks [14, 23].</w:t>
      </w:r>
      <w:proofErr w:type="gramStart"/>
      <w:r>
        <w:rPr>
          <w:lang w:val="en-US"/>
        </w:rPr>
        <w:t>”.</w:t>
      </w:r>
      <w:proofErr w:type="gramEnd"/>
    </w:p>
    <w:p w:rsidR="00614935" w:rsidRDefault="00614935" w:rsidP="00614935">
      <w:pPr>
        <w:pStyle w:val="berschrift2"/>
        <w:rPr>
          <w:lang w:val="en-US"/>
        </w:rPr>
      </w:pPr>
      <w:r>
        <w:rPr>
          <w:lang w:val="en-US"/>
        </w:rPr>
        <w:t>How does a KNRM work?</w:t>
      </w:r>
    </w:p>
    <w:p w:rsidR="00506104" w:rsidRDefault="00614935" w:rsidP="00614935">
      <w:pPr>
        <w:rPr>
          <w:lang w:val="en-US"/>
        </w:rPr>
      </w:pPr>
      <w:r>
        <w:rPr>
          <w:lang w:val="en-US"/>
        </w:rPr>
        <w:t xml:space="preserve">According to </w:t>
      </w:r>
      <w:sdt>
        <w:sdtPr>
          <w:rPr>
            <w:lang w:val="en-US"/>
          </w:rPr>
          <w:id w:val="1533620481"/>
          <w:citation/>
        </w:sdtPr>
        <w:sdtContent>
          <w:r>
            <w:rPr>
              <w:lang w:val="en-US"/>
            </w:rPr>
            <w:fldChar w:fldCharType="begin"/>
          </w:r>
          <w:r w:rsidRPr="00614935">
            <w:rPr>
              <w:lang w:val="en-US"/>
            </w:rPr>
            <w:instrText xml:space="preserve"> CITATION Dai18 \l 3079 </w:instrText>
          </w:r>
          <w:r>
            <w:rPr>
              <w:lang w:val="en-US"/>
            </w:rPr>
            <w:fldChar w:fldCharType="separate"/>
          </w:r>
          <w:r w:rsidRPr="00614935">
            <w:rPr>
              <w:noProof/>
              <w:lang w:val="en-US"/>
            </w:rPr>
            <w:t>(Dai, et al., 2018)</w:t>
          </w:r>
          <w:r>
            <w:rPr>
              <w:lang w:val="en-US"/>
            </w:rPr>
            <w:fldChar w:fldCharType="end"/>
          </w:r>
        </w:sdtContent>
      </w:sdt>
      <w:r>
        <w:rPr>
          <w:lang w:val="en-US"/>
        </w:rPr>
        <w:t xml:space="preserve"> “[</w:t>
      </w:r>
      <w:proofErr w:type="spellStart"/>
      <w:r>
        <w:rPr>
          <w:lang w:val="en-US"/>
        </w:rPr>
        <w:t>i</w:t>
      </w:r>
      <w:proofErr w:type="spellEnd"/>
      <w:r>
        <w:rPr>
          <w:lang w:val="en-US"/>
        </w:rPr>
        <w:t>]</w:t>
      </w:r>
      <w:r w:rsidRPr="00614935">
        <w:rPr>
          <w:lang w:val="en-US"/>
        </w:rPr>
        <w:t xml:space="preserve">t </w:t>
      </w:r>
      <w:r w:rsidRPr="00614935">
        <w:rPr>
          <w:rFonts w:cs="Source Sans Pro"/>
          <w:lang w:val="en-US"/>
        </w:rPr>
        <w:t>fi</w:t>
      </w:r>
      <w:r w:rsidRPr="00614935">
        <w:rPr>
          <w:lang w:val="en-US"/>
        </w:rPr>
        <w:t xml:space="preserve">rst embeds words and builds the translation matrix using the similarities between query and document words’ </w:t>
      </w:r>
      <w:proofErr w:type="spellStart"/>
      <w:r w:rsidRPr="00614935">
        <w:rPr>
          <w:lang w:val="en-US"/>
        </w:rPr>
        <w:t>embeddings</w:t>
      </w:r>
      <w:proofErr w:type="spellEnd"/>
      <w:r w:rsidRPr="00614935">
        <w:rPr>
          <w:lang w:val="en-US"/>
        </w:rPr>
        <w:t xml:space="preserve">. </w:t>
      </w:r>
      <w:r>
        <w:rPr>
          <w:rFonts w:cs="Source Sans Pro"/>
          <w:lang w:val="en-US"/>
        </w:rPr>
        <w:t>Oft</w:t>
      </w:r>
      <w:r w:rsidRPr="00614935">
        <w:rPr>
          <w:lang w:val="en-US"/>
        </w:rPr>
        <w:t xml:space="preserve">en it uses </w:t>
      </w:r>
      <w:proofErr w:type="gramStart"/>
      <w:r w:rsidRPr="00614935">
        <w:rPr>
          <w:lang w:val="en-US"/>
        </w:rPr>
        <w:t>kernel-pooling</w:t>
      </w:r>
      <w:proofErr w:type="gramEnd"/>
      <w:r w:rsidRPr="00614935">
        <w:rPr>
          <w:lang w:val="en-US"/>
        </w:rPr>
        <w:t xml:space="preserve"> to summarize the word </w:t>
      </w:r>
      <w:proofErr w:type="spellStart"/>
      <w:r w:rsidRPr="00614935">
        <w:rPr>
          <w:lang w:val="en-US"/>
        </w:rPr>
        <w:t>embeddings</w:t>
      </w:r>
      <w:proofErr w:type="spellEnd"/>
      <w:r w:rsidRPr="00614935">
        <w:rPr>
          <w:lang w:val="en-US"/>
        </w:rPr>
        <w:t xml:space="preserve"> and provide so</w:t>
      </w:r>
      <w:r w:rsidRPr="00614935">
        <w:rPr>
          <w:rFonts w:cs="Source Sans Pro"/>
          <w:lang w:val="en-US"/>
        </w:rPr>
        <w:t>ft</w:t>
      </w:r>
      <w:r w:rsidRPr="00614935">
        <w:rPr>
          <w:lang w:val="en-US"/>
        </w:rPr>
        <w:t xml:space="preserve"> match signals for learning to rank. </w:t>
      </w:r>
      <w:r>
        <w:rPr>
          <w:rFonts w:cs="Source Sans Pro"/>
          <w:lang w:val="en-US"/>
        </w:rPr>
        <w:t>Th</w:t>
      </w:r>
      <w:r w:rsidRPr="00614935">
        <w:rPr>
          <w:lang w:val="en-US"/>
        </w:rPr>
        <w:t xml:space="preserve">e kernel-pooling shares the advantage of pyramid pooling [13] that it </w:t>
      </w:r>
      <w:r w:rsidRPr="00614935">
        <w:rPr>
          <w:rFonts w:cs="Source Sans Pro"/>
          <w:lang w:val="en-US"/>
        </w:rPr>
        <w:t>‘</w:t>
      </w:r>
      <w:r w:rsidRPr="00614935">
        <w:rPr>
          <w:lang w:val="en-US"/>
        </w:rPr>
        <w:t>counts</w:t>
      </w:r>
      <w:r w:rsidRPr="00614935">
        <w:rPr>
          <w:rFonts w:cs="Source Sans Pro"/>
          <w:lang w:val="en-US"/>
        </w:rPr>
        <w:t>’</w:t>
      </w:r>
      <w:r w:rsidRPr="00614935">
        <w:rPr>
          <w:lang w:val="en-US"/>
        </w:rPr>
        <w:t xml:space="preserve"> the so</w:t>
      </w:r>
      <w:r w:rsidRPr="00614935">
        <w:rPr>
          <w:rFonts w:cs="Source Sans Pro"/>
          <w:lang w:val="en-US"/>
        </w:rPr>
        <w:t>ft</w:t>
      </w:r>
      <w:r w:rsidRPr="00614935">
        <w:rPr>
          <w:lang w:val="en-US"/>
        </w:rPr>
        <w:t xml:space="preserve"> matches at multiple levels, while also being di</w:t>
      </w:r>
      <w:r w:rsidRPr="00614935">
        <w:rPr>
          <w:rFonts w:cs="Source Sans Pro"/>
          <w:lang w:val="en-US"/>
        </w:rPr>
        <w:t>ff</w:t>
      </w:r>
      <w:r w:rsidRPr="00614935">
        <w:rPr>
          <w:lang w:val="en-US"/>
        </w:rPr>
        <w:t xml:space="preserve">erentiable so that word </w:t>
      </w:r>
      <w:proofErr w:type="spellStart"/>
      <w:r w:rsidRPr="00614935">
        <w:rPr>
          <w:lang w:val="en-US"/>
        </w:rPr>
        <w:t>embeddings</w:t>
      </w:r>
      <w:proofErr w:type="spellEnd"/>
      <w:r w:rsidRPr="00614935">
        <w:rPr>
          <w:lang w:val="en-US"/>
        </w:rPr>
        <w:t xml:space="preserve"> and ranking parameters can be learned together. When trained with user feedback in a search log, K-NRM outperforms both neural IR methods and feature-based learning-to-rank by a large margin [29].</w:t>
      </w:r>
      <w:proofErr w:type="gramStart"/>
      <w:r>
        <w:rPr>
          <w:lang w:val="en-US"/>
        </w:rPr>
        <w:t>”.</w:t>
      </w:r>
      <w:proofErr w:type="gramEnd"/>
    </w:p>
    <w:p w:rsidR="00614935" w:rsidRDefault="00506104" w:rsidP="00614935">
      <w:pPr>
        <w:rPr>
          <w:lang w:val="en-US"/>
        </w:rPr>
      </w:pPr>
      <w:r>
        <w:rPr>
          <w:lang w:val="en-US"/>
        </w:rPr>
        <w:br w:type="page"/>
      </w:r>
    </w:p>
    <w:p w:rsidR="007704A3" w:rsidRDefault="007704A3" w:rsidP="007704A3">
      <w:pPr>
        <w:pStyle w:val="berschrift2"/>
        <w:rPr>
          <w:lang w:val="en-US"/>
        </w:rPr>
      </w:pPr>
      <w:r>
        <w:rPr>
          <w:lang w:val="en-US"/>
        </w:rPr>
        <w:lastRenderedPageBreak/>
        <w:t xml:space="preserve">How does the </w:t>
      </w:r>
      <w:proofErr w:type="spellStart"/>
      <w:r w:rsidR="00506104">
        <w:rPr>
          <w:lang w:val="en-US"/>
        </w:rPr>
        <w:t>Conv</w:t>
      </w:r>
      <w:proofErr w:type="spellEnd"/>
      <w:r>
        <w:rPr>
          <w:lang w:val="en-US"/>
        </w:rPr>
        <w:t>-KNRM work in detail?</w:t>
      </w:r>
    </w:p>
    <w:p w:rsidR="007704A3" w:rsidRDefault="007704A3" w:rsidP="007704A3">
      <w:pPr>
        <w:rPr>
          <w:lang w:val="en-US"/>
        </w:rPr>
      </w:pPr>
      <w:r>
        <w:rPr>
          <w:lang w:val="en-US"/>
        </w:rPr>
        <w:t xml:space="preserve">According to </w:t>
      </w:r>
      <w:sdt>
        <w:sdtPr>
          <w:rPr>
            <w:lang w:val="en-US"/>
          </w:rPr>
          <w:id w:val="-22488733"/>
          <w:citation/>
        </w:sdtPr>
        <w:sdtContent>
          <w:r>
            <w:rPr>
              <w:lang w:val="en-US"/>
            </w:rPr>
            <w:fldChar w:fldCharType="begin"/>
          </w:r>
          <w:r w:rsidRPr="007704A3">
            <w:rPr>
              <w:lang w:val="en-US"/>
            </w:rPr>
            <w:instrText xml:space="preserve"> CITATION Dai18 \l 3079 </w:instrText>
          </w:r>
          <w:r>
            <w:rPr>
              <w:lang w:val="en-US"/>
            </w:rPr>
            <w:fldChar w:fldCharType="separate"/>
          </w:r>
          <w:r w:rsidRPr="007704A3">
            <w:rPr>
              <w:noProof/>
              <w:lang w:val="en-US"/>
            </w:rPr>
            <w:t>(Dai, et al., 2018)</w:t>
          </w:r>
          <w:r>
            <w:rPr>
              <w:lang w:val="en-US"/>
            </w:rPr>
            <w:fldChar w:fldCharType="end"/>
          </w:r>
        </w:sdtContent>
      </w:sdt>
      <w:r>
        <w:rPr>
          <w:lang w:val="en-US"/>
        </w:rPr>
        <w:t xml:space="preserve"> “</w:t>
      </w:r>
      <w:r w:rsidRPr="007704A3">
        <w:rPr>
          <w:lang w:val="en-US"/>
        </w:rPr>
        <w:t xml:space="preserve">It </w:t>
      </w:r>
      <w:r w:rsidRPr="007704A3">
        <w:rPr>
          <w:rFonts w:cs="Source Sans Pro"/>
          <w:lang w:val="en-US"/>
        </w:rPr>
        <w:t>fi</w:t>
      </w:r>
      <w:r w:rsidRPr="007704A3">
        <w:rPr>
          <w:lang w:val="en-US"/>
        </w:rPr>
        <w:t xml:space="preserve">rst composes </w:t>
      </w:r>
      <w:proofErr w:type="spellStart"/>
      <w:r w:rsidRPr="007704A3">
        <w:rPr>
          <w:lang w:val="en-US"/>
        </w:rPr>
        <w:t>ngram</w:t>
      </w:r>
      <w:proofErr w:type="spellEnd"/>
      <w:r w:rsidRPr="007704A3">
        <w:rPr>
          <w:lang w:val="en-US"/>
        </w:rPr>
        <w:t xml:space="preserve"> </w:t>
      </w:r>
      <w:proofErr w:type="spellStart"/>
      <w:r w:rsidRPr="007704A3">
        <w:rPr>
          <w:lang w:val="en-US"/>
        </w:rPr>
        <w:t>embeddings</w:t>
      </w:r>
      <w:proofErr w:type="spellEnd"/>
      <w:r w:rsidRPr="007704A3">
        <w:rPr>
          <w:lang w:val="en-US"/>
        </w:rPr>
        <w:t xml:space="preserve"> using CNN, and constructs translation matrices between n-grams of di</w:t>
      </w:r>
      <w:r w:rsidRPr="007704A3">
        <w:rPr>
          <w:rFonts w:cs="Source Sans Pro"/>
          <w:lang w:val="en-US"/>
        </w:rPr>
        <w:t>ff</w:t>
      </w:r>
      <w:r w:rsidRPr="007704A3">
        <w:rPr>
          <w:lang w:val="en-US"/>
        </w:rPr>
        <w:t xml:space="preserve">erent lengths in the n-gram embedding space (Section 3.1). </w:t>
      </w:r>
      <w:r>
        <w:rPr>
          <w:rFonts w:cs="Source Sans Pro"/>
          <w:lang w:val="en-US"/>
        </w:rPr>
        <w:t>Th</w:t>
      </w:r>
      <w:r w:rsidRPr="007704A3">
        <w:rPr>
          <w:lang w:val="en-US"/>
        </w:rPr>
        <w:t>en it ranks with the n-gram so</w:t>
      </w:r>
      <w:r w:rsidRPr="007704A3">
        <w:rPr>
          <w:rFonts w:cs="Source Sans Pro"/>
          <w:lang w:val="en-US"/>
        </w:rPr>
        <w:t>ft</w:t>
      </w:r>
      <w:r w:rsidRPr="007704A3">
        <w:rPr>
          <w:lang w:val="en-US"/>
        </w:rPr>
        <w:t xml:space="preserve"> matches using kernel-pooling and learning to rank (Section 3.2).</w:t>
      </w:r>
      <w:proofErr w:type="gramStart"/>
      <w:r>
        <w:rPr>
          <w:lang w:val="en-US"/>
        </w:rPr>
        <w:t>”.</w:t>
      </w:r>
      <w:proofErr w:type="gramEnd"/>
    </w:p>
    <w:p w:rsidR="00506104" w:rsidRDefault="00506104" w:rsidP="007704A3">
      <w:pPr>
        <w:rPr>
          <w:lang w:val="en-US"/>
        </w:rPr>
      </w:pPr>
      <w:r>
        <w:rPr>
          <w:noProof/>
          <w:lang w:val="en-US"/>
        </w:rPr>
        <w:drawing>
          <wp:inline distT="0" distB="0" distL="0" distR="0" wp14:anchorId="1EF2F465" wp14:editId="45377F66">
            <wp:extent cx="5760720" cy="35394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39490"/>
                    </a:xfrm>
                    <a:prstGeom prst="rect">
                      <a:avLst/>
                    </a:prstGeom>
                  </pic:spPr>
                </pic:pic>
              </a:graphicData>
            </a:graphic>
          </wp:inline>
        </w:drawing>
      </w:r>
    </w:p>
    <w:p w:rsidR="00506104" w:rsidRDefault="00506104" w:rsidP="007704A3">
      <w:pPr>
        <w:rPr>
          <w:lang w:val="en-US"/>
        </w:rPr>
      </w:pPr>
      <w:r>
        <w:rPr>
          <w:lang w:val="en-US"/>
        </w:rPr>
        <w:t xml:space="preserve">Note. This image is from </w:t>
      </w:r>
      <w:sdt>
        <w:sdtPr>
          <w:rPr>
            <w:lang w:val="en-US"/>
          </w:rPr>
          <w:id w:val="-96638822"/>
          <w:citation/>
        </w:sdtPr>
        <w:sdtContent>
          <w:r>
            <w:rPr>
              <w:lang w:val="en-US"/>
            </w:rPr>
            <w:fldChar w:fldCharType="begin"/>
          </w:r>
          <w:r w:rsidRPr="00506104">
            <w:rPr>
              <w:lang w:val="en-US"/>
            </w:rPr>
            <w:instrText xml:space="preserve"> CITATION Dai18 \l 3079 </w:instrText>
          </w:r>
          <w:r>
            <w:rPr>
              <w:lang w:val="en-US"/>
            </w:rPr>
            <w:fldChar w:fldCharType="separate"/>
          </w:r>
          <w:r w:rsidRPr="00506104">
            <w:rPr>
              <w:noProof/>
              <w:lang w:val="en-US"/>
            </w:rPr>
            <w:t>(Dai, et al., 2018)</w:t>
          </w:r>
          <w:r>
            <w:rPr>
              <w:lang w:val="en-US"/>
            </w:rPr>
            <w:fldChar w:fldCharType="end"/>
          </w:r>
        </w:sdtContent>
      </w:sdt>
      <w:r>
        <w:rPr>
          <w:lang w:val="en-US"/>
        </w:rPr>
        <w:t>.</w:t>
      </w:r>
    </w:p>
    <w:p w:rsidR="000153A9" w:rsidRDefault="000153A9" w:rsidP="007704A3">
      <w:pPr>
        <w:rPr>
          <w:lang w:val="en-US"/>
        </w:rPr>
      </w:pPr>
      <w:r>
        <w:rPr>
          <w:lang w:val="en-US"/>
        </w:rPr>
        <w:t xml:space="preserve">According to </w:t>
      </w:r>
      <w:sdt>
        <w:sdtPr>
          <w:rPr>
            <w:lang w:val="en-US"/>
          </w:rPr>
          <w:id w:val="939717558"/>
          <w:citation/>
        </w:sdtPr>
        <w:sdtContent>
          <w:r>
            <w:rPr>
              <w:lang w:val="en-US"/>
            </w:rPr>
            <w:fldChar w:fldCharType="begin"/>
          </w:r>
          <w:r w:rsidRPr="000153A9">
            <w:rPr>
              <w:lang w:val="en-US"/>
            </w:rPr>
            <w:instrText xml:space="preserve"> CITATION Dai18 \l 3079 </w:instrText>
          </w:r>
          <w:r>
            <w:rPr>
              <w:lang w:val="en-US"/>
            </w:rPr>
            <w:fldChar w:fldCharType="separate"/>
          </w:r>
          <w:r w:rsidRPr="000153A9">
            <w:rPr>
              <w:noProof/>
              <w:lang w:val="en-US"/>
            </w:rPr>
            <w:t>(Dai, et al., 2018)</w:t>
          </w:r>
          <w:r>
            <w:rPr>
              <w:lang w:val="en-US"/>
            </w:rPr>
            <w:fldChar w:fldCharType="end"/>
          </w:r>
        </w:sdtContent>
      </w:sdt>
      <w:r>
        <w:rPr>
          <w:lang w:val="en-US"/>
        </w:rPr>
        <w:t xml:space="preserve"> the KNRM consists of </w:t>
      </w:r>
      <w:proofErr w:type="gramStart"/>
      <w:r>
        <w:rPr>
          <w:lang w:val="en-US"/>
        </w:rPr>
        <w:t>5</w:t>
      </w:r>
      <w:proofErr w:type="gramEnd"/>
      <w:r>
        <w:rPr>
          <w:lang w:val="en-US"/>
        </w:rPr>
        <w:t xml:space="preserve"> layers.</w:t>
      </w:r>
    </w:p>
    <w:p w:rsidR="000153A9" w:rsidRDefault="000153A9" w:rsidP="000153A9">
      <w:pPr>
        <w:pStyle w:val="Listenabsatz"/>
        <w:numPr>
          <w:ilvl w:val="0"/>
          <w:numId w:val="1"/>
        </w:numPr>
        <w:rPr>
          <w:lang w:val="en-US"/>
        </w:rPr>
      </w:pPr>
      <w:r>
        <w:rPr>
          <w:lang w:val="en-US"/>
        </w:rPr>
        <w:t>Word embedding layer</w:t>
      </w:r>
    </w:p>
    <w:p w:rsidR="000153A9" w:rsidRDefault="000153A9" w:rsidP="000153A9">
      <w:pPr>
        <w:pStyle w:val="Listenabsatz"/>
        <w:numPr>
          <w:ilvl w:val="0"/>
          <w:numId w:val="1"/>
        </w:numPr>
        <w:rPr>
          <w:lang w:val="en-US"/>
        </w:rPr>
      </w:pPr>
      <w:r>
        <w:rPr>
          <w:lang w:val="en-US"/>
        </w:rPr>
        <w:t>Convolutional layer</w:t>
      </w:r>
    </w:p>
    <w:p w:rsidR="000153A9" w:rsidRDefault="000153A9" w:rsidP="000153A9">
      <w:pPr>
        <w:pStyle w:val="Listenabsatz"/>
        <w:numPr>
          <w:ilvl w:val="0"/>
          <w:numId w:val="1"/>
        </w:numPr>
        <w:rPr>
          <w:lang w:val="en-US"/>
        </w:rPr>
      </w:pPr>
      <w:r>
        <w:rPr>
          <w:lang w:val="en-US"/>
        </w:rPr>
        <w:t>Cross-match layer</w:t>
      </w:r>
    </w:p>
    <w:p w:rsidR="000153A9" w:rsidRDefault="000153A9" w:rsidP="000153A9">
      <w:pPr>
        <w:pStyle w:val="Listenabsatz"/>
        <w:numPr>
          <w:ilvl w:val="0"/>
          <w:numId w:val="1"/>
        </w:numPr>
        <w:rPr>
          <w:lang w:val="en-US"/>
        </w:rPr>
      </w:pPr>
      <w:r>
        <w:rPr>
          <w:lang w:val="en-US"/>
        </w:rPr>
        <w:t>Kernel-pooling layer</w:t>
      </w:r>
    </w:p>
    <w:p w:rsidR="006E568C" w:rsidRDefault="000153A9" w:rsidP="000153A9">
      <w:pPr>
        <w:pStyle w:val="Listenabsatz"/>
        <w:numPr>
          <w:ilvl w:val="0"/>
          <w:numId w:val="1"/>
        </w:numPr>
        <w:rPr>
          <w:lang w:val="en-US"/>
        </w:rPr>
      </w:pPr>
      <w:r>
        <w:rPr>
          <w:lang w:val="en-US"/>
        </w:rPr>
        <w:t>Learning-to-rank</w:t>
      </w:r>
      <w:r w:rsidR="00EB4474">
        <w:rPr>
          <w:lang w:val="en-US"/>
        </w:rPr>
        <w:t xml:space="preserve"> (</w:t>
      </w:r>
      <w:proofErr w:type="spellStart"/>
      <w:r w:rsidR="00EB4474">
        <w:rPr>
          <w:lang w:val="en-US"/>
        </w:rPr>
        <w:t>LeToR</w:t>
      </w:r>
      <w:proofErr w:type="spellEnd"/>
      <w:r w:rsidR="00EB4474">
        <w:rPr>
          <w:lang w:val="en-US"/>
        </w:rPr>
        <w:t>) layer</w:t>
      </w:r>
    </w:p>
    <w:p w:rsidR="000153A9" w:rsidRPr="006E568C" w:rsidRDefault="006E568C" w:rsidP="006E568C">
      <w:pPr>
        <w:rPr>
          <w:lang w:val="en-US"/>
        </w:rPr>
      </w:pPr>
      <w:r>
        <w:rPr>
          <w:lang w:val="en-US"/>
        </w:rPr>
        <w:br w:type="page"/>
      </w:r>
    </w:p>
    <w:p w:rsidR="00EB4474" w:rsidRDefault="006E568C" w:rsidP="006E568C">
      <w:pPr>
        <w:pStyle w:val="berschrift3"/>
        <w:rPr>
          <w:lang w:val="en-US"/>
        </w:rPr>
      </w:pPr>
      <w:r>
        <w:rPr>
          <w:lang w:val="en-US"/>
        </w:rPr>
        <w:lastRenderedPageBreak/>
        <w:t>Word Embedding Layer</w:t>
      </w:r>
    </w:p>
    <w:p w:rsidR="006E568C" w:rsidRDefault="006E568C" w:rsidP="006E568C">
      <w:pPr>
        <w:rPr>
          <w:lang w:val="en-US"/>
        </w:rPr>
      </w:pPr>
      <w:r>
        <w:rPr>
          <w:noProof/>
          <w:lang w:val="en-US"/>
        </w:rPr>
        <w:drawing>
          <wp:inline distT="0" distB="0" distL="0" distR="0" wp14:anchorId="2BCF0259" wp14:editId="79CF4795">
            <wp:extent cx="5760720" cy="19761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76120"/>
                    </a:xfrm>
                    <a:prstGeom prst="rect">
                      <a:avLst/>
                    </a:prstGeom>
                  </pic:spPr>
                </pic:pic>
              </a:graphicData>
            </a:graphic>
          </wp:inline>
        </w:drawing>
      </w:r>
    </w:p>
    <w:p w:rsidR="006E568C" w:rsidRDefault="006E568C" w:rsidP="006E568C">
      <w:pPr>
        <w:rPr>
          <w:lang w:val="en-US"/>
        </w:rPr>
      </w:pPr>
      <w:r>
        <w:rPr>
          <w:noProof/>
          <w:lang w:val="en-US"/>
        </w:rPr>
        <w:drawing>
          <wp:inline distT="0" distB="0" distL="0" distR="0" wp14:anchorId="64955C8E" wp14:editId="6E32C028">
            <wp:extent cx="5760720" cy="553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3720"/>
                    </a:xfrm>
                    <a:prstGeom prst="rect">
                      <a:avLst/>
                    </a:prstGeom>
                  </pic:spPr>
                </pic:pic>
              </a:graphicData>
            </a:graphic>
          </wp:inline>
        </w:drawing>
      </w:r>
    </w:p>
    <w:p w:rsidR="006E568C" w:rsidRDefault="006E568C" w:rsidP="006E568C">
      <w:pPr>
        <w:rPr>
          <w:lang w:val="en-US"/>
        </w:rPr>
      </w:pPr>
      <w:r>
        <w:rPr>
          <w:lang w:val="en-US"/>
        </w:rPr>
        <w:t xml:space="preserve">Note. The images are from </w:t>
      </w:r>
      <w:sdt>
        <w:sdtPr>
          <w:rPr>
            <w:lang w:val="en-US"/>
          </w:rPr>
          <w:id w:val="-993021399"/>
          <w:citation/>
        </w:sdtPr>
        <w:sdtContent>
          <w:r>
            <w:rPr>
              <w:lang w:val="en-US"/>
            </w:rPr>
            <w:fldChar w:fldCharType="begin"/>
          </w:r>
          <w:r w:rsidRPr="006E568C">
            <w:rPr>
              <w:lang w:val="en-US"/>
            </w:rPr>
            <w:instrText xml:space="preserve"> CITATION Dai18 \l 3079 </w:instrText>
          </w:r>
          <w:r>
            <w:rPr>
              <w:lang w:val="en-US"/>
            </w:rPr>
            <w:fldChar w:fldCharType="separate"/>
          </w:r>
          <w:r w:rsidRPr="006E568C">
            <w:rPr>
              <w:noProof/>
              <w:lang w:val="en-US"/>
            </w:rPr>
            <w:t>(Dai, et al., 2018)</w:t>
          </w:r>
          <w:r>
            <w:rPr>
              <w:lang w:val="en-US"/>
            </w:rPr>
            <w:fldChar w:fldCharType="end"/>
          </w:r>
        </w:sdtContent>
      </w:sdt>
      <w:r>
        <w:rPr>
          <w:lang w:val="en-US"/>
        </w:rPr>
        <w:t>.</w:t>
      </w:r>
    </w:p>
    <w:p w:rsidR="006E568C" w:rsidRDefault="006E568C" w:rsidP="006E568C">
      <w:pPr>
        <w:pStyle w:val="berschrift3"/>
        <w:rPr>
          <w:lang w:val="en-US"/>
        </w:rPr>
      </w:pPr>
      <w:r>
        <w:rPr>
          <w:lang w:val="en-US"/>
        </w:rPr>
        <w:lastRenderedPageBreak/>
        <w:t>Convolutional Layer</w:t>
      </w:r>
    </w:p>
    <w:p w:rsidR="006E568C" w:rsidRDefault="006E568C" w:rsidP="006E568C">
      <w:pPr>
        <w:rPr>
          <w:lang w:val="en-US"/>
        </w:rPr>
      </w:pPr>
      <w:r>
        <w:rPr>
          <w:noProof/>
          <w:lang w:val="en-US"/>
        </w:rPr>
        <w:drawing>
          <wp:inline distT="0" distB="0" distL="0" distR="0" wp14:anchorId="0B0C745D" wp14:editId="3515E983">
            <wp:extent cx="5760720" cy="64065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06515"/>
                    </a:xfrm>
                    <a:prstGeom prst="rect">
                      <a:avLst/>
                    </a:prstGeom>
                  </pic:spPr>
                </pic:pic>
              </a:graphicData>
            </a:graphic>
          </wp:inline>
        </w:drawing>
      </w:r>
    </w:p>
    <w:p w:rsidR="006E568C" w:rsidRDefault="006E568C" w:rsidP="006E568C">
      <w:pPr>
        <w:rPr>
          <w:lang w:val="en-US"/>
        </w:rPr>
      </w:pPr>
      <w:r>
        <w:rPr>
          <w:noProof/>
          <w:lang w:val="en-US"/>
        </w:rPr>
        <w:drawing>
          <wp:inline distT="0" distB="0" distL="0" distR="0" wp14:anchorId="13297092" wp14:editId="5BDCC8F2">
            <wp:extent cx="5760720" cy="14376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37640"/>
                    </a:xfrm>
                    <a:prstGeom prst="rect">
                      <a:avLst/>
                    </a:prstGeom>
                  </pic:spPr>
                </pic:pic>
              </a:graphicData>
            </a:graphic>
          </wp:inline>
        </w:drawing>
      </w:r>
    </w:p>
    <w:p w:rsidR="006E568C" w:rsidRDefault="006E568C" w:rsidP="006E568C">
      <w:pPr>
        <w:rPr>
          <w:lang w:val="en-US"/>
        </w:rPr>
      </w:pPr>
      <w:r>
        <w:rPr>
          <w:noProof/>
          <w:lang w:val="en-US"/>
        </w:rPr>
        <w:lastRenderedPageBreak/>
        <w:drawing>
          <wp:inline distT="0" distB="0" distL="0" distR="0" wp14:anchorId="394B688E" wp14:editId="50C05F14">
            <wp:extent cx="5760720" cy="10293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29335"/>
                    </a:xfrm>
                    <a:prstGeom prst="rect">
                      <a:avLst/>
                    </a:prstGeom>
                  </pic:spPr>
                </pic:pic>
              </a:graphicData>
            </a:graphic>
          </wp:inline>
        </w:drawing>
      </w:r>
    </w:p>
    <w:p w:rsidR="006E568C" w:rsidRDefault="006E568C" w:rsidP="006E568C">
      <w:pPr>
        <w:rPr>
          <w:lang w:val="en-US"/>
        </w:rPr>
      </w:pPr>
      <w:r>
        <w:rPr>
          <w:lang w:val="en-US"/>
        </w:rPr>
        <w:t xml:space="preserve">Note. The images are from </w:t>
      </w:r>
      <w:sdt>
        <w:sdtPr>
          <w:rPr>
            <w:lang w:val="en-US"/>
          </w:rPr>
          <w:id w:val="-32033346"/>
          <w:citation/>
        </w:sdtPr>
        <w:sdtContent>
          <w:r>
            <w:rPr>
              <w:lang w:val="en-US"/>
            </w:rPr>
            <w:fldChar w:fldCharType="begin"/>
          </w:r>
          <w:r w:rsidRPr="006E568C">
            <w:rPr>
              <w:lang w:val="en-US"/>
            </w:rPr>
            <w:instrText xml:space="preserve"> CITATION Dai18 \l 3079 </w:instrText>
          </w:r>
          <w:r>
            <w:rPr>
              <w:lang w:val="en-US"/>
            </w:rPr>
            <w:fldChar w:fldCharType="separate"/>
          </w:r>
          <w:r w:rsidRPr="006E568C">
            <w:rPr>
              <w:noProof/>
              <w:lang w:val="en-US"/>
            </w:rPr>
            <w:t>(Dai, et al., 2018)</w:t>
          </w:r>
          <w:r>
            <w:rPr>
              <w:lang w:val="en-US"/>
            </w:rPr>
            <w:fldChar w:fldCharType="end"/>
          </w:r>
        </w:sdtContent>
      </w:sdt>
      <w:r>
        <w:rPr>
          <w:lang w:val="en-US"/>
        </w:rPr>
        <w:t>.</w:t>
      </w:r>
    </w:p>
    <w:p w:rsidR="006E568C" w:rsidRDefault="00870EC3" w:rsidP="00870EC3">
      <w:pPr>
        <w:pStyle w:val="berschrift3"/>
        <w:rPr>
          <w:lang w:val="en-US"/>
        </w:rPr>
      </w:pPr>
      <w:r>
        <w:rPr>
          <w:lang w:val="en-US"/>
        </w:rPr>
        <w:t>Cross-Match Layer</w:t>
      </w:r>
    </w:p>
    <w:p w:rsidR="00870EC3" w:rsidRDefault="00870EC3" w:rsidP="00870EC3">
      <w:pPr>
        <w:rPr>
          <w:lang w:val="en-US"/>
        </w:rPr>
      </w:pPr>
      <w:r>
        <w:rPr>
          <w:noProof/>
          <w:lang w:val="en-US"/>
        </w:rPr>
        <w:drawing>
          <wp:inline distT="0" distB="0" distL="0" distR="0" wp14:anchorId="17D20F33" wp14:editId="647F8611">
            <wp:extent cx="5760720" cy="37992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99205"/>
                    </a:xfrm>
                    <a:prstGeom prst="rect">
                      <a:avLst/>
                    </a:prstGeom>
                  </pic:spPr>
                </pic:pic>
              </a:graphicData>
            </a:graphic>
          </wp:inline>
        </w:drawing>
      </w:r>
    </w:p>
    <w:p w:rsidR="00CC0EEB" w:rsidRDefault="0047450F" w:rsidP="00CC0EEB">
      <w:pPr>
        <w:rPr>
          <w:lang w:val="en-US"/>
        </w:rPr>
      </w:pPr>
      <w:r>
        <w:rPr>
          <w:lang w:val="en-US"/>
        </w:rPr>
        <w:t xml:space="preserve">Note. The images are from </w:t>
      </w:r>
      <w:sdt>
        <w:sdtPr>
          <w:rPr>
            <w:lang w:val="en-US"/>
          </w:rPr>
          <w:id w:val="1235434282"/>
          <w:citation/>
        </w:sdtPr>
        <w:sdtContent>
          <w:r>
            <w:rPr>
              <w:lang w:val="en-US"/>
            </w:rPr>
            <w:fldChar w:fldCharType="begin"/>
          </w:r>
          <w:r w:rsidRPr="0047450F">
            <w:rPr>
              <w:lang w:val="en-US"/>
            </w:rPr>
            <w:instrText xml:space="preserve"> CITATION Dai18 \l 3079 </w:instrText>
          </w:r>
          <w:r>
            <w:rPr>
              <w:lang w:val="en-US"/>
            </w:rPr>
            <w:fldChar w:fldCharType="separate"/>
          </w:r>
          <w:r w:rsidRPr="0047450F">
            <w:rPr>
              <w:noProof/>
              <w:lang w:val="en-US"/>
            </w:rPr>
            <w:t>(Dai, et al., 2018)</w:t>
          </w:r>
          <w:r>
            <w:rPr>
              <w:lang w:val="en-US"/>
            </w:rPr>
            <w:fldChar w:fldCharType="end"/>
          </w:r>
        </w:sdtContent>
      </w:sdt>
      <w:r>
        <w:rPr>
          <w:lang w:val="en-US"/>
        </w:rPr>
        <w:t>.</w:t>
      </w:r>
    </w:p>
    <w:p w:rsidR="00941AF7" w:rsidRDefault="00941AF7" w:rsidP="00941AF7">
      <w:pPr>
        <w:pStyle w:val="berschrift3"/>
        <w:rPr>
          <w:lang w:val="en-US"/>
        </w:rPr>
      </w:pPr>
      <w:r>
        <w:rPr>
          <w:lang w:val="en-US"/>
        </w:rPr>
        <w:lastRenderedPageBreak/>
        <w:t>Kernel-Pooling Layer</w:t>
      </w:r>
    </w:p>
    <w:p w:rsidR="00941AF7" w:rsidRDefault="00941AF7" w:rsidP="00941AF7">
      <w:pPr>
        <w:rPr>
          <w:lang w:val="en-US"/>
        </w:rPr>
      </w:pPr>
      <w:r>
        <w:rPr>
          <w:noProof/>
          <w:lang w:val="en-US"/>
        </w:rPr>
        <w:drawing>
          <wp:inline distT="0" distB="0" distL="0" distR="0" wp14:anchorId="64D30A97" wp14:editId="1E173C47">
            <wp:extent cx="5760720" cy="48082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808220"/>
                    </a:xfrm>
                    <a:prstGeom prst="rect">
                      <a:avLst/>
                    </a:prstGeom>
                  </pic:spPr>
                </pic:pic>
              </a:graphicData>
            </a:graphic>
          </wp:inline>
        </w:drawing>
      </w:r>
    </w:p>
    <w:p w:rsidR="00941AF7" w:rsidRDefault="00941AF7" w:rsidP="00941AF7">
      <w:pPr>
        <w:rPr>
          <w:lang w:val="en-US"/>
        </w:rPr>
      </w:pPr>
      <w:r>
        <w:rPr>
          <w:lang w:val="en-US"/>
        </w:rPr>
        <w:t xml:space="preserve">Note. The images are from </w:t>
      </w:r>
      <w:sdt>
        <w:sdtPr>
          <w:rPr>
            <w:lang w:val="en-US"/>
          </w:rPr>
          <w:id w:val="1669823696"/>
          <w:citation/>
        </w:sdtPr>
        <w:sdtContent>
          <w:r>
            <w:rPr>
              <w:lang w:val="en-US"/>
            </w:rPr>
            <w:fldChar w:fldCharType="begin"/>
          </w:r>
          <w:r w:rsidRPr="00941AF7">
            <w:rPr>
              <w:lang w:val="en-US"/>
            </w:rPr>
            <w:instrText xml:space="preserve"> CITATION Dai18 \l 3079 </w:instrText>
          </w:r>
          <w:r>
            <w:rPr>
              <w:lang w:val="en-US"/>
            </w:rPr>
            <w:fldChar w:fldCharType="separate"/>
          </w:r>
          <w:r w:rsidRPr="00941AF7">
            <w:rPr>
              <w:noProof/>
              <w:lang w:val="en-US"/>
            </w:rPr>
            <w:t>(Dai, et al., 2018)</w:t>
          </w:r>
          <w:r>
            <w:rPr>
              <w:lang w:val="en-US"/>
            </w:rPr>
            <w:fldChar w:fldCharType="end"/>
          </w:r>
        </w:sdtContent>
      </w:sdt>
      <w:r>
        <w:rPr>
          <w:lang w:val="en-US"/>
        </w:rPr>
        <w:t>.</w:t>
      </w:r>
    </w:p>
    <w:p w:rsidR="00941AF7" w:rsidRDefault="00941AF7" w:rsidP="00941AF7">
      <w:pPr>
        <w:pStyle w:val="berschrift3"/>
        <w:rPr>
          <w:lang w:val="en-US"/>
        </w:rPr>
      </w:pPr>
      <w:r>
        <w:rPr>
          <w:lang w:val="en-US"/>
        </w:rPr>
        <w:lastRenderedPageBreak/>
        <w:t>Learning-to-Rank (</w:t>
      </w:r>
      <w:proofErr w:type="spellStart"/>
      <w:r>
        <w:rPr>
          <w:lang w:val="en-US"/>
        </w:rPr>
        <w:t>LeToR</w:t>
      </w:r>
      <w:proofErr w:type="spellEnd"/>
      <w:r>
        <w:rPr>
          <w:lang w:val="en-US"/>
        </w:rPr>
        <w:t>) Layer</w:t>
      </w:r>
    </w:p>
    <w:p w:rsidR="00941AF7" w:rsidRDefault="00941AF7" w:rsidP="00941AF7">
      <w:pPr>
        <w:rPr>
          <w:lang w:val="en-US"/>
        </w:rPr>
      </w:pPr>
      <w:r>
        <w:rPr>
          <w:noProof/>
          <w:lang w:val="en-US"/>
        </w:rPr>
        <w:drawing>
          <wp:inline distT="0" distB="0" distL="0" distR="0" wp14:anchorId="76034727" wp14:editId="73D0DA8E">
            <wp:extent cx="5760720" cy="393573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35730"/>
                    </a:xfrm>
                    <a:prstGeom prst="rect">
                      <a:avLst/>
                    </a:prstGeom>
                  </pic:spPr>
                </pic:pic>
              </a:graphicData>
            </a:graphic>
          </wp:inline>
        </w:drawing>
      </w:r>
    </w:p>
    <w:p w:rsidR="000D0670" w:rsidRDefault="000D0670" w:rsidP="00941AF7">
      <w:pPr>
        <w:rPr>
          <w:lang w:val="en-US"/>
        </w:rPr>
      </w:pPr>
      <w:r>
        <w:rPr>
          <w:noProof/>
          <w:lang w:val="en-US"/>
        </w:rPr>
        <w:drawing>
          <wp:inline distT="0" distB="0" distL="0" distR="0" wp14:anchorId="2D01F162" wp14:editId="65C180BF">
            <wp:extent cx="5760720" cy="23920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92045"/>
                    </a:xfrm>
                    <a:prstGeom prst="rect">
                      <a:avLst/>
                    </a:prstGeom>
                  </pic:spPr>
                </pic:pic>
              </a:graphicData>
            </a:graphic>
          </wp:inline>
        </w:drawing>
      </w:r>
    </w:p>
    <w:p w:rsidR="00941AF7" w:rsidRDefault="00941AF7" w:rsidP="00941AF7">
      <w:pPr>
        <w:rPr>
          <w:lang w:val="en-US"/>
        </w:rPr>
      </w:pPr>
      <w:r>
        <w:rPr>
          <w:lang w:val="en-US"/>
        </w:rPr>
        <w:t xml:space="preserve">Note. The images are from </w:t>
      </w:r>
      <w:sdt>
        <w:sdtPr>
          <w:rPr>
            <w:lang w:val="en-US"/>
          </w:rPr>
          <w:id w:val="1555736670"/>
          <w:citation/>
        </w:sdtPr>
        <w:sdtContent>
          <w:r>
            <w:rPr>
              <w:lang w:val="en-US"/>
            </w:rPr>
            <w:fldChar w:fldCharType="begin"/>
          </w:r>
          <w:r w:rsidRPr="00941AF7">
            <w:rPr>
              <w:lang w:val="en-US"/>
            </w:rPr>
            <w:instrText xml:space="preserve"> CITATION Dai18 \l 3079 </w:instrText>
          </w:r>
          <w:r>
            <w:rPr>
              <w:lang w:val="en-US"/>
            </w:rPr>
            <w:fldChar w:fldCharType="separate"/>
          </w:r>
          <w:r w:rsidRPr="00941AF7">
            <w:rPr>
              <w:noProof/>
              <w:lang w:val="en-US"/>
            </w:rPr>
            <w:t>(Dai, et al., 2018)</w:t>
          </w:r>
          <w:r>
            <w:rPr>
              <w:lang w:val="en-US"/>
            </w:rPr>
            <w:fldChar w:fldCharType="end"/>
          </w:r>
        </w:sdtContent>
      </w:sdt>
      <w:r>
        <w:rPr>
          <w:lang w:val="en-US"/>
        </w:rPr>
        <w:t>.</w:t>
      </w:r>
    </w:p>
    <w:p w:rsidR="0074630A" w:rsidRDefault="0074630A">
      <w:pPr>
        <w:rPr>
          <w:lang w:val="en-US"/>
        </w:rPr>
      </w:pPr>
      <w:r>
        <w:rPr>
          <w:lang w:val="en-US"/>
        </w:rPr>
        <w:br w:type="page"/>
      </w:r>
    </w:p>
    <w:p w:rsidR="000D0670" w:rsidRDefault="00CC0EEB" w:rsidP="00CC0EEB">
      <w:pPr>
        <w:pStyle w:val="berschrift2"/>
        <w:rPr>
          <w:lang w:val="en-US"/>
        </w:rPr>
      </w:pPr>
      <w:r>
        <w:rPr>
          <w:lang w:val="en-US"/>
        </w:rPr>
        <w:lastRenderedPageBreak/>
        <w:t xml:space="preserve">How </w:t>
      </w:r>
      <w:proofErr w:type="gramStart"/>
      <w:r>
        <w:rPr>
          <w:lang w:val="en-US"/>
        </w:rPr>
        <w:t xml:space="preserve">should the </w:t>
      </w:r>
      <w:proofErr w:type="spellStart"/>
      <w:r>
        <w:rPr>
          <w:lang w:val="en-US"/>
        </w:rPr>
        <w:t>Conv</w:t>
      </w:r>
      <w:proofErr w:type="spellEnd"/>
      <w:r>
        <w:rPr>
          <w:lang w:val="en-US"/>
        </w:rPr>
        <w:t>-KNRM be trained</w:t>
      </w:r>
      <w:proofErr w:type="gramEnd"/>
      <w:r>
        <w:rPr>
          <w:lang w:val="en-US"/>
        </w:rPr>
        <w:t>?</w:t>
      </w:r>
    </w:p>
    <w:p w:rsidR="00CC0EEB" w:rsidRDefault="00CC0EEB" w:rsidP="00CC0EEB">
      <w:pPr>
        <w:rPr>
          <w:lang w:val="en-US"/>
        </w:rPr>
      </w:pPr>
      <w:proofErr w:type="gramStart"/>
      <w:r>
        <w:rPr>
          <w:lang w:val="en-US"/>
        </w:rPr>
        <w:t xml:space="preserve">According to </w:t>
      </w:r>
      <w:sdt>
        <w:sdtPr>
          <w:rPr>
            <w:lang w:val="en-US"/>
          </w:rPr>
          <w:id w:val="-283883200"/>
          <w:citation/>
        </w:sdtPr>
        <w:sdtContent>
          <w:r>
            <w:rPr>
              <w:lang w:val="en-US"/>
            </w:rPr>
            <w:fldChar w:fldCharType="begin"/>
          </w:r>
          <w:r w:rsidRPr="00CC0EEB">
            <w:rPr>
              <w:lang w:val="en-US"/>
            </w:rPr>
            <w:instrText xml:space="preserve"> CITATION Dai18 \l 3079 </w:instrText>
          </w:r>
          <w:r>
            <w:rPr>
              <w:lang w:val="en-US"/>
            </w:rPr>
            <w:fldChar w:fldCharType="separate"/>
          </w:r>
          <w:r w:rsidRPr="00CC0EEB">
            <w:rPr>
              <w:noProof/>
              <w:lang w:val="en-US"/>
            </w:rPr>
            <w:t>(Dai, et al., 2018)</w:t>
          </w:r>
          <w:r>
            <w:rPr>
              <w:lang w:val="en-US"/>
            </w:rPr>
            <w:fldChar w:fldCharType="end"/>
          </w:r>
        </w:sdtContent>
      </w:sdt>
      <w:r>
        <w:rPr>
          <w:lang w:val="en-US"/>
        </w:rPr>
        <w:t xml:space="preserve"> “</w:t>
      </w:r>
      <w:r w:rsidRPr="00CC0EEB">
        <w:rPr>
          <w:lang w:val="en-US"/>
        </w:rPr>
        <w:t>All supervised traditional IR models were trained and tested using cross-validation on the testing data.</w:t>
      </w:r>
      <w:proofErr w:type="gramEnd"/>
      <w:r w:rsidRPr="00CC0EEB">
        <w:rPr>
          <w:lang w:val="en-US"/>
        </w:rPr>
        <w:t xml:space="preserve"> On search logs, 5-fold cross validation </w:t>
      </w:r>
      <w:proofErr w:type="gramStart"/>
      <w:r w:rsidRPr="00CC0EEB">
        <w:rPr>
          <w:lang w:val="en-US"/>
        </w:rPr>
        <w:t>were used</w:t>
      </w:r>
      <w:proofErr w:type="gramEnd"/>
      <w:r w:rsidRPr="00CC0EEB">
        <w:rPr>
          <w:lang w:val="en-US"/>
        </w:rPr>
        <w:t xml:space="preserve"> to be consistent with the previous study on </w:t>
      </w:r>
      <w:proofErr w:type="spellStart"/>
      <w:r w:rsidRPr="00CC0EEB">
        <w:rPr>
          <w:lang w:val="en-US"/>
        </w:rPr>
        <w:t>Sogou</w:t>
      </w:r>
      <w:proofErr w:type="spellEnd"/>
      <w:r w:rsidRPr="00CC0EEB">
        <w:rPr>
          <w:lang w:val="en-US"/>
        </w:rPr>
        <w:t xml:space="preserve">-Log [29]. On ClueWeb09-B, the 10-fold cross validation splits from the provided baselines </w:t>
      </w:r>
      <w:proofErr w:type="gramStart"/>
      <w:r w:rsidRPr="00CC0EEB">
        <w:rPr>
          <w:lang w:val="en-US"/>
        </w:rPr>
        <w:t>were used</w:t>
      </w:r>
      <w:proofErr w:type="gramEnd"/>
      <w:r w:rsidRPr="00CC0EEB">
        <w:rPr>
          <w:lang w:val="en-US"/>
        </w:rPr>
        <w:t xml:space="preserve">. All </w:t>
      </w:r>
      <w:proofErr w:type="spellStart"/>
      <w:proofErr w:type="gramStart"/>
      <w:r w:rsidRPr="00CC0EEB">
        <w:rPr>
          <w:lang w:val="en-US"/>
        </w:rPr>
        <w:t>RankSVM’s</w:t>
      </w:r>
      <w:proofErr w:type="spellEnd"/>
      <w:proofErr w:type="gramEnd"/>
      <w:r w:rsidRPr="00CC0EEB">
        <w:rPr>
          <w:lang w:val="en-US"/>
        </w:rPr>
        <w:t xml:space="preserve"> used the linear kernel with the hyper-parameter C selected from the range [0.0001, 10] on the development set. Recommended se</w:t>
      </w:r>
      <w:proofErr w:type="spellStart"/>
      <w:r>
        <w:rPr>
          <w:rFonts w:cs="Source Sans Pro"/>
        </w:rPr>
        <w:t>tt</w:t>
      </w:r>
      <w:r w:rsidRPr="00CC0EEB">
        <w:rPr>
          <w:lang w:val="en-US"/>
        </w:rPr>
        <w:t>ings</w:t>
      </w:r>
      <w:proofErr w:type="spellEnd"/>
      <w:r w:rsidRPr="00CC0EEB">
        <w:rPr>
          <w:lang w:val="en-US"/>
        </w:rPr>
        <w:t xml:space="preserve"> of </w:t>
      </w:r>
      <w:proofErr w:type="spellStart"/>
      <w:r w:rsidRPr="00CC0EEB">
        <w:rPr>
          <w:lang w:val="en-US"/>
        </w:rPr>
        <w:t>Coor</w:t>
      </w:r>
      <w:proofErr w:type="spellEnd"/>
      <w:r w:rsidRPr="00CC0EEB">
        <w:rPr>
          <w:lang w:val="en-US"/>
        </w:rPr>
        <w:t xml:space="preserve">-Ascent </w:t>
      </w:r>
      <w:proofErr w:type="gramStart"/>
      <w:r w:rsidRPr="00CC0EEB">
        <w:rPr>
          <w:lang w:val="en-US"/>
        </w:rPr>
        <w:t>were kept</w:t>
      </w:r>
      <w:proofErr w:type="gramEnd"/>
      <w:r w:rsidRPr="00CC0EEB">
        <w:rPr>
          <w:lang w:val="en-US"/>
        </w:rPr>
        <w:t xml:space="preserve">. All neural IR methods </w:t>
      </w:r>
      <w:proofErr w:type="gramStart"/>
      <w:r w:rsidRPr="00CC0EEB">
        <w:rPr>
          <w:lang w:val="en-US"/>
        </w:rPr>
        <w:t>are trained</w:t>
      </w:r>
      <w:proofErr w:type="gramEnd"/>
      <w:r w:rsidRPr="00CC0EEB">
        <w:rPr>
          <w:lang w:val="en-US"/>
        </w:rPr>
        <w:t xml:space="preserve"> on the training splits. On ClueWeb09-B, DRMM was cross-validated; K-NRM and </w:t>
      </w:r>
      <w:proofErr w:type="spellStart"/>
      <w:r w:rsidRPr="00CC0EEB">
        <w:rPr>
          <w:lang w:val="en-US"/>
        </w:rPr>
        <w:t>Conv</w:t>
      </w:r>
      <w:proofErr w:type="spellEnd"/>
      <w:r w:rsidRPr="00CC0EEB">
        <w:rPr>
          <w:lang w:val="en-US"/>
        </w:rPr>
        <w:t xml:space="preserve">-KNRM was </w:t>
      </w:r>
      <w:proofErr w:type="spellStart"/>
      <w:r w:rsidRPr="00CC0EEB">
        <w:rPr>
          <w:lang w:val="en-US"/>
        </w:rPr>
        <w:t>pretrained</w:t>
      </w:r>
      <w:proofErr w:type="spellEnd"/>
      <w:r w:rsidRPr="00CC0EEB">
        <w:rPr>
          <w:lang w:val="en-US"/>
        </w:rPr>
        <w:t xml:space="preserve"> on Bing-Log, then used </w:t>
      </w:r>
      <w:proofErr w:type="spellStart"/>
      <w:r w:rsidRPr="00CC0EEB">
        <w:rPr>
          <w:lang w:val="en-US"/>
        </w:rPr>
        <w:t>RankSVM</w:t>
      </w:r>
      <w:proofErr w:type="spellEnd"/>
      <w:r w:rsidRPr="00CC0EEB">
        <w:rPr>
          <w:lang w:val="en-US"/>
        </w:rPr>
        <w:t xml:space="preserve"> with cross-validation to retrain the learning-to-rank layer.</w:t>
      </w:r>
      <w:proofErr w:type="gramStart"/>
      <w:r>
        <w:rPr>
          <w:lang w:val="en-US"/>
        </w:rPr>
        <w:t>”.</w:t>
      </w:r>
      <w:proofErr w:type="gramEnd"/>
    </w:p>
    <w:p w:rsidR="00CC0EEB" w:rsidRDefault="00DE0114" w:rsidP="00DE0114">
      <w:pPr>
        <w:pStyle w:val="berschrift2"/>
        <w:rPr>
          <w:lang w:val="en-US"/>
        </w:rPr>
      </w:pPr>
      <w:r>
        <w:rPr>
          <w:lang w:val="en-US"/>
        </w:rPr>
        <w:t xml:space="preserve">How </w:t>
      </w:r>
      <w:proofErr w:type="gramStart"/>
      <w:r>
        <w:rPr>
          <w:lang w:val="en-US"/>
        </w:rPr>
        <w:t xml:space="preserve">should the word </w:t>
      </w:r>
      <w:proofErr w:type="spellStart"/>
      <w:r>
        <w:rPr>
          <w:lang w:val="en-US"/>
        </w:rPr>
        <w:t>embeddings</w:t>
      </w:r>
      <w:proofErr w:type="spellEnd"/>
      <w:r>
        <w:rPr>
          <w:lang w:val="en-US"/>
        </w:rPr>
        <w:t xml:space="preserve"> be generated</w:t>
      </w:r>
      <w:proofErr w:type="gramEnd"/>
      <w:r>
        <w:rPr>
          <w:lang w:val="en-US"/>
        </w:rPr>
        <w:t>?</w:t>
      </w:r>
    </w:p>
    <w:p w:rsidR="00DE0114" w:rsidRDefault="00DE0114" w:rsidP="00DE0114">
      <w:pPr>
        <w:rPr>
          <w:lang w:val="en-US"/>
        </w:rPr>
      </w:pPr>
      <w:r>
        <w:rPr>
          <w:lang w:val="en-US"/>
        </w:rPr>
        <w:t xml:space="preserve">According to </w:t>
      </w:r>
      <w:sdt>
        <w:sdtPr>
          <w:rPr>
            <w:lang w:val="en-US"/>
          </w:rPr>
          <w:id w:val="1630358454"/>
          <w:citation/>
        </w:sdtPr>
        <w:sdtContent>
          <w:r>
            <w:rPr>
              <w:lang w:val="en-US"/>
            </w:rPr>
            <w:fldChar w:fldCharType="begin"/>
          </w:r>
          <w:r w:rsidRPr="00DE0114">
            <w:rPr>
              <w:lang w:val="en-US"/>
            </w:rPr>
            <w:instrText xml:space="preserve"> CITATION Dai18 \l 3079 </w:instrText>
          </w:r>
          <w:r>
            <w:rPr>
              <w:lang w:val="en-US"/>
            </w:rPr>
            <w:fldChar w:fldCharType="separate"/>
          </w:r>
          <w:r w:rsidRPr="00DE0114">
            <w:rPr>
              <w:noProof/>
              <w:lang w:val="en-US"/>
            </w:rPr>
            <w:t>(Dai, et al., 2018)</w:t>
          </w:r>
          <w:r>
            <w:rPr>
              <w:lang w:val="en-US"/>
            </w:rPr>
            <w:fldChar w:fldCharType="end"/>
          </w:r>
        </w:sdtContent>
      </w:sdt>
      <w:r>
        <w:rPr>
          <w:lang w:val="en-US"/>
        </w:rPr>
        <w:t xml:space="preserve"> “</w:t>
      </w:r>
      <w:r w:rsidRPr="00DE0114">
        <w:rPr>
          <w:lang w:val="en-US"/>
        </w:rPr>
        <w:t xml:space="preserve">DRMM used pre-trained word2vec </w:t>
      </w:r>
      <w:proofErr w:type="spellStart"/>
      <w:r w:rsidRPr="00DE0114">
        <w:rPr>
          <w:lang w:val="en-US"/>
        </w:rPr>
        <w:t>embeddings</w:t>
      </w:r>
      <w:proofErr w:type="spellEnd"/>
      <w:r w:rsidRPr="00DE0114">
        <w:rPr>
          <w:lang w:val="en-US"/>
        </w:rPr>
        <w:t xml:space="preserve"> from the candidate documents in the search log, or the </w:t>
      </w:r>
      <w:proofErr w:type="spellStart"/>
      <w:r w:rsidRPr="00DE0114">
        <w:rPr>
          <w:lang w:val="en-US"/>
        </w:rPr>
        <w:t>ClueWeb</w:t>
      </w:r>
      <w:proofErr w:type="spellEnd"/>
      <w:r w:rsidRPr="00DE0114">
        <w:rPr>
          <w:lang w:val="en-US"/>
        </w:rPr>
        <w:t xml:space="preserve"> corpus. MP, K-NRM, and </w:t>
      </w:r>
      <w:proofErr w:type="spellStart"/>
      <w:r w:rsidRPr="00DE0114">
        <w:rPr>
          <w:lang w:val="en-US"/>
        </w:rPr>
        <w:t>Conv</w:t>
      </w:r>
      <w:proofErr w:type="spellEnd"/>
      <w:r w:rsidRPr="00DE0114">
        <w:rPr>
          <w:lang w:val="en-US"/>
        </w:rPr>
        <w:t xml:space="preserve">-KNRM </w:t>
      </w:r>
      <w:proofErr w:type="spellStart"/>
      <w:r w:rsidRPr="00DE0114">
        <w:rPr>
          <w:lang w:val="en-US"/>
        </w:rPr>
        <w:t>embeddings</w:t>
      </w:r>
      <w:proofErr w:type="spellEnd"/>
      <w:r w:rsidRPr="00DE0114">
        <w:rPr>
          <w:lang w:val="en-US"/>
        </w:rPr>
        <w:t xml:space="preserve"> were all learned end-to-end using the query logs. For </w:t>
      </w:r>
      <w:proofErr w:type="spellStart"/>
      <w:r w:rsidRPr="00DE0114">
        <w:rPr>
          <w:lang w:val="en-US"/>
        </w:rPr>
        <w:t>Sogou</w:t>
      </w:r>
      <w:proofErr w:type="spellEnd"/>
      <w:r w:rsidRPr="00DE0114">
        <w:rPr>
          <w:lang w:val="en-US"/>
        </w:rPr>
        <w:t>-log, we set embedding dimension L = 300 [29</w:t>
      </w:r>
      <w:proofErr w:type="gramStart"/>
      <w:r w:rsidRPr="00DE0114">
        <w:rPr>
          <w:lang w:val="en-US"/>
        </w:rPr>
        <w:t>] .</w:t>
      </w:r>
      <w:proofErr w:type="gramEnd"/>
      <w:r w:rsidRPr="00DE0114">
        <w:rPr>
          <w:lang w:val="en-US"/>
        </w:rPr>
        <w:t xml:space="preserve"> For Bing-Log, we set L = 100 because our pilot study showed that L = 100 has similar performance with L = 300 but the training is 3 times faster</w:t>
      </w:r>
      <w:r>
        <w:rPr>
          <w:lang w:val="en-US"/>
        </w:rPr>
        <w:t>.</w:t>
      </w:r>
      <w:proofErr w:type="gramStart"/>
      <w:r>
        <w:rPr>
          <w:lang w:val="en-US"/>
        </w:rPr>
        <w:t>”.</w:t>
      </w:r>
      <w:proofErr w:type="gramEnd"/>
    </w:p>
    <w:p w:rsidR="001F1A76" w:rsidRDefault="001F1A76" w:rsidP="001F1A76">
      <w:pPr>
        <w:pStyle w:val="berschrift2"/>
        <w:rPr>
          <w:lang w:val="en-US"/>
        </w:rPr>
      </w:pPr>
      <w:r>
        <w:rPr>
          <w:lang w:val="en-US"/>
        </w:rPr>
        <w:t xml:space="preserve">What </w:t>
      </w:r>
      <w:proofErr w:type="spellStart"/>
      <w:r>
        <w:rPr>
          <w:lang w:val="en-US"/>
        </w:rPr>
        <w:t>hyperparameter</w:t>
      </w:r>
      <w:proofErr w:type="spellEnd"/>
      <w:r>
        <w:rPr>
          <w:lang w:val="en-US"/>
        </w:rPr>
        <w:t xml:space="preserve"> settings </w:t>
      </w:r>
      <w:proofErr w:type="gramStart"/>
      <w:r>
        <w:rPr>
          <w:lang w:val="en-US"/>
        </w:rPr>
        <w:t>should be used</w:t>
      </w:r>
      <w:proofErr w:type="gramEnd"/>
      <w:r>
        <w:rPr>
          <w:lang w:val="en-US"/>
        </w:rPr>
        <w:t>?</w:t>
      </w:r>
    </w:p>
    <w:p w:rsidR="001F1A76" w:rsidRDefault="001F1A76" w:rsidP="001F1A76">
      <w:pPr>
        <w:rPr>
          <w:lang w:val="en-US"/>
        </w:rPr>
      </w:pPr>
      <w:r>
        <w:rPr>
          <w:noProof/>
          <w:lang w:val="en-US"/>
        </w:rPr>
        <w:drawing>
          <wp:inline distT="0" distB="0" distL="0" distR="0" wp14:anchorId="0E52733C" wp14:editId="0CC1C698">
            <wp:extent cx="5760720" cy="23152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5210"/>
                    </a:xfrm>
                    <a:prstGeom prst="rect">
                      <a:avLst/>
                    </a:prstGeom>
                  </pic:spPr>
                </pic:pic>
              </a:graphicData>
            </a:graphic>
          </wp:inline>
        </w:drawing>
      </w:r>
    </w:p>
    <w:p w:rsidR="001F1A76" w:rsidRDefault="001F1A76" w:rsidP="001F1A76">
      <w:pPr>
        <w:rPr>
          <w:lang w:val="en-US"/>
        </w:rPr>
      </w:pPr>
      <w:r>
        <w:rPr>
          <w:lang w:val="en-US"/>
        </w:rPr>
        <w:t xml:space="preserve">Note. This image is from </w:t>
      </w:r>
      <w:sdt>
        <w:sdtPr>
          <w:rPr>
            <w:lang w:val="en-US"/>
          </w:rPr>
          <w:id w:val="30937031"/>
          <w:citation/>
        </w:sdtPr>
        <w:sdtContent>
          <w:r>
            <w:rPr>
              <w:lang w:val="en-US"/>
            </w:rPr>
            <w:fldChar w:fldCharType="begin"/>
          </w:r>
          <w:r w:rsidRPr="001F1A76">
            <w:rPr>
              <w:lang w:val="en-US"/>
            </w:rPr>
            <w:instrText xml:space="preserve"> CITATION Dai18 \l 3079 </w:instrText>
          </w:r>
          <w:r>
            <w:rPr>
              <w:lang w:val="en-US"/>
            </w:rPr>
            <w:fldChar w:fldCharType="separate"/>
          </w:r>
          <w:r w:rsidRPr="001F1A76">
            <w:rPr>
              <w:noProof/>
              <w:lang w:val="en-US"/>
            </w:rPr>
            <w:t>(Dai, et al., 2018)</w:t>
          </w:r>
          <w:r>
            <w:rPr>
              <w:lang w:val="en-US"/>
            </w:rPr>
            <w:fldChar w:fldCharType="end"/>
          </w:r>
        </w:sdtContent>
      </w:sdt>
      <w:r>
        <w:rPr>
          <w:lang w:val="en-US"/>
        </w:rPr>
        <w:t>.</w:t>
      </w:r>
    </w:p>
    <w:p w:rsidR="00C21A88" w:rsidRDefault="00C21A88" w:rsidP="00C21A88">
      <w:pPr>
        <w:pStyle w:val="berschrift2"/>
        <w:rPr>
          <w:lang w:val="en-US"/>
        </w:rPr>
      </w:pPr>
      <w:r>
        <w:rPr>
          <w:lang w:val="en-US"/>
        </w:rPr>
        <w:t xml:space="preserve">How </w:t>
      </w:r>
      <w:proofErr w:type="gramStart"/>
      <w:r>
        <w:rPr>
          <w:lang w:val="en-US"/>
        </w:rPr>
        <w:t xml:space="preserve">should the </w:t>
      </w:r>
      <w:proofErr w:type="spellStart"/>
      <w:r>
        <w:rPr>
          <w:lang w:val="en-US"/>
        </w:rPr>
        <w:t>Conv</w:t>
      </w:r>
      <w:proofErr w:type="spellEnd"/>
      <w:r>
        <w:rPr>
          <w:lang w:val="en-US"/>
        </w:rPr>
        <w:t>-KNRM be implemented</w:t>
      </w:r>
      <w:proofErr w:type="gramEnd"/>
      <w:r>
        <w:rPr>
          <w:lang w:val="en-US"/>
        </w:rPr>
        <w:t>?</w:t>
      </w:r>
    </w:p>
    <w:p w:rsidR="00C21A88" w:rsidRDefault="00C21A88" w:rsidP="00C21A88">
      <w:pPr>
        <w:rPr>
          <w:lang w:val="en-US"/>
        </w:rPr>
      </w:pPr>
      <w:r>
        <w:rPr>
          <w:noProof/>
          <w:lang w:val="en-US"/>
        </w:rPr>
        <w:drawing>
          <wp:inline distT="0" distB="0" distL="0" distR="0" wp14:anchorId="1B161699" wp14:editId="3837736F">
            <wp:extent cx="5760720" cy="20802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80260"/>
                    </a:xfrm>
                    <a:prstGeom prst="rect">
                      <a:avLst/>
                    </a:prstGeom>
                  </pic:spPr>
                </pic:pic>
              </a:graphicData>
            </a:graphic>
          </wp:inline>
        </w:drawing>
      </w:r>
    </w:p>
    <w:p w:rsidR="00C21A88" w:rsidRDefault="00C21A88" w:rsidP="00C21A88">
      <w:pPr>
        <w:rPr>
          <w:lang w:val="en-US"/>
        </w:rPr>
      </w:pPr>
      <w:r>
        <w:rPr>
          <w:lang w:val="en-US"/>
        </w:rPr>
        <w:t xml:space="preserve">Note. This image is from </w:t>
      </w:r>
      <w:sdt>
        <w:sdtPr>
          <w:rPr>
            <w:lang w:val="en-US"/>
          </w:rPr>
          <w:id w:val="-2069404642"/>
          <w:citation/>
        </w:sdtPr>
        <w:sdtContent>
          <w:r>
            <w:rPr>
              <w:lang w:val="en-US"/>
            </w:rPr>
            <w:fldChar w:fldCharType="begin"/>
          </w:r>
          <w:r w:rsidRPr="00C21A88">
            <w:rPr>
              <w:lang w:val="en-US"/>
            </w:rPr>
            <w:instrText xml:space="preserve"> CITATION Dai18 \l 3079 </w:instrText>
          </w:r>
          <w:r>
            <w:rPr>
              <w:lang w:val="en-US"/>
            </w:rPr>
            <w:fldChar w:fldCharType="separate"/>
          </w:r>
          <w:r w:rsidRPr="00C21A88">
            <w:rPr>
              <w:noProof/>
              <w:lang w:val="en-US"/>
            </w:rPr>
            <w:t>(Dai, et al., 2018)</w:t>
          </w:r>
          <w:r>
            <w:rPr>
              <w:lang w:val="en-US"/>
            </w:rPr>
            <w:fldChar w:fldCharType="end"/>
          </w:r>
        </w:sdtContent>
      </w:sdt>
      <w:r>
        <w:rPr>
          <w:lang w:val="en-US"/>
        </w:rPr>
        <w:t>.</w:t>
      </w:r>
    </w:p>
    <w:p w:rsidR="00980835" w:rsidRDefault="00980835" w:rsidP="00980835">
      <w:pPr>
        <w:pStyle w:val="berschrift2"/>
        <w:rPr>
          <w:lang w:val="en-US"/>
        </w:rPr>
      </w:pPr>
      <w:r>
        <w:rPr>
          <w:lang w:val="en-US"/>
        </w:rPr>
        <w:lastRenderedPageBreak/>
        <w:t xml:space="preserve">Which evaluation metrics </w:t>
      </w:r>
      <w:proofErr w:type="gramStart"/>
      <w:r>
        <w:rPr>
          <w:lang w:val="en-US"/>
        </w:rPr>
        <w:t>should be used</w:t>
      </w:r>
      <w:proofErr w:type="gramEnd"/>
      <w:r>
        <w:rPr>
          <w:lang w:val="en-US"/>
        </w:rPr>
        <w:t>?</w:t>
      </w:r>
    </w:p>
    <w:p w:rsidR="00980835" w:rsidRPr="00980835" w:rsidRDefault="00980835" w:rsidP="00980835">
      <w:pPr>
        <w:rPr>
          <w:lang w:val="en-US"/>
        </w:rPr>
      </w:pPr>
      <w:sdt>
        <w:sdtPr>
          <w:rPr>
            <w:lang w:val="en-US"/>
          </w:rPr>
          <w:id w:val="727038516"/>
          <w:citation/>
        </w:sdtPr>
        <w:sdtContent>
          <w:r>
            <w:rPr>
              <w:lang w:val="en-US"/>
            </w:rPr>
            <w:fldChar w:fldCharType="begin"/>
          </w:r>
          <w:r w:rsidRPr="00980835">
            <w:rPr>
              <w:lang w:val="en-US"/>
            </w:rPr>
            <w:instrText xml:space="preserve"> CITATION Dai18 \l 3079 </w:instrText>
          </w:r>
          <w:r>
            <w:rPr>
              <w:lang w:val="en-US"/>
            </w:rPr>
            <w:fldChar w:fldCharType="separate"/>
          </w:r>
          <w:r w:rsidRPr="00980835">
            <w:rPr>
              <w:noProof/>
              <w:lang w:val="en-US"/>
            </w:rPr>
            <w:t>(Dai, et al., 2018)</w:t>
          </w:r>
          <w:r>
            <w:rPr>
              <w:lang w:val="en-US"/>
            </w:rPr>
            <w:fldChar w:fldCharType="end"/>
          </w:r>
        </w:sdtContent>
      </w:sdt>
      <w:r>
        <w:rPr>
          <w:lang w:val="en-US"/>
        </w:rPr>
        <w:t xml:space="preserve"> used NDCG as evaluation metric.</w:t>
      </w:r>
      <w:bookmarkStart w:id="0" w:name="_GoBack"/>
      <w:bookmarkEnd w:id="0"/>
    </w:p>
    <w:sectPr w:rsidR="00980835" w:rsidRPr="00980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22116"/>
    <w:multiLevelType w:val="hybridMultilevel"/>
    <w:tmpl w:val="1C20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8D"/>
    <w:rsid w:val="000153A9"/>
    <w:rsid w:val="000D0670"/>
    <w:rsid w:val="001A47C7"/>
    <w:rsid w:val="001F1A76"/>
    <w:rsid w:val="00233B8D"/>
    <w:rsid w:val="002378F2"/>
    <w:rsid w:val="0029582F"/>
    <w:rsid w:val="00350B37"/>
    <w:rsid w:val="0046124E"/>
    <w:rsid w:val="0047450F"/>
    <w:rsid w:val="004B2916"/>
    <w:rsid w:val="00506104"/>
    <w:rsid w:val="005F45D9"/>
    <w:rsid w:val="00614935"/>
    <w:rsid w:val="006E2768"/>
    <w:rsid w:val="006E568C"/>
    <w:rsid w:val="006F31C1"/>
    <w:rsid w:val="0074630A"/>
    <w:rsid w:val="007704A3"/>
    <w:rsid w:val="007F23E3"/>
    <w:rsid w:val="00802911"/>
    <w:rsid w:val="00870EC3"/>
    <w:rsid w:val="00941AF7"/>
    <w:rsid w:val="00980835"/>
    <w:rsid w:val="00B51039"/>
    <w:rsid w:val="00B650FB"/>
    <w:rsid w:val="00C21A88"/>
    <w:rsid w:val="00CC0EEB"/>
    <w:rsid w:val="00D467E6"/>
    <w:rsid w:val="00DE0114"/>
    <w:rsid w:val="00EB44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2909"/>
  <w15:chartTrackingRefBased/>
  <w15:docId w15:val="{DF5FDA77-F8D1-40B2-AE63-202CB34F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6124E"/>
    <w:rPr>
      <w:rFonts w:ascii="Source Sans Pro" w:hAnsi="Source Sans Pro"/>
    </w:rPr>
  </w:style>
  <w:style w:type="paragraph" w:styleId="berschrift2">
    <w:name w:val="heading 2"/>
    <w:basedOn w:val="Standard"/>
    <w:next w:val="Standard"/>
    <w:link w:val="berschrift2Zchn"/>
    <w:uiPriority w:val="9"/>
    <w:unhideWhenUsed/>
    <w:qFormat/>
    <w:rsid w:val="00B65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E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650F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153A9"/>
    <w:pPr>
      <w:ind w:left="720"/>
      <w:contextualSpacing/>
    </w:pPr>
  </w:style>
  <w:style w:type="character" w:customStyle="1" w:styleId="berschrift3Zchn">
    <w:name w:val="Überschrift 3 Zchn"/>
    <w:basedOn w:val="Absatz-Standardschriftart"/>
    <w:link w:val="berschrift3"/>
    <w:uiPriority w:val="9"/>
    <w:rsid w:val="006E56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8577">
      <w:bodyDiv w:val="1"/>
      <w:marLeft w:val="0"/>
      <w:marRight w:val="0"/>
      <w:marTop w:val="0"/>
      <w:marBottom w:val="0"/>
      <w:divBdr>
        <w:top w:val="none" w:sz="0" w:space="0" w:color="auto"/>
        <w:left w:val="none" w:sz="0" w:space="0" w:color="auto"/>
        <w:bottom w:val="none" w:sz="0" w:space="0" w:color="auto"/>
        <w:right w:val="none" w:sz="0" w:space="0" w:color="auto"/>
      </w:divBdr>
    </w:div>
    <w:div w:id="31081808">
      <w:bodyDiv w:val="1"/>
      <w:marLeft w:val="0"/>
      <w:marRight w:val="0"/>
      <w:marTop w:val="0"/>
      <w:marBottom w:val="0"/>
      <w:divBdr>
        <w:top w:val="none" w:sz="0" w:space="0" w:color="auto"/>
        <w:left w:val="none" w:sz="0" w:space="0" w:color="auto"/>
        <w:bottom w:val="none" w:sz="0" w:space="0" w:color="auto"/>
        <w:right w:val="none" w:sz="0" w:space="0" w:color="auto"/>
      </w:divBdr>
    </w:div>
    <w:div w:id="205145386">
      <w:bodyDiv w:val="1"/>
      <w:marLeft w:val="0"/>
      <w:marRight w:val="0"/>
      <w:marTop w:val="0"/>
      <w:marBottom w:val="0"/>
      <w:divBdr>
        <w:top w:val="none" w:sz="0" w:space="0" w:color="auto"/>
        <w:left w:val="none" w:sz="0" w:space="0" w:color="auto"/>
        <w:bottom w:val="none" w:sz="0" w:space="0" w:color="auto"/>
        <w:right w:val="none" w:sz="0" w:space="0" w:color="auto"/>
      </w:divBdr>
    </w:div>
    <w:div w:id="215823690">
      <w:bodyDiv w:val="1"/>
      <w:marLeft w:val="0"/>
      <w:marRight w:val="0"/>
      <w:marTop w:val="0"/>
      <w:marBottom w:val="0"/>
      <w:divBdr>
        <w:top w:val="none" w:sz="0" w:space="0" w:color="auto"/>
        <w:left w:val="none" w:sz="0" w:space="0" w:color="auto"/>
        <w:bottom w:val="none" w:sz="0" w:space="0" w:color="auto"/>
        <w:right w:val="none" w:sz="0" w:space="0" w:color="auto"/>
      </w:divBdr>
    </w:div>
    <w:div w:id="220558790">
      <w:bodyDiv w:val="1"/>
      <w:marLeft w:val="0"/>
      <w:marRight w:val="0"/>
      <w:marTop w:val="0"/>
      <w:marBottom w:val="0"/>
      <w:divBdr>
        <w:top w:val="none" w:sz="0" w:space="0" w:color="auto"/>
        <w:left w:val="none" w:sz="0" w:space="0" w:color="auto"/>
        <w:bottom w:val="none" w:sz="0" w:space="0" w:color="auto"/>
        <w:right w:val="none" w:sz="0" w:space="0" w:color="auto"/>
      </w:divBdr>
    </w:div>
    <w:div w:id="309408030">
      <w:bodyDiv w:val="1"/>
      <w:marLeft w:val="0"/>
      <w:marRight w:val="0"/>
      <w:marTop w:val="0"/>
      <w:marBottom w:val="0"/>
      <w:divBdr>
        <w:top w:val="none" w:sz="0" w:space="0" w:color="auto"/>
        <w:left w:val="none" w:sz="0" w:space="0" w:color="auto"/>
        <w:bottom w:val="none" w:sz="0" w:space="0" w:color="auto"/>
        <w:right w:val="none" w:sz="0" w:space="0" w:color="auto"/>
      </w:divBdr>
    </w:div>
    <w:div w:id="427697626">
      <w:bodyDiv w:val="1"/>
      <w:marLeft w:val="0"/>
      <w:marRight w:val="0"/>
      <w:marTop w:val="0"/>
      <w:marBottom w:val="0"/>
      <w:divBdr>
        <w:top w:val="none" w:sz="0" w:space="0" w:color="auto"/>
        <w:left w:val="none" w:sz="0" w:space="0" w:color="auto"/>
        <w:bottom w:val="none" w:sz="0" w:space="0" w:color="auto"/>
        <w:right w:val="none" w:sz="0" w:space="0" w:color="auto"/>
      </w:divBdr>
    </w:div>
    <w:div w:id="446199758">
      <w:bodyDiv w:val="1"/>
      <w:marLeft w:val="0"/>
      <w:marRight w:val="0"/>
      <w:marTop w:val="0"/>
      <w:marBottom w:val="0"/>
      <w:divBdr>
        <w:top w:val="none" w:sz="0" w:space="0" w:color="auto"/>
        <w:left w:val="none" w:sz="0" w:space="0" w:color="auto"/>
        <w:bottom w:val="none" w:sz="0" w:space="0" w:color="auto"/>
        <w:right w:val="none" w:sz="0" w:space="0" w:color="auto"/>
      </w:divBdr>
    </w:div>
    <w:div w:id="453642491">
      <w:bodyDiv w:val="1"/>
      <w:marLeft w:val="0"/>
      <w:marRight w:val="0"/>
      <w:marTop w:val="0"/>
      <w:marBottom w:val="0"/>
      <w:divBdr>
        <w:top w:val="none" w:sz="0" w:space="0" w:color="auto"/>
        <w:left w:val="none" w:sz="0" w:space="0" w:color="auto"/>
        <w:bottom w:val="none" w:sz="0" w:space="0" w:color="auto"/>
        <w:right w:val="none" w:sz="0" w:space="0" w:color="auto"/>
      </w:divBdr>
    </w:div>
    <w:div w:id="583342516">
      <w:bodyDiv w:val="1"/>
      <w:marLeft w:val="0"/>
      <w:marRight w:val="0"/>
      <w:marTop w:val="0"/>
      <w:marBottom w:val="0"/>
      <w:divBdr>
        <w:top w:val="none" w:sz="0" w:space="0" w:color="auto"/>
        <w:left w:val="none" w:sz="0" w:space="0" w:color="auto"/>
        <w:bottom w:val="none" w:sz="0" w:space="0" w:color="auto"/>
        <w:right w:val="none" w:sz="0" w:space="0" w:color="auto"/>
      </w:divBdr>
    </w:div>
    <w:div w:id="711150375">
      <w:bodyDiv w:val="1"/>
      <w:marLeft w:val="0"/>
      <w:marRight w:val="0"/>
      <w:marTop w:val="0"/>
      <w:marBottom w:val="0"/>
      <w:divBdr>
        <w:top w:val="none" w:sz="0" w:space="0" w:color="auto"/>
        <w:left w:val="none" w:sz="0" w:space="0" w:color="auto"/>
        <w:bottom w:val="none" w:sz="0" w:space="0" w:color="auto"/>
        <w:right w:val="none" w:sz="0" w:space="0" w:color="auto"/>
      </w:divBdr>
    </w:div>
    <w:div w:id="772631353">
      <w:bodyDiv w:val="1"/>
      <w:marLeft w:val="0"/>
      <w:marRight w:val="0"/>
      <w:marTop w:val="0"/>
      <w:marBottom w:val="0"/>
      <w:divBdr>
        <w:top w:val="none" w:sz="0" w:space="0" w:color="auto"/>
        <w:left w:val="none" w:sz="0" w:space="0" w:color="auto"/>
        <w:bottom w:val="none" w:sz="0" w:space="0" w:color="auto"/>
        <w:right w:val="none" w:sz="0" w:space="0" w:color="auto"/>
      </w:divBdr>
    </w:div>
    <w:div w:id="884757670">
      <w:bodyDiv w:val="1"/>
      <w:marLeft w:val="0"/>
      <w:marRight w:val="0"/>
      <w:marTop w:val="0"/>
      <w:marBottom w:val="0"/>
      <w:divBdr>
        <w:top w:val="none" w:sz="0" w:space="0" w:color="auto"/>
        <w:left w:val="none" w:sz="0" w:space="0" w:color="auto"/>
        <w:bottom w:val="none" w:sz="0" w:space="0" w:color="auto"/>
        <w:right w:val="none" w:sz="0" w:space="0" w:color="auto"/>
      </w:divBdr>
    </w:div>
    <w:div w:id="1188057121">
      <w:bodyDiv w:val="1"/>
      <w:marLeft w:val="0"/>
      <w:marRight w:val="0"/>
      <w:marTop w:val="0"/>
      <w:marBottom w:val="0"/>
      <w:divBdr>
        <w:top w:val="none" w:sz="0" w:space="0" w:color="auto"/>
        <w:left w:val="none" w:sz="0" w:space="0" w:color="auto"/>
        <w:bottom w:val="none" w:sz="0" w:space="0" w:color="auto"/>
        <w:right w:val="none" w:sz="0" w:space="0" w:color="auto"/>
      </w:divBdr>
    </w:div>
    <w:div w:id="1228800973">
      <w:bodyDiv w:val="1"/>
      <w:marLeft w:val="0"/>
      <w:marRight w:val="0"/>
      <w:marTop w:val="0"/>
      <w:marBottom w:val="0"/>
      <w:divBdr>
        <w:top w:val="none" w:sz="0" w:space="0" w:color="auto"/>
        <w:left w:val="none" w:sz="0" w:space="0" w:color="auto"/>
        <w:bottom w:val="none" w:sz="0" w:space="0" w:color="auto"/>
        <w:right w:val="none" w:sz="0" w:space="0" w:color="auto"/>
      </w:divBdr>
    </w:div>
    <w:div w:id="1244755525">
      <w:bodyDiv w:val="1"/>
      <w:marLeft w:val="0"/>
      <w:marRight w:val="0"/>
      <w:marTop w:val="0"/>
      <w:marBottom w:val="0"/>
      <w:divBdr>
        <w:top w:val="none" w:sz="0" w:space="0" w:color="auto"/>
        <w:left w:val="none" w:sz="0" w:space="0" w:color="auto"/>
        <w:bottom w:val="none" w:sz="0" w:space="0" w:color="auto"/>
        <w:right w:val="none" w:sz="0" w:space="0" w:color="auto"/>
      </w:divBdr>
    </w:div>
    <w:div w:id="1312907437">
      <w:bodyDiv w:val="1"/>
      <w:marLeft w:val="0"/>
      <w:marRight w:val="0"/>
      <w:marTop w:val="0"/>
      <w:marBottom w:val="0"/>
      <w:divBdr>
        <w:top w:val="none" w:sz="0" w:space="0" w:color="auto"/>
        <w:left w:val="none" w:sz="0" w:space="0" w:color="auto"/>
        <w:bottom w:val="none" w:sz="0" w:space="0" w:color="auto"/>
        <w:right w:val="none" w:sz="0" w:space="0" w:color="auto"/>
      </w:divBdr>
    </w:div>
    <w:div w:id="1587496845">
      <w:bodyDiv w:val="1"/>
      <w:marLeft w:val="0"/>
      <w:marRight w:val="0"/>
      <w:marTop w:val="0"/>
      <w:marBottom w:val="0"/>
      <w:divBdr>
        <w:top w:val="none" w:sz="0" w:space="0" w:color="auto"/>
        <w:left w:val="none" w:sz="0" w:space="0" w:color="auto"/>
        <w:bottom w:val="none" w:sz="0" w:space="0" w:color="auto"/>
        <w:right w:val="none" w:sz="0" w:space="0" w:color="auto"/>
      </w:divBdr>
    </w:div>
    <w:div w:id="1656689462">
      <w:bodyDiv w:val="1"/>
      <w:marLeft w:val="0"/>
      <w:marRight w:val="0"/>
      <w:marTop w:val="0"/>
      <w:marBottom w:val="0"/>
      <w:divBdr>
        <w:top w:val="none" w:sz="0" w:space="0" w:color="auto"/>
        <w:left w:val="none" w:sz="0" w:space="0" w:color="auto"/>
        <w:bottom w:val="none" w:sz="0" w:space="0" w:color="auto"/>
        <w:right w:val="none" w:sz="0" w:space="0" w:color="auto"/>
      </w:divBdr>
    </w:div>
    <w:div w:id="1658456872">
      <w:bodyDiv w:val="1"/>
      <w:marLeft w:val="0"/>
      <w:marRight w:val="0"/>
      <w:marTop w:val="0"/>
      <w:marBottom w:val="0"/>
      <w:divBdr>
        <w:top w:val="none" w:sz="0" w:space="0" w:color="auto"/>
        <w:left w:val="none" w:sz="0" w:space="0" w:color="auto"/>
        <w:bottom w:val="none" w:sz="0" w:space="0" w:color="auto"/>
        <w:right w:val="none" w:sz="0" w:space="0" w:color="auto"/>
      </w:divBdr>
    </w:div>
    <w:div w:id="1776822890">
      <w:bodyDiv w:val="1"/>
      <w:marLeft w:val="0"/>
      <w:marRight w:val="0"/>
      <w:marTop w:val="0"/>
      <w:marBottom w:val="0"/>
      <w:divBdr>
        <w:top w:val="none" w:sz="0" w:space="0" w:color="auto"/>
        <w:left w:val="none" w:sz="0" w:space="0" w:color="auto"/>
        <w:bottom w:val="none" w:sz="0" w:space="0" w:color="auto"/>
        <w:right w:val="none" w:sz="0" w:space="0" w:color="auto"/>
      </w:divBdr>
    </w:div>
    <w:div w:id="1778135801">
      <w:bodyDiv w:val="1"/>
      <w:marLeft w:val="0"/>
      <w:marRight w:val="0"/>
      <w:marTop w:val="0"/>
      <w:marBottom w:val="0"/>
      <w:divBdr>
        <w:top w:val="none" w:sz="0" w:space="0" w:color="auto"/>
        <w:left w:val="none" w:sz="0" w:space="0" w:color="auto"/>
        <w:bottom w:val="none" w:sz="0" w:space="0" w:color="auto"/>
        <w:right w:val="none" w:sz="0" w:space="0" w:color="auto"/>
      </w:divBdr>
    </w:div>
    <w:div w:id="1796216610">
      <w:bodyDiv w:val="1"/>
      <w:marLeft w:val="0"/>
      <w:marRight w:val="0"/>
      <w:marTop w:val="0"/>
      <w:marBottom w:val="0"/>
      <w:divBdr>
        <w:top w:val="none" w:sz="0" w:space="0" w:color="auto"/>
        <w:left w:val="none" w:sz="0" w:space="0" w:color="auto"/>
        <w:bottom w:val="none" w:sz="0" w:space="0" w:color="auto"/>
        <w:right w:val="none" w:sz="0" w:space="0" w:color="auto"/>
      </w:divBdr>
    </w:div>
    <w:div w:id="1814715276">
      <w:bodyDiv w:val="1"/>
      <w:marLeft w:val="0"/>
      <w:marRight w:val="0"/>
      <w:marTop w:val="0"/>
      <w:marBottom w:val="0"/>
      <w:divBdr>
        <w:top w:val="none" w:sz="0" w:space="0" w:color="auto"/>
        <w:left w:val="none" w:sz="0" w:space="0" w:color="auto"/>
        <w:bottom w:val="none" w:sz="0" w:space="0" w:color="auto"/>
        <w:right w:val="none" w:sz="0" w:space="0" w:color="auto"/>
      </w:divBdr>
    </w:div>
    <w:div w:id="1878858778">
      <w:bodyDiv w:val="1"/>
      <w:marLeft w:val="0"/>
      <w:marRight w:val="0"/>
      <w:marTop w:val="0"/>
      <w:marBottom w:val="0"/>
      <w:divBdr>
        <w:top w:val="none" w:sz="0" w:space="0" w:color="auto"/>
        <w:left w:val="none" w:sz="0" w:space="0" w:color="auto"/>
        <w:bottom w:val="none" w:sz="0" w:space="0" w:color="auto"/>
        <w:right w:val="none" w:sz="0" w:space="0" w:color="auto"/>
      </w:divBdr>
    </w:div>
    <w:div w:id="1880240470">
      <w:bodyDiv w:val="1"/>
      <w:marLeft w:val="0"/>
      <w:marRight w:val="0"/>
      <w:marTop w:val="0"/>
      <w:marBottom w:val="0"/>
      <w:divBdr>
        <w:top w:val="none" w:sz="0" w:space="0" w:color="auto"/>
        <w:left w:val="none" w:sz="0" w:space="0" w:color="auto"/>
        <w:bottom w:val="none" w:sz="0" w:space="0" w:color="auto"/>
        <w:right w:val="none" w:sz="0" w:space="0" w:color="auto"/>
      </w:divBdr>
    </w:div>
    <w:div w:id="2100826754">
      <w:bodyDiv w:val="1"/>
      <w:marLeft w:val="0"/>
      <w:marRight w:val="0"/>
      <w:marTop w:val="0"/>
      <w:marBottom w:val="0"/>
      <w:divBdr>
        <w:top w:val="none" w:sz="0" w:space="0" w:color="auto"/>
        <w:left w:val="none" w:sz="0" w:space="0" w:color="auto"/>
        <w:bottom w:val="none" w:sz="0" w:space="0" w:color="auto"/>
        <w:right w:val="none" w:sz="0" w:space="0" w:color="auto"/>
      </w:divBdr>
    </w:div>
    <w:div w:id="21027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Dai18</b:Tag>
    <b:SourceType>JournalArticle</b:SourceType>
    <b:Guid>{51779AE7-902A-4EDF-A6FF-84A269C4C617}</b:Guid>
    <b:Title>Convolutional Neural Networks for Soft-Matching N-Grams in Ad-Hoc Search</b:Title>
    <b:JournalName>Association for Computing Machinery</b:JournalName>
    <b:Year>2018</b:Year>
    <b:Author>
      <b:Author>
        <b:NameList>
          <b:Person>
            <b:Last>Dai</b:Last>
            <b:First>Zhuyun</b:First>
          </b:Person>
          <b:Person>
            <b:Last>Callan</b:Last>
            <b:First>Jamie</b:First>
          </b:Person>
          <b:Person>
            <b:Last>Xiong</b:Last>
            <b:First>Chenyan</b:First>
          </b:Person>
          <b:Person>
            <b:Last>Liu</b:Last>
            <b:First>Zhiyuan</b:First>
          </b:Person>
        </b:NameList>
      </b:Author>
    </b:Author>
    <b:RefOrder>1</b:RefOrder>
  </b:Source>
</b:Sources>
</file>

<file path=customXml/itemProps1.xml><?xml version="1.0" encoding="utf-8"?>
<ds:datastoreItem xmlns:ds="http://schemas.openxmlformats.org/officeDocument/2006/customXml" ds:itemID="{F778C83B-F009-4E2E-9B41-D224735C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1258</Words>
  <Characters>7171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Preinsperger Christopher</dc:creator>
  <cp:keywords/>
  <dc:description/>
  <cp:lastModifiedBy>Preinsperger Christopher</cp:lastModifiedBy>
  <cp:revision>25</cp:revision>
  <dcterms:created xsi:type="dcterms:W3CDTF">2021-05-03T13:00:00Z</dcterms:created>
  <dcterms:modified xsi:type="dcterms:W3CDTF">2021-05-03T14:47:00Z</dcterms:modified>
</cp:coreProperties>
</file>