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F249D" w14:textId="7EA33239" w:rsidR="00E75E25" w:rsidRDefault="00F23497">
      <w:r>
        <w:rPr>
          <w:noProof/>
        </w:rPr>
        <w:drawing>
          <wp:inline distT="0" distB="0" distL="0" distR="0" wp14:anchorId="0CF26228" wp14:editId="65EA1333">
            <wp:extent cx="5274310" cy="1012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A21A" w14:textId="0B004BD9" w:rsidR="00F23497" w:rsidRDefault="00F23497">
      <w:r>
        <w:rPr>
          <w:rFonts w:hint="eastAsia"/>
        </w:rPr>
        <w:t>错误现象：cancel错误拉高导致例外处理的第一条指令被取消掉了</w:t>
      </w:r>
    </w:p>
    <w:p w14:paraId="256A870B" w14:textId="03793824" w:rsidR="00F23497" w:rsidRDefault="00F23497">
      <w:r>
        <w:rPr>
          <w:rFonts w:hint="eastAsia"/>
        </w:rPr>
        <w:t>错误原因：在之前的实验中，to</w:t>
      </w:r>
      <w:r>
        <w:t>_fs_valid</w:t>
      </w:r>
      <w:r>
        <w:rPr>
          <w:rFonts w:hint="eastAsia"/>
        </w:rPr>
        <w:t>信号与pre</w:t>
      </w:r>
      <w:r>
        <w:t>_if</w:t>
      </w:r>
      <w:r>
        <w:rPr>
          <w:rFonts w:hint="eastAsia"/>
        </w:rPr>
        <w:t>级的ready_</w:t>
      </w:r>
      <w:r>
        <w:t>go</w:t>
      </w:r>
      <w:r>
        <w:rPr>
          <w:rFonts w:hint="eastAsia"/>
        </w:rPr>
        <w:t>信号，并无区别，因此将二者并为一个信号，在这个实验中，当preif级发生例外时，需要将preif级的readygo信号一直拉高保证流水级正常运转。而当例外刷新if级时会发现to</w:t>
      </w:r>
      <w:r>
        <w:t>_fs_valid</w:t>
      </w:r>
      <w:r>
        <w:rPr>
          <w:rFonts w:hint="eastAsia"/>
        </w:rPr>
        <w:t>信号拉高，错误的判断为需要取消的情况。</w:t>
      </w:r>
    </w:p>
    <w:p w14:paraId="5C6B7EDD" w14:textId="251B67E0" w:rsidR="00F23497" w:rsidRDefault="00F23497">
      <w:r>
        <w:rPr>
          <w:rFonts w:hint="eastAsia"/>
        </w:rPr>
        <w:t>原来的代码如下：</w:t>
      </w:r>
    </w:p>
    <w:p w14:paraId="276CD372" w14:textId="5C5EBE96" w:rsidR="00F23497" w:rsidRDefault="00F23497">
      <w:r w:rsidRPr="00F23497">
        <w:drawing>
          <wp:inline distT="0" distB="0" distL="0" distR="0" wp14:anchorId="5345DE9B" wp14:editId="571F070F">
            <wp:extent cx="5274310" cy="653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6F29" w14:textId="5E919D92" w:rsidR="00F23497" w:rsidRDefault="00F23497">
      <w:pPr>
        <w:rPr>
          <w:rFonts w:hint="eastAsia"/>
        </w:rPr>
      </w:pPr>
      <w:r>
        <w:rPr>
          <w:rFonts w:hint="eastAsia"/>
        </w:rPr>
        <w:t>改正：添加判断to</w:t>
      </w:r>
      <w:r>
        <w:t>_fs_valid</w:t>
      </w:r>
      <w:r>
        <w:rPr>
          <w:rFonts w:hint="eastAsia"/>
        </w:rPr>
        <w:t>为高且预取指级不发生例外时才会拉高cancel</w:t>
      </w:r>
    </w:p>
    <w:sectPr w:rsidR="00F23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0"/>
    <w:rsid w:val="004C19D0"/>
    <w:rsid w:val="00E75E25"/>
    <w:rsid w:val="00F2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6930"/>
  <w15:chartTrackingRefBased/>
  <w15:docId w15:val="{4F91A96B-AA7E-4673-9552-1116966F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Zhang</dc:creator>
  <cp:keywords/>
  <dc:description/>
  <cp:lastModifiedBy>Xiangyu Zhang</cp:lastModifiedBy>
  <cp:revision>2</cp:revision>
  <dcterms:created xsi:type="dcterms:W3CDTF">2020-12-20T14:08:00Z</dcterms:created>
  <dcterms:modified xsi:type="dcterms:W3CDTF">2020-12-20T14:14:00Z</dcterms:modified>
</cp:coreProperties>
</file>