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71BB7" w14:textId="77777777" w:rsidR="00DE6D8E" w:rsidRPr="00DE6D8E" w:rsidRDefault="00DE6D8E" w:rsidP="00DE6D8E">
      <w:r w:rsidRPr="00DE6D8E">
        <w:pict w14:anchorId="0ED9547D">
          <v:rect id="_x0000_i1085" style="width:0;height:1.5pt" o:hralign="center" o:hrstd="t" o:hr="t" fillcolor="#a0a0a0" stroked="f"/>
        </w:pict>
      </w:r>
    </w:p>
    <w:p w14:paraId="03DF2C67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t>🌟</w:t>
      </w:r>
      <w:r w:rsidRPr="00DE6D8E">
        <w:rPr>
          <w:b/>
          <w:bCs/>
        </w:rPr>
        <w:t xml:space="preserve"> Employee Recognition Program 2025 – Full Program Brief</w:t>
      </w:r>
    </w:p>
    <w:p w14:paraId="23B714B5" w14:textId="77777777" w:rsidR="00DE6D8E" w:rsidRPr="00DE6D8E" w:rsidRDefault="00DE6D8E" w:rsidP="00DE6D8E">
      <w:r w:rsidRPr="00DE6D8E">
        <w:rPr>
          <w:rFonts w:ascii="Segoe UI Emoji" w:hAnsi="Segoe UI Emoji" w:cs="Segoe UI Emoji"/>
          <w:b/>
          <w:bCs/>
        </w:rPr>
        <w:t>📅</w:t>
      </w:r>
      <w:r w:rsidRPr="00DE6D8E">
        <w:rPr>
          <w:b/>
          <w:bCs/>
        </w:rPr>
        <w:t xml:space="preserve"> Launch Date:</w:t>
      </w:r>
      <w:r w:rsidRPr="00DE6D8E">
        <w:t xml:space="preserve"> August 1, 2025</w:t>
      </w:r>
      <w:r w:rsidRPr="00DE6D8E">
        <w:br/>
      </w:r>
      <w:r w:rsidRPr="00DE6D8E">
        <w:rPr>
          <w:rFonts w:ascii="Segoe UI Emoji" w:hAnsi="Segoe UI Emoji" w:cs="Segoe UI Emoji"/>
          <w:b/>
          <w:bCs/>
        </w:rPr>
        <w:t>🏢</w:t>
      </w:r>
      <w:r w:rsidRPr="00DE6D8E">
        <w:rPr>
          <w:b/>
          <w:bCs/>
        </w:rPr>
        <w:t xml:space="preserve"> Organized By:</w:t>
      </w:r>
      <w:r w:rsidRPr="00DE6D8E">
        <w:t xml:space="preserve"> Human Resources Department</w:t>
      </w:r>
      <w:r w:rsidRPr="00DE6D8E">
        <w:br/>
      </w:r>
      <w:r w:rsidRPr="00DE6D8E">
        <w:rPr>
          <w:rFonts w:ascii="Segoe UI Emoji" w:hAnsi="Segoe UI Emoji" w:cs="Segoe UI Emoji"/>
          <w:b/>
          <w:bCs/>
        </w:rPr>
        <w:t>🎯</w:t>
      </w:r>
      <w:r w:rsidRPr="00DE6D8E">
        <w:rPr>
          <w:b/>
          <w:bCs/>
        </w:rPr>
        <w:t xml:space="preserve"> Purpose:</w:t>
      </w:r>
      <w:r w:rsidRPr="00DE6D8E">
        <w:t xml:space="preserve"> </w:t>
      </w:r>
      <w:r w:rsidRPr="00DE6D8E">
        <w:rPr>
          <w:i/>
          <w:iCs/>
        </w:rPr>
        <w:t>"Celebrating Excellence, One Nomination at a Time"</w:t>
      </w:r>
    </w:p>
    <w:p w14:paraId="41A21A74" w14:textId="77777777" w:rsidR="00DE6D8E" w:rsidRPr="00DE6D8E" w:rsidRDefault="00DE6D8E" w:rsidP="00DE6D8E">
      <w:r w:rsidRPr="00DE6D8E">
        <w:pict w14:anchorId="428AF68F">
          <v:rect id="_x0000_i1086" style="width:0;height:1.5pt" o:hralign="center" o:hrstd="t" o:hr="t" fillcolor="#a0a0a0" stroked="f"/>
        </w:pict>
      </w:r>
    </w:p>
    <w:p w14:paraId="02DD9E8C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t>🧠</w:t>
      </w:r>
      <w:r w:rsidRPr="00DE6D8E">
        <w:rPr>
          <w:b/>
          <w:bCs/>
        </w:rPr>
        <w:t xml:space="preserve"> Program Overview</w:t>
      </w:r>
    </w:p>
    <w:p w14:paraId="0B182280" w14:textId="77777777" w:rsidR="00DE6D8E" w:rsidRPr="00DE6D8E" w:rsidRDefault="00DE6D8E" w:rsidP="00DE6D8E">
      <w:r w:rsidRPr="00DE6D8E">
        <w:t xml:space="preserve">The </w:t>
      </w:r>
      <w:r w:rsidRPr="00DE6D8E">
        <w:rPr>
          <w:b/>
          <w:bCs/>
        </w:rPr>
        <w:t>Employee Recognition Program</w:t>
      </w:r>
      <w:r w:rsidRPr="00DE6D8E">
        <w:t xml:space="preserve"> is a new initiative designed to spotlight and celebrate the outstanding contributions of individuals and teams across the company. Whether it’s going above and beyond in a project, demonstrating exceptional teamwork, or embodying our core values, this program ensures that excellence does not go unnoticed.</w:t>
      </w:r>
    </w:p>
    <w:p w14:paraId="37F04079" w14:textId="77777777" w:rsidR="00DE6D8E" w:rsidRPr="00DE6D8E" w:rsidRDefault="00DE6D8E" w:rsidP="00DE6D8E">
      <w:r w:rsidRPr="00DE6D8E">
        <w:t xml:space="preserve">The program is </w:t>
      </w:r>
      <w:r w:rsidRPr="00DE6D8E">
        <w:rPr>
          <w:b/>
          <w:bCs/>
        </w:rPr>
        <w:t>open year-round</w:t>
      </w:r>
      <w:r w:rsidRPr="00DE6D8E">
        <w:t xml:space="preserve">, with </w:t>
      </w:r>
      <w:r w:rsidRPr="00DE6D8E">
        <w:rPr>
          <w:b/>
          <w:bCs/>
        </w:rPr>
        <w:t>monthly nomination cycles</w:t>
      </w:r>
      <w:r w:rsidRPr="00DE6D8E">
        <w:t xml:space="preserve"> and </w:t>
      </w:r>
      <w:r w:rsidRPr="00DE6D8E">
        <w:rPr>
          <w:b/>
          <w:bCs/>
        </w:rPr>
        <w:t>quarterly highlights</w:t>
      </w:r>
      <w:r w:rsidRPr="00DE6D8E">
        <w:t>. Winners will be featured in the company newsletter, receive personalized awards, and gain visibility across the organization.</w:t>
      </w:r>
    </w:p>
    <w:p w14:paraId="16E646BB" w14:textId="77777777" w:rsidR="00DE6D8E" w:rsidRPr="00DE6D8E" w:rsidRDefault="00DE6D8E" w:rsidP="00DE6D8E">
      <w:r w:rsidRPr="00DE6D8E">
        <w:pict w14:anchorId="682199CC">
          <v:rect id="_x0000_i1087" style="width:0;height:1.5pt" o:hralign="center" o:hrstd="t" o:hr="t" fillcolor="#a0a0a0" stroked="f"/>
        </w:pict>
      </w:r>
    </w:p>
    <w:p w14:paraId="1B3423E4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t>🏆</w:t>
      </w:r>
      <w:r w:rsidRPr="00DE6D8E">
        <w:rPr>
          <w:b/>
          <w:bCs/>
        </w:rPr>
        <w:t xml:space="preserve"> Recognition Categories</w:t>
      </w:r>
    </w:p>
    <w:p w14:paraId="3A519EE5" w14:textId="77777777" w:rsidR="00DE6D8E" w:rsidRPr="00DE6D8E" w:rsidRDefault="00DE6D8E" w:rsidP="00DE6D8E">
      <w:r w:rsidRPr="00DE6D8E">
        <w:t>Employees can be nominated in the following categories:</w:t>
      </w:r>
    </w:p>
    <w:p w14:paraId="68499274" w14:textId="77777777" w:rsidR="00DE6D8E" w:rsidRPr="00DE6D8E" w:rsidRDefault="00DE6D8E" w:rsidP="00DE6D8E">
      <w:pPr>
        <w:numPr>
          <w:ilvl w:val="0"/>
          <w:numId w:val="10"/>
        </w:numPr>
      </w:pPr>
      <w:r w:rsidRPr="00DE6D8E">
        <w:rPr>
          <w:rFonts w:ascii="Segoe UI Emoji" w:hAnsi="Segoe UI Emoji" w:cs="Segoe UI Emoji"/>
          <w:b/>
          <w:bCs/>
        </w:rPr>
        <w:t>🌟</w:t>
      </w:r>
      <w:r w:rsidRPr="00DE6D8E">
        <w:rPr>
          <w:b/>
          <w:bCs/>
        </w:rPr>
        <w:t xml:space="preserve"> Excellence in Execution</w:t>
      </w:r>
      <w:r w:rsidRPr="00DE6D8E">
        <w:br/>
        <w:t>For delivering high-quality work with precision, consistency, and impact.</w:t>
      </w:r>
    </w:p>
    <w:p w14:paraId="69844F1E" w14:textId="77777777" w:rsidR="00DE6D8E" w:rsidRPr="00DE6D8E" w:rsidRDefault="00DE6D8E" w:rsidP="00DE6D8E">
      <w:pPr>
        <w:numPr>
          <w:ilvl w:val="0"/>
          <w:numId w:val="10"/>
        </w:numPr>
      </w:pPr>
      <w:r w:rsidRPr="00DE6D8E">
        <w:rPr>
          <w:rFonts w:ascii="Segoe UI Emoji" w:hAnsi="Segoe UI Emoji" w:cs="Segoe UI Emoji"/>
          <w:b/>
          <w:bCs/>
        </w:rPr>
        <w:t>🤝</w:t>
      </w:r>
      <w:r w:rsidRPr="00DE6D8E">
        <w:rPr>
          <w:b/>
          <w:bCs/>
        </w:rPr>
        <w:t xml:space="preserve"> Team Spirit Award</w:t>
      </w:r>
      <w:r w:rsidRPr="00DE6D8E">
        <w:br/>
        <w:t>For fostering collaboration, inclusivity, and a positive team environment.</w:t>
      </w:r>
    </w:p>
    <w:p w14:paraId="13DC3015" w14:textId="77777777" w:rsidR="00DE6D8E" w:rsidRPr="00DE6D8E" w:rsidRDefault="00DE6D8E" w:rsidP="00DE6D8E">
      <w:pPr>
        <w:numPr>
          <w:ilvl w:val="0"/>
          <w:numId w:val="10"/>
        </w:numPr>
      </w:pPr>
      <w:r w:rsidRPr="00DE6D8E">
        <w:rPr>
          <w:rFonts w:ascii="Segoe UI Emoji" w:hAnsi="Segoe UI Emoji" w:cs="Segoe UI Emoji"/>
          <w:b/>
          <w:bCs/>
        </w:rPr>
        <w:t>🚀</w:t>
      </w:r>
      <w:r w:rsidRPr="00DE6D8E">
        <w:rPr>
          <w:b/>
          <w:bCs/>
        </w:rPr>
        <w:t xml:space="preserve"> Innovation &amp; Creativity</w:t>
      </w:r>
      <w:r w:rsidRPr="00DE6D8E">
        <w:br/>
        <w:t>For introducing new ideas, solutions, or improvements that drive progress.</w:t>
      </w:r>
    </w:p>
    <w:p w14:paraId="012D449D" w14:textId="77777777" w:rsidR="00DE6D8E" w:rsidRPr="00DE6D8E" w:rsidRDefault="00DE6D8E" w:rsidP="00DE6D8E">
      <w:pPr>
        <w:numPr>
          <w:ilvl w:val="0"/>
          <w:numId w:val="10"/>
        </w:numPr>
      </w:pPr>
      <w:r w:rsidRPr="00DE6D8E">
        <w:rPr>
          <w:rFonts w:ascii="Segoe UI Emoji" w:hAnsi="Segoe UI Emoji" w:cs="Segoe UI Emoji"/>
          <w:b/>
          <w:bCs/>
        </w:rPr>
        <w:t>🧭</w:t>
      </w:r>
      <w:r w:rsidRPr="00DE6D8E">
        <w:rPr>
          <w:b/>
          <w:bCs/>
        </w:rPr>
        <w:t xml:space="preserve"> Leadership in Action</w:t>
      </w:r>
      <w:r w:rsidRPr="00DE6D8E">
        <w:br/>
        <w:t>For demonstrating initiative, mentorship, and leading by example.</w:t>
      </w:r>
    </w:p>
    <w:p w14:paraId="40ADEA3E" w14:textId="77777777" w:rsidR="00DE6D8E" w:rsidRPr="00DE6D8E" w:rsidRDefault="00DE6D8E" w:rsidP="00DE6D8E">
      <w:pPr>
        <w:numPr>
          <w:ilvl w:val="0"/>
          <w:numId w:val="10"/>
        </w:numPr>
      </w:pPr>
      <w:r w:rsidRPr="00DE6D8E">
        <w:rPr>
          <w:rFonts w:ascii="Segoe UI Emoji" w:hAnsi="Segoe UI Emoji" w:cs="Segoe UI Emoji"/>
          <w:b/>
          <w:bCs/>
        </w:rPr>
        <w:t>💡</w:t>
      </w:r>
      <w:r w:rsidRPr="00DE6D8E">
        <w:rPr>
          <w:b/>
          <w:bCs/>
        </w:rPr>
        <w:t xml:space="preserve"> Customer Champion</w:t>
      </w:r>
      <w:r w:rsidRPr="00DE6D8E">
        <w:br/>
        <w:t>For going the extra mile to enhance customer satisfaction and experience.</w:t>
      </w:r>
    </w:p>
    <w:p w14:paraId="6B0010A2" w14:textId="77777777" w:rsidR="00DE6D8E" w:rsidRPr="00DE6D8E" w:rsidRDefault="00DE6D8E" w:rsidP="00DE6D8E">
      <w:pPr>
        <w:numPr>
          <w:ilvl w:val="0"/>
          <w:numId w:val="10"/>
        </w:numPr>
      </w:pPr>
      <w:r w:rsidRPr="00DE6D8E">
        <w:rPr>
          <w:rFonts w:ascii="Segoe UI Emoji" w:hAnsi="Segoe UI Emoji" w:cs="Segoe UI Emoji"/>
          <w:b/>
          <w:bCs/>
        </w:rPr>
        <w:t>🌱</w:t>
      </w:r>
      <w:r w:rsidRPr="00DE6D8E">
        <w:rPr>
          <w:b/>
          <w:bCs/>
        </w:rPr>
        <w:t xml:space="preserve"> Growth &amp; Learning</w:t>
      </w:r>
      <w:r w:rsidRPr="00DE6D8E">
        <w:br/>
        <w:t>For showing commitment to personal development and continuous learning.</w:t>
      </w:r>
    </w:p>
    <w:p w14:paraId="7C8B006C" w14:textId="77777777" w:rsidR="00DE6D8E" w:rsidRPr="00DE6D8E" w:rsidRDefault="00DE6D8E" w:rsidP="00DE6D8E">
      <w:r w:rsidRPr="00DE6D8E">
        <w:pict w14:anchorId="6C161CBF">
          <v:rect id="_x0000_i1088" style="width:0;height:1.5pt" o:hralign="center" o:hrstd="t" o:hr="t" fillcolor="#a0a0a0" stroked="f"/>
        </w:pict>
      </w:r>
    </w:p>
    <w:p w14:paraId="7B9C2CE3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lastRenderedPageBreak/>
        <w:t>📋</w:t>
      </w:r>
      <w:r w:rsidRPr="00DE6D8E">
        <w:rPr>
          <w:b/>
          <w:bCs/>
        </w:rPr>
        <w:t xml:space="preserve"> Nomination Process</w:t>
      </w:r>
    </w:p>
    <w:p w14:paraId="3172F1D5" w14:textId="77777777" w:rsidR="00DE6D8E" w:rsidRPr="00DE6D8E" w:rsidRDefault="00DE6D8E" w:rsidP="00DE6D8E">
      <w:pPr>
        <w:numPr>
          <w:ilvl w:val="0"/>
          <w:numId w:val="11"/>
        </w:numPr>
      </w:pPr>
      <w:r w:rsidRPr="00DE6D8E">
        <w:rPr>
          <w:b/>
          <w:bCs/>
        </w:rPr>
        <w:t>Who Can Nominate:</w:t>
      </w:r>
      <w:r w:rsidRPr="00DE6D8E">
        <w:t xml:space="preserve"> Any employee can nominate a peer, direct report, or manager.</w:t>
      </w:r>
    </w:p>
    <w:p w14:paraId="21B44B7A" w14:textId="77777777" w:rsidR="00DE6D8E" w:rsidRPr="00DE6D8E" w:rsidRDefault="00DE6D8E" w:rsidP="00DE6D8E">
      <w:pPr>
        <w:numPr>
          <w:ilvl w:val="0"/>
          <w:numId w:val="11"/>
        </w:numPr>
      </w:pPr>
      <w:r w:rsidRPr="00DE6D8E">
        <w:rPr>
          <w:b/>
          <w:bCs/>
        </w:rPr>
        <w:t>How to Nominate:</w:t>
      </w:r>
      <w:r w:rsidRPr="00DE6D8E">
        <w:t xml:space="preserve"> Submit a nomination form via the Recognition Portal.</w:t>
      </w:r>
    </w:p>
    <w:p w14:paraId="1CC04BA8" w14:textId="77777777" w:rsidR="00DE6D8E" w:rsidRPr="00DE6D8E" w:rsidRDefault="00DE6D8E" w:rsidP="00DE6D8E">
      <w:pPr>
        <w:numPr>
          <w:ilvl w:val="0"/>
          <w:numId w:val="11"/>
        </w:numPr>
      </w:pPr>
      <w:r w:rsidRPr="00DE6D8E">
        <w:rPr>
          <w:b/>
          <w:bCs/>
        </w:rPr>
        <w:t>Deadline:</w:t>
      </w:r>
      <w:r w:rsidRPr="00DE6D8E">
        <w:t xml:space="preserve"> Nominations are due by the </w:t>
      </w:r>
      <w:r w:rsidRPr="00DE6D8E">
        <w:rPr>
          <w:b/>
          <w:bCs/>
        </w:rPr>
        <w:t>25th of each month</w:t>
      </w:r>
      <w:r w:rsidRPr="00DE6D8E">
        <w:t>.</w:t>
      </w:r>
    </w:p>
    <w:p w14:paraId="182338B0" w14:textId="77777777" w:rsidR="00DE6D8E" w:rsidRPr="00DE6D8E" w:rsidRDefault="00DE6D8E" w:rsidP="00DE6D8E">
      <w:pPr>
        <w:numPr>
          <w:ilvl w:val="0"/>
          <w:numId w:val="11"/>
        </w:numPr>
      </w:pPr>
      <w:r w:rsidRPr="00DE6D8E">
        <w:rPr>
          <w:b/>
          <w:bCs/>
        </w:rPr>
        <w:t>Review Committee:</w:t>
      </w:r>
      <w:r w:rsidRPr="00DE6D8E">
        <w:t xml:space="preserve"> A cross-functional panel of HR representatives and department </w:t>
      </w:r>
      <w:proofErr w:type="gramStart"/>
      <w:r w:rsidRPr="00DE6D8E">
        <w:t>leads</w:t>
      </w:r>
      <w:proofErr w:type="gramEnd"/>
      <w:r w:rsidRPr="00DE6D8E">
        <w:t xml:space="preserve"> will review submissions.</w:t>
      </w:r>
    </w:p>
    <w:p w14:paraId="1A426473" w14:textId="77777777" w:rsidR="00DE6D8E" w:rsidRPr="00DE6D8E" w:rsidRDefault="00DE6D8E" w:rsidP="00DE6D8E">
      <w:r w:rsidRPr="00DE6D8E">
        <w:t>Each nomination should include:</w:t>
      </w:r>
    </w:p>
    <w:p w14:paraId="00143F36" w14:textId="77777777" w:rsidR="00DE6D8E" w:rsidRPr="00DE6D8E" w:rsidRDefault="00DE6D8E" w:rsidP="00DE6D8E">
      <w:pPr>
        <w:numPr>
          <w:ilvl w:val="0"/>
          <w:numId w:val="12"/>
        </w:numPr>
      </w:pPr>
      <w:r w:rsidRPr="00DE6D8E">
        <w:t>Nominee’s name and department</w:t>
      </w:r>
    </w:p>
    <w:p w14:paraId="23C9AD45" w14:textId="77777777" w:rsidR="00DE6D8E" w:rsidRPr="00DE6D8E" w:rsidRDefault="00DE6D8E" w:rsidP="00DE6D8E">
      <w:pPr>
        <w:numPr>
          <w:ilvl w:val="0"/>
          <w:numId w:val="12"/>
        </w:numPr>
      </w:pPr>
      <w:r w:rsidRPr="00DE6D8E">
        <w:t>Category of recognition</w:t>
      </w:r>
    </w:p>
    <w:p w14:paraId="0B0901D1" w14:textId="77777777" w:rsidR="00DE6D8E" w:rsidRPr="00DE6D8E" w:rsidRDefault="00DE6D8E" w:rsidP="00DE6D8E">
      <w:pPr>
        <w:numPr>
          <w:ilvl w:val="0"/>
          <w:numId w:val="12"/>
        </w:numPr>
      </w:pPr>
      <w:r w:rsidRPr="00DE6D8E">
        <w:t>A brief description (150–300 words) of the contribution or behavior being recognized</w:t>
      </w:r>
    </w:p>
    <w:p w14:paraId="7397768E" w14:textId="77777777" w:rsidR="00DE6D8E" w:rsidRPr="00DE6D8E" w:rsidRDefault="00DE6D8E" w:rsidP="00DE6D8E">
      <w:pPr>
        <w:numPr>
          <w:ilvl w:val="0"/>
          <w:numId w:val="12"/>
        </w:numPr>
      </w:pPr>
      <w:r w:rsidRPr="00DE6D8E">
        <w:t>Optional supporting materials (e.g., screenshots, testimonials)</w:t>
      </w:r>
    </w:p>
    <w:p w14:paraId="14AC184E" w14:textId="77777777" w:rsidR="00DE6D8E" w:rsidRPr="00DE6D8E" w:rsidRDefault="00DE6D8E" w:rsidP="00DE6D8E">
      <w:r w:rsidRPr="00DE6D8E">
        <w:pict w14:anchorId="2759ABF9">
          <v:rect id="_x0000_i1089" style="width:0;height:1.5pt" o:hralign="center" o:hrstd="t" o:hr="t" fillcolor="#a0a0a0" stroked="f"/>
        </w:pict>
      </w:r>
    </w:p>
    <w:p w14:paraId="292D1F69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t>📰</w:t>
      </w:r>
      <w:r w:rsidRPr="00DE6D8E">
        <w:rPr>
          <w:b/>
          <w:bCs/>
        </w:rPr>
        <w:t xml:space="preserve"> Recognition &amp; Rewards</w:t>
      </w:r>
    </w:p>
    <w:p w14:paraId="431AC607" w14:textId="77777777" w:rsidR="00DE6D8E" w:rsidRPr="00DE6D8E" w:rsidRDefault="00DE6D8E" w:rsidP="00DE6D8E">
      <w:r w:rsidRPr="00DE6D8E">
        <w:rPr>
          <w:b/>
          <w:bCs/>
        </w:rPr>
        <w:t>Monthly Winners Will Receive:</w:t>
      </w:r>
    </w:p>
    <w:p w14:paraId="752BCDEF" w14:textId="77777777" w:rsidR="00DE6D8E" w:rsidRPr="00DE6D8E" w:rsidRDefault="00DE6D8E" w:rsidP="00DE6D8E">
      <w:pPr>
        <w:numPr>
          <w:ilvl w:val="0"/>
          <w:numId w:val="13"/>
        </w:numPr>
      </w:pPr>
      <w:r w:rsidRPr="00DE6D8E">
        <w:t>A personalized digital certificate</w:t>
      </w:r>
    </w:p>
    <w:p w14:paraId="2C885066" w14:textId="77777777" w:rsidR="00DE6D8E" w:rsidRPr="00DE6D8E" w:rsidRDefault="00DE6D8E" w:rsidP="00DE6D8E">
      <w:pPr>
        <w:numPr>
          <w:ilvl w:val="0"/>
          <w:numId w:val="13"/>
        </w:numPr>
      </w:pPr>
      <w:r w:rsidRPr="00DE6D8E">
        <w:t xml:space="preserve">A feature in the </w:t>
      </w:r>
      <w:r w:rsidRPr="00DE6D8E">
        <w:rPr>
          <w:b/>
          <w:bCs/>
        </w:rPr>
        <w:t>monthly company newsletter</w:t>
      </w:r>
    </w:p>
    <w:p w14:paraId="0481153A" w14:textId="77777777" w:rsidR="00DE6D8E" w:rsidRPr="00DE6D8E" w:rsidRDefault="00DE6D8E" w:rsidP="00DE6D8E">
      <w:pPr>
        <w:numPr>
          <w:ilvl w:val="0"/>
          <w:numId w:val="13"/>
        </w:numPr>
      </w:pPr>
      <w:r w:rsidRPr="00DE6D8E">
        <w:t xml:space="preserve">Recognition on the </w:t>
      </w:r>
      <w:r w:rsidRPr="00DE6D8E">
        <w:rPr>
          <w:b/>
          <w:bCs/>
        </w:rPr>
        <w:t>intranet homepage</w:t>
      </w:r>
    </w:p>
    <w:p w14:paraId="67180013" w14:textId="77777777" w:rsidR="00DE6D8E" w:rsidRPr="00DE6D8E" w:rsidRDefault="00DE6D8E" w:rsidP="00DE6D8E">
      <w:pPr>
        <w:numPr>
          <w:ilvl w:val="0"/>
          <w:numId w:val="13"/>
        </w:numPr>
      </w:pPr>
      <w:r w:rsidRPr="00DE6D8E">
        <w:t>A \$100 gift card or equivalent reward</w:t>
      </w:r>
    </w:p>
    <w:p w14:paraId="1EC7C6F9" w14:textId="77777777" w:rsidR="00DE6D8E" w:rsidRPr="00DE6D8E" w:rsidRDefault="00DE6D8E" w:rsidP="00DE6D8E">
      <w:pPr>
        <w:numPr>
          <w:ilvl w:val="0"/>
          <w:numId w:val="13"/>
        </w:numPr>
      </w:pPr>
      <w:r w:rsidRPr="00DE6D8E">
        <w:t>A shoutout during the monthly All-Hands meeting</w:t>
      </w:r>
    </w:p>
    <w:p w14:paraId="712911C6" w14:textId="77777777" w:rsidR="00DE6D8E" w:rsidRPr="00DE6D8E" w:rsidRDefault="00DE6D8E" w:rsidP="00DE6D8E">
      <w:r w:rsidRPr="00DE6D8E">
        <w:rPr>
          <w:b/>
          <w:bCs/>
        </w:rPr>
        <w:t>Quarterly Spotlight Honorees Will Receive:</w:t>
      </w:r>
    </w:p>
    <w:p w14:paraId="4F9BD888" w14:textId="77777777" w:rsidR="00DE6D8E" w:rsidRPr="00DE6D8E" w:rsidRDefault="00DE6D8E" w:rsidP="00DE6D8E">
      <w:pPr>
        <w:numPr>
          <w:ilvl w:val="0"/>
          <w:numId w:val="14"/>
        </w:numPr>
      </w:pPr>
      <w:r w:rsidRPr="00DE6D8E">
        <w:t>A custom trophy or plaque</w:t>
      </w:r>
    </w:p>
    <w:p w14:paraId="28CEC022" w14:textId="77777777" w:rsidR="00DE6D8E" w:rsidRPr="00DE6D8E" w:rsidRDefault="00DE6D8E" w:rsidP="00DE6D8E">
      <w:pPr>
        <w:numPr>
          <w:ilvl w:val="0"/>
          <w:numId w:val="14"/>
        </w:numPr>
      </w:pPr>
      <w:r w:rsidRPr="00DE6D8E">
        <w:t>Lunch with an executive leader</w:t>
      </w:r>
    </w:p>
    <w:p w14:paraId="1EADB351" w14:textId="77777777" w:rsidR="00DE6D8E" w:rsidRPr="00DE6D8E" w:rsidRDefault="00DE6D8E" w:rsidP="00DE6D8E">
      <w:pPr>
        <w:numPr>
          <w:ilvl w:val="0"/>
          <w:numId w:val="14"/>
        </w:numPr>
      </w:pPr>
      <w:r w:rsidRPr="00DE6D8E">
        <w:t>A profile feature in the quarterly “Voices of Excellence” series</w:t>
      </w:r>
    </w:p>
    <w:p w14:paraId="08C4F189" w14:textId="77777777" w:rsidR="00DE6D8E" w:rsidRPr="00DE6D8E" w:rsidRDefault="00DE6D8E" w:rsidP="00DE6D8E">
      <w:r w:rsidRPr="00DE6D8E">
        <w:pict w14:anchorId="3627282E">
          <v:rect id="_x0000_i1090" style="width:0;height:1.5pt" o:hralign="center" o:hrstd="t" o:hr="t" fillcolor="#a0a0a0" stroked="f"/>
        </w:pict>
      </w:r>
    </w:p>
    <w:p w14:paraId="0672D6B6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t>📅</w:t>
      </w:r>
      <w:r w:rsidRPr="00DE6D8E">
        <w:rPr>
          <w:b/>
          <w:bCs/>
        </w:rPr>
        <w:t xml:space="preserve"> Program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3841"/>
      </w:tblGrid>
      <w:tr w:rsidR="00DE6D8E" w:rsidRPr="00DE6D8E" w14:paraId="1F51D41E" w14:textId="77777777" w:rsidTr="00DE6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3B198" w14:textId="77777777" w:rsidR="00DE6D8E" w:rsidRPr="00DE6D8E" w:rsidRDefault="00DE6D8E" w:rsidP="00DE6D8E">
            <w:pPr>
              <w:rPr>
                <w:b/>
                <w:bCs/>
              </w:rPr>
            </w:pPr>
            <w:r w:rsidRPr="00DE6D8E">
              <w:rPr>
                <w:b/>
                <w:bCs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hideMark/>
          </w:tcPr>
          <w:p w14:paraId="68E11E3C" w14:textId="77777777" w:rsidR="00DE6D8E" w:rsidRPr="00DE6D8E" w:rsidRDefault="00DE6D8E" w:rsidP="00DE6D8E">
            <w:pPr>
              <w:rPr>
                <w:b/>
                <w:bCs/>
              </w:rPr>
            </w:pPr>
            <w:r w:rsidRPr="00DE6D8E">
              <w:rPr>
                <w:b/>
                <w:bCs/>
              </w:rPr>
              <w:t>Activity</w:t>
            </w:r>
          </w:p>
        </w:tc>
      </w:tr>
      <w:tr w:rsidR="00DE6D8E" w:rsidRPr="00DE6D8E" w14:paraId="1DB4449E" w14:textId="77777777" w:rsidTr="00DE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4117" w14:textId="77777777" w:rsidR="00DE6D8E" w:rsidRPr="00DE6D8E" w:rsidRDefault="00DE6D8E" w:rsidP="00DE6D8E">
            <w:r w:rsidRPr="00DE6D8E">
              <w:t>August 1</w:t>
            </w:r>
          </w:p>
        </w:tc>
        <w:tc>
          <w:tcPr>
            <w:tcW w:w="0" w:type="auto"/>
            <w:vAlign w:val="center"/>
            <w:hideMark/>
          </w:tcPr>
          <w:p w14:paraId="2C24E00E" w14:textId="77777777" w:rsidR="00DE6D8E" w:rsidRPr="00DE6D8E" w:rsidRDefault="00DE6D8E" w:rsidP="00DE6D8E">
            <w:r w:rsidRPr="00DE6D8E">
              <w:t>Program Launch</w:t>
            </w:r>
          </w:p>
        </w:tc>
      </w:tr>
      <w:tr w:rsidR="00DE6D8E" w:rsidRPr="00DE6D8E" w14:paraId="4AE32B80" w14:textId="77777777" w:rsidTr="00DE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1879" w14:textId="77777777" w:rsidR="00DE6D8E" w:rsidRPr="00DE6D8E" w:rsidRDefault="00DE6D8E" w:rsidP="00DE6D8E">
            <w:r w:rsidRPr="00DE6D8E">
              <w:t>August 25</w:t>
            </w:r>
          </w:p>
        </w:tc>
        <w:tc>
          <w:tcPr>
            <w:tcW w:w="0" w:type="auto"/>
            <w:vAlign w:val="center"/>
            <w:hideMark/>
          </w:tcPr>
          <w:p w14:paraId="02ECA0D8" w14:textId="77777777" w:rsidR="00DE6D8E" w:rsidRPr="00DE6D8E" w:rsidRDefault="00DE6D8E" w:rsidP="00DE6D8E">
            <w:r w:rsidRPr="00DE6D8E">
              <w:t>First Nomination Deadline</w:t>
            </w:r>
          </w:p>
        </w:tc>
      </w:tr>
      <w:tr w:rsidR="00DE6D8E" w:rsidRPr="00DE6D8E" w14:paraId="35E7CC30" w14:textId="77777777" w:rsidTr="00DE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8ADB7" w14:textId="77777777" w:rsidR="00DE6D8E" w:rsidRPr="00DE6D8E" w:rsidRDefault="00DE6D8E" w:rsidP="00DE6D8E">
            <w:r w:rsidRPr="00DE6D8E">
              <w:t>August 30</w:t>
            </w:r>
          </w:p>
        </w:tc>
        <w:tc>
          <w:tcPr>
            <w:tcW w:w="0" w:type="auto"/>
            <w:vAlign w:val="center"/>
            <w:hideMark/>
          </w:tcPr>
          <w:p w14:paraId="4FFCF249" w14:textId="77777777" w:rsidR="00DE6D8E" w:rsidRPr="00DE6D8E" w:rsidRDefault="00DE6D8E" w:rsidP="00DE6D8E">
            <w:r w:rsidRPr="00DE6D8E">
              <w:t>First Round of Winners Announced</w:t>
            </w:r>
          </w:p>
        </w:tc>
      </w:tr>
      <w:tr w:rsidR="00DE6D8E" w:rsidRPr="00DE6D8E" w14:paraId="793B41E0" w14:textId="77777777" w:rsidTr="00DE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15F9" w14:textId="77777777" w:rsidR="00DE6D8E" w:rsidRPr="00DE6D8E" w:rsidRDefault="00DE6D8E" w:rsidP="00DE6D8E">
            <w:r w:rsidRPr="00DE6D8E">
              <w:t>Every 25th</w:t>
            </w:r>
          </w:p>
        </w:tc>
        <w:tc>
          <w:tcPr>
            <w:tcW w:w="0" w:type="auto"/>
            <w:vAlign w:val="center"/>
            <w:hideMark/>
          </w:tcPr>
          <w:p w14:paraId="11049E58" w14:textId="77777777" w:rsidR="00DE6D8E" w:rsidRPr="00DE6D8E" w:rsidRDefault="00DE6D8E" w:rsidP="00DE6D8E">
            <w:r w:rsidRPr="00DE6D8E">
              <w:t>Monthly Nomination Deadline</w:t>
            </w:r>
          </w:p>
        </w:tc>
      </w:tr>
      <w:tr w:rsidR="00DE6D8E" w:rsidRPr="00DE6D8E" w14:paraId="1993F64C" w14:textId="77777777" w:rsidTr="00DE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1925" w14:textId="77777777" w:rsidR="00DE6D8E" w:rsidRPr="00DE6D8E" w:rsidRDefault="00DE6D8E" w:rsidP="00DE6D8E">
            <w:r w:rsidRPr="00DE6D8E">
              <w:t>Last Friday of Each Month</w:t>
            </w:r>
          </w:p>
        </w:tc>
        <w:tc>
          <w:tcPr>
            <w:tcW w:w="0" w:type="auto"/>
            <w:vAlign w:val="center"/>
            <w:hideMark/>
          </w:tcPr>
          <w:p w14:paraId="4EE09A80" w14:textId="77777777" w:rsidR="00DE6D8E" w:rsidRPr="00DE6D8E" w:rsidRDefault="00DE6D8E" w:rsidP="00DE6D8E">
            <w:r w:rsidRPr="00DE6D8E">
              <w:t>Winner Announcements</w:t>
            </w:r>
          </w:p>
        </w:tc>
      </w:tr>
      <w:tr w:rsidR="00DE6D8E" w:rsidRPr="00DE6D8E" w14:paraId="29412C5A" w14:textId="77777777" w:rsidTr="00DE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7442" w14:textId="77777777" w:rsidR="00DE6D8E" w:rsidRPr="00DE6D8E" w:rsidRDefault="00DE6D8E" w:rsidP="00DE6D8E">
            <w:r w:rsidRPr="00DE6D8E">
              <w:t>December 15</w:t>
            </w:r>
          </w:p>
        </w:tc>
        <w:tc>
          <w:tcPr>
            <w:tcW w:w="0" w:type="auto"/>
            <w:vAlign w:val="center"/>
            <w:hideMark/>
          </w:tcPr>
          <w:p w14:paraId="61E50016" w14:textId="77777777" w:rsidR="00DE6D8E" w:rsidRPr="00DE6D8E" w:rsidRDefault="00DE6D8E" w:rsidP="00DE6D8E">
            <w:r w:rsidRPr="00DE6D8E">
              <w:t>Annual Recognition Gala (Hybrid Event)</w:t>
            </w:r>
          </w:p>
        </w:tc>
      </w:tr>
    </w:tbl>
    <w:p w14:paraId="444F42CD" w14:textId="77777777" w:rsidR="00DE6D8E" w:rsidRPr="00DE6D8E" w:rsidRDefault="00DE6D8E" w:rsidP="00DE6D8E">
      <w:r w:rsidRPr="00DE6D8E">
        <w:pict w14:anchorId="173D3372">
          <v:rect id="_x0000_i1091" style="width:0;height:1.5pt" o:hralign="center" o:hrstd="t" o:hr="t" fillcolor="#a0a0a0" stroked="f"/>
        </w:pict>
      </w:r>
    </w:p>
    <w:p w14:paraId="2FC27E9A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t>💬</w:t>
      </w:r>
      <w:r w:rsidRPr="00DE6D8E">
        <w:rPr>
          <w:b/>
          <w:bCs/>
        </w:rPr>
        <w:t xml:space="preserve"> Why Recognition Matters</w:t>
      </w:r>
    </w:p>
    <w:p w14:paraId="537FA266" w14:textId="77777777" w:rsidR="00DE6D8E" w:rsidRPr="00DE6D8E" w:rsidRDefault="00DE6D8E" w:rsidP="00DE6D8E">
      <w:r w:rsidRPr="00DE6D8E">
        <w:t>Studies show that employees who feel recognized are:</w:t>
      </w:r>
    </w:p>
    <w:p w14:paraId="628615B1" w14:textId="77777777" w:rsidR="00DE6D8E" w:rsidRPr="00DE6D8E" w:rsidRDefault="00DE6D8E" w:rsidP="00DE6D8E">
      <w:pPr>
        <w:numPr>
          <w:ilvl w:val="0"/>
          <w:numId w:val="15"/>
        </w:numPr>
      </w:pPr>
      <w:r w:rsidRPr="00DE6D8E">
        <w:t>4x more likely to be engaged</w:t>
      </w:r>
    </w:p>
    <w:p w14:paraId="4CFB240E" w14:textId="77777777" w:rsidR="00DE6D8E" w:rsidRPr="00DE6D8E" w:rsidRDefault="00DE6D8E" w:rsidP="00DE6D8E">
      <w:pPr>
        <w:numPr>
          <w:ilvl w:val="0"/>
          <w:numId w:val="15"/>
        </w:numPr>
      </w:pPr>
      <w:r w:rsidRPr="00DE6D8E">
        <w:t>5x more likely to feel connected to company culture</w:t>
      </w:r>
    </w:p>
    <w:p w14:paraId="59A3177C" w14:textId="77777777" w:rsidR="00DE6D8E" w:rsidRPr="00DE6D8E" w:rsidRDefault="00DE6D8E" w:rsidP="00DE6D8E">
      <w:pPr>
        <w:numPr>
          <w:ilvl w:val="0"/>
          <w:numId w:val="15"/>
        </w:numPr>
      </w:pPr>
      <w:r w:rsidRPr="00DE6D8E">
        <w:t>3x more likely to stay with the organization long-term</w:t>
      </w:r>
    </w:p>
    <w:p w14:paraId="60C8C730" w14:textId="77777777" w:rsidR="00DE6D8E" w:rsidRPr="00DE6D8E" w:rsidRDefault="00DE6D8E" w:rsidP="00DE6D8E">
      <w:r w:rsidRPr="00DE6D8E">
        <w:t>This program is part of our broader commitment to building a culture of appreciation, where every contribution is seen, valued, and celebrated.</w:t>
      </w:r>
    </w:p>
    <w:p w14:paraId="118E5FCC" w14:textId="77777777" w:rsidR="00DE6D8E" w:rsidRPr="00DE6D8E" w:rsidRDefault="00DE6D8E" w:rsidP="00DE6D8E">
      <w:r w:rsidRPr="00DE6D8E">
        <w:pict w14:anchorId="21EB61E0">
          <v:rect id="_x0000_i1092" style="width:0;height:1.5pt" o:hralign="center" o:hrstd="t" o:hr="t" fillcolor="#a0a0a0" stroked="f"/>
        </w:pict>
      </w:r>
    </w:p>
    <w:p w14:paraId="1DFDC30B" w14:textId="77777777" w:rsidR="00DE6D8E" w:rsidRPr="00DE6D8E" w:rsidRDefault="00DE6D8E" w:rsidP="00DE6D8E">
      <w:pPr>
        <w:rPr>
          <w:b/>
          <w:bCs/>
        </w:rPr>
      </w:pPr>
      <w:r w:rsidRPr="00DE6D8E">
        <w:rPr>
          <w:rFonts w:ascii="Segoe UI Emoji" w:hAnsi="Segoe UI Emoji" w:cs="Segoe UI Emoji"/>
          <w:b/>
          <w:bCs/>
        </w:rPr>
        <w:t>🧭</w:t>
      </w:r>
      <w:r w:rsidRPr="00DE6D8E">
        <w:rPr>
          <w:b/>
          <w:bCs/>
        </w:rPr>
        <w:t xml:space="preserve"> FAQs</w:t>
      </w:r>
    </w:p>
    <w:p w14:paraId="2B303DBC" w14:textId="77777777" w:rsidR="00DE6D8E" w:rsidRPr="00DE6D8E" w:rsidRDefault="00DE6D8E" w:rsidP="00DE6D8E">
      <w:r w:rsidRPr="00DE6D8E">
        <w:rPr>
          <w:b/>
          <w:bCs/>
        </w:rPr>
        <w:t>Q: Can I nominate someone from another department?</w:t>
      </w:r>
      <w:r w:rsidRPr="00DE6D8E">
        <w:br/>
        <w:t>A: Absolutely! Cross-departmental recognition is encouraged.</w:t>
      </w:r>
    </w:p>
    <w:p w14:paraId="74BD2CBC" w14:textId="77777777" w:rsidR="00DE6D8E" w:rsidRPr="00DE6D8E" w:rsidRDefault="00DE6D8E" w:rsidP="00DE6D8E">
      <w:r w:rsidRPr="00DE6D8E">
        <w:rPr>
          <w:b/>
          <w:bCs/>
        </w:rPr>
        <w:t>Q: Can I nominate the same person more than once?</w:t>
      </w:r>
      <w:r w:rsidRPr="00DE6D8E">
        <w:br/>
        <w:t>A: Yes, but each nomination must be for a distinct contribution.</w:t>
      </w:r>
    </w:p>
    <w:p w14:paraId="186A2787" w14:textId="77777777" w:rsidR="00DE6D8E" w:rsidRPr="00DE6D8E" w:rsidRDefault="00DE6D8E" w:rsidP="00DE6D8E">
      <w:r w:rsidRPr="00DE6D8E">
        <w:rPr>
          <w:b/>
          <w:bCs/>
        </w:rPr>
        <w:t>Q: Are nominations anonymous?</w:t>
      </w:r>
      <w:r w:rsidRPr="00DE6D8E">
        <w:br/>
        <w:t>A: No, nominators are identified, but feedback is shared respectfully and constructively.</w:t>
      </w:r>
    </w:p>
    <w:p w14:paraId="3B7B2A01" w14:textId="77777777" w:rsidR="00DE6D8E" w:rsidRPr="00DE6D8E" w:rsidRDefault="00DE6D8E" w:rsidP="00DE6D8E">
      <w:r w:rsidRPr="00DE6D8E">
        <w:rPr>
          <w:b/>
          <w:bCs/>
        </w:rPr>
        <w:t>Q: Can teams be nominated?</w:t>
      </w:r>
      <w:r w:rsidRPr="00DE6D8E">
        <w:br/>
        <w:t>A: Yes, team nominations are welcome and will be recognized collectively.</w:t>
      </w:r>
    </w:p>
    <w:p w14:paraId="7F073888" w14:textId="77777777" w:rsidR="00DE6D8E" w:rsidRPr="00DE6D8E" w:rsidRDefault="00DE6D8E" w:rsidP="00DE6D8E">
      <w:r w:rsidRPr="00DE6D8E">
        <w:pict w14:anchorId="5E169076">
          <v:rect id="_x0000_i1093" style="width:0;height:1.5pt" o:hralign="center" o:hrstd="t" o:hr="t" fillcolor="#a0a0a0" stroked="f"/>
        </w:pict>
      </w:r>
    </w:p>
    <w:p w14:paraId="5310C73F" w14:textId="77777777" w:rsidR="00DE6D8E" w:rsidRPr="00DE6D8E" w:rsidRDefault="00DE6D8E" w:rsidP="00DE6D8E">
      <w:r w:rsidRPr="00DE6D8E">
        <w:t>Let’s celebrate the people who make our company exceptional—one nomination at a time.</w:t>
      </w:r>
    </w:p>
    <w:p w14:paraId="45B88FE2" w14:textId="77777777" w:rsidR="00DE6D8E" w:rsidRPr="00DE6D8E" w:rsidRDefault="00DE6D8E" w:rsidP="00DE6D8E">
      <w:r w:rsidRPr="00DE6D8E">
        <w:lastRenderedPageBreak/>
        <w:pict w14:anchorId="22B0E0A7">
          <v:rect id="_x0000_i1094" style="width:0;height:1.5pt" o:hralign="center" o:hrstd="t" o:hr="t" fillcolor="#a0a0a0" stroked="f"/>
        </w:pict>
      </w:r>
    </w:p>
    <w:p w14:paraId="5C970285" w14:textId="11BFAFD9" w:rsidR="00341989" w:rsidRDefault="00341989"/>
    <w:sectPr w:rsidR="00341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F6550A"/>
    <w:multiLevelType w:val="multilevel"/>
    <w:tmpl w:val="303E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17CB5"/>
    <w:multiLevelType w:val="multilevel"/>
    <w:tmpl w:val="FE50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23FFC"/>
    <w:multiLevelType w:val="multilevel"/>
    <w:tmpl w:val="E82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00B58"/>
    <w:multiLevelType w:val="multilevel"/>
    <w:tmpl w:val="B55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23828"/>
    <w:multiLevelType w:val="multilevel"/>
    <w:tmpl w:val="198E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51F00"/>
    <w:multiLevelType w:val="multilevel"/>
    <w:tmpl w:val="F71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06663">
    <w:abstractNumId w:val="8"/>
  </w:num>
  <w:num w:numId="2" w16cid:durableId="2098398546">
    <w:abstractNumId w:val="6"/>
  </w:num>
  <w:num w:numId="3" w16cid:durableId="1260798134">
    <w:abstractNumId w:val="5"/>
  </w:num>
  <w:num w:numId="4" w16cid:durableId="829712756">
    <w:abstractNumId w:val="4"/>
  </w:num>
  <w:num w:numId="5" w16cid:durableId="1143040727">
    <w:abstractNumId w:val="7"/>
  </w:num>
  <w:num w:numId="6" w16cid:durableId="1705516789">
    <w:abstractNumId w:val="3"/>
  </w:num>
  <w:num w:numId="7" w16cid:durableId="1076167517">
    <w:abstractNumId w:val="2"/>
  </w:num>
  <w:num w:numId="8" w16cid:durableId="340013982">
    <w:abstractNumId w:val="1"/>
  </w:num>
  <w:num w:numId="9" w16cid:durableId="576091623">
    <w:abstractNumId w:val="0"/>
  </w:num>
  <w:num w:numId="10" w16cid:durableId="1399357231">
    <w:abstractNumId w:val="10"/>
  </w:num>
  <w:num w:numId="11" w16cid:durableId="584266133">
    <w:abstractNumId w:val="9"/>
  </w:num>
  <w:num w:numId="12" w16cid:durableId="1318459751">
    <w:abstractNumId w:val="13"/>
  </w:num>
  <w:num w:numId="13" w16cid:durableId="1740833627">
    <w:abstractNumId w:val="12"/>
  </w:num>
  <w:num w:numId="14" w16cid:durableId="656417038">
    <w:abstractNumId w:val="14"/>
  </w:num>
  <w:num w:numId="15" w16cid:durableId="1091853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989"/>
    <w:rsid w:val="00933EF1"/>
    <w:rsid w:val="00AA1D8D"/>
    <w:rsid w:val="00B47730"/>
    <w:rsid w:val="00CB0664"/>
    <w:rsid w:val="00DE6D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F88D7"/>
  <w14:defaultImageDpi w14:val="300"/>
  <w15:docId w15:val="{5D77476C-2428-4CE2-85F4-08CEB56B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2025-07-15T09:54:00Z</dcterms:modified>
  <cp:category/>
</cp:coreProperties>
</file>