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C35" w:rsidRDefault="00A26DE6" w:rsidP="00550487">
      <w:pPr>
        <w:spacing w:before="120" w:after="120"/>
        <w:rPr>
          <w:b/>
        </w:rPr>
      </w:pPr>
      <w:r w:rsidRPr="00A26DE6">
        <w:rPr>
          <w:b/>
          <w:u w:val="single"/>
        </w:rPr>
        <w:t>Bài 12</w:t>
      </w:r>
      <w:r w:rsidRPr="00A26DE6">
        <w:rPr>
          <w:b/>
        </w:rPr>
        <w:t>:</w:t>
      </w:r>
    </w:p>
    <w:p w:rsidR="00A26DE6" w:rsidRDefault="00A26DE6" w:rsidP="005E4C05">
      <w:pPr>
        <w:tabs>
          <w:tab w:val="left" w:pos="8055"/>
        </w:tabs>
        <w:spacing w:before="120" w:after="120"/>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5B26851B" wp14:editId="6FCD5477">
                <wp:simplePos x="0" y="0"/>
                <wp:positionH relativeFrom="column">
                  <wp:posOffset>2515</wp:posOffset>
                </wp:positionH>
                <wp:positionV relativeFrom="paragraph">
                  <wp:posOffset>-686</wp:posOffset>
                </wp:positionV>
                <wp:extent cx="5947257"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5947257" cy="1828800"/>
                        </a:xfrm>
                        <a:prstGeom prst="rect">
                          <a:avLst/>
                        </a:prstGeom>
                        <a:noFill/>
                        <a:ln>
                          <a:noFill/>
                        </a:ln>
                        <a:effectLst/>
                      </wps:spPr>
                      <wps:txbx>
                        <w:txbxContent>
                          <w:p w:rsidR="00A26DE6" w:rsidRPr="005E4C05" w:rsidRDefault="00A26DE6" w:rsidP="00A26DE6">
                            <w:pPr>
                              <w:spacing w:before="120" w:after="120"/>
                              <w:jc w:val="center"/>
                              <w:rPr>
                                <w:rFonts w:ascii="Times New Roman" w:hAnsi="Times New Roman" w:cs="Times New Roman"/>
                                <w:b/>
                                <w:color w:val="000000" w:themeColor="text1"/>
                                <w:sz w:val="72"/>
                                <w:szCs w:val="72"/>
                                <w14:glow w14:rad="63500">
                                  <w14:schemeClr w14:val="accent2">
                                    <w14:alpha w14:val="60000"/>
                                    <w14:satMod w14:val="175000"/>
                                  </w14:schemeClr>
                                </w14:glow>
                                <w14:shadow w14:blurRad="41275" w14:dist="20320" w14:dir="1800000" w14:sx="100000" w14:sy="100000" w14:kx="0" w14:ky="0" w14:algn="tl">
                                  <w14:srgbClr w14:val="000000">
                                    <w14:alpha w14:val="60000"/>
                                  </w14:srgbClr>
                                </w14:shadow>
                                <w14:textOutline w14:w="12700" w14:cap="flat" w14:cmpd="sng" w14:algn="ctr">
                                  <w14:solidFill>
                                    <w14:schemeClr w14:val="bg1"/>
                                  </w14:solidFill>
                                  <w14:prstDash w14:val="solid"/>
                                  <w14:round/>
                                </w14:textOutline>
                              </w:rPr>
                            </w:pPr>
                            <w:r w:rsidRPr="005E4C05">
                              <w:rPr>
                                <w:rFonts w:ascii="Times New Roman" w:hAnsi="Times New Roman" w:cs="Times New Roman"/>
                                <w:b/>
                                <w:color w:val="000000" w:themeColor="text1"/>
                                <w:sz w:val="72"/>
                                <w:szCs w:val="72"/>
                                <w14:glow w14:rad="63500">
                                  <w14:schemeClr w14:val="accent2">
                                    <w14:alpha w14:val="60000"/>
                                    <w14:satMod w14:val="175000"/>
                                  </w14:schemeClr>
                                </w14:glow>
                                <w14:shadow w14:blurRad="41275" w14:dist="20320" w14:dir="1800000" w14:sx="100000" w14:sy="100000" w14:kx="0" w14:ky="0" w14:algn="tl">
                                  <w14:srgbClr w14:val="000000">
                                    <w14:alpha w14:val="60000"/>
                                  </w14:srgbClr>
                                </w14:shadow>
                                <w14:textOutline w14:w="12700" w14:cap="flat" w14:cmpd="sng" w14:algn="ctr">
                                  <w14:solidFill>
                                    <w14:schemeClr w14:val="bg1"/>
                                  </w14:solidFill>
                                  <w14:prstDash w14:val="solid"/>
                                  <w14:round/>
                                </w14:textOutline>
                              </w:rPr>
                              <w:t>TRUYỆN NHÀ ỐC SÊN</w:t>
                            </w:r>
                          </w:p>
                        </w:txbxContent>
                      </wps:txbx>
                      <wps:bodyPr rot="0" spcFirstLastPara="0" vertOverflow="overflow" horzOverflow="overflow" vert="horz" wrap="square" lIns="91440" tIns="45720" rIns="91440" bIns="45720" numCol="1" spcCol="0" rtlCol="0" fromWordArt="0" anchor="t" anchorCtr="0" forceAA="0" compatLnSpc="1">
                        <a:prstTxWarp prst="textStop">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pt;margin-top:-.05pt;width:468.3pt;height: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" filled="f" stroked="f">
                <v:fill o:detectmouseclick="t"/>
                <v:textbox style="mso-fit-shape-to-text:t">
                  <w:txbxContent>
                    <w:p w:rsidR="00A26DE6" w:rsidRPr="005E4C05" w:rsidRDefault="00A26DE6" w:rsidP="00A26DE6">
                      <w:pPr>
                        <w:spacing w:before="120" w:after="120"/>
                        <w:jc w:val="center"/>
                        <w:rPr>
                          <w:rFonts w:ascii="Times New Roman" w:hAnsi="Times New Roman" w:cs="Times New Roman"/>
                          <w:b/>
                          <w:color w:val="000000" w:themeColor="text1"/>
                          <w:sz w:val="72"/>
                          <w:szCs w:val="72"/>
                          <w14:glow w14:rad="63500">
                            <w14:schemeClr w14:val="accent2">
                              <w14:alpha w14:val="60000"/>
                              <w14:satMod w14:val="175000"/>
                            </w14:schemeClr>
                          </w14:glow>
                          <w14:shadow w14:blurRad="41275" w14:dist="20320" w14:dir="1800000" w14:sx="100000" w14:sy="100000" w14:kx="0" w14:ky="0" w14:algn="tl">
                            <w14:srgbClr w14:val="000000">
                              <w14:alpha w14:val="60000"/>
                            </w14:srgbClr>
                          </w14:shadow>
                          <w14:textOutline w14:w="12700" w14:cap="flat" w14:cmpd="sng" w14:algn="ctr">
                            <w14:solidFill>
                              <w14:schemeClr w14:val="bg1"/>
                            </w14:solidFill>
                            <w14:prstDash w14:val="solid"/>
                            <w14:round/>
                          </w14:textOutline>
                        </w:rPr>
                      </w:pPr>
                      <w:r w:rsidRPr="005E4C05">
                        <w:rPr>
                          <w:rFonts w:ascii="Times New Roman" w:hAnsi="Times New Roman" w:cs="Times New Roman"/>
                          <w:b/>
                          <w:color w:val="000000" w:themeColor="text1"/>
                          <w:sz w:val="72"/>
                          <w:szCs w:val="72"/>
                          <w14:glow w14:rad="63500">
                            <w14:schemeClr w14:val="accent2">
                              <w14:alpha w14:val="60000"/>
                              <w14:satMod w14:val="175000"/>
                            </w14:schemeClr>
                          </w14:glow>
                          <w14:shadow w14:blurRad="41275" w14:dist="20320" w14:dir="1800000" w14:sx="100000" w14:sy="100000" w14:kx="0" w14:ky="0" w14:algn="tl">
                            <w14:srgbClr w14:val="000000">
                              <w14:alpha w14:val="60000"/>
                            </w14:srgbClr>
                          </w14:shadow>
                          <w14:textOutline w14:w="12700" w14:cap="flat" w14:cmpd="sng" w14:algn="ctr">
                            <w14:solidFill>
                              <w14:schemeClr w14:val="bg1"/>
                            </w14:solidFill>
                            <w14:prstDash w14:val="solid"/>
                            <w14:round/>
                          </w14:textOutline>
                        </w:rPr>
                        <w:t>TRUYỆN NHÀ ỐC SÊN</w:t>
                      </w:r>
                    </w:p>
                  </w:txbxContent>
                </v:textbox>
              </v:shape>
            </w:pict>
          </mc:Fallback>
        </mc:AlternateContent>
      </w:r>
      <w:r w:rsidR="005E4C05">
        <w:rPr>
          <w:rFonts w:ascii="Times New Roman" w:hAnsi="Times New Roman" w:cs="Times New Roman"/>
        </w:rPr>
        <w:tab/>
      </w:r>
    </w:p>
    <w:p w:rsidR="005E4C05" w:rsidRDefault="005E4C05" w:rsidP="005E4C05">
      <w:pPr>
        <w:tabs>
          <w:tab w:val="left" w:pos="8055"/>
        </w:tabs>
        <w:spacing w:before="120" w:after="120"/>
        <w:rPr>
          <w:rFonts w:ascii="Times New Roman" w:hAnsi="Times New Roman" w:cs="Times New Roman"/>
        </w:rPr>
      </w:pPr>
    </w:p>
    <w:p w:rsidR="005E4C05" w:rsidRDefault="005E4C05" w:rsidP="005E4C05">
      <w:pPr>
        <w:tabs>
          <w:tab w:val="left" w:pos="8055"/>
        </w:tabs>
        <w:spacing w:before="120" w:after="120"/>
        <w:rPr>
          <w:rFonts w:ascii="Times New Roman" w:hAnsi="Times New Roman" w:cs="Times New Roman"/>
        </w:rPr>
      </w:pPr>
    </w:p>
    <w:p w:rsidR="002B3443" w:rsidRDefault="002B3443" w:rsidP="005E4C05">
      <w:pPr>
        <w:tabs>
          <w:tab w:val="left" w:pos="8055"/>
        </w:tabs>
        <w:spacing w:before="120" w:after="120"/>
        <w:rPr>
          <w:rFonts w:ascii="Times New Roman" w:hAnsi="Times New Roman" w:cs="Times New Roman"/>
          <w:sz w:val="26"/>
          <w:szCs w:val="26"/>
        </w:rPr>
      </w:pPr>
    </w:p>
    <w:p w:rsidR="00807E58" w:rsidRDefault="00807E58" w:rsidP="005E4C05">
      <w:pPr>
        <w:tabs>
          <w:tab w:val="left" w:pos="8055"/>
        </w:tabs>
        <w:spacing w:before="120" w:after="120"/>
        <w:rPr>
          <w:rFonts w:ascii="Times New Roman" w:hAnsi="Times New Roman" w:cs="Times New Roman"/>
          <w:sz w:val="26"/>
          <w:szCs w:val="26"/>
        </w:rPr>
      </w:pPr>
    </w:p>
    <w:p w:rsidR="00807E58" w:rsidRDefault="00807E58" w:rsidP="005E4C05">
      <w:pPr>
        <w:tabs>
          <w:tab w:val="left" w:pos="8055"/>
        </w:tabs>
        <w:spacing w:before="120" w:after="120"/>
        <w:rPr>
          <w:rFonts w:ascii="Times New Roman" w:hAnsi="Times New Roman" w:cs="Times New Roman"/>
          <w:sz w:val="26"/>
          <w:szCs w:val="26"/>
        </w:rPr>
        <w:sectPr w:rsidR="00807E58" w:rsidSect="00C34E98">
          <w:pgSz w:w="12240" w:h="15840"/>
          <w:pgMar w:top="1134" w:right="1134" w:bottom="1134" w:left="1701" w:header="720" w:footer="720" w:gutter="0"/>
          <w:cols w:space="720"/>
          <w:docGrid w:linePitch="360"/>
        </w:sectPr>
      </w:pPr>
    </w:p>
    <w:p w:rsidR="00807E58" w:rsidRPr="00807E58" w:rsidRDefault="00807E58" w:rsidP="00807E58">
      <w:pPr>
        <w:keepNext/>
        <w:framePr w:dropCap="drop" w:lines="3" w:wrap="around" w:vAnchor="text" w:hAnchor="text"/>
        <w:pBdr>
          <w:top w:val="thinThickSmallGap" w:sz="24" w:space="1" w:color="auto"/>
          <w:bottom w:val="thickThinSmallGap" w:sz="24" w:space="1" w:color="auto"/>
        </w:pBdr>
        <w:shd w:val="clear" w:color="auto" w:fill="FABF8F" w:themeFill="accent6" w:themeFillTint="99"/>
        <w:tabs>
          <w:tab w:val="left" w:pos="8055"/>
        </w:tabs>
        <w:spacing w:after="0" w:line="811" w:lineRule="exact"/>
        <w:textAlignment w:val="baseline"/>
        <w:rPr>
          <w:rFonts w:ascii="Times New Roman" w:hAnsi="Times New Roman" w:cs="Times New Roman"/>
          <w:position w:val="-6"/>
          <w:sz w:val="101"/>
          <w:szCs w:val="26"/>
        </w:rPr>
      </w:pPr>
      <w:r w:rsidRPr="00807E58">
        <w:rPr>
          <w:rFonts w:ascii="Times New Roman" w:hAnsi="Times New Roman" w:cs="Times New Roman"/>
          <w:position w:val="-6"/>
          <w:sz w:val="101"/>
          <w:szCs w:val="26"/>
        </w:rPr>
        <w:t>M</w:t>
      </w:r>
    </w:p>
    <w:p w:rsidR="005E4C05" w:rsidRPr="005C0B5C" w:rsidRDefault="005E4C05" w:rsidP="005E4C05">
      <w:pPr>
        <w:tabs>
          <w:tab w:val="left" w:pos="8055"/>
        </w:tabs>
        <w:spacing w:before="120" w:after="120"/>
        <w:rPr>
          <w:rFonts w:ascii="Times New Roman" w:hAnsi="Times New Roman" w:cs="Times New Roman"/>
          <w:sz w:val="26"/>
          <w:szCs w:val="26"/>
        </w:rPr>
      </w:pPr>
      <w:r w:rsidRPr="005C0B5C">
        <w:rPr>
          <w:rFonts w:ascii="Times New Roman" w:hAnsi="Times New Roman" w:cs="Times New Roman"/>
          <w:sz w:val="26"/>
          <w:szCs w:val="26"/>
        </w:rPr>
        <w:t xml:space="preserve">ột ngày nọ, ốc sên hỏi mẹ của nó: “Mẹ ơi! </w:t>
      </w:r>
      <w:proofErr w:type="gramStart"/>
      <w:r w:rsidRPr="005C0B5C">
        <w:rPr>
          <w:rFonts w:ascii="Times New Roman" w:hAnsi="Times New Roman" w:cs="Times New Roman"/>
          <w:sz w:val="26"/>
          <w:szCs w:val="26"/>
        </w:rPr>
        <w:t>Tại sao chúng ta từ khi sinh ra phải đeo cái bình vừa nặng vừa trên lưng như thế?</w:t>
      </w:r>
      <w:proofErr w:type="gramEnd"/>
      <w:r w:rsidRPr="005C0B5C">
        <w:rPr>
          <w:rFonts w:ascii="Times New Roman" w:hAnsi="Times New Roman" w:cs="Times New Roman"/>
          <w:sz w:val="26"/>
          <w:szCs w:val="26"/>
        </w:rPr>
        <w:t xml:space="preserve"> </w:t>
      </w:r>
      <w:proofErr w:type="gramStart"/>
      <w:r w:rsidRPr="005C0B5C">
        <w:rPr>
          <w:rFonts w:ascii="Times New Roman" w:hAnsi="Times New Roman" w:cs="Times New Roman"/>
          <w:sz w:val="26"/>
          <w:szCs w:val="26"/>
        </w:rPr>
        <w:t>Thật mệt chết đi được!”</w:t>
      </w:r>
      <w:proofErr w:type="gramEnd"/>
    </w:p>
    <w:p w:rsidR="005E4C05" w:rsidRPr="005C0B5C" w:rsidRDefault="005E4C05" w:rsidP="005E4C05">
      <w:pPr>
        <w:tabs>
          <w:tab w:val="left" w:pos="8055"/>
        </w:tabs>
        <w:spacing w:before="120" w:after="120"/>
        <w:rPr>
          <w:rFonts w:ascii="Times New Roman" w:hAnsi="Times New Roman" w:cs="Times New Roman"/>
          <w:sz w:val="26"/>
          <w:szCs w:val="26"/>
        </w:rPr>
      </w:pPr>
      <w:proofErr w:type="gramStart"/>
      <w:r w:rsidRPr="005C0B5C">
        <w:rPr>
          <w:rFonts w:ascii="Times New Roman" w:hAnsi="Times New Roman" w:cs="Times New Roman"/>
          <w:sz w:val="26"/>
          <w:szCs w:val="26"/>
        </w:rPr>
        <w:t>“Vì cơ thể chúng ta không có xương để chống đỡ, chỉ có thể bò, mà bò cũng không nhanh” mẹ nói.</w:t>
      </w:r>
      <w:proofErr w:type="gramEnd"/>
    </w:p>
    <w:p w:rsidR="005E4C05" w:rsidRPr="005C0B5C" w:rsidRDefault="005E4C05" w:rsidP="005E4C05">
      <w:pPr>
        <w:tabs>
          <w:tab w:val="left" w:pos="8055"/>
        </w:tabs>
        <w:spacing w:before="120" w:after="120"/>
        <w:rPr>
          <w:rFonts w:ascii="Times New Roman" w:hAnsi="Times New Roman" w:cs="Times New Roman"/>
          <w:sz w:val="26"/>
          <w:szCs w:val="26"/>
        </w:rPr>
      </w:pPr>
      <w:r w:rsidRPr="005C0B5C">
        <w:rPr>
          <w:rFonts w:ascii="Times New Roman" w:hAnsi="Times New Roman" w:cs="Times New Roman"/>
          <w:sz w:val="26"/>
          <w:szCs w:val="26"/>
        </w:rPr>
        <w:t>“Chị sâu rốm không có xương cũng bò chẳng nhanh, tại sao chị ấy không đeo cái bình vừa nặng vừa cứng đó?</w:t>
      </w:r>
      <w:proofErr w:type="gramStart"/>
      <w:r w:rsidRPr="005C0B5C">
        <w:rPr>
          <w:rFonts w:ascii="Times New Roman" w:hAnsi="Times New Roman" w:cs="Times New Roman"/>
          <w:sz w:val="26"/>
          <w:szCs w:val="26"/>
        </w:rPr>
        <w:t>”.</w:t>
      </w:r>
      <w:proofErr w:type="gramEnd"/>
    </w:p>
    <w:p w:rsidR="005E4C05" w:rsidRPr="005C0B5C" w:rsidRDefault="005C0B5C" w:rsidP="005E4C05">
      <w:pPr>
        <w:tabs>
          <w:tab w:val="left" w:pos="8055"/>
        </w:tabs>
        <w:spacing w:before="120" w:after="120"/>
        <w:rPr>
          <w:rFonts w:ascii="Times New Roman" w:hAnsi="Times New Roman" w:cs="Times New Roman"/>
          <w:sz w:val="26"/>
          <w:szCs w:val="26"/>
          <w:u w:val="wave"/>
        </w:rPr>
      </w:pPr>
      <w:r w:rsidRPr="005C0B5C">
        <w:rPr>
          <w:rFonts w:ascii="Times New Roman" w:hAnsi="Times New Roman" w:cs="Times New Roman"/>
          <w:sz w:val="26"/>
          <w:szCs w:val="26"/>
          <w:u w:val="wave"/>
        </w:rPr>
        <w:t xml:space="preserve">“Vì chị sâu róm sẽ biến thành bướm, bầu trời sẽ bảo vệ cho </w:t>
      </w:r>
      <w:proofErr w:type="gramStart"/>
      <w:r w:rsidRPr="005C0B5C">
        <w:rPr>
          <w:rFonts w:ascii="Times New Roman" w:hAnsi="Times New Roman" w:cs="Times New Roman"/>
          <w:sz w:val="26"/>
          <w:szCs w:val="26"/>
          <w:u w:val="wave"/>
        </w:rPr>
        <w:t>chị  ấy</w:t>
      </w:r>
      <w:proofErr w:type="gramEnd"/>
      <w:r w:rsidRPr="005C0B5C">
        <w:rPr>
          <w:rFonts w:ascii="Times New Roman" w:hAnsi="Times New Roman" w:cs="Times New Roman"/>
          <w:sz w:val="26"/>
          <w:szCs w:val="26"/>
          <w:u w:val="wave"/>
        </w:rPr>
        <w:t>.”</w:t>
      </w:r>
    </w:p>
    <w:p w:rsidR="007A2955" w:rsidRDefault="005C0B5C" w:rsidP="002B3443">
      <w:pPr>
        <w:tabs>
          <w:tab w:val="left" w:pos="8055"/>
        </w:tabs>
        <w:spacing w:before="120" w:after="120"/>
        <w:rPr>
          <w:rFonts w:ascii="Times New Roman" w:hAnsi="Times New Roman" w:cs="Times New Roman"/>
          <w:sz w:val="26"/>
          <w:szCs w:val="26"/>
        </w:rPr>
      </w:pPr>
      <w:proofErr w:type="gramStart"/>
      <w:r w:rsidRPr="005C0B5C">
        <w:rPr>
          <w:rFonts w:ascii="Times New Roman" w:hAnsi="Times New Roman" w:cs="Times New Roman"/>
          <w:sz w:val="26"/>
          <w:szCs w:val="26"/>
        </w:rPr>
        <w:t>“</w:t>
      </w:r>
      <w:r w:rsidR="002B3443">
        <w:rPr>
          <w:rFonts w:ascii="Times New Roman" w:hAnsi="Times New Roman" w:cs="Times New Roman"/>
          <w:sz w:val="26"/>
          <w:szCs w:val="26"/>
        </w:rPr>
        <w:t xml:space="preserve">Nhưng </w:t>
      </w:r>
      <w:r w:rsidRPr="005C0B5C">
        <w:rPr>
          <w:rFonts w:ascii="Times New Roman" w:hAnsi="Times New Roman" w:cs="Times New Roman"/>
          <w:sz w:val="26"/>
          <w:szCs w:val="26"/>
        </w:rPr>
        <w:t xml:space="preserve">em giun đất cũng không có xương và cũng bò chẳng nhanh, tại sao </w:t>
      </w:r>
      <w:r w:rsidR="00807E58" w:rsidRPr="005C0B5C">
        <w:rPr>
          <w:rFonts w:ascii="Times New Roman" w:hAnsi="Times New Roman" w:cs="Times New Roman"/>
          <w:sz w:val="26"/>
          <w:szCs w:val="26"/>
        </w:rPr>
        <w:t>em ấy cũng không đeo cái bình vừa nặng vừa cứng đó?”</w:t>
      </w:r>
      <w:proofErr w:type="gramEnd"/>
      <w:r w:rsidR="00807E58">
        <w:rPr>
          <w:rFonts w:ascii="Times New Roman" w:hAnsi="Times New Roman" w:cs="Times New Roman"/>
          <w:sz w:val="26"/>
          <w:szCs w:val="26"/>
        </w:rPr>
        <w:br w:type="column"/>
      </w:r>
      <w:r w:rsidR="00807E58">
        <w:rPr>
          <w:rFonts w:ascii="Times New Roman" w:hAnsi="Times New Roman" w:cs="Times New Roman"/>
          <w:sz w:val="26"/>
          <w:szCs w:val="26"/>
        </w:rPr>
        <w:lastRenderedPageBreak/>
        <w:tab/>
      </w:r>
      <w:r w:rsidR="00807E58">
        <w:rPr>
          <w:rFonts w:ascii="Times New Roman" w:hAnsi="Times New Roman" w:cs="Times New Roman"/>
          <w:sz w:val="26"/>
          <w:szCs w:val="26"/>
        </w:rPr>
        <w:tab/>
      </w:r>
      <w:r w:rsidR="00807E58">
        <w:rPr>
          <w:rFonts w:ascii="Times New Roman" w:hAnsi="Times New Roman" w:cs="Times New Roman"/>
          <w:sz w:val="26"/>
          <w:szCs w:val="26"/>
        </w:rPr>
        <w:tab/>
      </w:r>
      <w:r w:rsidR="00807E58">
        <w:rPr>
          <w:rFonts w:ascii="Times New Roman" w:hAnsi="Times New Roman" w:cs="Times New Roman"/>
          <w:sz w:val="26"/>
          <w:szCs w:val="26"/>
        </w:rPr>
        <w:tab/>
      </w:r>
      <w:r w:rsidR="00807E58">
        <w:rPr>
          <w:rFonts w:ascii="Times New Roman" w:hAnsi="Times New Roman" w:cs="Times New Roman"/>
          <w:sz w:val="26"/>
          <w:szCs w:val="26"/>
        </w:rPr>
        <w:tab/>
      </w:r>
    </w:p>
    <w:p w:rsidR="005C0B5C" w:rsidRDefault="005C0B5C" w:rsidP="002B3443">
      <w:pPr>
        <w:tabs>
          <w:tab w:val="left" w:pos="8055"/>
        </w:tabs>
        <w:spacing w:before="120" w:after="120"/>
        <w:rPr>
          <w:rFonts w:ascii="Times New Roman" w:hAnsi="Times New Roman" w:cs="Times New Roman"/>
          <w:sz w:val="26"/>
          <w:szCs w:val="26"/>
        </w:rPr>
      </w:pPr>
      <w:proofErr w:type="gramStart"/>
      <w:r w:rsidRPr="005C0B5C">
        <w:rPr>
          <w:rFonts w:ascii="Times New Roman" w:hAnsi="Times New Roman" w:cs="Times New Roman"/>
          <w:sz w:val="26"/>
          <w:szCs w:val="26"/>
        </w:rPr>
        <w:t>“Vì em giun đất sẽ chui xuống đát, lòng đất sẽ bảo vệ em ấy.”</w:t>
      </w:r>
      <w:proofErr w:type="gramEnd"/>
    </w:p>
    <w:p w:rsidR="002B3443" w:rsidRPr="005C0B5C" w:rsidRDefault="002B3443" w:rsidP="005E4C05">
      <w:pPr>
        <w:tabs>
          <w:tab w:val="left" w:pos="8055"/>
        </w:tabs>
        <w:spacing w:before="120" w:after="120"/>
        <w:rPr>
          <w:rFonts w:ascii="Times New Roman" w:hAnsi="Times New Roman" w:cs="Times New Roman"/>
          <w:sz w:val="26"/>
          <w:szCs w:val="26"/>
        </w:rPr>
      </w:pPr>
      <w:r>
        <w:rPr>
          <w:rFonts w:ascii="Times New Roman" w:hAnsi="Times New Roman" w:cs="Times New Roman"/>
          <w:sz w:val="26"/>
          <w:szCs w:val="26"/>
        </w:rPr>
        <w:t>Ốc sên bật khóc và nói:</w:t>
      </w:r>
    </w:p>
    <w:p w:rsidR="005C0B5C" w:rsidRDefault="002B3443" w:rsidP="002B3443">
      <w:pPr>
        <w:tabs>
          <w:tab w:val="left" w:pos="8055"/>
        </w:tabs>
        <w:spacing w:before="120" w:after="120"/>
        <w:rPr>
          <w:rFonts w:ascii="Times New Roman" w:hAnsi="Times New Roman" w:cs="Times New Roman"/>
          <w:sz w:val="26"/>
          <w:szCs w:val="26"/>
        </w:rPr>
      </w:pPr>
      <w:r>
        <w:rPr>
          <w:rFonts w:ascii="Times New Roman" w:hAnsi="Times New Roman" w:cs="Times New Roman"/>
          <w:sz w:val="26"/>
          <w:szCs w:val="26"/>
        </w:rPr>
        <w:sym w:font="Wingdings" w:char="F0E0"/>
      </w:r>
      <w:r>
        <w:rPr>
          <w:rFonts w:ascii="Times New Roman" w:hAnsi="Times New Roman" w:cs="Times New Roman"/>
          <w:sz w:val="26"/>
          <w:szCs w:val="26"/>
        </w:rPr>
        <w:t xml:space="preserve"> “Chúng ta</w:t>
      </w:r>
      <w:r w:rsidR="005C0B5C" w:rsidRPr="005C0B5C">
        <w:rPr>
          <w:rFonts w:ascii="Times New Roman" w:hAnsi="Times New Roman" w:cs="Times New Roman"/>
          <w:sz w:val="26"/>
          <w:szCs w:val="26"/>
        </w:rPr>
        <w:t xml:space="preserve"> bật </w:t>
      </w:r>
      <w:r w:rsidR="005C0B5C" w:rsidRPr="002B3443">
        <w:rPr>
          <w:rFonts w:ascii="Times New Roman" w:hAnsi="Times New Roman" w:cs="Times New Roman"/>
          <w:sz w:val="26"/>
          <w:szCs w:val="26"/>
        </w:rPr>
        <w:t xml:space="preserve">ta thật đáng thương, bầu trời không bảo vệ chúng ta, lòng đất </w:t>
      </w:r>
      <w:r w:rsidRPr="002B3443">
        <w:rPr>
          <w:rFonts w:ascii="Times New Roman" w:hAnsi="Times New Roman" w:cs="Times New Roman"/>
          <w:sz w:val="26"/>
          <w:szCs w:val="26"/>
        </w:rPr>
        <w:t>cũng không che chở chúng ta</w:t>
      </w:r>
      <w:r>
        <w:rPr>
          <w:rFonts w:ascii="Times New Roman" w:hAnsi="Times New Roman" w:cs="Times New Roman"/>
          <w:sz w:val="26"/>
          <w:szCs w:val="26"/>
        </w:rPr>
        <w:t>”</w:t>
      </w:r>
      <w:r w:rsidRPr="002B3443">
        <w:rPr>
          <w:rFonts w:ascii="Times New Roman" w:hAnsi="Times New Roman" w:cs="Times New Roman"/>
          <w:sz w:val="26"/>
          <w:szCs w:val="26"/>
        </w:rPr>
        <w:t>:</w:t>
      </w:r>
    </w:p>
    <w:p w:rsidR="007A2955" w:rsidRPr="007A2955" w:rsidRDefault="007A2955" w:rsidP="007A2955">
      <w:pPr>
        <w:keepNext/>
        <w:framePr w:dropCap="drop" w:lines="2" w:wrap="around" w:vAnchor="text" w:hAnchor="text"/>
        <w:shd w:val="clear" w:color="auto" w:fill="BFBFBF" w:themeFill="background1" w:themeFillShade="BF"/>
        <w:tabs>
          <w:tab w:val="left" w:pos="8055"/>
        </w:tabs>
        <w:spacing w:after="0" w:line="687" w:lineRule="exact"/>
        <w:textAlignment w:val="baseline"/>
        <w:rPr>
          <w:rFonts w:ascii="Times New Roman" w:hAnsi="Times New Roman" w:cs="Times New Roman"/>
          <w:position w:val="-2"/>
          <w:sz w:val="81"/>
          <w:szCs w:val="26"/>
        </w:rPr>
      </w:pPr>
      <w:r w:rsidRPr="007A2955">
        <w:rPr>
          <w:rFonts w:ascii="Times New Roman" w:hAnsi="Times New Roman" w:cs="Times New Roman"/>
          <w:position w:val="-2"/>
          <w:sz w:val="81"/>
          <w:szCs w:val="26"/>
        </w:rPr>
        <w:t>V</w:t>
      </w:r>
    </w:p>
    <w:p w:rsidR="002B3443" w:rsidRDefault="002B3443" w:rsidP="002B3443">
      <w:pPr>
        <w:tabs>
          <w:tab w:val="left" w:pos="8055"/>
        </w:tabs>
        <w:spacing w:before="120" w:after="120"/>
        <w:rPr>
          <w:rFonts w:ascii="Times New Roman" w:hAnsi="Times New Roman" w:cs="Times New Roman"/>
          <w:sz w:val="26"/>
          <w:szCs w:val="26"/>
        </w:rPr>
      </w:pPr>
      <w:r>
        <w:rPr>
          <w:rFonts w:ascii="Times New Roman" w:hAnsi="Times New Roman" w:cs="Times New Roman"/>
          <w:sz w:val="26"/>
          <w:szCs w:val="26"/>
        </w:rPr>
        <w:t xml:space="preserve">ì vậy mà chúng ta có cái bình! Ốc sên mẹ </w:t>
      </w:r>
      <w:proofErr w:type="gramStart"/>
      <w:r>
        <w:rPr>
          <w:rFonts w:ascii="Times New Roman" w:hAnsi="Times New Roman" w:cs="Times New Roman"/>
          <w:sz w:val="26"/>
          <w:szCs w:val="26"/>
        </w:rPr>
        <w:t>an</w:t>
      </w:r>
      <w:proofErr w:type="gramEnd"/>
      <w:r>
        <w:rPr>
          <w:rFonts w:ascii="Times New Roman" w:hAnsi="Times New Roman" w:cs="Times New Roman"/>
          <w:sz w:val="26"/>
          <w:szCs w:val="26"/>
        </w:rPr>
        <w:t xml:space="preserve"> ủi con – chúng ta không </w:t>
      </w:r>
      <w:r w:rsidR="007A2955">
        <w:rPr>
          <w:rFonts w:ascii="Times New Roman" w:hAnsi="Times New Roman" w:cs="Times New Roman"/>
          <w:sz w:val="26"/>
          <w:szCs w:val="26"/>
        </w:rPr>
        <w:t xml:space="preserve">   </w:t>
      </w:r>
      <w:r>
        <w:rPr>
          <w:rFonts w:ascii="Times New Roman" w:hAnsi="Times New Roman" w:cs="Times New Roman"/>
          <w:sz w:val="26"/>
          <w:szCs w:val="26"/>
        </w:rPr>
        <w:t>dựa vào trời, cũng chẳng dựa vào chính bản thân chúng ta”.</w:t>
      </w:r>
    </w:p>
    <w:p w:rsidR="002B3443" w:rsidRPr="007A2955" w:rsidRDefault="004C2901" w:rsidP="004C2901">
      <w:pPr>
        <w:pStyle w:val="ListParagraph"/>
        <w:tabs>
          <w:tab w:val="left" w:pos="8055"/>
        </w:tabs>
        <w:spacing w:before="120" w:after="120"/>
        <w:ind w:left="-5040"/>
        <w:jc w:val="right"/>
        <w:rPr>
          <w:rFonts w:ascii="Times New Roman" w:hAnsi="Times New Roman" w:cs="Times New Roman"/>
          <w:b/>
          <w:sz w:val="26"/>
          <w:szCs w:val="26"/>
        </w:rPr>
      </w:pPr>
      <w:r w:rsidRPr="004C2901">
        <w:rPr>
          <w:rFonts w:ascii="Times New Roman" w:hAnsi="Times New Roman" w:cs="Times New Roman"/>
          <w:b/>
          <w:i/>
          <w:sz w:val="26"/>
          <w:szCs w:val="26"/>
        </w:rPr>
        <w:sym w:font="Wingdings" w:char="F026"/>
      </w:r>
      <w:r>
        <w:rPr>
          <w:rFonts w:ascii="Times New Roman" w:hAnsi="Times New Roman" w:cs="Times New Roman"/>
          <w:b/>
          <w:i/>
          <w:sz w:val="26"/>
          <w:szCs w:val="26"/>
        </w:rPr>
        <w:t xml:space="preserve">  </w:t>
      </w:r>
      <w:r w:rsidR="002B3443" w:rsidRPr="007A2955">
        <w:rPr>
          <w:rFonts w:ascii="Times New Roman" w:hAnsi="Times New Roman" w:cs="Times New Roman"/>
          <w:b/>
          <w:sz w:val="26"/>
          <w:szCs w:val="26"/>
        </w:rPr>
        <w:t>Sưu Tầm</w:t>
      </w:r>
      <w:r>
        <w:rPr>
          <w:rFonts w:ascii="Times New Roman" w:hAnsi="Times New Roman" w:cs="Times New Roman"/>
          <w:b/>
          <w:sz w:val="26"/>
          <w:szCs w:val="26"/>
        </w:rPr>
        <w:t xml:space="preserve"> </w:t>
      </w:r>
      <w:r w:rsidRPr="004C2901">
        <w:rPr>
          <w:rFonts w:ascii="Times New Roman" w:hAnsi="Times New Roman" w:cs="Times New Roman"/>
          <w:b/>
          <w:i/>
          <w:sz w:val="26"/>
          <w:szCs w:val="26"/>
        </w:rPr>
        <w:sym w:font="Wingdings" w:char="F026"/>
      </w:r>
    </w:p>
    <w:p w:rsidR="002B3443" w:rsidRDefault="002B3443" w:rsidP="005C0B5C">
      <w:pPr>
        <w:pStyle w:val="ListParagraph"/>
        <w:tabs>
          <w:tab w:val="left" w:pos="8055"/>
        </w:tabs>
        <w:spacing w:before="120" w:after="120"/>
        <w:ind w:left="1080"/>
        <w:rPr>
          <w:rFonts w:ascii="Times New Roman" w:hAnsi="Times New Roman" w:cs="Times New Roman"/>
        </w:rPr>
        <w:sectPr w:rsidR="002B3443" w:rsidSect="00C34E98">
          <w:type w:val="continuous"/>
          <w:pgSz w:w="12240" w:h="15840"/>
          <w:pgMar w:top="1134" w:right="1134" w:bottom="1134" w:left="1701" w:header="720" w:footer="720" w:gutter="0"/>
          <w:cols w:num="2" w:sep="1" w:space="720"/>
          <w:docGrid w:linePitch="360"/>
        </w:sectPr>
      </w:pPr>
    </w:p>
    <w:p w:rsidR="005C0B5C" w:rsidRDefault="005C0B5C" w:rsidP="005C0B5C">
      <w:pPr>
        <w:pStyle w:val="ListParagraph"/>
        <w:tabs>
          <w:tab w:val="left" w:pos="8055"/>
        </w:tabs>
        <w:spacing w:before="120" w:after="120"/>
        <w:ind w:left="1080"/>
        <w:rPr>
          <w:rFonts w:ascii="Times New Roman" w:hAnsi="Times New Roman" w:cs="Times New Roman"/>
        </w:rPr>
      </w:pPr>
    </w:p>
    <w:p w:rsidR="002B3443" w:rsidRDefault="002B3443" w:rsidP="005C0B5C">
      <w:pPr>
        <w:pStyle w:val="ListParagraph"/>
        <w:tabs>
          <w:tab w:val="left" w:pos="8055"/>
        </w:tabs>
        <w:spacing w:before="120" w:after="120"/>
        <w:ind w:left="1080"/>
        <w:rPr>
          <w:rFonts w:ascii="Times New Roman" w:hAnsi="Times New Roman" w:cs="Times New Roman"/>
        </w:rPr>
      </w:pPr>
    </w:p>
    <w:p w:rsidR="002B3443" w:rsidRDefault="002B3443" w:rsidP="005C0B5C">
      <w:pPr>
        <w:pStyle w:val="ListParagraph"/>
        <w:tabs>
          <w:tab w:val="left" w:pos="8055"/>
        </w:tabs>
        <w:spacing w:before="120" w:after="120"/>
        <w:ind w:left="1080"/>
        <w:rPr>
          <w:rFonts w:ascii="Times New Roman" w:hAnsi="Times New Roman" w:cs="Times New Roman"/>
        </w:rPr>
      </w:pPr>
    </w:p>
    <w:p w:rsidR="002B3443" w:rsidRDefault="002B3443" w:rsidP="005C0B5C">
      <w:pPr>
        <w:pStyle w:val="ListParagraph"/>
        <w:tabs>
          <w:tab w:val="left" w:pos="8055"/>
        </w:tabs>
        <w:spacing w:before="120" w:after="120"/>
        <w:ind w:left="1080"/>
        <w:rPr>
          <w:rFonts w:ascii="Times New Roman" w:hAnsi="Times New Roman" w:cs="Times New Roman"/>
        </w:rPr>
      </w:pPr>
    </w:p>
    <w:p w:rsidR="004C2901" w:rsidRDefault="004C2901" w:rsidP="005C0B5C">
      <w:pPr>
        <w:pStyle w:val="ListParagraph"/>
        <w:tabs>
          <w:tab w:val="left" w:pos="8055"/>
        </w:tabs>
        <w:spacing w:before="120" w:after="120"/>
        <w:ind w:left="1080"/>
        <w:rPr>
          <w:rFonts w:ascii="Times New Roman" w:hAnsi="Times New Roman" w:cs="Times New Roman"/>
        </w:rPr>
      </w:pPr>
    </w:p>
    <w:p w:rsidR="004C2901" w:rsidRDefault="004C2901" w:rsidP="005C0B5C">
      <w:pPr>
        <w:pStyle w:val="ListParagraph"/>
        <w:tabs>
          <w:tab w:val="left" w:pos="8055"/>
        </w:tabs>
        <w:spacing w:before="120" w:after="120"/>
        <w:ind w:left="1080"/>
        <w:rPr>
          <w:rFonts w:ascii="Times New Roman" w:hAnsi="Times New Roman" w:cs="Times New Roman"/>
        </w:rPr>
      </w:pPr>
    </w:p>
    <w:p w:rsidR="004C2901" w:rsidRDefault="004C2901" w:rsidP="005C0B5C">
      <w:pPr>
        <w:pStyle w:val="ListParagraph"/>
        <w:tabs>
          <w:tab w:val="left" w:pos="8055"/>
        </w:tabs>
        <w:spacing w:before="120" w:after="120"/>
        <w:ind w:left="1080"/>
        <w:rPr>
          <w:rFonts w:ascii="Times New Roman" w:hAnsi="Times New Roman" w:cs="Times New Roman"/>
        </w:rPr>
      </w:pPr>
    </w:p>
    <w:p w:rsidR="004C2901" w:rsidRDefault="004C2901" w:rsidP="005C0B5C">
      <w:pPr>
        <w:pStyle w:val="ListParagraph"/>
        <w:tabs>
          <w:tab w:val="left" w:pos="8055"/>
        </w:tabs>
        <w:spacing w:before="120" w:after="120"/>
        <w:ind w:left="1080"/>
        <w:rPr>
          <w:rFonts w:ascii="Times New Roman" w:hAnsi="Times New Roman" w:cs="Times New Roman"/>
        </w:rPr>
      </w:pPr>
    </w:p>
    <w:p w:rsidR="004C2901" w:rsidRDefault="004C2901" w:rsidP="005C0B5C">
      <w:pPr>
        <w:pStyle w:val="ListParagraph"/>
        <w:tabs>
          <w:tab w:val="left" w:pos="8055"/>
        </w:tabs>
        <w:spacing w:before="120" w:after="120"/>
        <w:ind w:left="1080"/>
        <w:rPr>
          <w:rFonts w:ascii="Times New Roman" w:hAnsi="Times New Roman" w:cs="Times New Roman"/>
        </w:rPr>
      </w:pPr>
    </w:p>
    <w:p w:rsidR="004C2901" w:rsidRDefault="004C2901" w:rsidP="005C0B5C">
      <w:pPr>
        <w:pStyle w:val="ListParagraph"/>
        <w:tabs>
          <w:tab w:val="left" w:pos="8055"/>
        </w:tabs>
        <w:spacing w:before="120" w:after="120"/>
        <w:ind w:left="1080"/>
        <w:rPr>
          <w:rFonts w:ascii="Times New Roman" w:hAnsi="Times New Roman" w:cs="Times New Roman"/>
        </w:rPr>
      </w:pPr>
    </w:p>
    <w:p w:rsidR="004C2901" w:rsidRDefault="004C2901" w:rsidP="005C0B5C">
      <w:pPr>
        <w:pStyle w:val="ListParagraph"/>
        <w:tabs>
          <w:tab w:val="left" w:pos="8055"/>
        </w:tabs>
        <w:spacing w:before="120" w:after="120"/>
        <w:ind w:left="1080"/>
        <w:rPr>
          <w:rFonts w:ascii="Times New Roman" w:hAnsi="Times New Roman" w:cs="Times New Roman"/>
        </w:rPr>
      </w:pPr>
    </w:p>
    <w:p w:rsidR="004C2901" w:rsidRDefault="004C2901" w:rsidP="005C0B5C">
      <w:pPr>
        <w:pStyle w:val="ListParagraph"/>
        <w:tabs>
          <w:tab w:val="left" w:pos="8055"/>
        </w:tabs>
        <w:spacing w:before="120" w:after="120"/>
        <w:ind w:left="1080"/>
        <w:rPr>
          <w:rFonts w:ascii="Times New Roman" w:hAnsi="Times New Roman" w:cs="Times New Roman"/>
        </w:rPr>
      </w:pPr>
    </w:p>
    <w:p w:rsidR="004C2901" w:rsidRDefault="004C2901" w:rsidP="005C0B5C">
      <w:pPr>
        <w:pStyle w:val="ListParagraph"/>
        <w:tabs>
          <w:tab w:val="left" w:pos="8055"/>
        </w:tabs>
        <w:spacing w:before="120" w:after="120"/>
        <w:ind w:left="1080"/>
        <w:rPr>
          <w:rFonts w:ascii="Times New Roman" w:hAnsi="Times New Roman" w:cs="Times New Roman"/>
        </w:rPr>
      </w:pPr>
    </w:p>
    <w:p w:rsidR="004C2901" w:rsidRDefault="004C2901" w:rsidP="005C0B5C">
      <w:pPr>
        <w:pStyle w:val="ListParagraph"/>
        <w:tabs>
          <w:tab w:val="left" w:pos="8055"/>
        </w:tabs>
        <w:spacing w:before="120" w:after="120"/>
        <w:ind w:left="1080"/>
        <w:rPr>
          <w:rFonts w:ascii="Times New Roman" w:hAnsi="Times New Roman" w:cs="Times New Roman"/>
        </w:rPr>
      </w:pPr>
    </w:p>
    <w:p w:rsidR="004C2901" w:rsidRDefault="004C2901" w:rsidP="005C0B5C">
      <w:pPr>
        <w:pStyle w:val="ListParagraph"/>
        <w:tabs>
          <w:tab w:val="left" w:pos="8055"/>
        </w:tabs>
        <w:spacing w:before="120" w:after="120"/>
        <w:ind w:left="1080"/>
        <w:rPr>
          <w:rFonts w:ascii="Times New Roman" w:hAnsi="Times New Roman" w:cs="Times New Roman"/>
        </w:rPr>
      </w:pPr>
    </w:p>
    <w:p w:rsidR="004C2901" w:rsidRPr="00970D52" w:rsidRDefault="004F007F" w:rsidP="004F007F">
      <w:pPr>
        <w:pStyle w:val="ListParagraph"/>
        <w:tabs>
          <w:tab w:val="left" w:pos="8055"/>
        </w:tabs>
        <w:spacing w:before="120" w:after="120"/>
        <w:ind w:left="0"/>
        <w:rPr>
          <w:rFonts w:ascii="Times New Roman" w:hAnsi="Times New Roman" w:cs="Times New Roman"/>
          <w:sz w:val="26"/>
          <w:szCs w:val="26"/>
        </w:rPr>
      </w:pPr>
      <w:r>
        <w:rPr>
          <w:noProof/>
        </w:rPr>
        <w:lastRenderedPageBreak/>
        <mc:AlternateContent>
          <mc:Choice Requires="wps">
            <w:drawing>
              <wp:anchor distT="0" distB="0" distL="114300" distR="114300" simplePos="0" relativeHeight="251661312" behindDoc="0" locked="0" layoutInCell="1" allowOverlap="1" wp14:anchorId="7927A024" wp14:editId="00376EE2">
                <wp:simplePos x="0" y="0"/>
                <wp:positionH relativeFrom="column">
                  <wp:posOffset>-71120</wp:posOffset>
                </wp:positionH>
                <wp:positionV relativeFrom="paragraph">
                  <wp:posOffset>267335</wp:posOffset>
                </wp:positionV>
                <wp:extent cx="6436995" cy="151384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436995" cy="1513840"/>
                        </a:xfrm>
                        <a:prstGeom prst="rect">
                          <a:avLst/>
                        </a:prstGeom>
                        <a:noFill/>
                        <a:ln>
                          <a:noFill/>
                        </a:ln>
                        <a:effectLst/>
                      </wps:spPr>
                      <wps:txbx>
                        <w:txbxContent>
                          <w:p w:rsidR="00970D52" w:rsidRPr="004F007F" w:rsidRDefault="00970D52" w:rsidP="00970D52">
                            <w:pPr>
                              <w:pStyle w:val="ListParagraph"/>
                              <w:tabs>
                                <w:tab w:val="left" w:pos="8055"/>
                              </w:tabs>
                              <w:spacing w:before="120" w:after="120"/>
                              <w:ind w:left="1080"/>
                              <w:jc w:val="center"/>
                              <w:rPr>
                                <w:rFonts w:ascii="Times New Roman" w:hAnsi="Times New Roman" w:cs="Times New Roman"/>
                                <w:b/>
                                <w:color w:val="FFFFFF" w:themeColor="background1"/>
                                <w:sz w:val="72"/>
                                <w:szCs w:val="72"/>
                                <w14:glow w14:rad="139700">
                                  <w14:schemeClr w14:val="accent6">
                                    <w14:alpha w14:val="60000"/>
                                    <w14:satMod w14:val="175000"/>
                                  </w14:schemeClr>
                                </w14:glow>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rPr>
                            </w:pPr>
                            <w:r w:rsidRPr="004F007F">
                              <w:rPr>
                                <w:rFonts w:ascii="Times New Roman" w:hAnsi="Times New Roman" w:cs="Times New Roman"/>
                                <w:b/>
                                <w:color w:val="FFFFFF" w:themeColor="background1"/>
                                <w:sz w:val="72"/>
                                <w:szCs w:val="72"/>
                                <w14:glow w14:rad="139700">
                                  <w14:schemeClr w14:val="accent6">
                                    <w14:alpha w14:val="60000"/>
                                    <w14:satMod w14:val="175000"/>
                                  </w14:schemeClr>
                                </w14:glow>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rPr>
                              <w:t>Trình duyệt Microsoft Edge</w:t>
                            </w:r>
                          </w:p>
                        </w:txbxContent>
                      </wps:txbx>
                      <wps:bodyPr rot="0" spcFirstLastPara="0" vertOverflow="overflow" horzOverflow="overflow" vert="horz" wrap="square" lIns="91440" tIns="45720" rIns="91440" bIns="45720" numCol="1" spcCol="0" rtlCol="0" fromWordArt="0" anchor="t" anchorCtr="0" forceAA="0" compatLnSpc="1">
                        <a:prstTxWarp prst="textCurveDown">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5.6pt;margin-top:21.05pt;width:506.85pt;height:11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" filled="f" stroked="f">
                <v:fill o:detectmouseclick="t"/>
                <v:textbox>
                  <w:txbxContent>
                    <w:p w:rsidR="00970D52" w:rsidRPr="004F007F" w:rsidRDefault="00970D52" w:rsidP="00970D52">
                      <w:pPr>
                        <w:pStyle w:val="ListParagraph"/>
                        <w:tabs>
                          <w:tab w:val="left" w:pos="8055"/>
                        </w:tabs>
                        <w:spacing w:before="120" w:after="120"/>
                        <w:ind w:left="1080"/>
                        <w:jc w:val="center"/>
                        <w:rPr>
                          <w:rFonts w:ascii="Times New Roman" w:hAnsi="Times New Roman" w:cs="Times New Roman"/>
                          <w:b/>
                          <w:color w:val="FFFFFF" w:themeColor="background1"/>
                          <w:sz w:val="72"/>
                          <w:szCs w:val="72"/>
                          <w14:glow w14:rad="139700">
                            <w14:schemeClr w14:val="accent6">
                              <w14:alpha w14:val="60000"/>
                              <w14:satMod w14:val="175000"/>
                            </w14:schemeClr>
                          </w14:glow>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rPr>
                      </w:pPr>
                      <w:r w:rsidRPr="004F007F">
                        <w:rPr>
                          <w:rFonts w:ascii="Times New Roman" w:hAnsi="Times New Roman" w:cs="Times New Roman"/>
                          <w:b/>
                          <w:color w:val="FFFFFF" w:themeColor="background1"/>
                          <w:sz w:val="72"/>
                          <w:szCs w:val="72"/>
                          <w14:glow w14:rad="139700">
                            <w14:schemeClr w14:val="accent6">
                              <w14:alpha w14:val="60000"/>
                              <w14:satMod w14:val="175000"/>
                            </w14:schemeClr>
                          </w14:glow>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rPr>
                        <w:t>Trình duyệt Microsoft Edge</w:t>
                      </w:r>
                    </w:p>
                  </w:txbxContent>
                </v:textbox>
                <w10:wrap type="square"/>
              </v:shape>
            </w:pict>
          </mc:Fallback>
        </mc:AlternateContent>
      </w:r>
      <w:r w:rsidR="004C2901" w:rsidRPr="00970D52">
        <w:rPr>
          <w:rFonts w:ascii="Times New Roman" w:hAnsi="Times New Roman" w:cs="Times New Roman"/>
          <w:b/>
          <w:sz w:val="26"/>
          <w:szCs w:val="26"/>
          <w:u w:val="single"/>
        </w:rPr>
        <w:t>Bài 20</w:t>
      </w:r>
      <w:r w:rsidR="004C2901" w:rsidRPr="00970D52">
        <w:rPr>
          <w:rFonts w:ascii="Times New Roman" w:hAnsi="Times New Roman" w:cs="Times New Roman"/>
          <w:sz w:val="26"/>
          <w:szCs w:val="26"/>
        </w:rPr>
        <w:t>:</w:t>
      </w:r>
    </w:p>
    <w:p w:rsidR="00252094" w:rsidRPr="00970D52" w:rsidRDefault="00252094" w:rsidP="004F007F">
      <w:pPr>
        <w:pStyle w:val="ListParagraph"/>
        <w:tabs>
          <w:tab w:val="left" w:pos="8055"/>
        </w:tabs>
        <w:spacing w:before="120" w:after="120"/>
        <w:ind w:left="0"/>
        <w:rPr>
          <w:rFonts w:ascii="Times New Roman" w:hAnsi="Times New Roman" w:cs="Times New Roman"/>
          <w:sz w:val="26"/>
          <w:szCs w:val="26"/>
        </w:rPr>
      </w:pPr>
    </w:p>
    <w:p w:rsidR="004F007F" w:rsidRDefault="004F007F" w:rsidP="004F007F">
      <w:pPr>
        <w:pStyle w:val="ListParagraph"/>
        <w:tabs>
          <w:tab w:val="left" w:pos="8055"/>
        </w:tabs>
        <w:spacing w:before="120" w:after="120"/>
        <w:ind w:left="0"/>
        <w:rPr>
          <w:rFonts w:ascii="Times New Roman" w:hAnsi="Times New Roman" w:cs="Times New Roman"/>
          <w:sz w:val="26"/>
          <w:szCs w:val="26"/>
        </w:rPr>
      </w:pPr>
    </w:p>
    <w:p w:rsidR="004F007F" w:rsidRPr="00676F91" w:rsidRDefault="004F007F" w:rsidP="00676F91">
      <w:pPr>
        <w:pStyle w:val="ListParagraph"/>
        <w:keepNext/>
        <w:framePr w:dropCap="drop" w:lines="3" w:wrap="around" w:vAnchor="text" w:hAnchor="text" w:x="115"/>
        <w:pBdr>
          <w:top w:val="single" w:sz="2" w:space="1" w:color="auto"/>
          <w:left w:val="single" w:sz="2" w:space="4" w:color="auto"/>
          <w:bottom w:val="single" w:sz="18" w:space="1" w:color="auto"/>
          <w:right w:val="single" w:sz="18" w:space="4" w:color="auto"/>
        </w:pBdr>
        <w:shd w:val="horzStripe" w:color="auto" w:fill="A6A6A6" w:themeFill="background1" w:themeFillShade="A6"/>
        <w:tabs>
          <w:tab w:val="left" w:pos="8055"/>
        </w:tabs>
        <w:spacing w:after="0" w:line="941" w:lineRule="exact"/>
        <w:ind w:left="0"/>
        <w:contextualSpacing w:val="0"/>
        <w:textAlignment w:val="baseline"/>
        <w:rPr>
          <w:rFonts w:ascii="Times New Roman" w:hAnsi="Times New Roman" w:cs="Times New Roman"/>
          <w:position w:val="-9"/>
          <w:sz w:val="121"/>
          <w:szCs w:val="26"/>
        </w:rPr>
      </w:pPr>
      <w:r w:rsidRPr="00676F91">
        <w:rPr>
          <w:rFonts w:ascii="Times New Roman" w:hAnsi="Times New Roman" w:cs="Times New Roman"/>
          <w:position w:val="-9"/>
          <w:sz w:val="121"/>
          <w:szCs w:val="26"/>
        </w:rPr>
        <w:t>P</w:t>
      </w:r>
    </w:p>
    <w:p w:rsidR="00252094" w:rsidRPr="00970D52" w:rsidRDefault="00252094" w:rsidP="004F007F">
      <w:pPr>
        <w:pStyle w:val="ListParagraph"/>
        <w:tabs>
          <w:tab w:val="left" w:pos="8055"/>
        </w:tabs>
        <w:spacing w:before="120" w:after="120"/>
        <w:ind w:left="0"/>
        <w:rPr>
          <w:rFonts w:ascii="Times New Roman" w:hAnsi="Times New Roman" w:cs="Times New Roman"/>
          <w:sz w:val="26"/>
          <w:szCs w:val="26"/>
        </w:rPr>
      </w:pPr>
      <w:r w:rsidRPr="00970D52">
        <w:rPr>
          <w:rFonts w:ascii="Times New Roman" w:hAnsi="Times New Roman" w:cs="Times New Roman"/>
          <w:sz w:val="26"/>
          <w:szCs w:val="26"/>
        </w:rPr>
        <w:t>hiên bản mới của trình duyệt Edge giờ đây được xây dựng trên nề</w:t>
      </w:r>
      <w:r w:rsidR="00B30F04" w:rsidRPr="00970D52">
        <w:rPr>
          <w:rFonts w:ascii="Times New Roman" w:hAnsi="Times New Roman" w:cs="Times New Roman"/>
          <w:sz w:val="26"/>
          <w:szCs w:val="26"/>
        </w:rPr>
        <w:t>n Chromium, tương thích với rất nhiều dịch vụ của Google nhưng vẫn giữ một số tính năng đặt biệt.</w:t>
      </w:r>
    </w:p>
    <w:p w:rsidR="00B30F04" w:rsidRDefault="00B30F04" w:rsidP="004F007F">
      <w:pPr>
        <w:pStyle w:val="ListParagraph"/>
        <w:tabs>
          <w:tab w:val="left" w:pos="8055"/>
        </w:tabs>
        <w:spacing w:before="120" w:after="120"/>
        <w:ind w:left="0"/>
        <w:rPr>
          <w:rFonts w:ascii="Times New Roman" w:hAnsi="Times New Roman" w:cs="Times New Roman"/>
          <w:sz w:val="26"/>
          <w:szCs w:val="26"/>
        </w:rPr>
      </w:pPr>
    </w:p>
    <w:p w:rsidR="00676F91" w:rsidRDefault="00676F91" w:rsidP="00676F91">
      <w:pPr>
        <w:pStyle w:val="ListParagraph"/>
        <w:tabs>
          <w:tab w:val="left" w:pos="630"/>
        </w:tabs>
        <w:spacing w:before="120" w:after="120"/>
        <w:ind w:left="0"/>
        <w:rPr>
          <w:rFonts w:ascii="Times New Roman" w:hAnsi="Times New Roman" w:cs="Times New Roman"/>
          <w:sz w:val="26"/>
          <w:szCs w:val="26"/>
        </w:rPr>
        <w:sectPr w:rsidR="00676F91" w:rsidSect="00C34E98">
          <w:type w:val="continuous"/>
          <w:pgSz w:w="12240" w:h="15840"/>
          <w:pgMar w:top="1134" w:right="1134" w:bottom="1134" w:left="1701" w:header="720" w:footer="720" w:gutter="0"/>
          <w:cols w:space="720"/>
          <w:docGrid w:linePitch="360"/>
        </w:sectPr>
      </w:pPr>
      <w:r>
        <w:rPr>
          <w:rFonts w:ascii="Times New Roman" w:hAnsi="Times New Roman" w:cs="Times New Roman"/>
          <w:sz w:val="26"/>
          <w:szCs w:val="26"/>
        </w:rPr>
        <w:tab/>
      </w:r>
    </w:p>
    <w:p w:rsidR="00676F91" w:rsidRDefault="00676F91" w:rsidP="00676F91">
      <w:pPr>
        <w:pStyle w:val="ListParagraph"/>
        <w:tabs>
          <w:tab w:val="left" w:pos="450"/>
        </w:tabs>
        <w:spacing w:before="120" w:after="120"/>
        <w:ind w:left="0"/>
        <w:jc w:val="both"/>
        <w:rPr>
          <w:rFonts w:ascii="Times New Roman" w:hAnsi="Times New Roman" w:cs="Times New Roman"/>
          <w:sz w:val="26"/>
          <w:szCs w:val="26"/>
        </w:rPr>
        <w:sectPr w:rsidR="00676F91" w:rsidSect="00C34E98">
          <w:type w:val="continuous"/>
          <w:pgSz w:w="12240" w:h="15840"/>
          <w:pgMar w:top="1134" w:right="1134" w:bottom="1134" w:left="1701" w:header="720" w:footer="720" w:gutter="0"/>
          <w:cols w:num="2" w:sep="1" w:space="720" w:equalWidth="0">
            <w:col w:w="2655" w:space="720"/>
            <w:col w:w="6030"/>
          </w:cols>
          <w:docGrid w:linePitch="360"/>
        </w:sectPr>
      </w:pPr>
      <w:r>
        <w:rPr>
          <w:rFonts w:ascii="Times New Roman" w:hAnsi="Times New Roman" w:cs="Times New Roman"/>
          <w:sz w:val="26"/>
          <w:szCs w:val="26"/>
        </w:rPr>
        <w:lastRenderedPageBreak/>
        <w:tab/>
      </w:r>
      <w:r w:rsidR="00B30F04" w:rsidRPr="00970D52">
        <w:rPr>
          <w:rFonts w:ascii="Times New Roman" w:hAnsi="Times New Roman" w:cs="Times New Roman"/>
          <w:sz w:val="26"/>
          <w:szCs w:val="26"/>
        </w:rPr>
        <w:t>Theo đánh giá của</w:t>
      </w:r>
      <w:r>
        <w:rPr>
          <w:rFonts w:ascii="Times New Roman" w:hAnsi="Times New Roman" w:cs="Times New Roman"/>
          <w:sz w:val="26"/>
          <w:szCs w:val="26"/>
        </w:rPr>
        <w:t xml:space="preserve"> </w:t>
      </w:r>
      <w:r w:rsidR="00B30F04" w:rsidRPr="00970D52">
        <w:rPr>
          <w:rFonts w:ascii="Times New Roman" w:hAnsi="Times New Roman" w:cs="Times New Roman"/>
          <w:sz w:val="26"/>
          <w:szCs w:val="26"/>
        </w:rPr>
        <w:t xml:space="preserve">PC </w:t>
      </w:r>
      <w:r w:rsidR="004F007F">
        <w:rPr>
          <w:rFonts w:ascii="Times New Roman" w:hAnsi="Times New Roman" w:cs="Times New Roman"/>
          <w:sz w:val="26"/>
          <w:szCs w:val="26"/>
        </w:rPr>
        <w:t>W</w:t>
      </w:r>
      <w:r w:rsidR="00B30F04" w:rsidRPr="00970D52">
        <w:rPr>
          <w:rFonts w:ascii="Times New Roman" w:hAnsi="Times New Roman" w:cs="Times New Roman"/>
          <w:sz w:val="26"/>
          <w:szCs w:val="26"/>
        </w:rPr>
        <w:t>o</w:t>
      </w:r>
      <w:r w:rsidR="004F007F">
        <w:rPr>
          <w:rFonts w:ascii="Times New Roman" w:hAnsi="Times New Roman" w:cs="Times New Roman"/>
          <w:sz w:val="26"/>
          <w:szCs w:val="26"/>
        </w:rPr>
        <w:t>r</w:t>
      </w:r>
      <w:r w:rsidR="00B30F04" w:rsidRPr="00970D52">
        <w:rPr>
          <w:rFonts w:ascii="Times New Roman" w:hAnsi="Times New Roman" w:cs="Times New Roman"/>
          <w:sz w:val="26"/>
          <w:szCs w:val="26"/>
        </w:rPr>
        <w:t xml:space="preserve">ld, trình duyệt Edge mới đã có cải thiện về hiệu năng so với bản cũ, nhưng chưa thực sự vượt trội so với các trình duyệt </w:t>
      </w:r>
      <w:r>
        <w:rPr>
          <w:rFonts w:ascii="Times New Roman" w:hAnsi="Times New Roman" w:cs="Times New Roman"/>
          <w:sz w:val="26"/>
          <w:szCs w:val="26"/>
        </w:rPr>
        <w:br w:type="column"/>
      </w:r>
      <w:r w:rsidR="00B30F04" w:rsidRPr="00970D52">
        <w:rPr>
          <w:rFonts w:ascii="Times New Roman" w:hAnsi="Times New Roman" w:cs="Times New Roman"/>
          <w:sz w:val="26"/>
          <w:szCs w:val="26"/>
        </w:rPr>
        <w:lastRenderedPageBreak/>
        <w:t>đối thủ như Chrome, Firefox hay Opera. Do chưa có một điểm thực sự nổi bật, Edge chưa ghi được dấu ấn giữa nhiều trình duyệt hiện nay. Khả năng tương thích với Chrome</w:t>
      </w:r>
      <w:r w:rsidR="00970D52" w:rsidRPr="00970D52">
        <w:rPr>
          <w:rFonts w:ascii="Times New Roman" w:hAnsi="Times New Roman" w:cs="Times New Roman"/>
          <w:sz w:val="26"/>
          <w:szCs w:val="26"/>
        </w:rPr>
        <w:t xml:space="preserve"> Web Store và được tích hợp sẵn vào máy tính chạy Windows trong thời gian tới có thể là điểm mạnh để Edge vượt qua các đối thủ, tiếp cận gần hơn tới thị phần củ</w:t>
      </w:r>
      <w:r>
        <w:rPr>
          <w:rFonts w:ascii="Times New Roman" w:hAnsi="Times New Roman" w:cs="Times New Roman"/>
          <w:sz w:val="26"/>
          <w:szCs w:val="26"/>
        </w:rPr>
        <w:t>a</w:t>
      </w:r>
      <w:r>
        <w:rPr>
          <w:rFonts w:ascii="Times New Roman" w:hAnsi="Times New Roman" w:cs="Times New Roman"/>
          <w:sz w:val="26"/>
          <w:szCs w:val="26"/>
        </w:rPr>
        <w:tab/>
        <w:t>Chrome.</w:t>
      </w:r>
    </w:p>
    <w:p w:rsidR="00B30F04" w:rsidRPr="00970D52" w:rsidRDefault="00B30F04" w:rsidP="00676F91">
      <w:pPr>
        <w:pStyle w:val="ListParagraph"/>
        <w:tabs>
          <w:tab w:val="left" w:pos="630"/>
        </w:tabs>
        <w:spacing w:before="120" w:after="120"/>
        <w:ind w:left="0"/>
        <w:rPr>
          <w:rFonts w:ascii="Times New Roman" w:hAnsi="Times New Roman" w:cs="Times New Roman"/>
          <w:sz w:val="26"/>
          <w:szCs w:val="26"/>
        </w:rPr>
      </w:pPr>
    </w:p>
    <w:p w:rsidR="00970D52" w:rsidRDefault="00970D52" w:rsidP="004F007F">
      <w:pPr>
        <w:pStyle w:val="ListParagraph"/>
        <w:tabs>
          <w:tab w:val="left" w:pos="8055"/>
        </w:tabs>
        <w:spacing w:before="120" w:after="120"/>
        <w:ind w:left="0"/>
        <w:rPr>
          <w:rFonts w:ascii="Times New Roman" w:hAnsi="Times New Roman" w:cs="Times New Roman"/>
          <w:sz w:val="26"/>
          <w:szCs w:val="26"/>
        </w:rPr>
      </w:pPr>
    </w:p>
    <w:p w:rsidR="00676F91" w:rsidRPr="00970D52" w:rsidRDefault="006B1C75" w:rsidP="004F007F">
      <w:pPr>
        <w:pStyle w:val="ListParagraph"/>
        <w:tabs>
          <w:tab w:val="left" w:pos="8055"/>
        </w:tabs>
        <w:spacing w:before="120" w:after="120"/>
        <w:ind w:left="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9A5737F" wp14:editId="0B4CAD1A">
            <wp:extent cx="5987333" cy="2639834"/>
            <wp:effectExtent l="0" t="19050" r="0" b="6540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970D52" w:rsidRPr="00970D52" w:rsidRDefault="00970D52" w:rsidP="004F007F">
      <w:pPr>
        <w:pStyle w:val="ListParagraph"/>
        <w:tabs>
          <w:tab w:val="left" w:pos="8055"/>
        </w:tabs>
        <w:spacing w:before="120" w:after="120"/>
        <w:ind w:left="0"/>
        <w:rPr>
          <w:rFonts w:ascii="Times New Roman" w:hAnsi="Times New Roman" w:cs="Times New Roman"/>
          <w:sz w:val="26"/>
          <w:szCs w:val="26"/>
        </w:rPr>
      </w:pPr>
    </w:p>
    <w:p w:rsidR="00970D52" w:rsidRDefault="00970D52" w:rsidP="004F007F">
      <w:pPr>
        <w:pStyle w:val="ListParagraph"/>
        <w:tabs>
          <w:tab w:val="left" w:pos="8055"/>
        </w:tabs>
        <w:spacing w:before="120" w:after="120"/>
        <w:ind w:left="0"/>
        <w:rPr>
          <w:rFonts w:ascii="Times New Roman" w:hAnsi="Times New Roman" w:cs="Times New Roman"/>
        </w:rPr>
      </w:pPr>
    </w:p>
    <w:p w:rsidR="00970D52" w:rsidRPr="00F02CFD" w:rsidRDefault="00970D52" w:rsidP="004F007F">
      <w:pPr>
        <w:pStyle w:val="ListParagraph"/>
        <w:tabs>
          <w:tab w:val="left" w:pos="8055"/>
        </w:tabs>
        <w:spacing w:before="120" w:after="120"/>
        <w:ind w:left="0"/>
        <w:rPr>
          <w:rFonts w:ascii="Times New Roman" w:hAnsi="Times New Roman" w:cs="Times New Roman"/>
          <w:sz w:val="26"/>
          <w:szCs w:val="26"/>
        </w:rPr>
      </w:pPr>
    </w:p>
    <w:p w:rsidR="00970D52" w:rsidRPr="00F02CFD" w:rsidRDefault="00F02CFD" w:rsidP="004F007F">
      <w:pPr>
        <w:pStyle w:val="ListParagraph"/>
        <w:tabs>
          <w:tab w:val="left" w:pos="8055"/>
        </w:tabs>
        <w:spacing w:before="120" w:after="120"/>
        <w:ind w:left="0"/>
        <w:rPr>
          <w:rFonts w:ascii="Times New Roman" w:hAnsi="Times New Roman" w:cs="Times New Roman"/>
          <w:sz w:val="26"/>
          <w:szCs w:val="26"/>
        </w:rPr>
      </w:pPr>
      <w:r>
        <w:rPr>
          <w:noProof/>
        </w:rPr>
        <mc:AlternateContent>
          <mc:Choice Requires="wps">
            <w:drawing>
              <wp:anchor distT="0" distB="0" distL="114300" distR="114300" simplePos="0" relativeHeight="251663360" behindDoc="0" locked="0" layoutInCell="1" allowOverlap="1" wp14:anchorId="179977C5" wp14:editId="75947251">
                <wp:simplePos x="0" y="0"/>
                <wp:positionH relativeFrom="column">
                  <wp:posOffset>-200660</wp:posOffset>
                </wp:positionH>
                <wp:positionV relativeFrom="paragraph">
                  <wp:posOffset>277495</wp:posOffset>
                </wp:positionV>
                <wp:extent cx="6656705" cy="141478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6656705" cy="1414780"/>
                        </a:xfrm>
                        <a:prstGeom prst="rect">
                          <a:avLst/>
                        </a:prstGeom>
                        <a:noFill/>
                        <a:ln>
                          <a:noFill/>
                        </a:ln>
                        <a:effectLst/>
                      </wps:spPr>
                      <wps:txbx>
                        <w:txbxContent>
                          <w:p w:rsidR="00F02CFD" w:rsidRPr="00F02CFD" w:rsidRDefault="00F02CFD" w:rsidP="00F02CFD">
                            <w:pPr>
                              <w:pStyle w:val="ListParagraph"/>
                              <w:tabs>
                                <w:tab w:val="left" w:pos="8055"/>
                              </w:tabs>
                              <w:spacing w:before="120" w:after="120"/>
                              <w:jc w:val="center"/>
                              <w:rPr>
                                <w:rFonts w:ascii="Times New Roman" w:hAnsi="Times New Roman" w:cs="Times New Roman"/>
                                <w:b/>
                                <w:sz w:val="56"/>
                                <w:szCs w:val="72"/>
                                <w14:shadow w14:blurRad="50800" w14:dist="38100" w14:dir="10800000" w14:sx="100000" w14:sy="100000" w14:kx="0" w14:ky="0" w14:algn="r">
                                  <w14:srgbClr w14:val="000000">
                                    <w14:alpha w14:val="60000"/>
                                  </w14:srgbClr>
                                </w14:shadow>
                                <w14:textOutline w14:w="12700" w14:cap="flat" w14:cmpd="sng" w14:algn="ctr">
                                  <w14:solidFill>
                                    <w14:schemeClr w14:val="tx1"/>
                                  </w14:solidFill>
                                  <w14:prstDash w14:val="solid"/>
                                  <w14:round/>
                                </w14:textOutline>
                              </w:rPr>
                            </w:pPr>
                            <w:r w:rsidRPr="00F02CFD">
                              <w:rPr>
                                <w:rFonts w:ascii="Times New Roman" w:hAnsi="Times New Roman" w:cs="Times New Roman"/>
                                <w:b/>
                                <w:sz w:val="56"/>
                                <w:szCs w:val="72"/>
                                <w14:shadow w14:blurRad="50800" w14:dist="38100" w14:dir="10800000" w14:sx="100000" w14:sy="100000" w14:kx="0" w14:ky="0" w14:algn="r">
                                  <w14:srgbClr w14:val="000000">
                                    <w14:alpha w14:val="60000"/>
                                  </w14:srgbClr>
                                </w14:shadow>
                                <w14:textOutline w14:w="12700" w14:cap="flat" w14:cmpd="sng" w14:algn="ctr">
                                  <w14:solidFill>
                                    <w14:schemeClr w14:val="tx1"/>
                                  </w14:solidFill>
                                  <w14:prstDash w14:val="solid"/>
                                  <w14:round/>
                                </w14:textOutline>
                              </w:rPr>
                              <w:t>XU HƯỚNG CÔNG NGHỆ NĂM 2022</w:t>
                            </w:r>
                          </w:p>
                        </w:txbxContent>
                      </wps:txbx>
                      <wps:bodyPr rot="0" spcFirstLastPara="0" vertOverflow="overflow" horzOverflow="overflow" vert="horz" wrap="square" lIns="91440" tIns="45720" rIns="91440" bIns="45720" numCol="1" spcCol="0" rtlCol="0" fromWordArt="0" anchor="t" anchorCtr="0" forceAA="0" compatLnSpc="1">
                        <a:prstTxWarp prst="textDoubleWave1">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margin-left:-15.8pt;margin-top:21.85pt;width:524.15pt;height:11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" filled="f" stroked="f">
                <v:fill o:detectmouseclick="t"/>
                <v:textbox>
                  <w:txbxContent>
                    <w:p w:rsidR="00F02CFD" w:rsidRPr="00F02CFD" w:rsidRDefault="00F02CFD" w:rsidP="00F02CFD">
                      <w:pPr>
                        <w:pStyle w:val="ListParagraph"/>
                        <w:tabs>
                          <w:tab w:val="left" w:pos="8055"/>
                        </w:tabs>
                        <w:spacing w:before="120" w:after="120"/>
                        <w:jc w:val="center"/>
                        <w:rPr>
                          <w:rFonts w:ascii="Times New Roman" w:hAnsi="Times New Roman" w:cs="Times New Roman"/>
                          <w:b/>
                          <w:sz w:val="56"/>
                          <w:szCs w:val="72"/>
                          <w14:shadow w14:blurRad="50800" w14:dist="38100" w14:dir="10800000" w14:sx="100000" w14:sy="100000" w14:kx="0" w14:ky="0" w14:algn="r">
                            <w14:srgbClr w14:val="000000">
                              <w14:alpha w14:val="60000"/>
                            </w14:srgbClr>
                          </w14:shadow>
                          <w14:textOutline w14:w="12700" w14:cap="flat" w14:cmpd="sng" w14:algn="ctr">
                            <w14:solidFill>
                              <w14:schemeClr w14:val="tx1"/>
                            </w14:solidFill>
                            <w14:prstDash w14:val="solid"/>
                            <w14:round/>
                          </w14:textOutline>
                        </w:rPr>
                      </w:pPr>
                      <w:r w:rsidRPr="00F02CFD">
                        <w:rPr>
                          <w:rFonts w:ascii="Times New Roman" w:hAnsi="Times New Roman" w:cs="Times New Roman"/>
                          <w:b/>
                          <w:sz w:val="56"/>
                          <w:szCs w:val="72"/>
                          <w14:shadow w14:blurRad="50800" w14:dist="38100" w14:dir="10800000" w14:sx="100000" w14:sy="100000" w14:kx="0" w14:ky="0" w14:algn="r">
                            <w14:srgbClr w14:val="000000">
                              <w14:alpha w14:val="60000"/>
                            </w14:srgbClr>
                          </w14:shadow>
                          <w14:textOutline w14:w="12700" w14:cap="flat" w14:cmpd="sng" w14:algn="ctr">
                            <w14:solidFill>
                              <w14:schemeClr w14:val="tx1"/>
                            </w14:solidFill>
                            <w14:prstDash w14:val="solid"/>
                            <w14:round/>
                          </w14:textOutline>
                        </w:rPr>
                        <w:t>XU HƯỚNG CÔNG NGHỆ NĂM 2022</w:t>
                      </w:r>
                    </w:p>
                  </w:txbxContent>
                </v:textbox>
                <w10:wrap type="square"/>
              </v:shape>
            </w:pict>
          </mc:Fallback>
        </mc:AlternateContent>
      </w:r>
      <w:r w:rsidRPr="00F02CFD">
        <w:rPr>
          <w:rFonts w:ascii="Times New Roman" w:hAnsi="Times New Roman" w:cs="Times New Roman"/>
          <w:b/>
          <w:sz w:val="26"/>
          <w:szCs w:val="26"/>
        </w:rPr>
        <w:t>ĐỀ SỐ:</w:t>
      </w:r>
      <w:r w:rsidRPr="00F02CFD">
        <w:rPr>
          <w:rFonts w:ascii="Times New Roman" w:hAnsi="Times New Roman" w:cs="Times New Roman"/>
          <w:sz w:val="26"/>
          <w:szCs w:val="26"/>
        </w:rPr>
        <w:t xml:space="preserve"> 1</w:t>
      </w:r>
    </w:p>
    <w:p w:rsidR="00F02CFD" w:rsidRDefault="00F02CFD" w:rsidP="004F007F">
      <w:pPr>
        <w:pStyle w:val="ListParagraph"/>
        <w:tabs>
          <w:tab w:val="left" w:pos="8055"/>
        </w:tabs>
        <w:spacing w:before="120" w:after="120"/>
        <w:ind w:left="0"/>
        <w:rPr>
          <w:rFonts w:ascii="Times New Roman" w:hAnsi="Times New Roman" w:cs="Times New Roman"/>
          <w:sz w:val="26"/>
          <w:szCs w:val="26"/>
        </w:rPr>
      </w:pPr>
    </w:p>
    <w:p w:rsidR="009E00C2" w:rsidRPr="00C34E98" w:rsidRDefault="00F02CFD" w:rsidP="00C34E98">
      <w:pPr>
        <w:pStyle w:val="ListParagraph"/>
        <w:pBdr>
          <w:top w:val="threeDEmboss" w:sz="24" w:space="1" w:color="auto"/>
          <w:bottom w:val="threeDEngrave" w:sz="24" w:space="2" w:color="auto"/>
        </w:pBdr>
        <w:tabs>
          <w:tab w:val="left" w:pos="8055"/>
        </w:tabs>
        <w:spacing w:before="120" w:after="120"/>
        <w:ind w:left="0"/>
        <w:jc w:val="both"/>
        <w:rPr>
          <w:rFonts w:ascii="Times New Roman" w:hAnsi="Times New Roman" w:cs="Times New Roman"/>
          <w:sz w:val="26"/>
          <w:szCs w:val="26"/>
        </w:rPr>
        <w:sectPr w:rsidR="009E00C2" w:rsidRPr="00C34E98" w:rsidSect="00C34E98">
          <w:type w:val="continuous"/>
          <w:pgSz w:w="12240" w:h="15840"/>
          <w:pgMar w:top="1134" w:right="1134" w:bottom="1134" w:left="1701" w:header="720" w:footer="720" w:gutter="0"/>
          <w:cols w:space="720"/>
          <w:docGrid w:linePitch="360"/>
        </w:sectPr>
      </w:pPr>
      <w:r>
        <w:rPr>
          <w:rFonts w:ascii="Times New Roman" w:hAnsi="Times New Roman" w:cs="Times New Roman"/>
          <w:sz w:val="26"/>
          <w:szCs w:val="26"/>
        </w:rPr>
        <w:t>Công nghệ và công nghệ số đang được xem là chìa khoá quan trọng giúp con ngườ</w:t>
      </w:r>
      <w:r w:rsidR="000B133C">
        <w:rPr>
          <w:rFonts w:ascii="Times New Roman" w:hAnsi="Times New Roman" w:cs="Times New Roman"/>
          <w:sz w:val="26"/>
          <w:szCs w:val="26"/>
        </w:rPr>
        <w:t>i</w:t>
      </w:r>
      <w:r>
        <w:rPr>
          <w:rFonts w:ascii="Times New Roman" w:hAnsi="Times New Roman" w:cs="Times New Roman"/>
          <w:sz w:val="26"/>
          <w:szCs w:val="26"/>
        </w:rPr>
        <w:t>, doanh nghiệp, nền kinh thế thích ứng và bứt lên trong đạ</w:t>
      </w:r>
    </w:p>
    <w:p w:rsidR="00C34E98" w:rsidRPr="00722FE6" w:rsidRDefault="00C34E98" w:rsidP="00722FE6">
      <w:pPr>
        <w:sectPr w:rsidR="00C34E98" w:rsidRPr="00722FE6" w:rsidSect="00722FE6">
          <w:type w:val="continuous"/>
          <w:pgSz w:w="12240" w:h="15840"/>
          <w:pgMar w:top="1134" w:right="1134" w:bottom="1134" w:left="1701" w:header="720" w:footer="720" w:gutter="0"/>
          <w:cols w:sep="1" w:space="720"/>
          <w:docGrid w:linePitch="360"/>
        </w:sectPr>
      </w:pPr>
    </w:p>
    <w:p w:rsidR="00722FE6" w:rsidRPr="00722FE6" w:rsidRDefault="00722FE6" w:rsidP="00722FE6">
      <w:pPr>
        <w:keepNext/>
        <w:framePr w:dropCap="drop" w:lines="3" w:wrap="around" w:vAnchor="text" w:hAnchor="text"/>
        <w:tabs>
          <w:tab w:val="left" w:pos="2250"/>
          <w:tab w:val="left" w:pos="2520"/>
          <w:tab w:val="left" w:pos="3960"/>
          <w:tab w:val="left" w:pos="7540"/>
        </w:tabs>
        <w:spacing w:after="0" w:line="926" w:lineRule="exact"/>
        <w:ind w:left="180"/>
        <w:jc w:val="both"/>
        <w:textAlignment w:val="baseline"/>
        <w:rPr>
          <w:rFonts w:cstheme="minorHAnsi"/>
          <w:noProof/>
          <w:position w:val="-8"/>
          <w:sz w:val="123"/>
        </w:rPr>
      </w:pPr>
      <w:bookmarkStart w:id="0" w:name="_GoBack"/>
      <w:r w:rsidRPr="00722FE6">
        <w:rPr>
          <w:rFonts w:cstheme="minorHAnsi"/>
          <w:position w:val="-8"/>
          <w:sz w:val="123"/>
        </w:rPr>
        <w:t>T</w:t>
      </w:r>
    </w:p>
    <w:bookmarkEnd w:id="0"/>
    <w:p w:rsidR="00C34E98" w:rsidRDefault="00722FE6" w:rsidP="00722FE6">
      <w:pPr>
        <w:tabs>
          <w:tab w:val="left" w:pos="2250"/>
          <w:tab w:val="left" w:pos="2520"/>
          <w:tab w:val="left" w:pos="3960"/>
          <w:tab w:val="left" w:pos="7540"/>
        </w:tabs>
        <w:ind w:left="180" w:right="197"/>
        <w:jc w:val="both"/>
      </w:pPr>
      <w:r>
        <w:rPr>
          <w:noProof/>
        </w:rPr>
        <w:drawing>
          <wp:anchor distT="0" distB="0" distL="114300" distR="114300" simplePos="0" relativeHeight="251664384" behindDoc="0" locked="0" layoutInCell="1" allowOverlap="1" wp14:anchorId="1C16AF52" wp14:editId="2D50A9E4">
            <wp:simplePos x="0" y="0"/>
            <wp:positionH relativeFrom="column">
              <wp:posOffset>4552315</wp:posOffset>
            </wp:positionH>
            <wp:positionV relativeFrom="paragraph">
              <wp:posOffset>186690</wp:posOffset>
            </wp:positionV>
            <wp:extent cx="1720215" cy="1003300"/>
            <wp:effectExtent l="0" t="0" r="0" b="25400"/>
            <wp:wrapSquare wrapText="bothSides"/>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000B133C">
        <w:t>rong số báo đặc biệt Xuân Nhâm dầ</w:t>
      </w:r>
      <w:r>
        <w:t xml:space="preserve">n 2022, </w:t>
      </w:r>
      <w:r w:rsidR="000B133C">
        <w:t>tạ</w:t>
      </w:r>
      <w:r w:rsidR="00C34E98">
        <w:t>p chí Kinh</w:t>
      </w:r>
      <w:r w:rsidR="000B133C">
        <w:t>tếViệ</w:t>
      </w:r>
      <w:r w:rsidR="00C34E98">
        <w:t>t</w:t>
      </w:r>
      <w:r w:rsidR="000B133C">
        <w:t>Nam/VnEconomy xin ghi lại quan điể</w:t>
      </w:r>
      <w:r w:rsidR="000153AA">
        <w:t>m, góc nhìn</w:t>
      </w:r>
      <w:r w:rsidR="000B133C">
        <w:t xml:space="preserve"> của các lãnh đạo doanh nghiệ</w:t>
      </w:r>
      <w:r w:rsidR="00C34E98">
        <w:t xml:space="preserve">p công </w:t>
      </w:r>
      <w:r w:rsidR="00C34E98">
        <w:lastRenderedPageBreak/>
        <w:t>nghệ hàng đầu</w:t>
      </w:r>
      <w:r w:rsidR="000B133C">
        <w:t xml:space="preserve"> của Việt Nam hiện nay về các xu hướng công nghệ năm 2022 cũng như gợi mở chính sách để công nghệ giúp Việt Nam ngày càng</w:t>
      </w:r>
      <w:r w:rsidR="009E00C2">
        <w:t xml:space="preserve"> gần thế giới hơn.</w:t>
      </w:r>
      <w:r w:rsidRPr="00722FE6">
        <w:rPr>
          <w:noProof/>
        </w:rPr>
        <w:t xml:space="preserve"> </w:t>
      </w:r>
    </w:p>
    <w:p w:rsidR="00C34E98" w:rsidRDefault="00C34E98" w:rsidP="00722FE6">
      <w:pPr>
        <w:tabs>
          <w:tab w:val="left" w:pos="4230"/>
          <w:tab w:val="left" w:pos="7540"/>
        </w:tabs>
        <w:ind w:right="1080"/>
      </w:pPr>
    </w:p>
    <w:p w:rsidR="00C34E98" w:rsidRDefault="00C34E98" w:rsidP="000153AA">
      <w:pPr>
        <w:tabs>
          <w:tab w:val="left" w:pos="7540"/>
        </w:tabs>
        <w:ind w:right="1080"/>
      </w:pPr>
    </w:p>
    <w:p w:rsidR="00C34E98" w:rsidRDefault="00C34E98" w:rsidP="000153AA">
      <w:pPr>
        <w:tabs>
          <w:tab w:val="left" w:pos="7540"/>
        </w:tabs>
        <w:ind w:right="1080"/>
        <w:sectPr w:rsidR="00C34E98" w:rsidSect="00722FE6">
          <w:type w:val="continuous"/>
          <w:pgSz w:w="12240" w:h="15840"/>
          <w:pgMar w:top="1134" w:right="1134" w:bottom="1134" w:left="1701" w:header="720" w:footer="720" w:gutter="0"/>
          <w:cols w:num="2" w:sep="1" w:space="720" w:equalWidth="0">
            <w:col w:w="2655" w:space="720"/>
            <w:col w:w="6030"/>
          </w:cols>
          <w:docGrid w:linePitch="360"/>
        </w:sectPr>
      </w:pPr>
    </w:p>
    <w:p w:rsidR="009E00C2" w:rsidRDefault="009E00C2" w:rsidP="000B133C">
      <w:pPr>
        <w:tabs>
          <w:tab w:val="left" w:pos="7540"/>
        </w:tabs>
      </w:pPr>
    </w:p>
    <w:p w:rsidR="009E00C2" w:rsidRDefault="009E00C2" w:rsidP="000B133C">
      <w:pPr>
        <w:tabs>
          <w:tab w:val="left" w:pos="7540"/>
        </w:tabs>
      </w:pPr>
    </w:p>
    <w:p w:rsidR="009E00C2" w:rsidRDefault="009E00C2" w:rsidP="000B133C">
      <w:pPr>
        <w:tabs>
          <w:tab w:val="left" w:pos="7540"/>
        </w:tabs>
      </w:pPr>
    </w:p>
    <w:p w:rsidR="009E00C2" w:rsidRDefault="009E00C2" w:rsidP="00C34E98">
      <w:pPr>
        <w:tabs>
          <w:tab w:val="left" w:pos="7540"/>
        </w:tabs>
        <w:ind w:right="1656"/>
      </w:pPr>
    </w:p>
    <w:p w:rsidR="009E00C2" w:rsidRPr="000B133C" w:rsidRDefault="009E00C2" w:rsidP="000B133C">
      <w:pPr>
        <w:tabs>
          <w:tab w:val="left" w:pos="7540"/>
        </w:tabs>
      </w:pPr>
    </w:p>
    <w:sectPr w:rsidR="009E00C2" w:rsidRPr="000B133C" w:rsidSect="00C34E98">
      <w:type w:val="continuous"/>
      <w:pgSz w:w="12240" w:h="15840"/>
      <w:pgMar w:top="1134" w:right="1134" w:bottom="1134" w:left="1701" w:header="720" w:footer="720" w:gutter="0"/>
      <w:cols w:num="2" w:sep="1" w:space="153"/>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416E4"/>
    <w:multiLevelType w:val="hybridMultilevel"/>
    <w:tmpl w:val="E38AE5A6"/>
    <w:lvl w:ilvl="0" w:tplc="B4A257A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A6174E"/>
    <w:multiLevelType w:val="hybridMultilevel"/>
    <w:tmpl w:val="9B3CEADA"/>
    <w:lvl w:ilvl="0" w:tplc="B4A257A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D61B3B"/>
    <w:multiLevelType w:val="hybridMultilevel"/>
    <w:tmpl w:val="C6486E86"/>
    <w:lvl w:ilvl="0" w:tplc="B4A257AC">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487"/>
    <w:rsid w:val="000153AA"/>
    <w:rsid w:val="000B133C"/>
    <w:rsid w:val="00252094"/>
    <w:rsid w:val="002B3443"/>
    <w:rsid w:val="004C2901"/>
    <w:rsid w:val="004F007F"/>
    <w:rsid w:val="00550487"/>
    <w:rsid w:val="005C0B5C"/>
    <w:rsid w:val="005E4C05"/>
    <w:rsid w:val="00676F91"/>
    <w:rsid w:val="006B1C75"/>
    <w:rsid w:val="00722FE6"/>
    <w:rsid w:val="007A2955"/>
    <w:rsid w:val="00807E58"/>
    <w:rsid w:val="00970D52"/>
    <w:rsid w:val="009E00C2"/>
    <w:rsid w:val="00A26DE6"/>
    <w:rsid w:val="00B30F04"/>
    <w:rsid w:val="00C12C35"/>
    <w:rsid w:val="00C34E98"/>
    <w:rsid w:val="00F02CFD"/>
    <w:rsid w:val="00FF5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B5C"/>
    <w:pPr>
      <w:ind w:left="720"/>
      <w:contextualSpacing/>
    </w:pPr>
  </w:style>
  <w:style w:type="paragraph" w:styleId="BalloonText">
    <w:name w:val="Balloon Text"/>
    <w:basedOn w:val="Normal"/>
    <w:link w:val="BalloonTextChar"/>
    <w:uiPriority w:val="99"/>
    <w:semiHidden/>
    <w:unhideWhenUsed/>
    <w:rsid w:val="006B1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C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B5C"/>
    <w:pPr>
      <w:ind w:left="720"/>
      <w:contextualSpacing/>
    </w:pPr>
  </w:style>
  <w:style w:type="paragraph" w:styleId="BalloonText">
    <w:name w:val="Balloon Text"/>
    <w:basedOn w:val="Normal"/>
    <w:link w:val="BalloonTextChar"/>
    <w:uiPriority w:val="99"/>
    <w:semiHidden/>
    <w:unhideWhenUsed/>
    <w:rsid w:val="006B1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C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diagramColors" Target="diagrams/colors2.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5A77F4F-1753-4455-B4AD-ECE135DFB1AC}" type="doc">
      <dgm:prSet loTypeId="urn:microsoft.com/office/officeart/2005/8/layout/matrix1" loCatId="matrix" qsTypeId="urn:microsoft.com/office/officeart/2005/8/quickstyle/3d7" qsCatId="3D" csTypeId="urn:microsoft.com/office/officeart/2005/8/colors/accent0_1" csCatId="mainScheme" phldr="1"/>
      <dgm:spPr/>
      <dgm:t>
        <a:bodyPr/>
        <a:lstStyle/>
        <a:p>
          <a:endParaRPr lang="en-US"/>
        </a:p>
      </dgm:t>
    </dgm:pt>
    <dgm:pt modelId="{577D6B4C-D7A3-4003-9863-0DA6DA3E8270}">
      <dgm:prSet phldrT="[Text]"/>
      <dgm:spPr/>
      <dgm:t>
        <a:bodyPr/>
        <a:lstStyle/>
        <a:p>
          <a:r>
            <a:rPr lang="en-US" b="1"/>
            <a:t>Microsoft Edge</a:t>
          </a:r>
        </a:p>
      </dgm:t>
    </dgm:pt>
    <dgm:pt modelId="{2E5F420E-2755-4081-A623-C8BF351BA75F}" type="parTrans" cxnId="{C2983A86-B043-4A8B-BEB4-3B107F159D32}">
      <dgm:prSet/>
      <dgm:spPr/>
      <dgm:t>
        <a:bodyPr/>
        <a:lstStyle/>
        <a:p>
          <a:endParaRPr lang="en-US"/>
        </a:p>
      </dgm:t>
    </dgm:pt>
    <dgm:pt modelId="{8DF3A168-4BF0-4859-B484-2A99FA7A864B}" type="sibTrans" cxnId="{C2983A86-B043-4A8B-BEB4-3B107F159D32}">
      <dgm:prSet/>
      <dgm:spPr/>
      <dgm:t>
        <a:bodyPr/>
        <a:lstStyle/>
        <a:p>
          <a:endParaRPr lang="en-US"/>
        </a:p>
      </dgm:t>
    </dgm:pt>
    <dgm:pt modelId="{0F5D9E35-5BF1-4B0C-93A4-340A6E9EDDF0}">
      <dgm:prSet phldrT="[Text]"/>
      <dgm:spPr/>
      <dgm:t>
        <a:bodyPr/>
        <a:lstStyle/>
        <a:p>
          <a:r>
            <a:rPr lang="en-US"/>
            <a:t>Bing Translator</a:t>
          </a:r>
        </a:p>
      </dgm:t>
    </dgm:pt>
    <dgm:pt modelId="{68076046-A43B-4A32-8494-3CD9FAF8EBAE}" type="parTrans" cxnId="{9E853FB0-EACC-4657-B077-21AA99315B28}">
      <dgm:prSet/>
      <dgm:spPr/>
      <dgm:t>
        <a:bodyPr/>
        <a:lstStyle/>
        <a:p>
          <a:endParaRPr lang="en-US"/>
        </a:p>
      </dgm:t>
    </dgm:pt>
    <dgm:pt modelId="{F883ED8E-53C6-4175-874E-59E2393A6DF6}" type="sibTrans" cxnId="{9E853FB0-EACC-4657-B077-21AA99315B28}">
      <dgm:prSet/>
      <dgm:spPr/>
      <dgm:t>
        <a:bodyPr/>
        <a:lstStyle/>
        <a:p>
          <a:endParaRPr lang="en-US"/>
        </a:p>
      </dgm:t>
    </dgm:pt>
    <dgm:pt modelId="{94D0B758-1A98-4509-AAF1-C57B5ECD9B1B}">
      <dgm:prSet phldrT="[Text]"/>
      <dgm:spPr/>
      <dgm:t>
        <a:bodyPr/>
        <a:lstStyle/>
        <a:p>
          <a:r>
            <a:rPr lang="en-US"/>
            <a:t>Chrome Wed Store</a:t>
          </a:r>
        </a:p>
      </dgm:t>
    </dgm:pt>
    <dgm:pt modelId="{A57DC1A2-0A03-45B5-AD18-AF57EC062460}" type="parTrans" cxnId="{15F0E92A-786C-47AC-B600-A3B5484134FE}">
      <dgm:prSet/>
      <dgm:spPr/>
      <dgm:t>
        <a:bodyPr/>
        <a:lstStyle/>
        <a:p>
          <a:endParaRPr lang="en-US"/>
        </a:p>
      </dgm:t>
    </dgm:pt>
    <dgm:pt modelId="{BB0A9237-1A51-4A0A-8FD0-06D9BFE59F77}" type="sibTrans" cxnId="{15F0E92A-786C-47AC-B600-A3B5484134FE}">
      <dgm:prSet/>
      <dgm:spPr/>
      <dgm:t>
        <a:bodyPr/>
        <a:lstStyle/>
        <a:p>
          <a:endParaRPr lang="en-US"/>
        </a:p>
      </dgm:t>
    </dgm:pt>
    <dgm:pt modelId="{2C836714-7B94-4F76-9D00-4C5B4C39DDF8}">
      <dgm:prSet phldrT="[Text]"/>
      <dgm:spPr/>
      <dgm:t>
        <a:bodyPr/>
        <a:lstStyle/>
        <a:p>
          <a:r>
            <a:rPr lang="en-US"/>
            <a:t>Giao diện giống Chrome</a:t>
          </a:r>
        </a:p>
      </dgm:t>
    </dgm:pt>
    <dgm:pt modelId="{633D6504-4F54-4D16-AE4D-BBCEF3F8822F}" type="parTrans" cxnId="{5E9E635C-0998-46F4-978E-33E1DB312FAD}">
      <dgm:prSet/>
      <dgm:spPr/>
      <dgm:t>
        <a:bodyPr/>
        <a:lstStyle/>
        <a:p>
          <a:endParaRPr lang="en-US"/>
        </a:p>
      </dgm:t>
    </dgm:pt>
    <dgm:pt modelId="{99F15C8C-21B5-45C0-BA03-723F60420BEC}" type="sibTrans" cxnId="{5E9E635C-0998-46F4-978E-33E1DB312FAD}">
      <dgm:prSet/>
      <dgm:spPr/>
      <dgm:t>
        <a:bodyPr/>
        <a:lstStyle/>
        <a:p>
          <a:endParaRPr lang="en-US"/>
        </a:p>
      </dgm:t>
    </dgm:pt>
    <dgm:pt modelId="{D6E3759E-65EC-4238-A087-E9D651FAC3A1}">
      <dgm:prSet phldrT="[Text]"/>
      <dgm:spPr/>
      <dgm:t>
        <a:bodyPr/>
        <a:lstStyle/>
        <a:p>
          <a:r>
            <a:rPr lang="en-US"/>
            <a:t>Công cụ tạo bộ sưu tập website</a:t>
          </a:r>
        </a:p>
      </dgm:t>
    </dgm:pt>
    <dgm:pt modelId="{6ACB8F28-2ED1-4253-A6F3-D4FEE98F50B5}" type="parTrans" cxnId="{EEA6F697-6AC5-45C9-9328-EC94F5D4C733}">
      <dgm:prSet/>
      <dgm:spPr/>
      <dgm:t>
        <a:bodyPr/>
        <a:lstStyle/>
        <a:p>
          <a:endParaRPr lang="en-US"/>
        </a:p>
      </dgm:t>
    </dgm:pt>
    <dgm:pt modelId="{C95DDA96-8B11-4AC9-A3A6-B363A3B57E04}" type="sibTrans" cxnId="{EEA6F697-6AC5-45C9-9328-EC94F5D4C733}">
      <dgm:prSet/>
      <dgm:spPr/>
      <dgm:t>
        <a:bodyPr/>
        <a:lstStyle/>
        <a:p>
          <a:endParaRPr lang="en-US"/>
        </a:p>
      </dgm:t>
    </dgm:pt>
    <dgm:pt modelId="{7671FB27-1740-4B21-AEE8-5CD05E2FB2DD}" type="pres">
      <dgm:prSet presAssocID="{35A77F4F-1753-4455-B4AD-ECE135DFB1AC}" presName="diagram" presStyleCnt="0">
        <dgm:presLayoutVars>
          <dgm:chMax val="1"/>
          <dgm:dir/>
          <dgm:animLvl val="ctr"/>
          <dgm:resizeHandles val="exact"/>
        </dgm:presLayoutVars>
      </dgm:prSet>
      <dgm:spPr/>
    </dgm:pt>
    <dgm:pt modelId="{3320ADE4-C6BB-47CD-82CC-EA918BE3EE63}" type="pres">
      <dgm:prSet presAssocID="{35A77F4F-1753-4455-B4AD-ECE135DFB1AC}" presName="matrix" presStyleCnt="0"/>
      <dgm:spPr/>
    </dgm:pt>
    <dgm:pt modelId="{1B709685-7090-4465-9E5F-79479B8A6BDC}" type="pres">
      <dgm:prSet presAssocID="{35A77F4F-1753-4455-B4AD-ECE135DFB1AC}" presName="tile1" presStyleLbl="node1" presStyleIdx="0" presStyleCnt="4"/>
      <dgm:spPr/>
      <dgm:t>
        <a:bodyPr/>
        <a:lstStyle/>
        <a:p>
          <a:endParaRPr lang="en-US"/>
        </a:p>
      </dgm:t>
    </dgm:pt>
    <dgm:pt modelId="{FBEC5E34-ED91-49AB-97B8-747186529746}" type="pres">
      <dgm:prSet presAssocID="{35A77F4F-1753-4455-B4AD-ECE135DFB1AC}" presName="tile1text" presStyleLbl="node1" presStyleIdx="0" presStyleCnt="4">
        <dgm:presLayoutVars>
          <dgm:chMax val="0"/>
          <dgm:chPref val="0"/>
          <dgm:bulletEnabled val="1"/>
        </dgm:presLayoutVars>
      </dgm:prSet>
      <dgm:spPr/>
      <dgm:t>
        <a:bodyPr/>
        <a:lstStyle/>
        <a:p>
          <a:endParaRPr lang="en-US"/>
        </a:p>
      </dgm:t>
    </dgm:pt>
    <dgm:pt modelId="{5DD793CB-84F6-4356-8562-8982C6504AF3}" type="pres">
      <dgm:prSet presAssocID="{35A77F4F-1753-4455-B4AD-ECE135DFB1AC}" presName="tile2" presStyleLbl="node1" presStyleIdx="1" presStyleCnt="4"/>
      <dgm:spPr/>
      <dgm:t>
        <a:bodyPr/>
        <a:lstStyle/>
        <a:p>
          <a:endParaRPr lang="en-US"/>
        </a:p>
      </dgm:t>
    </dgm:pt>
    <dgm:pt modelId="{3074F008-D3BF-4A3D-BE59-43132636B342}" type="pres">
      <dgm:prSet presAssocID="{35A77F4F-1753-4455-B4AD-ECE135DFB1AC}" presName="tile2text" presStyleLbl="node1" presStyleIdx="1" presStyleCnt="4">
        <dgm:presLayoutVars>
          <dgm:chMax val="0"/>
          <dgm:chPref val="0"/>
          <dgm:bulletEnabled val="1"/>
        </dgm:presLayoutVars>
      </dgm:prSet>
      <dgm:spPr/>
      <dgm:t>
        <a:bodyPr/>
        <a:lstStyle/>
        <a:p>
          <a:endParaRPr lang="en-US"/>
        </a:p>
      </dgm:t>
    </dgm:pt>
    <dgm:pt modelId="{3974A427-7F7B-41BD-BD32-D4315A81C3A4}" type="pres">
      <dgm:prSet presAssocID="{35A77F4F-1753-4455-B4AD-ECE135DFB1AC}" presName="tile3" presStyleLbl="node1" presStyleIdx="2" presStyleCnt="4"/>
      <dgm:spPr/>
      <dgm:t>
        <a:bodyPr/>
        <a:lstStyle/>
        <a:p>
          <a:endParaRPr lang="en-US"/>
        </a:p>
      </dgm:t>
    </dgm:pt>
    <dgm:pt modelId="{AE81189B-6995-43C1-BBD3-5E13121B789E}" type="pres">
      <dgm:prSet presAssocID="{35A77F4F-1753-4455-B4AD-ECE135DFB1AC}" presName="tile3text" presStyleLbl="node1" presStyleIdx="2" presStyleCnt="4">
        <dgm:presLayoutVars>
          <dgm:chMax val="0"/>
          <dgm:chPref val="0"/>
          <dgm:bulletEnabled val="1"/>
        </dgm:presLayoutVars>
      </dgm:prSet>
      <dgm:spPr/>
      <dgm:t>
        <a:bodyPr/>
        <a:lstStyle/>
        <a:p>
          <a:endParaRPr lang="en-US"/>
        </a:p>
      </dgm:t>
    </dgm:pt>
    <dgm:pt modelId="{1B08475B-8C28-46A5-B797-CF7D13D5B457}" type="pres">
      <dgm:prSet presAssocID="{35A77F4F-1753-4455-B4AD-ECE135DFB1AC}" presName="tile4" presStyleLbl="node1" presStyleIdx="3" presStyleCnt="4" custScaleY="100497" custLinFactNeighborX="0" custLinFactNeighborY="-124"/>
      <dgm:spPr/>
      <dgm:t>
        <a:bodyPr/>
        <a:lstStyle/>
        <a:p>
          <a:endParaRPr lang="en-US"/>
        </a:p>
      </dgm:t>
    </dgm:pt>
    <dgm:pt modelId="{843427B4-BF84-4980-86C6-A736A6FDDAED}" type="pres">
      <dgm:prSet presAssocID="{35A77F4F-1753-4455-B4AD-ECE135DFB1AC}" presName="tile4text" presStyleLbl="node1" presStyleIdx="3" presStyleCnt="4">
        <dgm:presLayoutVars>
          <dgm:chMax val="0"/>
          <dgm:chPref val="0"/>
          <dgm:bulletEnabled val="1"/>
        </dgm:presLayoutVars>
      </dgm:prSet>
      <dgm:spPr/>
      <dgm:t>
        <a:bodyPr/>
        <a:lstStyle/>
        <a:p>
          <a:endParaRPr lang="en-US"/>
        </a:p>
      </dgm:t>
    </dgm:pt>
    <dgm:pt modelId="{93AADF6A-1378-465E-938A-21DDB8D0CB07}" type="pres">
      <dgm:prSet presAssocID="{35A77F4F-1753-4455-B4AD-ECE135DFB1AC}" presName="centerTile" presStyleLbl="fgShp" presStyleIdx="0" presStyleCnt="1">
        <dgm:presLayoutVars>
          <dgm:chMax val="0"/>
          <dgm:chPref val="0"/>
        </dgm:presLayoutVars>
      </dgm:prSet>
      <dgm:spPr/>
      <dgm:t>
        <a:bodyPr/>
        <a:lstStyle/>
        <a:p>
          <a:endParaRPr lang="en-US"/>
        </a:p>
      </dgm:t>
    </dgm:pt>
  </dgm:ptLst>
  <dgm:cxnLst>
    <dgm:cxn modelId="{2CD4EC99-ECF2-4C94-9E64-699F2F99ECB2}" type="presOf" srcId="{94D0B758-1A98-4509-AAF1-C57B5ECD9B1B}" destId="{3074F008-D3BF-4A3D-BE59-43132636B342}" srcOrd="1" destOrd="0" presId="urn:microsoft.com/office/officeart/2005/8/layout/matrix1"/>
    <dgm:cxn modelId="{9E853FB0-EACC-4657-B077-21AA99315B28}" srcId="{577D6B4C-D7A3-4003-9863-0DA6DA3E8270}" destId="{0F5D9E35-5BF1-4B0C-93A4-340A6E9EDDF0}" srcOrd="0" destOrd="0" parTransId="{68076046-A43B-4A32-8494-3CD9FAF8EBAE}" sibTransId="{F883ED8E-53C6-4175-874E-59E2393A6DF6}"/>
    <dgm:cxn modelId="{EEA6F697-6AC5-45C9-9328-EC94F5D4C733}" srcId="{577D6B4C-D7A3-4003-9863-0DA6DA3E8270}" destId="{D6E3759E-65EC-4238-A087-E9D651FAC3A1}" srcOrd="3" destOrd="0" parTransId="{6ACB8F28-2ED1-4253-A6F3-D4FEE98F50B5}" sibTransId="{C95DDA96-8B11-4AC9-A3A6-B363A3B57E04}"/>
    <dgm:cxn modelId="{A2D66C40-94D0-4321-9116-AAED0E0CA8FD}" type="presOf" srcId="{94D0B758-1A98-4509-AAF1-C57B5ECD9B1B}" destId="{5DD793CB-84F6-4356-8562-8982C6504AF3}" srcOrd="0" destOrd="0" presId="urn:microsoft.com/office/officeart/2005/8/layout/matrix1"/>
    <dgm:cxn modelId="{AC60DCF7-2110-44AB-B3A6-DF38DE3846CE}" type="presOf" srcId="{35A77F4F-1753-4455-B4AD-ECE135DFB1AC}" destId="{7671FB27-1740-4B21-AEE8-5CD05E2FB2DD}" srcOrd="0" destOrd="0" presId="urn:microsoft.com/office/officeart/2005/8/layout/matrix1"/>
    <dgm:cxn modelId="{C2983A86-B043-4A8B-BEB4-3B107F159D32}" srcId="{35A77F4F-1753-4455-B4AD-ECE135DFB1AC}" destId="{577D6B4C-D7A3-4003-9863-0DA6DA3E8270}" srcOrd="0" destOrd="0" parTransId="{2E5F420E-2755-4081-A623-C8BF351BA75F}" sibTransId="{8DF3A168-4BF0-4859-B484-2A99FA7A864B}"/>
    <dgm:cxn modelId="{15F0E92A-786C-47AC-B600-A3B5484134FE}" srcId="{577D6B4C-D7A3-4003-9863-0DA6DA3E8270}" destId="{94D0B758-1A98-4509-AAF1-C57B5ECD9B1B}" srcOrd="1" destOrd="0" parTransId="{A57DC1A2-0A03-45B5-AD18-AF57EC062460}" sibTransId="{BB0A9237-1A51-4A0A-8FD0-06D9BFE59F77}"/>
    <dgm:cxn modelId="{84A3EB55-0F22-412E-8C65-B33DA5124685}" type="presOf" srcId="{0F5D9E35-5BF1-4B0C-93A4-340A6E9EDDF0}" destId="{FBEC5E34-ED91-49AB-97B8-747186529746}" srcOrd="1" destOrd="0" presId="urn:microsoft.com/office/officeart/2005/8/layout/matrix1"/>
    <dgm:cxn modelId="{14451A07-ADF3-4902-9385-A0AE1E67C9F8}" type="presOf" srcId="{D6E3759E-65EC-4238-A087-E9D651FAC3A1}" destId="{843427B4-BF84-4980-86C6-A736A6FDDAED}" srcOrd="1" destOrd="0" presId="urn:microsoft.com/office/officeart/2005/8/layout/matrix1"/>
    <dgm:cxn modelId="{69ADE476-E4F3-491C-9961-EA51EDD5BE23}" type="presOf" srcId="{0F5D9E35-5BF1-4B0C-93A4-340A6E9EDDF0}" destId="{1B709685-7090-4465-9E5F-79479B8A6BDC}" srcOrd="0" destOrd="0" presId="urn:microsoft.com/office/officeart/2005/8/layout/matrix1"/>
    <dgm:cxn modelId="{A048BD19-BAB9-465C-BF44-5D1701DECA3B}" type="presOf" srcId="{577D6B4C-D7A3-4003-9863-0DA6DA3E8270}" destId="{93AADF6A-1378-465E-938A-21DDB8D0CB07}" srcOrd="0" destOrd="0" presId="urn:microsoft.com/office/officeart/2005/8/layout/matrix1"/>
    <dgm:cxn modelId="{5E9E635C-0998-46F4-978E-33E1DB312FAD}" srcId="{577D6B4C-D7A3-4003-9863-0DA6DA3E8270}" destId="{2C836714-7B94-4F76-9D00-4C5B4C39DDF8}" srcOrd="2" destOrd="0" parTransId="{633D6504-4F54-4D16-AE4D-BBCEF3F8822F}" sibTransId="{99F15C8C-21B5-45C0-BA03-723F60420BEC}"/>
    <dgm:cxn modelId="{2088CB16-AE95-4B98-BE60-3999CF6E4113}" type="presOf" srcId="{2C836714-7B94-4F76-9D00-4C5B4C39DDF8}" destId="{AE81189B-6995-43C1-BBD3-5E13121B789E}" srcOrd="1" destOrd="0" presId="urn:microsoft.com/office/officeart/2005/8/layout/matrix1"/>
    <dgm:cxn modelId="{512D2391-EBC0-44B7-8BA8-8B1B29D52426}" type="presOf" srcId="{2C836714-7B94-4F76-9D00-4C5B4C39DDF8}" destId="{3974A427-7F7B-41BD-BD32-D4315A81C3A4}" srcOrd="0" destOrd="0" presId="urn:microsoft.com/office/officeart/2005/8/layout/matrix1"/>
    <dgm:cxn modelId="{4A6BFFC3-CC6C-4D1F-BD43-B6815FEC70FB}" type="presOf" srcId="{D6E3759E-65EC-4238-A087-E9D651FAC3A1}" destId="{1B08475B-8C28-46A5-B797-CF7D13D5B457}" srcOrd="0" destOrd="0" presId="urn:microsoft.com/office/officeart/2005/8/layout/matrix1"/>
    <dgm:cxn modelId="{8866A0F4-65CA-4C12-9D95-42767E15CDA7}" type="presParOf" srcId="{7671FB27-1740-4B21-AEE8-5CD05E2FB2DD}" destId="{3320ADE4-C6BB-47CD-82CC-EA918BE3EE63}" srcOrd="0" destOrd="0" presId="urn:microsoft.com/office/officeart/2005/8/layout/matrix1"/>
    <dgm:cxn modelId="{7DC52C8B-7F65-4B36-83D7-89CD8CE57621}" type="presParOf" srcId="{3320ADE4-C6BB-47CD-82CC-EA918BE3EE63}" destId="{1B709685-7090-4465-9E5F-79479B8A6BDC}" srcOrd="0" destOrd="0" presId="urn:microsoft.com/office/officeart/2005/8/layout/matrix1"/>
    <dgm:cxn modelId="{5A1E620C-058F-477E-AE8F-8804E1507ACC}" type="presParOf" srcId="{3320ADE4-C6BB-47CD-82CC-EA918BE3EE63}" destId="{FBEC5E34-ED91-49AB-97B8-747186529746}" srcOrd="1" destOrd="0" presId="urn:microsoft.com/office/officeart/2005/8/layout/matrix1"/>
    <dgm:cxn modelId="{D72A8CF1-7C3D-4193-950C-4B40C87F7206}" type="presParOf" srcId="{3320ADE4-C6BB-47CD-82CC-EA918BE3EE63}" destId="{5DD793CB-84F6-4356-8562-8982C6504AF3}" srcOrd="2" destOrd="0" presId="urn:microsoft.com/office/officeart/2005/8/layout/matrix1"/>
    <dgm:cxn modelId="{41402D41-EA2B-465D-85E5-AE43EFF5A2C6}" type="presParOf" srcId="{3320ADE4-C6BB-47CD-82CC-EA918BE3EE63}" destId="{3074F008-D3BF-4A3D-BE59-43132636B342}" srcOrd="3" destOrd="0" presId="urn:microsoft.com/office/officeart/2005/8/layout/matrix1"/>
    <dgm:cxn modelId="{3BAC4976-26EA-4E8A-8EF3-E32C01C24094}" type="presParOf" srcId="{3320ADE4-C6BB-47CD-82CC-EA918BE3EE63}" destId="{3974A427-7F7B-41BD-BD32-D4315A81C3A4}" srcOrd="4" destOrd="0" presId="urn:microsoft.com/office/officeart/2005/8/layout/matrix1"/>
    <dgm:cxn modelId="{F32E1898-F2EB-4298-854B-AE40CC7F4F33}" type="presParOf" srcId="{3320ADE4-C6BB-47CD-82CC-EA918BE3EE63}" destId="{AE81189B-6995-43C1-BBD3-5E13121B789E}" srcOrd="5" destOrd="0" presId="urn:microsoft.com/office/officeart/2005/8/layout/matrix1"/>
    <dgm:cxn modelId="{3A0542B2-37FA-4516-B871-2F5B1CA7523C}" type="presParOf" srcId="{3320ADE4-C6BB-47CD-82CC-EA918BE3EE63}" destId="{1B08475B-8C28-46A5-B797-CF7D13D5B457}" srcOrd="6" destOrd="0" presId="urn:microsoft.com/office/officeart/2005/8/layout/matrix1"/>
    <dgm:cxn modelId="{E7874AE2-C21A-46A6-B775-593FE8DC1C37}" type="presParOf" srcId="{3320ADE4-C6BB-47CD-82CC-EA918BE3EE63}" destId="{843427B4-BF84-4980-86C6-A736A6FDDAED}" srcOrd="7" destOrd="0" presId="urn:microsoft.com/office/officeart/2005/8/layout/matrix1"/>
    <dgm:cxn modelId="{812DA490-0036-4FBB-BEA6-5D3A4DB11038}" type="presParOf" srcId="{7671FB27-1740-4B21-AEE8-5CD05E2FB2DD}" destId="{93AADF6A-1378-465E-938A-21DDB8D0CB07}" srcOrd="1" destOrd="0" presId="urn:microsoft.com/office/officeart/2005/8/layout/matrix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1A5086E-D9D3-4929-9446-0C211990266B}" type="doc">
      <dgm:prSet loTypeId="urn:microsoft.com/office/officeart/2005/8/layout/cycle2" loCatId="cycle" qsTypeId="urn:microsoft.com/office/officeart/2005/8/quickstyle/simple1" qsCatId="simple" csTypeId="urn:microsoft.com/office/officeart/2005/8/colors/colorful2" csCatId="colorful" phldr="1"/>
      <dgm:spPr/>
      <dgm:t>
        <a:bodyPr/>
        <a:lstStyle/>
        <a:p>
          <a:endParaRPr lang="en-US"/>
        </a:p>
      </dgm:t>
    </dgm:pt>
    <dgm:pt modelId="{FB560B57-E1CF-434A-A79D-95A7275BC336}">
      <dgm:prSet phldrT="[Text]"/>
      <dgm:spPr/>
      <dgm:t>
        <a:bodyPr/>
        <a:lstStyle/>
        <a:p>
          <a:r>
            <a:rPr lang="en-US"/>
            <a:t>2020</a:t>
          </a:r>
        </a:p>
      </dgm:t>
    </dgm:pt>
    <dgm:pt modelId="{2F033BE1-E05A-4529-89DB-7F6A29CCFE0B}" type="parTrans" cxnId="{432318DB-3956-4518-BCB7-33434CC884E2}">
      <dgm:prSet/>
      <dgm:spPr/>
      <dgm:t>
        <a:bodyPr/>
        <a:lstStyle/>
        <a:p>
          <a:endParaRPr lang="en-US"/>
        </a:p>
      </dgm:t>
    </dgm:pt>
    <dgm:pt modelId="{7CF3C54F-0C1D-415B-8184-B5D2433E83F7}" type="sibTrans" cxnId="{432318DB-3956-4518-BCB7-33434CC884E2}">
      <dgm:prSet/>
      <dgm:spPr/>
      <dgm:t>
        <a:bodyPr/>
        <a:lstStyle/>
        <a:p>
          <a:endParaRPr lang="en-US"/>
        </a:p>
      </dgm:t>
    </dgm:pt>
    <dgm:pt modelId="{91531351-98CE-4C02-90B7-E4C341FD2FB0}">
      <dgm:prSet phldrT="[Text]"/>
      <dgm:spPr/>
      <dgm:t>
        <a:bodyPr/>
        <a:lstStyle/>
        <a:p>
          <a:r>
            <a:rPr lang="en-US"/>
            <a:t>2021</a:t>
          </a:r>
        </a:p>
      </dgm:t>
    </dgm:pt>
    <dgm:pt modelId="{E4D47BA5-F0DE-42CF-9CF4-064F042C1AAB}" type="parTrans" cxnId="{ACC28086-C427-4DCD-B440-B74EAC431EF5}">
      <dgm:prSet/>
      <dgm:spPr/>
      <dgm:t>
        <a:bodyPr/>
        <a:lstStyle/>
        <a:p>
          <a:endParaRPr lang="en-US"/>
        </a:p>
      </dgm:t>
    </dgm:pt>
    <dgm:pt modelId="{96F94DB3-DF4C-4714-9F58-CE71365D1B7E}" type="sibTrans" cxnId="{ACC28086-C427-4DCD-B440-B74EAC431EF5}">
      <dgm:prSet/>
      <dgm:spPr/>
      <dgm:t>
        <a:bodyPr/>
        <a:lstStyle/>
        <a:p>
          <a:endParaRPr lang="en-US"/>
        </a:p>
      </dgm:t>
    </dgm:pt>
    <dgm:pt modelId="{89CF7AEF-3C3F-4EBF-8466-5620CB0BEBBD}">
      <dgm:prSet phldrT="[Text]"/>
      <dgm:spPr/>
      <dgm:t>
        <a:bodyPr/>
        <a:lstStyle/>
        <a:p>
          <a:r>
            <a:rPr lang="en-US"/>
            <a:t>2022</a:t>
          </a:r>
        </a:p>
      </dgm:t>
    </dgm:pt>
    <dgm:pt modelId="{AE1AB24C-7F36-4443-AA66-8E1A8614CC67}" type="parTrans" cxnId="{B80C1DEF-B2F9-4A15-A1B5-9E0D492D34DE}">
      <dgm:prSet/>
      <dgm:spPr/>
      <dgm:t>
        <a:bodyPr/>
        <a:lstStyle/>
        <a:p>
          <a:endParaRPr lang="en-US"/>
        </a:p>
      </dgm:t>
    </dgm:pt>
    <dgm:pt modelId="{FA10C857-D3DE-41C1-B3EF-DC37AFC6AA33}" type="sibTrans" cxnId="{B80C1DEF-B2F9-4A15-A1B5-9E0D492D34DE}">
      <dgm:prSet/>
      <dgm:spPr/>
      <dgm:t>
        <a:bodyPr/>
        <a:lstStyle/>
        <a:p>
          <a:endParaRPr lang="en-US"/>
        </a:p>
      </dgm:t>
    </dgm:pt>
    <dgm:pt modelId="{C34708E1-2C23-406B-81CD-EF567B8178A0}">
      <dgm:prSet phldrT="[Text]"/>
      <dgm:spPr/>
      <dgm:t>
        <a:bodyPr/>
        <a:lstStyle/>
        <a:p>
          <a:r>
            <a:rPr lang="en-US"/>
            <a:t>2023</a:t>
          </a:r>
        </a:p>
      </dgm:t>
    </dgm:pt>
    <dgm:pt modelId="{79258307-0EF1-4B3A-9602-283C55B6FF6F}" type="parTrans" cxnId="{DB48CD03-304B-463E-BB8F-BD02B3AA82DB}">
      <dgm:prSet/>
      <dgm:spPr/>
      <dgm:t>
        <a:bodyPr/>
        <a:lstStyle/>
        <a:p>
          <a:endParaRPr lang="en-US"/>
        </a:p>
      </dgm:t>
    </dgm:pt>
    <dgm:pt modelId="{B1D75E2A-84BD-4A94-B48E-A95B7C384EEB}" type="sibTrans" cxnId="{DB48CD03-304B-463E-BB8F-BD02B3AA82DB}">
      <dgm:prSet/>
      <dgm:spPr/>
      <dgm:t>
        <a:bodyPr/>
        <a:lstStyle/>
        <a:p>
          <a:endParaRPr lang="en-US"/>
        </a:p>
      </dgm:t>
    </dgm:pt>
    <dgm:pt modelId="{82023261-A9FD-4BE2-A58C-9B86A23C5625}">
      <dgm:prSet phldrT="[Text]"/>
      <dgm:spPr/>
      <dgm:t>
        <a:bodyPr/>
        <a:lstStyle/>
        <a:p>
          <a:r>
            <a:rPr lang="en-US"/>
            <a:t>2024</a:t>
          </a:r>
        </a:p>
      </dgm:t>
    </dgm:pt>
    <dgm:pt modelId="{351788C1-FBCD-41CC-87A6-BB254E10DCCB}" type="parTrans" cxnId="{D5BD18FA-05A2-438F-8831-1AE0653B6B40}">
      <dgm:prSet/>
      <dgm:spPr/>
      <dgm:t>
        <a:bodyPr/>
        <a:lstStyle/>
        <a:p>
          <a:endParaRPr lang="en-US"/>
        </a:p>
      </dgm:t>
    </dgm:pt>
    <dgm:pt modelId="{B31384DD-D9B1-4194-BD55-01ED49F5574D}" type="sibTrans" cxnId="{D5BD18FA-05A2-438F-8831-1AE0653B6B40}">
      <dgm:prSet/>
      <dgm:spPr/>
      <dgm:t>
        <a:bodyPr/>
        <a:lstStyle/>
        <a:p>
          <a:endParaRPr lang="en-US"/>
        </a:p>
      </dgm:t>
    </dgm:pt>
    <dgm:pt modelId="{D01F2AA9-E435-4EEC-AD42-752094CEE547}" type="pres">
      <dgm:prSet presAssocID="{B1A5086E-D9D3-4929-9446-0C211990266B}" presName="cycle" presStyleCnt="0">
        <dgm:presLayoutVars>
          <dgm:dir/>
          <dgm:resizeHandles val="exact"/>
        </dgm:presLayoutVars>
      </dgm:prSet>
      <dgm:spPr/>
    </dgm:pt>
    <dgm:pt modelId="{50980CC1-0B56-4D1A-B3CE-1613EFE68E14}" type="pres">
      <dgm:prSet presAssocID="{FB560B57-E1CF-434A-A79D-95A7275BC336}" presName="node" presStyleLbl="node1" presStyleIdx="0" presStyleCnt="5">
        <dgm:presLayoutVars>
          <dgm:bulletEnabled val="1"/>
        </dgm:presLayoutVars>
      </dgm:prSet>
      <dgm:spPr/>
    </dgm:pt>
    <dgm:pt modelId="{12A301B4-E33A-469F-AC74-F93B3671265E}" type="pres">
      <dgm:prSet presAssocID="{7CF3C54F-0C1D-415B-8184-B5D2433E83F7}" presName="sibTrans" presStyleLbl="sibTrans2D1" presStyleIdx="0" presStyleCnt="5"/>
      <dgm:spPr/>
    </dgm:pt>
    <dgm:pt modelId="{F2E0CB28-5806-41A6-BEA1-7F7C14C6F6FC}" type="pres">
      <dgm:prSet presAssocID="{7CF3C54F-0C1D-415B-8184-B5D2433E83F7}" presName="connectorText" presStyleLbl="sibTrans2D1" presStyleIdx="0" presStyleCnt="5"/>
      <dgm:spPr/>
    </dgm:pt>
    <dgm:pt modelId="{8A70156A-29E3-4C3B-8EC6-C771ABF333E5}" type="pres">
      <dgm:prSet presAssocID="{91531351-98CE-4C02-90B7-E4C341FD2FB0}" presName="node" presStyleLbl="node1" presStyleIdx="1" presStyleCnt="5">
        <dgm:presLayoutVars>
          <dgm:bulletEnabled val="1"/>
        </dgm:presLayoutVars>
      </dgm:prSet>
      <dgm:spPr/>
    </dgm:pt>
    <dgm:pt modelId="{EF0850B9-6261-4B90-BEA1-BA311DB83DC9}" type="pres">
      <dgm:prSet presAssocID="{96F94DB3-DF4C-4714-9F58-CE71365D1B7E}" presName="sibTrans" presStyleLbl="sibTrans2D1" presStyleIdx="1" presStyleCnt="5"/>
      <dgm:spPr/>
    </dgm:pt>
    <dgm:pt modelId="{B933400E-AE88-495F-BCD7-4B8E4C90931A}" type="pres">
      <dgm:prSet presAssocID="{96F94DB3-DF4C-4714-9F58-CE71365D1B7E}" presName="connectorText" presStyleLbl="sibTrans2D1" presStyleIdx="1" presStyleCnt="5"/>
      <dgm:spPr/>
    </dgm:pt>
    <dgm:pt modelId="{CFA2863B-8715-4379-ADB8-A7D8191107F4}" type="pres">
      <dgm:prSet presAssocID="{89CF7AEF-3C3F-4EBF-8466-5620CB0BEBBD}" presName="node" presStyleLbl="node1" presStyleIdx="2" presStyleCnt="5">
        <dgm:presLayoutVars>
          <dgm:bulletEnabled val="1"/>
        </dgm:presLayoutVars>
      </dgm:prSet>
      <dgm:spPr/>
    </dgm:pt>
    <dgm:pt modelId="{E9CD0B45-7338-4285-9D0D-0A122AD23ED3}" type="pres">
      <dgm:prSet presAssocID="{FA10C857-D3DE-41C1-B3EF-DC37AFC6AA33}" presName="sibTrans" presStyleLbl="sibTrans2D1" presStyleIdx="2" presStyleCnt="5"/>
      <dgm:spPr/>
    </dgm:pt>
    <dgm:pt modelId="{3F8D118B-4A01-4BA2-BDE0-CE7DD8B9B40B}" type="pres">
      <dgm:prSet presAssocID="{FA10C857-D3DE-41C1-B3EF-DC37AFC6AA33}" presName="connectorText" presStyleLbl="sibTrans2D1" presStyleIdx="2" presStyleCnt="5"/>
      <dgm:spPr/>
    </dgm:pt>
    <dgm:pt modelId="{1B21E140-CEB2-466C-8054-79A58D4095F5}" type="pres">
      <dgm:prSet presAssocID="{C34708E1-2C23-406B-81CD-EF567B8178A0}" presName="node" presStyleLbl="node1" presStyleIdx="3" presStyleCnt="5">
        <dgm:presLayoutVars>
          <dgm:bulletEnabled val="1"/>
        </dgm:presLayoutVars>
      </dgm:prSet>
      <dgm:spPr/>
    </dgm:pt>
    <dgm:pt modelId="{B98452BA-1916-4E34-8A3C-86EB982CCA0D}" type="pres">
      <dgm:prSet presAssocID="{B1D75E2A-84BD-4A94-B48E-A95B7C384EEB}" presName="sibTrans" presStyleLbl="sibTrans2D1" presStyleIdx="3" presStyleCnt="5"/>
      <dgm:spPr/>
    </dgm:pt>
    <dgm:pt modelId="{8FAA725E-AC65-4BDA-B273-7299113511D2}" type="pres">
      <dgm:prSet presAssocID="{B1D75E2A-84BD-4A94-B48E-A95B7C384EEB}" presName="connectorText" presStyleLbl="sibTrans2D1" presStyleIdx="3" presStyleCnt="5"/>
      <dgm:spPr/>
    </dgm:pt>
    <dgm:pt modelId="{BA4AD6A7-2441-425A-BFBB-C906764DEB10}" type="pres">
      <dgm:prSet presAssocID="{82023261-A9FD-4BE2-A58C-9B86A23C5625}" presName="node" presStyleLbl="node1" presStyleIdx="4" presStyleCnt="5">
        <dgm:presLayoutVars>
          <dgm:bulletEnabled val="1"/>
        </dgm:presLayoutVars>
      </dgm:prSet>
      <dgm:spPr/>
    </dgm:pt>
    <dgm:pt modelId="{F24775AE-5EE3-48C9-ADBB-FD1B05FAEEE9}" type="pres">
      <dgm:prSet presAssocID="{B31384DD-D9B1-4194-BD55-01ED49F5574D}" presName="sibTrans" presStyleLbl="sibTrans2D1" presStyleIdx="4" presStyleCnt="5"/>
      <dgm:spPr/>
    </dgm:pt>
    <dgm:pt modelId="{337A519A-5E70-43F5-AAB3-A9E451E23602}" type="pres">
      <dgm:prSet presAssocID="{B31384DD-D9B1-4194-BD55-01ED49F5574D}" presName="connectorText" presStyleLbl="sibTrans2D1" presStyleIdx="4" presStyleCnt="5"/>
      <dgm:spPr/>
    </dgm:pt>
  </dgm:ptLst>
  <dgm:cxnLst>
    <dgm:cxn modelId="{341B891A-8C2F-4E0A-8DA5-B8A9A5B80272}" type="presOf" srcId="{FA10C857-D3DE-41C1-B3EF-DC37AFC6AA33}" destId="{E9CD0B45-7338-4285-9D0D-0A122AD23ED3}" srcOrd="0" destOrd="0" presId="urn:microsoft.com/office/officeart/2005/8/layout/cycle2"/>
    <dgm:cxn modelId="{B80C1DEF-B2F9-4A15-A1B5-9E0D492D34DE}" srcId="{B1A5086E-D9D3-4929-9446-0C211990266B}" destId="{89CF7AEF-3C3F-4EBF-8466-5620CB0BEBBD}" srcOrd="2" destOrd="0" parTransId="{AE1AB24C-7F36-4443-AA66-8E1A8614CC67}" sibTransId="{FA10C857-D3DE-41C1-B3EF-DC37AFC6AA33}"/>
    <dgm:cxn modelId="{57231078-96AC-4D7F-B2C0-AC9D8C9426D6}" type="presOf" srcId="{7CF3C54F-0C1D-415B-8184-B5D2433E83F7}" destId="{12A301B4-E33A-469F-AC74-F93B3671265E}" srcOrd="0" destOrd="0" presId="urn:microsoft.com/office/officeart/2005/8/layout/cycle2"/>
    <dgm:cxn modelId="{EE3C8C90-AE31-4F41-85EB-A5C6EF4ECF93}" type="presOf" srcId="{B1D75E2A-84BD-4A94-B48E-A95B7C384EEB}" destId="{8FAA725E-AC65-4BDA-B273-7299113511D2}" srcOrd="1" destOrd="0" presId="urn:microsoft.com/office/officeart/2005/8/layout/cycle2"/>
    <dgm:cxn modelId="{9648334A-5CD4-444C-88E9-3CE1320D210F}" type="presOf" srcId="{82023261-A9FD-4BE2-A58C-9B86A23C5625}" destId="{BA4AD6A7-2441-425A-BFBB-C906764DEB10}" srcOrd="0" destOrd="0" presId="urn:microsoft.com/office/officeart/2005/8/layout/cycle2"/>
    <dgm:cxn modelId="{ACC28086-C427-4DCD-B440-B74EAC431EF5}" srcId="{B1A5086E-D9D3-4929-9446-0C211990266B}" destId="{91531351-98CE-4C02-90B7-E4C341FD2FB0}" srcOrd="1" destOrd="0" parTransId="{E4D47BA5-F0DE-42CF-9CF4-064F042C1AAB}" sibTransId="{96F94DB3-DF4C-4714-9F58-CE71365D1B7E}"/>
    <dgm:cxn modelId="{753C0ADA-3E55-4041-8E56-5F94EF68A1D4}" type="presOf" srcId="{89CF7AEF-3C3F-4EBF-8466-5620CB0BEBBD}" destId="{CFA2863B-8715-4379-ADB8-A7D8191107F4}" srcOrd="0" destOrd="0" presId="urn:microsoft.com/office/officeart/2005/8/layout/cycle2"/>
    <dgm:cxn modelId="{0A92D4F0-A00A-4370-A1BF-1DCD87EF4ACF}" type="presOf" srcId="{91531351-98CE-4C02-90B7-E4C341FD2FB0}" destId="{8A70156A-29E3-4C3B-8EC6-C771ABF333E5}" srcOrd="0" destOrd="0" presId="urn:microsoft.com/office/officeart/2005/8/layout/cycle2"/>
    <dgm:cxn modelId="{521D25A1-1D10-427A-866F-BA44EB015A42}" type="presOf" srcId="{7CF3C54F-0C1D-415B-8184-B5D2433E83F7}" destId="{F2E0CB28-5806-41A6-BEA1-7F7C14C6F6FC}" srcOrd="1" destOrd="0" presId="urn:microsoft.com/office/officeart/2005/8/layout/cycle2"/>
    <dgm:cxn modelId="{DB48CD03-304B-463E-BB8F-BD02B3AA82DB}" srcId="{B1A5086E-D9D3-4929-9446-0C211990266B}" destId="{C34708E1-2C23-406B-81CD-EF567B8178A0}" srcOrd="3" destOrd="0" parTransId="{79258307-0EF1-4B3A-9602-283C55B6FF6F}" sibTransId="{B1D75E2A-84BD-4A94-B48E-A95B7C384EEB}"/>
    <dgm:cxn modelId="{33C77831-FEAA-4B66-9CA2-86CF110164A5}" type="presOf" srcId="{B31384DD-D9B1-4194-BD55-01ED49F5574D}" destId="{337A519A-5E70-43F5-AAB3-A9E451E23602}" srcOrd="1" destOrd="0" presId="urn:microsoft.com/office/officeart/2005/8/layout/cycle2"/>
    <dgm:cxn modelId="{355C3260-473B-454A-800A-624F595E7264}" type="presOf" srcId="{96F94DB3-DF4C-4714-9F58-CE71365D1B7E}" destId="{EF0850B9-6261-4B90-BEA1-BA311DB83DC9}" srcOrd="0" destOrd="0" presId="urn:microsoft.com/office/officeart/2005/8/layout/cycle2"/>
    <dgm:cxn modelId="{D5BD18FA-05A2-438F-8831-1AE0653B6B40}" srcId="{B1A5086E-D9D3-4929-9446-0C211990266B}" destId="{82023261-A9FD-4BE2-A58C-9B86A23C5625}" srcOrd="4" destOrd="0" parTransId="{351788C1-FBCD-41CC-87A6-BB254E10DCCB}" sibTransId="{B31384DD-D9B1-4194-BD55-01ED49F5574D}"/>
    <dgm:cxn modelId="{B0CACF64-CF2E-47D8-A118-A01C445066FD}" type="presOf" srcId="{B31384DD-D9B1-4194-BD55-01ED49F5574D}" destId="{F24775AE-5EE3-48C9-ADBB-FD1B05FAEEE9}" srcOrd="0" destOrd="0" presId="urn:microsoft.com/office/officeart/2005/8/layout/cycle2"/>
    <dgm:cxn modelId="{432318DB-3956-4518-BCB7-33434CC884E2}" srcId="{B1A5086E-D9D3-4929-9446-0C211990266B}" destId="{FB560B57-E1CF-434A-A79D-95A7275BC336}" srcOrd="0" destOrd="0" parTransId="{2F033BE1-E05A-4529-89DB-7F6A29CCFE0B}" sibTransId="{7CF3C54F-0C1D-415B-8184-B5D2433E83F7}"/>
    <dgm:cxn modelId="{C2D61D3A-7DA4-492D-9D8A-9D162C240170}" type="presOf" srcId="{B1A5086E-D9D3-4929-9446-0C211990266B}" destId="{D01F2AA9-E435-4EEC-AD42-752094CEE547}" srcOrd="0" destOrd="0" presId="urn:microsoft.com/office/officeart/2005/8/layout/cycle2"/>
    <dgm:cxn modelId="{6F893CC2-179F-4A6E-8D95-EC881A5BA167}" type="presOf" srcId="{B1D75E2A-84BD-4A94-B48E-A95B7C384EEB}" destId="{B98452BA-1916-4E34-8A3C-86EB982CCA0D}" srcOrd="0" destOrd="0" presId="urn:microsoft.com/office/officeart/2005/8/layout/cycle2"/>
    <dgm:cxn modelId="{3C34F340-C77F-40EC-8CCB-D2A7337022A8}" type="presOf" srcId="{96F94DB3-DF4C-4714-9F58-CE71365D1B7E}" destId="{B933400E-AE88-495F-BCD7-4B8E4C90931A}" srcOrd="1" destOrd="0" presId="urn:microsoft.com/office/officeart/2005/8/layout/cycle2"/>
    <dgm:cxn modelId="{D1D33D54-1F27-4EDE-BB17-212E272463EE}" type="presOf" srcId="{FA10C857-D3DE-41C1-B3EF-DC37AFC6AA33}" destId="{3F8D118B-4A01-4BA2-BDE0-CE7DD8B9B40B}" srcOrd="1" destOrd="0" presId="urn:microsoft.com/office/officeart/2005/8/layout/cycle2"/>
    <dgm:cxn modelId="{1F433CE2-4661-4C72-BEE1-281A60445324}" type="presOf" srcId="{C34708E1-2C23-406B-81CD-EF567B8178A0}" destId="{1B21E140-CEB2-466C-8054-79A58D4095F5}" srcOrd="0" destOrd="0" presId="urn:microsoft.com/office/officeart/2005/8/layout/cycle2"/>
    <dgm:cxn modelId="{C58FB7A5-C2EE-4522-B708-E647EA754508}" type="presOf" srcId="{FB560B57-E1CF-434A-A79D-95A7275BC336}" destId="{50980CC1-0B56-4D1A-B3CE-1613EFE68E14}" srcOrd="0" destOrd="0" presId="urn:microsoft.com/office/officeart/2005/8/layout/cycle2"/>
    <dgm:cxn modelId="{7D02AB4F-EFDD-4FDE-9239-D5EF6EC46458}" type="presParOf" srcId="{D01F2AA9-E435-4EEC-AD42-752094CEE547}" destId="{50980CC1-0B56-4D1A-B3CE-1613EFE68E14}" srcOrd="0" destOrd="0" presId="urn:microsoft.com/office/officeart/2005/8/layout/cycle2"/>
    <dgm:cxn modelId="{A1E4FC89-C93E-4BF2-95EE-D134128D682B}" type="presParOf" srcId="{D01F2AA9-E435-4EEC-AD42-752094CEE547}" destId="{12A301B4-E33A-469F-AC74-F93B3671265E}" srcOrd="1" destOrd="0" presId="urn:microsoft.com/office/officeart/2005/8/layout/cycle2"/>
    <dgm:cxn modelId="{BD4FE66F-E29F-4273-B18D-F25B2E980D71}" type="presParOf" srcId="{12A301B4-E33A-469F-AC74-F93B3671265E}" destId="{F2E0CB28-5806-41A6-BEA1-7F7C14C6F6FC}" srcOrd="0" destOrd="0" presId="urn:microsoft.com/office/officeart/2005/8/layout/cycle2"/>
    <dgm:cxn modelId="{4BE3AA2A-31EA-4965-8A65-68C6A19CA59D}" type="presParOf" srcId="{D01F2AA9-E435-4EEC-AD42-752094CEE547}" destId="{8A70156A-29E3-4C3B-8EC6-C771ABF333E5}" srcOrd="2" destOrd="0" presId="urn:microsoft.com/office/officeart/2005/8/layout/cycle2"/>
    <dgm:cxn modelId="{37C022BC-31D0-4600-8AB1-32C37C40C4CD}" type="presParOf" srcId="{D01F2AA9-E435-4EEC-AD42-752094CEE547}" destId="{EF0850B9-6261-4B90-BEA1-BA311DB83DC9}" srcOrd="3" destOrd="0" presId="urn:microsoft.com/office/officeart/2005/8/layout/cycle2"/>
    <dgm:cxn modelId="{B5D8779F-FDB7-402C-9354-3C3BF792A8C1}" type="presParOf" srcId="{EF0850B9-6261-4B90-BEA1-BA311DB83DC9}" destId="{B933400E-AE88-495F-BCD7-4B8E4C90931A}" srcOrd="0" destOrd="0" presId="urn:microsoft.com/office/officeart/2005/8/layout/cycle2"/>
    <dgm:cxn modelId="{D8C3A758-E0AF-42BF-863B-7B4D5BEF9FE4}" type="presParOf" srcId="{D01F2AA9-E435-4EEC-AD42-752094CEE547}" destId="{CFA2863B-8715-4379-ADB8-A7D8191107F4}" srcOrd="4" destOrd="0" presId="urn:microsoft.com/office/officeart/2005/8/layout/cycle2"/>
    <dgm:cxn modelId="{8C177105-9402-4AC9-8175-2009F336E893}" type="presParOf" srcId="{D01F2AA9-E435-4EEC-AD42-752094CEE547}" destId="{E9CD0B45-7338-4285-9D0D-0A122AD23ED3}" srcOrd="5" destOrd="0" presId="urn:microsoft.com/office/officeart/2005/8/layout/cycle2"/>
    <dgm:cxn modelId="{131DE48B-FEE9-42FB-8757-EC8FD3A89CD6}" type="presParOf" srcId="{E9CD0B45-7338-4285-9D0D-0A122AD23ED3}" destId="{3F8D118B-4A01-4BA2-BDE0-CE7DD8B9B40B}" srcOrd="0" destOrd="0" presId="urn:microsoft.com/office/officeart/2005/8/layout/cycle2"/>
    <dgm:cxn modelId="{B9C731FA-B6E8-4ACC-BA13-2A632EC60CC3}" type="presParOf" srcId="{D01F2AA9-E435-4EEC-AD42-752094CEE547}" destId="{1B21E140-CEB2-466C-8054-79A58D4095F5}" srcOrd="6" destOrd="0" presId="urn:microsoft.com/office/officeart/2005/8/layout/cycle2"/>
    <dgm:cxn modelId="{9C788A02-B958-445B-903B-D5E8A5822EF1}" type="presParOf" srcId="{D01F2AA9-E435-4EEC-AD42-752094CEE547}" destId="{B98452BA-1916-4E34-8A3C-86EB982CCA0D}" srcOrd="7" destOrd="0" presId="urn:microsoft.com/office/officeart/2005/8/layout/cycle2"/>
    <dgm:cxn modelId="{F15D4E92-5169-4810-9B9E-5FCB124C9E71}" type="presParOf" srcId="{B98452BA-1916-4E34-8A3C-86EB982CCA0D}" destId="{8FAA725E-AC65-4BDA-B273-7299113511D2}" srcOrd="0" destOrd="0" presId="urn:microsoft.com/office/officeart/2005/8/layout/cycle2"/>
    <dgm:cxn modelId="{92FA09C5-BD4B-409E-99CB-7D1216B0FE8E}" type="presParOf" srcId="{D01F2AA9-E435-4EEC-AD42-752094CEE547}" destId="{BA4AD6A7-2441-425A-BFBB-C906764DEB10}" srcOrd="8" destOrd="0" presId="urn:microsoft.com/office/officeart/2005/8/layout/cycle2"/>
    <dgm:cxn modelId="{5C3410F9-CF3E-424E-8994-C7E7EF5A5511}" type="presParOf" srcId="{D01F2AA9-E435-4EEC-AD42-752094CEE547}" destId="{F24775AE-5EE3-48C9-ADBB-FD1B05FAEEE9}" srcOrd="9" destOrd="0" presId="urn:microsoft.com/office/officeart/2005/8/layout/cycle2"/>
    <dgm:cxn modelId="{DB79F4E7-6B3B-46A2-A128-89A5C43F4952}" type="presParOf" srcId="{F24775AE-5EE3-48C9-ADBB-FD1B05FAEEE9}" destId="{337A519A-5E70-43F5-AAB3-A9E451E23602}" srcOrd="0" destOrd="0" presId="urn:microsoft.com/office/officeart/2005/8/layout/cycle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709685-7090-4465-9E5F-79479B8A6BDC}">
      <dsp:nvSpPr>
        <dsp:cNvPr id="0" name=""/>
        <dsp:cNvSpPr/>
      </dsp:nvSpPr>
      <dsp:spPr>
        <a:xfrm rot="16200000">
          <a:off x="836874" y="-838514"/>
          <a:ext cx="1319917" cy="2993666"/>
        </a:xfrm>
        <a:prstGeom prst="round1Rect">
          <a:avLst/>
        </a:prstGeom>
        <a:solidFill>
          <a:schemeClr val="lt1">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sz="1900" kern="1200"/>
            <a:t>Bing Translator</a:t>
          </a:r>
        </a:p>
      </dsp:txBody>
      <dsp:txXfrm rot="5400000">
        <a:off x="0" y="-1640"/>
        <a:ext cx="2993666" cy="989937"/>
      </dsp:txXfrm>
    </dsp:sp>
    <dsp:sp modelId="{5DD793CB-84F6-4356-8562-8982C6504AF3}">
      <dsp:nvSpPr>
        <dsp:cNvPr id="0" name=""/>
        <dsp:cNvSpPr/>
      </dsp:nvSpPr>
      <dsp:spPr>
        <a:xfrm>
          <a:off x="2993666" y="-1639"/>
          <a:ext cx="2993666" cy="1319917"/>
        </a:xfrm>
        <a:prstGeom prst="round1Rect">
          <a:avLst/>
        </a:prstGeom>
        <a:solidFill>
          <a:schemeClr val="lt1">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sz="1900" kern="1200"/>
            <a:t>Chrome Wed Store</a:t>
          </a:r>
        </a:p>
      </dsp:txBody>
      <dsp:txXfrm>
        <a:off x="2993666" y="-1639"/>
        <a:ext cx="2993666" cy="989937"/>
      </dsp:txXfrm>
    </dsp:sp>
    <dsp:sp modelId="{3974A427-7F7B-41BD-BD32-D4315A81C3A4}">
      <dsp:nvSpPr>
        <dsp:cNvPr id="0" name=""/>
        <dsp:cNvSpPr/>
      </dsp:nvSpPr>
      <dsp:spPr>
        <a:xfrm rot="10800000">
          <a:off x="0" y="1318277"/>
          <a:ext cx="2993666" cy="1319917"/>
        </a:xfrm>
        <a:prstGeom prst="round1Rect">
          <a:avLst/>
        </a:prstGeom>
        <a:solidFill>
          <a:schemeClr val="lt1">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sz="1900" kern="1200"/>
            <a:t>Giao diện giống Chrome</a:t>
          </a:r>
        </a:p>
      </dsp:txBody>
      <dsp:txXfrm rot="10800000">
        <a:off x="0" y="1648256"/>
        <a:ext cx="2993666" cy="989937"/>
      </dsp:txXfrm>
    </dsp:sp>
    <dsp:sp modelId="{1B08475B-8C28-46A5-B797-CF7D13D5B457}">
      <dsp:nvSpPr>
        <dsp:cNvPr id="0" name=""/>
        <dsp:cNvSpPr/>
      </dsp:nvSpPr>
      <dsp:spPr>
        <a:xfrm rot="5400000">
          <a:off x="3827261" y="479765"/>
          <a:ext cx="1326476" cy="2993666"/>
        </a:xfrm>
        <a:prstGeom prst="round1Rect">
          <a:avLst/>
        </a:prstGeom>
        <a:solidFill>
          <a:schemeClr val="lt1">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sz="1900" kern="1200"/>
            <a:t>Công cụ tạo bộ sưu tập website</a:t>
          </a:r>
        </a:p>
      </dsp:txBody>
      <dsp:txXfrm rot="-5400000">
        <a:off x="2993666" y="1644979"/>
        <a:ext cx="2993666" cy="994857"/>
      </dsp:txXfrm>
    </dsp:sp>
    <dsp:sp modelId="{93AADF6A-1378-465E-938A-21DDB8D0CB07}">
      <dsp:nvSpPr>
        <dsp:cNvPr id="0" name=""/>
        <dsp:cNvSpPr/>
      </dsp:nvSpPr>
      <dsp:spPr>
        <a:xfrm>
          <a:off x="2095566" y="989937"/>
          <a:ext cx="1796199" cy="659958"/>
        </a:xfrm>
        <a:prstGeom prst="roundRect">
          <a:avLst/>
        </a:prstGeom>
        <a:solidFill>
          <a:schemeClr val="dk1">
            <a:tint val="60000"/>
            <a:hueOff val="0"/>
            <a:satOff val="0"/>
            <a:lumOff val="0"/>
            <a:alphaOff val="0"/>
          </a:schemeClr>
        </a:solidFill>
        <a:ln>
          <a:noFill/>
        </a:ln>
        <a:effectLst/>
        <a:sp3d z="57200" extrusionH="600" contourW="3000" prstMaterial="plastic">
          <a:bevelT w="80600" h="18600" prst="relaxedInset"/>
          <a:bevelB w="80600" h="8600" prst="relaxedInset"/>
        </a:sp3d>
      </dsp:spPr>
      <dsp:style>
        <a:lnRef idx="0">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b="1" kern="1200"/>
            <a:t>Microsoft Edge</a:t>
          </a:r>
        </a:p>
      </dsp:txBody>
      <dsp:txXfrm>
        <a:off x="2127782" y="1022153"/>
        <a:ext cx="1731767" cy="5955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980CC1-0B56-4D1A-B3CE-1613EFE68E14}">
      <dsp:nvSpPr>
        <dsp:cNvPr id="0" name=""/>
        <dsp:cNvSpPr/>
      </dsp:nvSpPr>
      <dsp:spPr>
        <a:xfrm>
          <a:off x="708706" y="308"/>
          <a:ext cx="302801" cy="302801"/>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2020</a:t>
          </a:r>
        </a:p>
      </dsp:txBody>
      <dsp:txXfrm>
        <a:off x="753050" y="44652"/>
        <a:ext cx="214113" cy="214113"/>
      </dsp:txXfrm>
    </dsp:sp>
    <dsp:sp modelId="{12A301B4-E33A-469F-AC74-F93B3671265E}">
      <dsp:nvSpPr>
        <dsp:cNvPr id="0" name=""/>
        <dsp:cNvSpPr/>
      </dsp:nvSpPr>
      <dsp:spPr>
        <a:xfrm rot="2160000">
          <a:off x="1001955" y="232936"/>
          <a:ext cx="80564" cy="102195"/>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1004263" y="246272"/>
        <a:ext cx="56395" cy="61317"/>
      </dsp:txXfrm>
    </dsp:sp>
    <dsp:sp modelId="{8A70156A-29E3-4C3B-8EC6-C771ABF333E5}">
      <dsp:nvSpPr>
        <dsp:cNvPr id="0" name=""/>
        <dsp:cNvSpPr/>
      </dsp:nvSpPr>
      <dsp:spPr>
        <a:xfrm>
          <a:off x="1076656" y="267639"/>
          <a:ext cx="302801" cy="302801"/>
        </a:xfrm>
        <a:prstGeom prst="ellipse">
          <a:avLst/>
        </a:prstGeom>
        <a:solidFill>
          <a:schemeClr val="accent2">
            <a:hueOff val="1170380"/>
            <a:satOff val="-1460"/>
            <a:lumOff val="34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2021</a:t>
          </a:r>
        </a:p>
      </dsp:txBody>
      <dsp:txXfrm>
        <a:off x="1121000" y="311983"/>
        <a:ext cx="214113" cy="214113"/>
      </dsp:txXfrm>
    </dsp:sp>
    <dsp:sp modelId="{EF0850B9-6261-4B90-BEA1-BA311DB83DC9}">
      <dsp:nvSpPr>
        <dsp:cNvPr id="0" name=""/>
        <dsp:cNvSpPr/>
      </dsp:nvSpPr>
      <dsp:spPr>
        <a:xfrm rot="6480000">
          <a:off x="1118207" y="582049"/>
          <a:ext cx="80564" cy="102195"/>
        </a:xfrm>
        <a:prstGeom prst="rightArrow">
          <a:avLst>
            <a:gd name="adj1" fmla="val 60000"/>
            <a:gd name="adj2" fmla="val 50000"/>
          </a:avLst>
        </a:prstGeom>
        <a:solidFill>
          <a:schemeClr val="accent2">
            <a:hueOff val="1170380"/>
            <a:satOff val="-1460"/>
            <a:lumOff val="34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1134026" y="590995"/>
        <a:ext cx="56395" cy="61317"/>
      </dsp:txXfrm>
    </dsp:sp>
    <dsp:sp modelId="{CFA2863B-8715-4379-ADB8-A7D8191107F4}">
      <dsp:nvSpPr>
        <dsp:cNvPr id="0" name=""/>
        <dsp:cNvSpPr/>
      </dsp:nvSpPr>
      <dsp:spPr>
        <a:xfrm>
          <a:off x="936112" y="700190"/>
          <a:ext cx="302801" cy="302801"/>
        </a:xfrm>
        <a:prstGeom prst="ellipse">
          <a:avLst/>
        </a:prstGeom>
        <a:solidFill>
          <a:schemeClr val="accent2">
            <a:hueOff val="2340759"/>
            <a:satOff val="-2919"/>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2022</a:t>
          </a:r>
        </a:p>
      </dsp:txBody>
      <dsp:txXfrm>
        <a:off x="980456" y="744534"/>
        <a:ext cx="214113" cy="214113"/>
      </dsp:txXfrm>
    </dsp:sp>
    <dsp:sp modelId="{E9CD0B45-7338-4285-9D0D-0A122AD23ED3}">
      <dsp:nvSpPr>
        <dsp:cNvPr id="0" name=""/>
        <dsp:cNvSpPr/>
      </dsp:nvSpPr>
      <dsp:spPr>
        <a:xfrm rot="10800000">
          <a:off x="822105" y="800493"/>
          <a:ext cx="80564" cy="102195"/>
        </a:xfrm>
        <a:prstGeom prst="rightArrow">
          <a:avLst>
            <a:gd name="adj1" fmla="val 60000"/>
            <a:gd name="adj2" fmla="val 50000"/>
          </a:avLst>
        </a:prstGeom>
        <a:solidFill>
          <a:schemeClr val="accent2">
            <a:hueOff val="2340759"/>
            <a:satOff val="-2919"/>
            <a:lumOff val="68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846274" y="820932"/>
        <a:ext cx="56395" cy="61317"/>
      </dsp:txXfrm>
    </dsp:sp>
    <dsp:sp modelId="{1B21E140-CEB2-466C-8054-79A58D4095F5}">
      <dsp:nvSpPr>
        <dsp:cNvPr id="0" name=""/>
        <dsp:cNvSpPr/>
      </dsp:nvSpPr>
      <dsp:spPr>
        <a:xfrm>
          <a:off x="481301" y="700190"/>
          <a:ext cx="302801" cy="302801"/>
        </a:xfrm>
        <a:prstGeom prst="ellipse">
          <a:avLst/>
        </a:prstGeom>
        <a:solidFill>
          <a:schemeClr val="accent2">
            <a:hueOff val="3511139"/>
            <a:satOff val="-4379"/>
            <a:lumOff val="10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2023</a:t>
          </a:r>
        </a:p>
      </dsp:txBody>
      <dsp:txXfrm>
        <a:off x="525645" y="744534"/>
        <a:ext cx="214113" cy="214113"/>
      </dsp:txXfrm>
    </dsp:sp>
    <dsp:sp modelId="{B98452BA-1916-4E34-8A3C-86EB982CCA0D}">
      <dsp:nvSpPr>
        <dsp:cNvPr id="0" name=""/>
        <dsp:cNvSpPr/>
      </dsp:nvSpPr>
      <dsp:spPr>
        <a:xfrm rot="15120000">
          <a:off x="522852" y="586386"/>
          <a:ext cx="80564" cy="102195"/>
        </a:xfrm>
        <a:prstGeom prst="rightArrow">
          <a:avLst>
            <a:gd name="adj1" fmla="val 60000"/>
            <a:gd name="adj2" fmla="val 50000"/>
          </a:avLst>
        </a:prstGeom>
        <a:solidFill>
          <a:schemeClr val="accent2">
            <a:hueOff val="3511139"/>
            <a:satOff val="-4379"/>
            <a:lumOff val="103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538671" y="618318"/>
        <a:ext cx="56395" cy="61317"/>
      </dsp:txXfrm>
    </dsp:sp>
    <dsp:sp modelId="{BA4AD6A7-2441-425A-BFBB-C906764DEB10}">
      <dsp:nvSpPr>
        <dsp:cNvPr id="0" name=""/>
        <dsp:cNvSpPr/>
      </dsp:nvSpPr>
      <dsp:spPr>
        <a:xfrm>
          <a:off x="340757" y="267639"/>
          <a:ext cx="302801" cy="302801"/>
        </a:xfrm>
        <a:prstGeom prst="ellipse">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2024</a:t>
          </a:r>
        </a:p>
      </dsp:txBody>
      <dsp:txXfrm>
        <a:off x="385101" y="311983"/>
        <a:ext cx="214113" cy="214113"/>
      </dsp:txXfrm>
    </dsp:sp>
    <dsp:sp modelId="{F24775AE-5EE3-48C9-ADBB-FD1B05FAEEE9}">
      <dsp:nvSpPr>
        <dsp:cNvPr id="0" name=""/>
        <dsp:cNvSpPr/>
      </dsp:nvSpPr>
      <dsp:spPr>
        <a:xfrm rot="19440000">
          <a:off x="634005" y="235617"/>
          <a:ext cx="80564" cy="102195"/>
        </a:xfrm>
        <a:prstGeom prst="rightArrow">
          <a:avLst>
            <a:gd name="adj1" fmla="val 60000"/>
            <a:gd name="adj2" fmla="val 50000"/>
          </a:avLst>
        </a:prstGeom>
        <a:solidFill>
          <a:schemeClr val="accent2">
            <a:hueOff val="4681519"/>
            <a:satOff val="-5839"/>
            <a:lumOff val="137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636313" y="263159"/>
        <a:ext cx="56395" cy="61317"/>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C85F6-8A96-4E77-91FB-91D2647A5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3</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11</cp:revision>
  <dcterms:created xsi:type="dcterms:W3CDTF">2025-04-13T00:20:00Z</dcterms:created>
  <dcterms:modified xsi:type="dcterms:W3CDTF">2025-04-13T04:02:00Z</dcterms:modified>
</cp:coreProperties>
</file>