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6934384"/>
        <w:docPartObj>
          <w:docPartGallery w:val="Cover Pages"/>
          <w:docPartUnique/>
        </w:docPartObj>
      </w:sdtPr>
      <w:sdtContent>
        <w:p w14:paraId="62303FA9" w14:textId="432BFC14" w:rsidR="007D3A2E" w:rsidRPr="007D3A2E" w:rsidRDefault="007D3A2E"/>
        <w:p w14:paraId="4D4172EA" w14:textId="40DBEFCA" w:rsidR="007D3A2E" w:rsidRPr="007D3A2E" w:rsidRDefault="007D3A2E">
          <w:r w:rsidRPr="007D3A2E">
            <w:rPr>
              <w:noProof/>
            </w:rPr>
            <mc:AlternateContent>
              <mc:Choice Requires="wps">
                <w:drawing>
                  <wp:anchor distT="0" distB="0" distL="114300" distR="114300" simplePos="0" relativeHeight="251662336" behindDoc="0" locked="0" layoutInCell="1" allowOverlap="1" wp14:anchorId="5E1FD043" wp14:editId="058592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0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lang w:val="en-US"/>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31E925BE" w14:textId="7BF8E5B7" w:rsidR="007D3A2E" w:rsidRPr="007D3A2E" w:rsidRDefault="005D25F7">
                                    <w:pPr>
                                      <w:pStyle w:val="KeinLeerraum"/>
                                      <w:jc w:val="right"/>
                                      <w:rPr>
                                        <w:caps/>
                                        <w:color w:val="0A1D30" w:themeColor="text2" w:themeShade="BF"/>
                                        <w:sz w:val="40"/>
                                        <w:szCs w:val="40"/>
                                        <w:lang w:val="en-US"/>
                                      </w:rPr>
                                    </w:pPr>
                                    <w:r>
                                      <w:rPr>
                                        <w:caps/>
                                        <w:color w:val="0A1D30" w:themeColor="text2" w:themeShade="BF"/>
                                        <w:sz w:val="40"/>
                                        <w:szCs w:val="40"/>
                                        <w:lang w:val="en-US"/>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E1FD043" id="_x0000_t202" coordsize="21600,21600" o:spt="202" path="m,l,21600r21600,l21600,xe">
                    <v:stroke joinstyle="miter"/>
                    <v:path gradientshapeok="t" o:connecttype="rect"/>
                  </v:shapetype>
                  <v:shape id="Textfeld 10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lang w:val="en-US"/>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31E925BE" w14:textId="7BF8E5B7" w:rsidR="007D3A2E" w:rsidRPr="007D3A2E" w:rsidRDefault="005D25F7">
                              <w:pPr>
                                <w:pStyle w:val="KeinLeerraum"/>
                                <w:jc w:val="right"/>
                                <w:rPr>
                                  <w:caps/>
                                  <w:color w:val="0A1D30" w:themeColor="text2" w:themeShade="BF"/>
                                  <w:sz w:val="40"/>
                                  <w:szCs w:val="40"/>
                                  <w:lang w:val="en-US"/>
                                </w:rPr>
                              </w:pPr>
                              <w:r>
                                <w:rPr>
                                  <w:caps/>
                                  <w:color w:val="0A1D30" w:themeColor="text2" w:themeShade="BF"/>
                                  <w:sz w:val="40"/>
                                  <w:szCs w:val="40"/>
                                  <w:lang w:val="en-US"/>
                                </w:rPr>
                                <w:t xml:space="preserve">     </w:t>
                              </w:r>
                            </w:p>
                          </w:sdtContent>
                        </w:sdt>
                      </w:txbxContent>
                    </v:textbox>
                    <w10:wrap type="square" anchorx="page" anchory="page"/>
                  </v:shape>
                </w:pict>
              </mc:Fallback>
            </mc:AlternateContent>
          </w:r>
          <w:r w:rsidRPr="007D3A2E">
            <w:rPr>
              <w:noProof/>
            </w:rPr>
            <mc:AlternateContent>
              <mc:Choice Requires="wps">
                <w:drawing>
                  <wp:anchor distT="0" distB="0" distL="114300" distR="114300" simplePos="0" relativeHeight="251661312" behindDoc="0" locked="0" layoutInCell="1" allowOverlap="1" wp14:anchorId="7044A6A6" wp14:editId="14BA2F4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0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33DCF2E" w14:textId="18D44EF9" w:rsidR="007D3A2E" w:rsidRPr="007D3A2E" w:rsidRDefault="007D3A2E">
                                    <w:pPr>
                                      <w:pStyle w:val="KeinLeerraum"/>
                                      <w:jc w:val="right"/>
                                      <w:rPr>
                                        <w:caps/>
                                        <w:color w:val="262626" w:themeColor="text1" w:themeTint="D9"/>
                                        <w:sz w:val="28"/>
                                        <w:szCs w:val="28"/>
                                        <w:lang w:val="en-US"/>
                                      </w:rPr>
                                    </w:pPr>
                                    <w:r w:rsidRPr="007D3A2E">
                                      <w:rPr>
                                        <w:caps/>
                                        <w:color w:val="262626" w:themeColor="text1" w:themeTint="D9"/>
                                        <w:sz w:val="28"/>
                                        <w:szCs w:val="28"/>
                                        <w:lang w:val="en-US"/>
                                      </w:rPr>
                                      <w:t>Niclas Böck</w:t>
                                    </w:r>
                                    <w:r w:rsidR="005D25F7">
                                      <w:rPr>
                                        <w:caps/>
                                        <w:color w:val="262626" w:themeColor="text1" w:themeTint="D9"/>
                                        <w:sz w:val="28"/>
                                        <w:szCs w:val="28"/>
                                        <w:lang w:val="en-US"/>
                                      </w:rPr>
                                      <w:t>, Matthias Fichtinger</w:t>
                                    </w:r>
                                  </w:p>
                                </w:sdtContent>
                              </w:sdt>
                              <w:p w14:paraId="7541DA65" w14:textId="6F69F5E0" w:rsidR="007D3A2E" w:rsidRPr="007D3A2E" w:rsidRDefault="00000000">
                                <w:pPr>
                                  <w:pStyle w:val="KeinLeerraum"/>
                                  <w:jc w:val="right"/>
                                  <w:rPr>
                                    <w:caps/>
                                    <w:color w:val="262626" w:themeColor="text1" w:themeTint="D9"/>
                                    <w:sz w:val="20"/>
                                    <w:szCs w:val="20"/>
                                    <w:lang w:val="en-US"/>
                                  </w:rPr>
                                </w:pPr>
                                <w:sdt>
                                  <w:sdtPr>
                                    <w:rPr>
                                      <w:caps/>
                                      <w:color w:val="262626" w:themeColor="text1" w:themeTint="D9"/>
                                      <w:sz w:val="20"/>
                                      <w:szCs w:val="20"/>
                                      <w:lang w:val="en-US"/>
                                    </w:rPr>
                                    <w:alias w:val="Firma"/>
                                    <w:tag w:val=""/>
                                    <w:id w:val="-661235724"/>
                                    <w:dataBinding w:prefixMappings="xmlns:ns0='http://schemas.openxmlformats.org/officeDocument/2006/extended-properties' " w:xpath="/ns0:Properties[1]/ns0:Company[1]" w:storeItemID="{6668398D-A668-4E3E-A5EB-62B293D839F1}"/>
                                    <w:text/>
                                  </w:sdtPr>
                                  <w:sdtContent>
                                    <w:r w:rsidR="005D25F7">
                                      <w:rPr>
                                        <w:caps/>
                                        <w:color w:val="262626" w:themeColor="text1" w:themeTint="D9"/>
                                        <w:sz w:val="20"/>
                                        <w:szCs w:val="20"/>
                                        <w:lang w:val="en-US"/>
                                      </w:rPr>
                                      <w:t>4A2</w:t>
                                    </w:r>
                                  </w:sdtContent>
                                </w:sdt>
                              </w:p>
                              <w:p w14:paraId="7A6447DB" w14:textId="5EF6C607" w:rsidR="007D3A2E" w:rsidRPr="007D3A2E" w:rsidRDefault="00000000">
                                <w:pPr>
                                  <w:pStyle w:val="KeinLeerraum"/>
                                  <w:jc w:val="right"/>
                                  <w:rPr>
                                    <w:caps/>
                                    <w:color w:val="262626" w:themeColor="text1" w:themeTint="D9"/>
                                    <w:sz w:val="20"/>
                                    <w:szCs w:val="20"/>
                                    <w:lang w:val="en-US"/>
                                  </w:rPr>
                                </w:pPr>
                                <w:sdt>
                                  <w:sdtPr>
                                    <w:rPr>
                                      <w:color w:val="262626" w:themeColor="text1" w:themeTint="D9"/>
                                      <w:sz w:val="20"/>
                                      <w:szCs w:val="20"/>
                                      <w:lang w:val="en-US"/>
                                    </w:rPr>
                                    <w:alias w:val="Adresse"/>
                                    <w:tag w:val=""/>
                                    <w:id w:val="171227497"/>
                                    <w:dataBinding w:prefixMappings="xmlns:ns0='http://schemas.microsoft.com/office/2006/coverPageProps' " w:xpath="/ns0:CoverPageProperties[1]/ns0:CompanyAddress[1]" w:storeItemID="{55AF091B-3C7A-41E3-B477-F2FDAA23CFDA}"/>
                                    <w:text/>
                                  </w:sdtPr>
                                  <w:sdtContent>
                                    <w:r w:rsidR="005D25F7">
                                      <w:rPr>
                                        <w:color w:val="262626" w:themeColor="text1" w:themeTint="D9"/>
                                        <w:sz w:val="20"/>
                                        <w:szCs w:val="20"/>
                                        <w:lang w:val="en-US"/>
                                      </w:rPr>
                                      <w:t>SS2024</w:t>
                                    </w:r>
                                  </w:sdtContent>
                                </w:sdt>
                                <w:r w:rsidR="007D3A2E" w:rsidRPr="007D3A2E">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44A6A6" id="Textfeld 10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33DCF2E" w14:textId="18D44EF9" w:rsidR="007D3A2E" w:rsidRPr="007D3A2E" w:rsidRDefault="007D3A2E">
                              <w:pPr>
                                <w:pStyle w:val="KeinLeerraum"/>
                                <w:jc w:val="right"/>
                                <w:rPr>
                                  <w:caps/>
                                  <w:color w:val="262626" w:themeColor="text1" w:themeTint="D9"/>
                                  <w:sz w:val="28"/>
                                  <w:szCs w:val="28"/>
                                  <w:lang w:val="en-US"/>
                                </w:rPr>
                              </w:pPr>
                              <w:r w:rsidRPr="007D3A2E">
                                <w:rPr>
                                  <w:caps/>
                                  <w:color w:val="262626" w:themeColor="text1" w:themeTint="D9"/>
                                  <w:sz w:val="28"/>
                                  <w:szCs w:val="28"/>
                                  <w:lang w:val="en-US"/>
                                </w:rPr>
                                <w:t>Niclas Böck</w:t>
                              </w:r>
                              <w:r w:rsidR="005D25F7">
                                <w:rPr>
                                  <w:caps/>
                                  <w:color w:val="262626" w:themeColor="text1" w:themeTint="D9"/>
                                  <w:sz w:val="28"/>
                                  <w:szCs w:val="28"/>
                                  <w:lang w:val="en-US"/>
                                </w:rPr>
                                <w:t>, Matthias Fichtinger</w:t>
                              </w:r>
                            </w:p>
                          </w:sdtContent>
                        </w:sdt>
                        <w:p w14:paraId="7541DA65" w14:textId="6F69F5E0" w:rsidR="007D3A2E" w:rsidRPr="007D3A2E" w:rsidRDefault="00000000">
                          <w:pPr>
                            <w:pStyle w:val="KeinLeerraum"/>
                            <w:jc w:val="right"/>
                            <w:rPr>
                              <w:caps/>
                              <w:color w:val="262626" w:themeColor="text1" w:themeTint="D9"/>
                              <w:sz w:val="20"/>
                              <w:szCs w:val="20"/>
                              <w:lang w:val="en-US"/>
                            </w:rPr>
                          </w:pPr>
                          <w:sdt>
                            <w:sdtPr>
                              <w:rPr>
                                <w:caps/>
                                <w:color w:val="262626" w:themeColor="text1" w:themeTint="D9"/>
                                <w:sz w:val="20"/>
                                <w:szCs w:val="20"/>
                                <w:lang w:val="en-US"/>
                              </w:rPr>
                              <w:alias w:val="Firma"/>
                              <w:tag w:val=""/>
                              <w:id w:val="-661235724"/>
                              <w:dataBinding w:prefixMappings="xmlns:ns0='http://schemas.openxmlformats.org/officeDocument/2006/extended-properties' " w:xpath="/ns0:Properties[1]/ns0:Company[1]" w:storeItemID="{6668398D-A668-4E3E-A5EB-62B293D839F1}"/>
                              <w:text/>
                            </w:sdtPr>
                            <w:sdtContent>
                              <w:r w:rsidR="005D25F7">
                                <w:rPr>
                                  <w:caps/>
                                  <w:color w:val="262626" w:themeColor="text1" w:themeTint="D9"/>
                                  <w:sz w:val="20"/>
                                  <w:szCs w:val="20"/>
                                  <w:lang w:val="en-US"/>
                                </w:rPr>
                                <w:t>4A2</w:t>
                              </w:r>
                            </w:sdtContent>
                          </w:sdt>
                        </w:p>
                        <w:p w14:paraId="7A6447DB" w14:textId="5EF6C607" w:rsidR="007D3A2E" w:rsidRPr="007D3A2E" w:rsidRDefault="00000000">
                          <w:pPr>
                            <w:pStyle w:val="KeinLeerraum"/>
                            <w:jc w:val="right"/>
                            <w:rPr>
                              <w:caps/>
                              <w:color w:val="262626" w:themeColor="text1" w:themeTint="D9"/>
                              <w:sz w:val="20"/>
                              <w:szCs w:val="20"/>
                              <w:lang w:val="en-US"/>
                            </w:rPr>
                          </w:pPr>
                          <w:sdt>
                            <w:sdtPr>
                              <w:rPr>
                                <w:color w:val="262626" w:themeColor="text1" w:themeTint="D9"/>
                                <w:sz w:val="20"/>
                                <w:szCs w:val="20"/>
                                <w:lang w:val="en-US"/>
                              </w:rPr>
                              <w:alias w:val="Adresse"/>
                              <w:tag w:val=""/>
                              <w:id w:val="171227497"/>
                              <w:dataBinding w:prefixMappings="xmlns:ns0='http://schemas.microsoft.com/office/2006/coverPageProps' " w:xpath="/ns0:CoverPageProperties[1]/ns0:CompanyAddress[1]" w:storeItemID="{55AF091B-3C7A-41E3-B477-F2FDAA23CFDA}"/>
                              <w:text/>
                            </w:sdtPr>
                            <w:sdtContent>
                              <w:r w:rsidR="005D25F7">
                                <w:rPr>
                                  <w:color w:val="262626" w:themeColor="text1" w:themeTint="D9"/>
                                  <w:sz w:val="20"/>
                                  <w:szCs w:val="20"/>
                                  <w:lang w:val="en-US"/>
                                </w:rPr>
                                <w:t>SS2024</w:t>
                              </w:r>
                            </w:sdtContent>
                          </w:sdt>
                          <w:r w:rsidR="007D3A2E" w:rsidRPr="007D3A2E">
                            <w:rPr>
                              <w:color w:val="262626" w:themeColor="text1" w:themeTint="D9"/>
                              <w:sz w:val="20"/>
                              <w:szCs w:val="20"/>
                              <w:lang w:val="en-US"/>
                            </w:rPr>
                            <w:t xml:space="preserve"> </w:t>
                          </w:r>
                        </w:p>
                      </w:txbxContent>
                    </v:textbox>
                    <w10:wrap type="square" anchorx="page" anchory="page"/>
                  </v:shape>
                </w:pict>
              </mc:Fallback>
            </mc:AlternateContent>
          </w:r>
          <w:r w:rsidRPr="007D3A2E">
            <w:rPr>
              <w:noProof/>
            </w:rPr>
            <mc:AlternateContent>
              <mc:Choice Requires="wps">
                <w:drawing>
                  <wp:anchor distT="0" distB="0" distL="114300" distR="114300" simplePos="0" relativeHeight="251660288" behindDoc="0" locked="0" layoutInCell="1" allowOverlap="1" wp14:anchorId="45B3C1AE" wp14:editId="1C1A0D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0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9C512" w14:textId="5E9AEEBA" w:rsidR="007D3A2E" w:rsidRPr="007D3A2E" w:rsidRDefault="00000000">
                                <w:pPr>
                                  <w:pStyle w:val="KeinLeerraum"/>
                                  <w:jc w:val="right"/>
                                  <w:rPr>
                                    <w:caps/>
                                    <w:color w:val="0A1D30" w:themeColor="text2" w:themeShade="BF"/>
                                    <w:sz w:val="52"/>
                                    <w:szCs w:val="52"/>
                                    <w:lang w:val="en-US"/>
                                  </w:rPr>
                                </w:pPr>
                                <w:sdt>
                                  <w:sdtPr>
                                    <w:rPr>
                                      <w:caps/>
                                      <w:color w:val="0A1D30"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25F7">
                                      <w:rPr>
                                        <w:caps/>
                                        <w:color w:val="0A1D30" w:themeColor="text2" w:themeShade="BF"/>
                                        <w:sz w:val="52"/>
                                        <w:szCs w:val="52"/>
                                        <w:lang w:val="en-US"/>
                                      </w:rPr>
                                      <w:t>TourPlanner</w:t>
                                    </w:r>
                                  </w:sdtContent>
                                </w:sdt>
                              </w:p>
                              <w:sdt>
                                <w:sdtPr>
                                  <w:rPr>
                                    <w:smallCaps/>
                                    <w:color w:val="0E2841"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CA252B" w14:textId="430FB0A3" w:rsidR="007D3A2E" w:rsidRPr="007D3A2E" w:rsidRDefault="005D25F7">
                                    <w:pPr>
                                      <w:pStyle w:val="KeinLeerraum"/>
                                      <w:jc w:val="right"/>
                                      <w:rPr>
                                        <w:smallCaps/>
                                        <w:color w:val="0E2841" w:themeColor="text2"/>
                                        <w:sz w:val="36"/>
                                        <w:szCs w:val="36"/>
                                        <w:lang w:val="en-US"/>
                                      </w:rPr>
                                    </w:pPr>
                                    <w:r>
                                      <w:rPr>
                                        <w:smallCaps/>
                                        <w:color w:val="0E2841" w:themeColor="text2"/>
                                        <w:sz w:val="36"/>
                                        <w:szCs w:val="36"/>
                                        <w:lang w:val="en-US"/>
                                      </w:rPr>
                                      <w:t>SWEN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5B3C1AE" id="Textfeld 10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0B9C512" w14:textId="5E9AEEBA" w:rsidR="007D3A2E" w:rsidRPr="007D3A2E" w:rsidRDefault="00000000">
                          <w:pPr>
                            <w:pStyle w:val="KeinLeerraum"/>
                            <w:jc w:val="right"/>
                            <w:rPr>
                              <w:caps/>
                              <w:color w:val="0A1D30" w:themeColor="text2" w:themeShade="BF"/>
                              <w:sz w:val="52"/>
                              <w:szCs w:val="52"/>
                              <w:lang w:val="en-US"/>
                            </w:rPr>
                          </w:pPr>
                          <w:sdt>
                            <w:sdtPr>
                              <w:rPr>
                                <w:caps/>
                                <w:color w:val="0A1D30"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25F7">
                                <w:rPr>
                                  <w:caps/>
                                  <w:color w:val="0A1D30" w:themeColor="text2" w:themeShade="BF"/>
                                  <w:sz w:val="52"/>
                                  <w:szCs w:val="52"/>
                                  <w:lang w:val="en-US"/>
                                </w:rPr>
                                <w:t>TourPlanner</w:t>
                              </w:r>
                            </w:sdtContent>
                          </w:sdt>
                        </w:p>
                        <w:sdt>
                          <w:sdtPr>
                            <w:rPr>
                              <w:smallCaps/>
                              <w:color w:val="0E2841"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CA252B" w14:textId="430FB0A3" w:rsidR="007D3A2E" w:rsidRPr="007D3A2E" w:rsidRDefault="005D25F7">
                              <w:pPr>
                                <w:pStyle w:val="KeinLeerraum"/>
                                <w:jc w:val="right"/>
                                <w:rPr>
                                  <w:smallCaps/>
                                  <w:color w:val="0E2841" w:themeColor="text2"/>
                                  <w:sz w:val="36"/>
                                  <w:szCs w:val="36"/>
                                  <w:lang w:val="en-US"/>
                                </w:rPr>
                              </w:pPr>
                              <w:r>
                                <w:rPr>
                                  <w:smallCaps/>
                                  <w:color w:val="0E2841" w:themeColor="text2"/>
                                  <w:sz w:val="36"/>
                                  <w:szCs w:val="36"/>
                                  <w:lang w:val="en-US"/>
                                </w:rPr>
                                <w:t>SWEN 2</w:t>
                              </w:r>
                            </w:p>
                          </w:sdtContent>
                        </w:sdt>
                      </w:txbxContent>
                    </v:textbox>
                    <w10:wrap type="square" anchorx="page" anchory="page"/>
                  </v:shape>
                </w:pict>
              </mc:Fallback>
            </mc:AlternateContent>
          </w:r>
          <w:r w:rsidRPr="007D3A2E">
            <w:rPr>
              <w:noProof/>
            </w:rPr>
            <mc:AlternateContent>
              <mc:Choice Requires="wpg">
                <w:drawing>
                  <wp:anchor distT="0" distB="0" distL="114300" distR="114300" simplePos="0" relativeHeight="251659264" behindDoc="0" locked="0" layoutInCell="1" allowOverlap="1" wp14:anchorId="2E8D400F" wp14:editId="7BDF4EB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8233E0"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7D3A2E">
            <w:br w:type="page"/>
          </w:r>
        </w:p>
      </w:sdtContent>
    </w:sdt>
    <w:p w14:paraId="3E8AB4E1" w14:textId="5525BD10" w:rsidR="007D3A2E" w:rsidRPr="007D3A2E" w:rsidRDefault="007D3A2E" w:rsidP="007D3A2E">
      <w:pPr>
        <w:pStyle w:val="berschrift1"/>
      </w:pPr>
      <w:r w:rsidRPr="007D3A2E">
        <w:lastRenderedPageBreak/>
        <w:t>Technical Steps and Decisions</w:t>
      </w:r>
    </w:p>
    <w:p w14:paraId="3F08898F" w14:textId="032B0437" w:rsidR="00292982" w:rsidRPr="00160235" w:rsidRDefault="00292982">
      <w:pPr>
        <w:rPr>
          <w:b/>
          <w:bCs/>
        </w:rPr>
      </w:pPr>
      <w:r w:rsidRPr="00160235">
        <w:rPr>
          <w:b/>
          <w:bCs/>
        </w:rPr>
        <w:t>General Approach</w:t>
      </w:r>
    </w:p>
    <w:p w14:paraId="20CC3AB1" w14:textId="0311DE1E" w:rsidR="00160235" w:rsidRDefault="00160235">
      <w:r w:rsidRPr="00160235">
        <w:t>We began by developing the UI to better orient ourselves. Next, we created the Models for the required data structures, such as Tours, Tour logs, and Tour information. Following this, we developed our main ViewModel for the MVVM architecture and tested i</w:t>
      </w:r>
      <w:r w:rsidR="00864E29">
        <w:t>t</w:t>
      </w:r>
      <w:r w:rsidRPr="00160235">
        <w:t>. We then set up the database and integrated data fetching from the MapQuest API. After completing the API integration, we focused on the logging functionality and PDF creation tasks. Finally, we wrote Unit Tests using the NUnit framework and documented this protocol.</w:t>
      </w:r>
    </w:p>
    <w:p w14:paraId="457C5181" w14:textId="28920D47" w:rsidR="00292982" w:rsidRPr="00160235" w:rsidRDefault="00292982">
      <w:pPr>
        <w:rPr>
          <w:b/>
          <w:bCs/>
        </w:rPr>
      </w:pPr>
      <w:r w:rsidRPr="00160235">
        <w:rPr>
          <w:b/>
          <w:bCs/>
        </w:rPr>
        <w:t>Librarys</w:t>
      </w:r>
    </w:p>
    <w:p w14:paraId="1CB99FA3" w14:textId="42CDA6DC" w:rsidR="00864E29" w:rsidRDefault="00864E29" w:rsidP="00864E29">
      <w:pPr>
        <w:jc w:val="both"/>
      </w:pPr>
      <w:r>
        <w:t>We used the following libraries:</w:t>
      </w:r>
    </w:p>
    <w:p w14:paraId="182DDE86" w14:textId="647612A4" w:rsidR="00864E29" w:rsidRDefault="00864E29" w:rsidP="00864E29">
      <w:pPr>
        <w:pStyle w:val="Listenabsatz"/>
        <w:numPr>
          <w:ilvl w:val="0"/>
          <w:numId w:val="3"/>
        </w:numPr>
        <w:jc w:val="both"/>
      </w:pPr>
      <w:r>
        <w:t>NPGSql for handling database</w:t>
      </w:r>
    </w:p>
    <w:p w14:paraId="00DB8CD8" w14:textId="01B6E615" w:rsidR="00864E29" w:rsidRDefault="00864E29" w:rsidP="00864E29">
      <w:pPr>
        <w:pStyle w:val="Listenabsatz"/>
        <w:numPr>
          <w:ilvl w:val="0"/>
          <w:numId w:val="3"/>
        </w:numPr>
        <w:jc w:val="both"/>
      </w:pPr>
      <w:r>
        <w:t>IText7 for creation of PDFs</w:t>
      </w:r>
    </w:p>
    <w:p w14:paraId="53E50727" w14:textId="3F0012BC" w:rsidR="00160235" w:rsidRDefault="00864E29" w:rsidP="00864E29">
      <w:pPr>
        <w:pStyle w:val="Listenabsatz"/>
        <w:numPr>
          <w:ilvl w:val="0"/>
          <w:numId w:val="3"/>
        </w:numPr>
        <w:jc w:val="both"/>
      </w:pPr>
      <w:r>
        <w:t>Log4Net for logging</w:t>
      </w:r>
    </w:p>
    <w:p w14:paraId="7FC33164" w14:textId="48F93D28" w:rsidR="00864E29" w:rsidRDefault="00864E29" w:rsidP="00864E29">
      <w:pPr>
        <w:pStyle w:val="Listenabsatz"/>
        <w:numPr>
          <w:ilvl w:val="0"/>
          <w:numId w:val="3"/>
        </w:numPr>
        <w:jc w:val="both"/>
      </w:pPr>
      <w:r>
        <w:t>Drawing-Common for Tour Images</w:t>
      </w:r>
    </w:p>
    <w:p w14:paraId="4B7BD055" w14:textId="3EBC0995" w:rsidR="00292982" w:rsidRPr="00160235" w:rsidRDefault="00292982">
      <w:pPr>
        <w:rPr>
          <w:b/>
          <w:bCs/>
        </w:rPr>
      </w:pPr>
      <w:r w:rsidRPr="00160235">
        <w:rPr>
          <w:b/>
          <w:bCs/>
        </w:rPr>
        <w:t>Lessons Learned</w:t>
      </w:r>
    </w:p>
    <w:p w14:paraId="1DA9B118" w14:textId="06CDF82D" w:rsidR="007E0835" w:rsidRDefault="007E0835">
      <w:r>
        <w:t>Planning a project from the beginning will always difficult. We needed to change our Roadmap a couple times because of challenges we didn’t think that they would be challenging. A lesson is to make a small plan in the beginning and start programming immediately. There was no benefit for us in planning everything into great detail.</w:t>
      </w:r>
    </w:p>
    <w:p w14:paraId="44ACAB7F" w14:textId="257B8F05" w:rsidR="007E0835" w:rsidRDefault="007E0835">
      <w:r>
        <w:t xml:space="preserve">We also learned how to create a WPF App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C177871" w14:textId="254CD860" w:rsidR="00292982" w:rsidRPr="00160235" w:rsidRDefault="00292982">
      <w:pPr>
        <w:rPr>
          <w:b/>
          <w:bCs/>
        </w:rPr>
      </w:pPr>
      <w:r w:rsidRPr="00160235">
        <w:rPr>
          <w:b/>
          <w:bCs/>
        </w:rPr>
        <w:t>Design Pattern</w:t>
      </w:r>
    </w:p>
    <w:p w14:paraId="42D34E94" w14:textId="2E9E2454" w:rsidR="00160235" w:rsidRDefault="00864E29">
      <w:r>
        <w:t xml:space="preserve">We used the </w:t>
      </w:r>
      <w:r w:rsidR="00A9738C">
        <w:t>Repository</w:t>
      </w:r>
      <w:r>
        <w:t xml:space="preserve"> </w:t>
      </w:r>
      <w:r w:rsidR="00E359B9">
        <w:t xml:space="preserve">Design </w:t>
      </w:r>
      <w:r>
        <w:t>pattern for the database to ensure a safe and correct access.</w:t>
      </w:r>
      <w:r w:rsidR="00E359B9">
        <w:t xml:space="preserve"> </w:t>
      </w:r>
      <w:r w:rsidR="00E359B9" w:rsidRPr="00E359B9">
        <w:t>This design pattern provides a clear separation between the data access logic and the business logic, enhancing the maintainability and testability of our application. By abstracting the data layer, it allows us to centralize all data access operations, facilitating consistent and efficient data retrieval and manipulation.</w:t>
      </w:r>
    </w:p>
    <w:p w14:paraId="2AF0CB98" w14:textId="459B4AE9" w:rsidR="00292982" w:rsidRPr="00160235" w:rsidRDefault="00292982">
      <w:pPr>
        <w:rPr>
          <w:b/>
          <w:bCs/>
        </w:rPr>
      </w:pPr>
      <w:r w:rsidRPr="00160235">
        <w:rPr>
          <w:b/>
          <w:bCs/>
        </w:rPr>
        <w:t>Unique Feature</w:t>
      </w:r>
    </w:p>
    <w:p w14:paraId="54041960" w14:textId="058FDD1F" w:rsidR="00160235" w:rsidRPr="007D3A2E" w:rsidRDefault="001718C6">
      <w:r>
        <w:t>We implemented an indicator for fetching data from the web. So when data need to be loaded, a little loading screen is shown so the user is aware of the wait.</w:t>
      </w:r>
    </w:p>
    <w:p w14:paraId="4F7370A9" w14:textId="77777777" w:rsidR="007D3A2E" w:rsidRDefault="007D3A2E">
      <w:pPr>
        <w:rPr>
          <w:rFonts w:asciiTheme="majorHAnsi" w:eastAsiaTheme="majorEastAsia" w:hAnsiTheme="majorHAnsi" w:cstheme="majorBidi"/>
          <w:color w:val="0F4761" w:themeColor="accent1" w:themeShade="BF"/>
          <w:sz w:val="40"/>
          <w:szCs w:val="40"/>
        </w:rPr>
      </w:pPr>
      <w:r>
        <w:br w:type="page"/>
      </w:r>
    </w:p>
    <w:p w14:paraId="43B81CE9" w14:textId="00D39122" w:rsidR="007D3A2E" w:rsidRPr="007D3A2E" w:rsidRDefault="007D3A2E" w:rsidP="007D3A2E">
      <w:pPr>
        <w:pStyle w:val="berschrift1"/>
      </w:pPr>
      <w:r w:rsidRPr="007D3A2E">
        <w:lastRenderedPageBreak/>
        <w:t>Applications Features – UML Usecase diagram</w:t>
      </w:r>
    </w:p>
    <w:p w14:paraId="0B7C36F9" w14:textId="151FED74" w:rsidR="007D3A2E" w:rsidRDefault="00292982">
      <w:r w:rsidRPr="00292982">
        <w:rPr>
          <w:noProof/>
        </w:rPr>
        <w:drawing>
          <wp:inline distT="0" distB="0" distL="0" distR="0" wp14:anchorId="04E52AF3" wp14:editId="259556DD">
            <wp:extent cx="5760720" cy="4216400"/>
            <wp:effectExtent l="0" t="0" r="0" b="0"/>
            <wp:docPr id="1632735543"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35543" name="Grafik 1" descr="Ein Bild, das Text, Diagramm, Reihe, Screenshot enthält.&#10;&#10;Automatisch generierte Beschreibung"/>
                    <pic:cNvPicPr/>
                  </pic:nvPicPr>
                  <pic:blipFill>
                    <a:blip r:embed="rId8"/>
                    <a:stretch>
                      <a:fillRect/>
                    </a:stretch>
                  </pic:blipFill>
                  <pic:spPr>
                    <a:xfrm>
                      <a:off x="0" y="0"/>
                      <a:ext cx="5760720" cy="4216400"/>
                    </a:xfrm>
                    <a:prstGeom prst="rect">
                      <a:avLst/>
                    </a:prstGeom>
                  </pic:spPr>
                </pic:pic>
              </a:graphicData>
            </a:graphic>
          </wp:inline>
        </w:drawing>
      </w:r>
    </w:p>
    <w:p w14:paraId="433AAB0A" w14:textId="77777777" w:rsidR="00292982" w:rsidRPr="007D3A2E" w:rsidRDefault="00292982"/>
    <w:p w14:paraId="04B4FBB9" w14:textId="0A76BA0A" w:rsidR="007D3A2E" w:rsidRDefault="007D3A2E" w:rsidP="007D3A2E">
      <w:pPr>
        <w:pStyle w:val="berschrift1"/>
      </w:pPr>
      <w:r>
        <w:t>Application Architecture – UML</w:t>
      </w:r>
    </w:p>
    <w:p w14:paraId="502C2E75" w14:textId="1286DB35" w:rsidR="00292982" w:rsidRPr="00A9738C" w:rsidRDefault="00292982" w:rsidP="00292982">
      <w:pPr>
        <w:pStyle w:val="berschrift2"/>
        <w:rPr>
          <w:lang w:val="de-AT"/>
        </w:rPr>
      </w:pPr>
      <w:r w:rsidRPr="00A9738C">
        <w:rPr>
          <w:lang w:val="de-AT"/>
        </w:rPr>
        <w:t>Class diagram</w:t>
      </w:r>
    </w:p>
    <w:p w14:paraId="0C3B8570" w14:textId="07C2DD25" w:rsidR="00E90282" w:rsidRPr="00292982" w:rsidRDefault="00236614" w:rsidP="00292982">
      <w:r>
        <w:t>Can be found in</w:t>
      </w:r>
      <w:r w:rsidR="000F209C" w:rsidRPr="006B42CF">
        <w:t xml:space="preserve"> git /Protocol/ClassDiagram*</w:t>
      </w:r>
      <w:r w:rsidR="00E90282">
        <w:br w:type="page"/>
      </w:r>
    </w:p>
    <w:p w14:paraId="3AB43855" w14:textId="2B92E5E6" w:rsidR="00292982" w:rsidRDefault="00292982" w:rsidP="00292982">
      <w:pPr>
        <w:pStyle w:val="berschrift2"/>
      </w:pPr>
      <w:r w:rsidRPr="00292982">
        <w:lastRenderedPageBreak/>
        <w:t xml:space="preserve">ER- diagram </w:t>
      </w:r>
      <w:r>
        <w:t>–</w:t>
      </w:r>
      <w:r w:rsidRPr="00292982">
        <w:t xml:space="preserve"> database</w:t>
      </w:r>
    </w:p>
    <w:p w14:paraId="45BE1595" w14:textId="73648ECB" w:rsidR="00292982" w:rsidRPr="00292982" w:rsidRDefault="00E90282" w:rsidP="00292982">
      <w:r w:rsidRPr="00E90282">
        <w:rPr>
          <w:noProof/>
        </w:rPr>
        <w:drawing>
          <wp:inline distT="0" distB="0" distL="0" distR="0" wp14:anchorId="73C6FEF3" wp14:editId="21D4CFFD">
            <wp:extent cx="5325218" cy="3391373"/>
            <wp:effectExtent l="0" t="0" r="8890" b="0"/>
            <wp:docPr id="162804660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46606" name="Grafik 1" descr="Ein Bild, das Text, Screenshot, Zahl, Schrift enthält.&#10;&#10;Automatisch generierte Beschreibung"/>
                    <pic:cNvPicPr/>
                  </pic:nvPicPr>
                  <pic:blipFill>
                    <a:blip r:embed="rId9"/>
                    <a:stretch>
                      <a:fillRect/>
                    </a:stretch>
                  </pic:blipFill>
                  <pic:spPr>
                    <a:xfrm>
                      <a:off x="0" y="0"/>
                      <a:ext cx="5325218" cy="3391373"/>
                    </a:xfrm>
                    <a:prstGeom prst="rect">
                      <a:avLst/>
                    </a:prstGeom>
                  </pic:spPr>
                </pic:pic>
              </a:graphicData>
            </a:graphic>
          </wp:inline>
        </w:drawing>
      </w:r>
    </w:p>
    <w:p w14:paraId="6CFFF026" w14:textId="6DC50741" w:rsidR="007D3A2E" w:rsidRPr="00292982" w:rsidRDefault="007D3A2E">
      <w:r w:rsidRPr="00292982">
        <w:br w:type="page"/>
      </w:r>
    </w:p>
    <w:p w14:paraId="400C5A85" w14:textId="32972F57" w:rsidR="007D3A2E" w:rsidRDefault="007D3A2E" w:rsidP="007D3A2E">
      <w:pPr>
        <w:pStyle w:val="berschrift1"/>
      </w:pPr>
      <w:r>
        <w:lastRenderedPageBreak/>
        <w:t>Unit Tests</w:t>
      </w:r>
    </w:p>
    <w:p w14:paraId="695CC441" w14:textId="77777777" w:rsidR="008E0ABD" w:rsidRDefault="0030264D" w:rsidP="007D3A2E">
      <w:r>
        <w:t>We implemented Unit Test for Database conversion and Report generation.</w:t>
      </w:r>
    </w:p>
    <w:p w14:paraId="3379B21A" w14:textId="1F21A8FD" w:rsidR="008E0ABD" w:rsidRDefault="008E0ABD" w:rsidP="007D3A2E">
      <w:r w:rsidRPr="008E0ABD">
        <w:t>Unit tests were created to verify the correctness and integrity of data conversions between different database formats. This ensures that all data transformations are accurate and that no data is lost or corrupted during the conversion process.</w:t>
      </w:r>
      <w:r>
        <w:t xml:space="preserve"> </w:t>
      </w:r>
      <w:r w:rsidRPr="008E0ABD">
        <w:t>We developed unit tests to validate our report generation functionality. These tests check if the reports are generated correctly based on the input data, ensuring all relevant information is accurately reflected in the final report</w:t>
      </w:r>
      <w:r>
        <w:t>s</w:t>
      </w:r>
      <w:r w:rsidRPr="008E0ABD">
        <w:t>.</w:t>
      </w:r>
    </w:p>
    <w:p w14:paraId="4DB277B7" w14:textId="1E68BF25" w:rsidR="007D3A2E" w:rsidRDefault="0030264D" w:rsidP="007D3A2E">
      <w:r>
        <w:t>We also tested the Map, Image and Route Service.</w:t>
      </w:r>
      <w:r w:rsidRPr="0030264D">
        <w:t xml:space="preserve"> </w:t>
      </w:r>
      <w:r w:rsidRPr="0030264D">
        <w:t>By thoroughly testing these components, we ensure that our application is robust, reliable, and performs as expected across various scenarios.</w:t>
      </w:r>
    </w:p>
    <w:p w14:paraId="007A888F" w14:textId="5083A628" w:rsidR="007D3A2E" w:rsidRDefault="007D3A2E" w:rsidP="007D3A2E">
      <w:pPr>
        <w:pStyle w:val="berschrift1"/>
      </w:pPr>
      <w:r>
        <w:t>Time Plan</w:t>
      </w:r>
    </w:p>
    <w:p w14:paraId="007BB5DA" w14:textId="42B364CE" w:rsidR="007D3A2E" w:rsidRDefault="0004343E" w:rsidP="007D3A2E">
      <w:r w:rsidRPr="0004343E">
        <w:rPr>
          <w:noProof/>
        </w:rPr>
        <w:drawing>
          <wp:inline distT="0" distB="0" distL="0" distR="0" wp14:anchorId="772F0C5F" wp14:editId="431A924B">
            <wp:extent cx="3124636" cy="3839111"/>
            <wp:effectExtent l="0" t="0" r="0" b="9525"/>
            <wp:docPr id="319888404" name="Grafik 1" descr="Ein Bild, das Text, Zahl,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88404" name="Grafik 1" descr="Ein Bild, das Text, Zahl, Screenshot, Schrift enthält.&#10;&#10;Automatisch generierte Beschreibung"/>
                    <pic:cNvPicPr/>
                  </pic:nvPicPr>
                  <pic:blipFill>
                    <a:blip r:embed="rId10"/>
                    <a:stretch>
                      <a:fillRect/>
                    </a:stretch>
                  </pic:blipFill>
                  <pic:spPr>
                    <a:xfrm>
                      <a:off x="0" y="0"/>
                      <a:ext cx="3124636" cy="3839111"/>
                    </a:xfrm>
                    <a:prstGeom prst="rect">
                      <a:avLst/>
                    </a:prstGeom>
                  </pic:spPr>
                </pic:pic>
              </a:graphicData>
            </a:graphic>
          </wp:inline>
        </w:drawing>
      </w:r>
    </w:p>
    <w:p w14:paraId="75C28D64" w14:textId="0052EF5B" w:rsidR="007D3A2E" w:rsidRPr="0004343E" w:rsidRDefault="007D3A2E" w:rsidP="007D3A2E">
      <w:pPr>
        <w:pStyle w:val="berschrift1"/>
        <w:rPr>
          <w:lang w:val="de-AT"/>
        </w:rPr>
      </w:pPr>
      <w:r w:rsidRPr="0004343E">
        <w:rPr>
          <w:lang w:val="de-AT"/>
        </w:rPr>
        <w:t>Git Repo</w:t>
      </w:r>
    </w:p>
    <w:p w14:paraId="38535EA8" w14:textId="30B6A70B" w:rsidR="007D3A2E" w:rsidRPr="0004343E" w:rsidRDefault="0004343E">
      <w:pPr>
        <w:rPr>
          <w:lang w:val="de-AT"/>
        </w:rPr>
      </w:pPr>
      <w:r w:rsidRPr="0004343E">
        <w:rPr>
          <w:lang w:val="de-AT"/>
        </w:rPr>
        <w:t>https://github.com/CaZZe-dv/TourPlannerFinal/commits/master/</w:t>
      </w:r>
    </w:p>
    <w:sectPr w:rsidR="007D3A2E" w:rsidRPr="0004343E" w:rsidSect="007D3A2E">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F9455" w14:textId="77777777" w:rsidR="0012512E" w:rsidRDefault="0012512E" w:rsidP="006D6766">
      <w:pPr>
        <w:spacing w:after="0" w:line="240" w:lineRule="auto"/>
      </w:pPr>
      <w:r>
        <w:separator/>
      </w:r>
    </w:p>
  </w:endnote>
  <w:endnote w:type="continuationSeparator" w:id="0">
    <w:p w14:paraId="48DFC6AE" w14:textId="77777777" w:rsidR="0012512E" w:rsidRDefault="0012512E" w:rsidP="006D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0841212"/>
      <w:docPartObj>
        <w:docPartGallery w:val="Page Numbers (Bottom of Page)"/>
        <w:docPartUnique/>
      </w:docPartObj>
    </w:sdtPr>
    <w:sdtContent>
      <w:p w14:paraId="7D6060C5" w14:textId="290FB9A6" w:rsidR="006D6766" w:rsidRDefault="006D6766">
        <w:pPr>
          <w:pStyle w:val="Fuzeile"/>
          <w:jc w:val="right"/>
        </w:pPr>
        <w:r>
          <w:fldChar w:fldCharType="begin"/>
        </w:r>
        <w:r>
          <w:instrText>PAGE   \* MERGEFORMAT</w:instrText>
        </w:r>
        <w:r>
          <w:fldChar w:fldCharType="separate"/>
        </w:r>
        <w:r>
          <w:rPr>
            <w:lang w:val="de-DE"/>
          </w:rPr>
          <w:t>2</w:t>
        </w:r>
        <w:r>
          <w:fldChar w:fldCharType="end"/>
        </w:r>
      </w:p>
    </w:sdtContent>
  </w:sdt>
  <w:p w14:paraId="195C7177" w14:textId="77777777" w:rsidR="006D6766" w:rsidRDefault="006D67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4F986" w14:textId="77777777" w:rsidR="0012512E" w:rsidRDefault="0012512E" w:rsidP="006D6766">
      <w:pPr>
        <w:spacing w:after="0" w:line="240" w:lineRule="auto"/>
      </w:pPr>
      <w:r>
        <w:separator/>
      </w:r>
    </w:p>
  </w:footnote>
  <w:footnote w:type="continuationSeparator" w:id="0">
    <w:p w14:paraId="7662F627" w14:textId="77777777" w:rsidR="0012512E" w:rsidRDefault="0012512E" w:rsidP="006D6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918E" w14:textId="1F8A4E80" w:rsidR="006D6766" w:rsidRPr="006D6766" w:rsidRDefault="006D6766">
    <w:pPr>
      <w:pStyle w:val="Kopfzeile"/>
      <w:rPr>
        <w:lang w:val="de-AT"/>
      </w:rPr>
    </w:pPr>
    <w:r>
      <w:rPr>
        <w:lang w:val="de-AT"/>
      </w:rPr>
      <w:t>TourPlanner</w:t>
    </w:r>
    <w:r>
      <w:rPr>
        <w:lang w:val="de-AT"/>
      </w:rPr>
      <w:tab/>
      <w:t>Swen2</w:t>
    </w:r>
    <w:r>
      <w:rPr>
        <w:lang w:val="de-AT"/>
      </w:rPr>
      <w:tab/>
      <w:t>SS24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37424"/>
    <w:multiLevelType w:val="hybridMultilevel"/>
    <w:tmpl w:val="AF2EEA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C064330"/>
    <w:multiLevelType w:val="multilevel"/>
    <w:tmpl w:val="88580E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7F4A07CA"/>
    <w:multiLevelType w:val="multilevel"/>
    <w:tmpl w:val="F06869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1708059">
    <w:abstractNumId w:val="1"/>
  </w:num>
  <w:num w:numId="2" w16cid:durableId="863977687">
    <w:abstractNumId w:val="2"/>
  </w:num>
  <w:num w:numId="3" w16cid:durableId="1555390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2E"/>
    <w:rsid w:val="0004343E"/>
    <w:rsid w:val="000F209C"/>
    <w:rsid w:val="0012512E"/>
    <w:rsid w:val="00160235"/>
    <w:rsid w:val="001718C6"/>
    <w:rsid w:val="001D73A2"/>
    <w:rsid w:val="00236614"/>
    <w:rsid w:val="00292982"/>
    <w:rsid w:val="0030264D"/>
    <w:rsid w:val="005D25F7"/>
    <w:rsid w:val="006600EF"/>
    <w:rsid w:val="006B42CF"/>
    <w:rsid w:val="006D6766"/>
    <w:rsid w:val="007838FD"/>
    <w:rsid w:val="007D3A2E"/>
    <w:rsid w:val="007E0835"/>
    <w:rsid w:val="00864E29"/>
    <w:rsid w:val="008E0ABD"/>
    <w:rsid w:val="00A9738C"/>
    <w:rsid w:val="00AD1171"/>
    <w:rsid w:val="00E359B9"/>
    <w:rsid w:val="00E90282"/>
    <w:rsid w:val="00F433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9237"/>
  <w15:chartTrackingRefBased/>
  <w15:docId w15:val="{8567B97C-8044-417D-B2C9-099CD00D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7D3A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D3A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D3A2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D3A2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3A2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3A2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3A2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3A2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3A2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A2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D3A2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D3A2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D3A2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3A2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3A2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3A2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3A2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3A2E"/>
    <w:rPr>
      <w:rFonts w:eastAsiaTheme="majorEastAsia" w:cstheme="majorBidi"/>
      <w:color w:val="272727" w:themeColor="text1" w:themeTint="D8"/>
    </w:rPr>
  </w:style>
  <w:style w:type="paragraph" w:styleId="Titel">
    <w:name w:val="Title"/>
    <w:basedOn w:val="Standard"/>
    <w:next w:val="Standard"/>
    <w:link w:val="TitelZchn"/>
    <w:uiPriority w:val="10"/>
    <w:qFormat/>
    <w:rsid w:val="007D3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A2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3A2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3A2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3A2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3A2E"/>
    <w:rPr>
      <w:i/>
      <w:iCs/>
      <w:color w:val="404040" w:themeColor="text1" w:themeTint="BF"/>
    </w:rPr>
  </w:style>
  <w:style w:type="paragraph" w:styleId="Listenabsatz">
    <w:name w:val="List Paragraph"/>
    <w:basedOn w:val="Standard"/>
    <w:uiPriority w:val="34"/>
    <w:qFormat/>
    <w:rsid w:val="007D3A2E"/>
    <w:pPr>
      <w:ind w:left="720"/>
      <w:contextualSpacing/>
    </w:pPr>
  </w:style>
  <w:style w:type="character" w:styleId="IntensiveHervorhebung">
    <w:name w:val="Intense Emphasis"/>
    <w:basedOn w:val="Absatz-Standardschriftart"/>
    <w:uiPriority w:val="21"/>
    <w:qFormat/>
    <w:rsid w:val="007D3A2E"/>
    <w:rPr>
      <w:i/>
      <w:iCs/>
      <w:color w:val="0F4761" w:themeColor="accent1" w:themeShade="BF"/>
    </w:rPr>
  </w:style>
  <w:style w:type="paragraph" w:styleId="IntensivesZitat">
    <w:name w:val="Intense Quote"/>
    <w:basedOn w:val="Standard"/>
    <w:next w:val="Standard"/>
    <w:link w:val="IntensivesZitatZchn"/>
    <w:uiPriority w:val="30"/>
    <w:qFormat/>
    <w:rsid w:val="007D3A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3A2E"/>
    <w:rPr>
      <w:i/>
      <w:iCs/>
      <w:color w:val="0F4761" w:themeColor="accent1" w:themeShade="BF"/>
    </w:rPr>
  </w:style>
  <w:style w:type="character" w:styleId="IntensiverVerweis">
    <w:name w:val="Intense Reference"/>
    <w:basedOn w:val="Absatz-Standardschriftart"/>
    <w:uiPriority w:val="32"/>
    <w:qFormat/>
    <w:rsid w:val="007D3A2E"/>
    <w:rPr>
      <w:b/>
      <w:bCs/>
      <w:smallCaps/>
      <w:color w:val="0F4761" w:themeColor="accent1" w:themeShade="BF"/>
      <w:spacing w:val="5"/>
    </w:rPr>
  </w:style>
  <w:style w:type="paragraph" w:styleId="KeinLeerraum">
    <w:name w:val="No Spacing"/>
    <w:link w:val="KeinLeerraumZchn"/>
    <w:uiPriority w:val="1"/>
    <w:qFormat/>
    <w:rsid w:val="007D3A2E"/>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7D3A2E"/>
    <w:rPr>
      <w:rFonts w:eastAsiaTheme="minorEastAsia"/>
      <w:kern w:val="0"/>
      <w:sz w:val="22"/>
      <w:szCs w:val="22"/>
      <w:lang w:eastAsia="de-AT"/>
      <w14:ligatures w14:val="none"/>
    </w:rPr>
  </w:style>
  <w:style w:type="paragraph" w:styleId="Kopfzeile">
    <w:name w:val="header"/>
    <w:basedOn w:val="Standard"/>
    <w:link w:val="KopfzeileZchn"/>
    <w:uiPriority w:val="99"/>
    <w:unhideWhenUsed/>
    <w:rsid w:val="006D67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766"/>
    <w:rPr>
      <w:lang w:val="en-US"/>
    </w:rPr>
  </w:style>
  <w:style w:type="paragraph" w:styleId="Fuzeile">
    <w:name w:val="footer"/>
    <w:basedOn w:val="Standard"/>
    <w:link w:val="FuzeileZchn"/>
    <w:uiPriority w:val="99"/>
    <w:unhideWhenUsed/>
    <w:rsid w:val="006D67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76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45044">
      <w:bodyDiv w:val="1"/>
      <w:marLeft w:val="0"/>
      <w:marRight w:val="0"/>
      <w:marTop w:val="0"/>
      <w:marBottom w:val="0"/>
      <w:divBdr>
        <w:top w:val="none" w:sz="0" w:space="0" w:color="auto"/>
        <w:left w:val="none" w:sz="0" w:space="0" w:color="auto"/>
        <w:bottom w:val="none" w:sz="0" w:space="0" w:color="auto"/>
        <w:right w:val="none" w:sz="0" w:space="0" w:color="auto"/>
      </w:divBdr>
    </w:div>
    <w:div w:id="258879936">
      <w:bodyDiv w:val="1"/>
      <w:marLeft w:val="0"/>
      <w:marRight w:val="0"/>
      <w:marTop w:val="0"/>
      <w:marBottom w:val="0"/>
      <w:divBdr>
        <w:top w:val="none" w:sz="0" w:space="0" w:color="auto"/>
        <w:left w:val="none" w:sz="0" w:space="0" w:color="auto"/>
        <w:bottom w:val="none" w:sz="0" w:space="0" w:color="auto"/>
        <w:right w:val="none" w:sz="0" w:space="0" w:color="auto"/>
      </w:divBdr>
    </w:div>
    <w:div w:id="370345744">
      <w:bodyDiv w:val="1"/>
      <w:marLeft w:val="0"/>
      <w:marRight w:val="0"/>
      <w:marTop w:val="0"/>
      <w:marBottom w:val="0"/>
      <w:divBdr>
        <w:top w:val="none" w:sz="0" w:space="0" w:color="auto"/>
        <w:left w:val="none" w:sz="0" w:space="0" w:color="auto"/>
        <w:bottom w:val="none" w:sz="0" w:space="0" w:color="auto"/>
        <w:right w:val="none" w:sz="0" w:space="0" w:color="auto"/>
      </w:divBdr>
    </w:div>
    <w:div w:id="1122575076">
      <w:bodyDiv w:val="1"/>
      <w:marLeft w:val="0"/>
      <w:marRight w:val="0"/>
      <w:marTop w:val="0"/>
      <w:marBottom w:val="0"/>
      <w:divBdr>
        <w:top w:val="none" w:sz="0" w:space="0" w:color="auto"/>
        <w:left w:val="none" w:sz="0" w:space="0" w:color="auto"/>
        <w:bottom w:val="none" w:sz="0" w:space="0" w:color="auto"/>
        <w:right w:val="none" w:sz="0" w:space="0" w:color="auto"/>
      </w:divBdr>
    </w:div>
    <w:div w:id="14851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SS2024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2358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TourPlanner</vt:lpstr>
    </vt:vector>
  </TitlesOfParts>
  <Company>4A2</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TourPlanner</dc:title>
  <dc:subject>SWEN 2</dc:subject>
  <dc:creator>Niclas Böck, Matthias Fichtinger</dc:creator>
  <cp:keywords/>
  <dc:description/>
  <cp:lastModifiedBy>Niclas Böck</cp:lastModifiedBy>
  <cp:revision>22</cp:revision>
  <dcterms:created xsi:type="dcterms:W3CDTF">2024-05-29T16:11:00Z</dcterms:created>
  <dcterms:modified xsi:type="dcterms:W3CDTF">2024-06-02T17:26:00Z</dcterms:modified>
</cp:coreProperties>
</file>