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165" w:rsidRDefault="007D65A9">
      <w:r>
        <w:t>Agenda – Vulnerabilität</w:t>
      </w:r>
    </w:p>
    <w:p w:rsidR="007D65A9" w:rsidRDefault="007D65A9"/>
    <w:p w:rsidR="00DF6783" w:rsidRDefault="00DF6783" w:rsidP="00DF6783">
      <w:pPr>
        <w:pStyle w:val="Listenabsatz"/>
        <w:numPr>
          <w:ilvl w:val="0"/>
          <w:numId w:val="2"/>
        </w:numPr>
      </w:pPr>
      <w:r>
        <w:t>Einleitung</w:t>
      </w:r>
    </w:p>
    <w:p w:rsidR="0084013B" w:rsidRDefault="0084013B" w:rsidP="0084013B">
      <w:pPr>
        <w:pStyle w:val="Listenabsatz"/>
        <w:numPr>
          <w:ilvl w:val="1"/>
          <w:numId w:val="2"/>
        </w:numPr>
      </w:pPr>
      <w:r>
        <w:t>Hinweis auf Umfrage zur Datenerhebung</w:t>
      </w:r>
    </w:p>
    <w:p w:rsidR="00DF6783" w:rsidRPr="007D65A9" w:rsidRDefault="00DF6783" w:rsidP="00DF6783">
      <w:pPr>
        <w:pStyle w:val="Listenabsatz"/>
        <w:numPr>
          <w:ilvl w:val="1"/>
          <w:numId w:val="2"/>
        </w:numPr>
      </w:pPr>
      <w:r w:rsidRPr="007D65A9">
        <w:t>Definition: Vulnerabilität</w:t>
      </w:r>
      <w:r>
        <w:t xml:space="preserve"> (z.B.=</w:t>
      </w:r>
      <w:r w:rsidRPr="007D65A9">
        <w:t xml:space="preserve"> Exposition, Sensitivität, Anpassungskapazität</w:t>
      </w:r>
      <w:r>
        <w:t>) +</w:t>
      </w:r>
    </w:p>
    <w:p w:rsidR="0084013B" w:rsidRDefault="00DF6783" w:rsidP="007D65A9">
      <w:pPr>
        <w:pStyle w:val="Listenabsatz"/>
        <w:numPr>
          <w:ilvl w:val="1"/>
          <w:numId w:val="2"/>
        </w:numPr>
      </w:pPr>
      <w:r>
        <w:t>Bedeutung/Einordnung der Vulnerabilitätsbestimmung in die Risikosynthese</w:t>
      </w:r>
    </w:p>
    <w:p w:rsidR="0084013B" w:rsidRDefault="0084013B" w:rsidP="007D65A9">
      <w:pPr>
        <w:pStyle w:val="Listenabsatz"/>
        <w:numPr>
          <w:ilvl w:val="1"/>
          <w:numId w:val="2"/>
        </w:numPr>
      </w:pPr>
      <w:r>
        <w:t>Leitfrage</w:t>
      </w:r>
      <w:r w:rsidR="00483DE9">
        <w:t>: Projektauftrag</w:t>
      </w:r>
    </w:p>
    <w:p w:rsidR="0084013B" w:rsidRDefault="0084013B" w:rsidP="0084013B">
      <w:pPr>
        <w:pStyle w:val="Listenabsatz"/>
      </w:pPr>
    </w:p>
    <w:p w:rsidR="0084013B" w:rsidRDefault="007D65A9" w:rsidP="007D65A9">
      <w:pPr>
        <w:pStyle w:val="Listenabsatz"/>
        <w:numPr>
          <w:ilvl w:val="0"/>
          <w:numId w:val="2"/>
        </w:numPr>
      </w:pPr>
      <w:r w:rsidRPr="007D65A9">
        <w:t xml:space="preserve">Methoden und Materialien </w:t>
      </w:r>
    </w:p>
    <w:p w:rsidR="0084013B" w:rsidRDefault="0084013B" w:rsidP="0084013B">
      <w:pPr>
        <w:pStyle w:val="Listenabsatz"/>
        <w:numPr>
          <w:ilvl w:val="1"/>
          <w:numId w:val="2"/>
        </w:numPr>
      </w:pPr>
      <w:r>
        <w:t xml:space="preserve">Struktur vom </w:t>
      </w:r>
      <w:r w:rsidR="007D65A9" w:rsidRPr="007D65A9">
        <w:t>Fragebogen (auch in digitaler Onlineausführung)</w:t>
      </w:r>
    </w:p>
    <w:p w:rsidR="0084013B" w:rsidRDefault="007D65A9" w:rsidP="0084013B">
      <w:pPr>
        <w:pStyle w:val="Listenabsatz"/>
        <w:numPr>
          <w:ilvl w:val="2"/>
          <w:numId w:val="2"/>
        </w:numPr>
      </w:pPr>
      <w:r w:rsidRPr="007D65A9">
        <w:t>Quantitativ</w:t>
      </w:r>
      <w:r w:rsidR="0084013B">
        <w:t xml:space="preserve">e </w:t>
      </w:r>
      <w:r w:rsidRPr="007D65A9">
        <w:t>und qualitative Komponenten</w:t>
      </w:r>
    </w:p>
    <w:p w:rsidR="007D65A9" w:rsidRDefault="0084013B" w:rsidP="0084013B">
      <w:pPr>
        <w:pStyle w:val="Listenabsatz"/>
        <w:numPr>
          <w:ilvl w:val="2"/>
          <w:numId w:val="2"/>
        </w:numPr>
      </w:pPr>
      <w:r w:rsidRPr="007D65A9">
        <w:t>Vor Ort, Telefon, Online</w:t>
      </w:r>
    </w:p>
    <w:p w:rsidR="0084013B" w:rsidRDefault="0084013B" w:rsidP="007D65A9">
      <w:pPr>
        <w:pStyle w:val="Listenabsatz"/>
        <w:numPr>
          <w:ilvl w:val="2"/>
          <w:numId w:val="2"/>
        </w:numPr>
      </w:pPr>
      <w:r>
        <w:t>Zielgruppe (Warum wurde wer befragt?)</w:t>
      </w:r>
    </w:p>
    <w:p w:rsidR="007D65A9" w:rsidRDefault="007D65A9" w:rsidP="0084013B">
      <w:pPr>
        <w:pStyle w:val="Listenabsatz"/>
        <w:numPr>
          <w:ilvl w:val="1"/>
          <w:numId w:val="2"/>
        </w:numPr>
      </w:pPr>
      <w:r w:rsidRPr="007D65A9">
        <w:t xml:space="preserve">Interviews </w:t>
      </w:r>
    </w:p>
    <w:p w:rsidR="002F14A1" w:rsidRDefault="002F14A1" w:rsidP="002F14A1">
      <w:pPr>
        <w:pStyle w:val="Listenabsatz"/>
        <w:ind w:left="1440"/>
      </w:pPr>
    </w:p>
    <w:p w:rsidR="0084013B" w:rsidRDefault="0084013B" w:rsidP="0084013B">
      <w:pPr>
        <w:pStyle w:val="Listenabsatz"/>
        <w:numPr>
          <w:ilvl w:val="0"/>
          <w:numId w:val="2"/>
        </w:numPr>
      </w:pPr>
      <w:r>
        <w:t>Ergebnisse der Umfrage</w:t>
      </w:r>
      <w:r w:rsidR="00704293">
        <w:t xml:space="preserve"> (in Teilgebiete </w:t>
      </w:r>
      <w:proofErr w:type="spellStart"/>
      <w:r w:rsidR="00704293">
        <w:t>gegliedertWOHINDAMIT</w:t>
      </w:r>
      <w:proofErr w:type="spellEnd"/>
      <w:r w:rsidR="00704293">
        <w:t>???)</w:t>
      </w:r>
      <w:r>
        <w:t xml:space="preserve"> (+Interviewauswertung)</w:t>
      </w:r>
    </w:p>
    <w:p w:rsidR="002F14A1" w:rsidRDefault="002F14A1" w:rsidP="002F14A1">
      <w:pPr>
        <w:pStyle w:val="Listenabsatz"/>
        <w:numPr>
          <w:ilvl w:val="1"/>
          <w:numId w:val="2"/>
        </w:numPr>
      </w:pPr>
      <w:r>
        <w:t>Grafik – Gesamtüberblick der quantitativen Ergebnisse</w:t>
      </w:r>
      <w:r w:rsidRPr="002F14A1">
        <w:t xml:space="preserve"> </w:t>
      </w:r>
    </w:p>
    <w:p w:rsidR="002F14A1" w:rsidRDefault="002F14A1" w:rsidP="002F14A1">
      <w:pPr>
        <w:pStyle w:val="Listenabsatz"/>
        <w:numPr>
          <w:ilvl w:val="1"/>
          <w:numId w:val="2"/>
        </w:numPr>
      </w:pPr>
      <w:r>
        <w:t>Einzelaspekte Grafisch darstellen</w:t>
      </w:r>
    </w:p>
    <w:p w:rsidR="00704293" w:rsidRDefault="00704293" w:rsidP="002F14A1">
      <w:pPr>
        <w:pStyle w:val="Listenabsatz"/>
        <w:numPr>
          <w:ilvl w:val="1"/>
          <w:numId w:val="2"/>
        </w:numPr>
      </w:pPr>
      <w:r>
        <w:t>Auswertung der qualitativen Daten</w:t>
      </w:r>
    </w:p>
    <w:p w:rsidR="00FF3EE8" w:rsidRDefault="002F14A1" w:rsidP="00FF3EE8">
      <w:pPr>
        <w:pStyle w:val="Listenabsatz"/>
        <w:numPr>
          <w:ilvl w:val="2"/>
          <w:numId w:val="2"/>
        </w:numPr>
      </w:pPr>
      <w:r>
        <w:t>Interviewauswertung (?)</w:t>
      </w:r>
    </w:p>
    <w:p w:rsidR="00FF3EE8" w:rsidRDefault="00FF3EE8" w:rsidP="00FF3EE8">
      <w:pPr>
        <w:pStyle w:val="Listenabsatz"/>
        <w:ind w:left="2160"/>
      </w:pPr>
      <w:bookmarkStart w:id="0" w:name="_GoBack"/>
      <w:bookmarkEnd w:id="0"/>
    </w:p>
    <w:p w:rsidR="00704293" w:rsidRDefault="005C7C77" w:rsidP="005C7C77">
      <w:pPr>
        <w:pStyle w:val="Listenabsatz"/>
        <w:numPr>
          <w:ilvl w:val="0"/>
          <w:numId w:val="2"/>
        </w:numPr>
      </w:pPr>
      <w:r>
        <w:t>Diskussion der Ergebnisse</w:t>
      </w:r>
    </w:p>
    <w:p w:rsidR="005C7C77" w:rsidRDefault="005C7C77" w:rsidP="005C7C77">
      <w:pPr>
        <w:pStyle w:val="Listenabsatz"/>
        <w:numPr>
          <w:ilvl w:val="1"/>
          <w:numId w:val="2"/>
        </w:numPr>
      </w:pPr>
      <w:r>
        <w:t>Vulnerabilität? (</w:t>
      </w:r>
      <w:r w:rsidR="00B2703A">
        <w:t xml:space="preserve">zusammenfassendes und Abschnittsweise trennbares </w:t>
      </w:r>
      <w:r>
        <w:t>Bewertungssystem ausdenken)</w:t>
      </w:r>
    </w:p>
    <w:p w:rsidR="005C7C77" w:rsidRDefault="005C7C77" w:rsidP="005C7C77">
      <w:pPr>
        <w:pStyle w:val="Listenabsatz"/>
        <w:numPr>
          <w:ilvl w:val="1"/>
          <w:numId w:val="2"/>
        </w:numPr>
      </w:pPr>
      <w:r>
        <w:t>Nutzungskonflikte?</w:t>
      </w:r>
    </w:p>
    <w:p w:rsidR="007D65A9" w:rsidRDefault="005C7C77" w:rsidP="007D65A9">
      <w:pPr>
        <w:pStyle w:val="Listenabsatz"/>
        <w:numPr>
          <w:ilvl w:val="1"/>
          <w:numId w:val="2"/>
        </w:numPr>
      </w:pPr>
      <w:r>
        <w:t xml:space="preserve">Vergleich mit Vorjahren -&gt; </w:t>
      </w:r>
      <w:proofErr w:type="gramStart"/>
      <w:r>
        <w:t>Zukunftsprognose</w:t>
      </w:r>
      <w:proofErr w:type="gramEnd"/>
    </w:p>
    <w:p w:rsidR="00B2703A" w:rsidRPr="007D65A9" w:rsidRDefault="00B2703A" w:rsidP="00B2703A">
      <w:pPr>
        <w:pStyle w:val="Listenabsatz"/>
        <w:ind w:left="1440"/>
      </w:pPr>
    </w:p>
    <w:p w:rsidR="007D65A9" w:rsidRDefault="007D65A9" w:rsidP="0084013B">
      <w:pPr>
        <w:pStyle w:val="Listenabsatz"/>
        <w:numPr>
          <w:ilvl w:val="0"/>
          <w:numId w:val="2"/>
        </w:numPr>
      </w:pPr>
      <w:r w:rsidRPr="007D65A9">
        <w:t>Fazit</w:t>
      </w:r>
    </w:p>
    <w:p w:rsidR="0084013B" w:rsidRDefault="0084013B" w:rsidP="0084013B">
      <w:pPr>
        <w:pBdr>
          <w:bottom w:val="single" w:sz="12" w:space="1" w:color="auto"/>
        </w:pBdr>
      </w:pPr>
    </w:p>
    <w:p w:rsidR="00483DE9" w:rsidRDefault="002F14A1" w:rsidP="00483DE9">
      <w:pPr>
        <w:pStyle w:val="Listenabsatz"/>
        <w:numPr>
          <w:ilvl w:val="0"/>
          <w:numId w:val="3"/>
        </w:numPr>
      </w:pPr>
      <w:r>
        <w:t xml:space="preserve">Hinweis an ganze Gruppe sich Gedanken über schlussendliche Risikoeinschätzung (Einheitlichen bzw. vergleichbaren Schlüssel zur Bewertung für Qualität, Abfluss und </w:t>
      </w:r>
      <w:proofErr w:type="spellStart"/>
      <w:r>
        <w:t>Vulnerab</w:t>
      </w:r>
      <w:proofErr w:type="spellEnd"/>
      <w:r>
        <w:t>. Und deren Mittel entwickeln) in Gewässerabschnitten entlang des Bachlaufes zu machen</w:t>
      </w:r>
      <w:r w:rsidR="005C7C77">
        <w:t xml:space="preserve">. </w:t>
      </w:r>
      <w:r w:rsidR="00B2703A">
        <w:t>(z.B.  10 Kategorien von Risiko mit Zehn Farbstufen)</w:t>
      </w:r>
    </w:p>
    <w:p w:rsidR="00483DE9" w:rsidRDefault="00483DE9" w:rsidP="00483DE9">
      <w:pPr>
        <w:pStyle w:val="Listenabsatz"/>
        <w:numPr>
          <w:ilvl w:val="0"/>
          <w:numId w:val="3"/>
        </w:numPr>
      </w:pPr>
      <w:r>
        <w:t xml:space="preserve">Hammergrafik („Hammergrafik“) -&gt; Ergebnisse von Umfrage auf </w:t>
      </w:r>
      <w:proofErr w:type="spellStart"/>
      <w:r>
        <w:t>google-forms</w:t>
      </w:r>
      <w:proofErr w:type="spellEnd"/>
      <w:r>
        <w:t xml:space="preserve"> anschauen</w:t>
      </w:r>
    </w:p>
    <w:sectPr w:rsidR="00483D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D3C1B"/>
    <w:multiLevelType w:val="hybridMultilevel"/>
    <w:tmpl w:val="F5321CE8"/>
    <w:lvl w:ilvl="0" w:tplc="C83E924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97361"/>
    <w:multiLevelType w:val="hybridMultilevel"/>
    <w:tmpl w:val="75C80564"/>
    <w:lvl w:ilvl="0" w:tplc="64AE03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119CD"/>
    <w:multiLevelType w:val="hybridMultilevel"/>
    <w:tmpl w:val="D51052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A9"/>
    <w:rsid w:val="002F14A1"/>
    <w:rsid w:val="00483DE9"/>
    <w:rsid w:val="00533165"/>
    <w:rsid w:val="005C7C77"/>
    <w:rsid w:val="00704293"/>
    <w:rsid w:val="007D65A9"/>
    <w:rsid w:val="0084013B"/>
    <w:rsid w:val="00B2703A"/>
    <w:rsid w:val="00DF6783"/>
    <w:rsid w:val="00FF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F73C"/>
  <w15:chartTrackingRefBased/>
  <w15:docId w15:val="{99E86E00-08A8-422C-A629-4E8F73AF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D6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7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Scampi Fritti</dc:creator>
  <cp:keywords/>
  <dc:description/>
  <cp:lastModifiedBy>Scampi Fritti</cp:lastModifiedBy>
  <cp:revision>2</cp:revision>
  <dcterms:created xsi:type="dcterms:W3CDTF">2020-01-18T15:36:00Z</dcterms:created>
  <dcterms:modified xsi:type="dcterms:W3CDTF">2020-01-18T16:53:00Z</dcterms:modified>
</cp:coreProperties>
</file>