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8155B6B" w14:textId="77777777" w:rsidR="00C5255A" w:rsidRPr="008A15AF" w:rsidRDefault="00C5255A">
      <w:pPr>
        <w:spacing w:line="240" w:lineRule="auto"/>
        <w:rPr>
          <w:rFonts w:eastAsia="Arial Narrow"/>
          <w:sz w:val="24"/>
          <w:szCs w:val="24"/>
        </w:rPr>
      </w:pPr>
    </w:p>
    <w:tbl>
      <w:tblPr>
        <w:tblStyle w:val="a"/>
        <w:tblW w:w="8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C5255A" w14:paraId="7E9336E4" w14:textId="77777777">
        <w:tc>
          <w:tcPr>
            <w:tcW w:w="8640" w:type="dxa"/>
            <w:gridSpan w:val="2"/>
            <w:tcMar>
              <w:top w:w="28" w:type="dxa"/>
              <w:left w:w="28" w:type="dxa"/>
              <w:bottom w:w="28" w:type="dxa"/>
              <w:right w:w="28" w:type="dxa"/>
            </w:tcMar>
          </w:tcPr>
          <w:p w14:paraId="7660E738" w14:textId="64A2018C" w:rsidR="00C5255A" w:rsidRDefault="00E02FD3">
            <w:pPr>
              <w:widowControl w:val="0"/>
              <w:pBdr>
                <w:top w:val="nil"/>
                <w:left w:val="nil"/>
                <w:bottom w:val="nil"/>
                <w:right w:val="nil"/>
                <w:between w:val="nil"/>
              </w:pBdr>
              <w:spacing w:line="240" w:lineRule="auto"/>
              <w:jc w:val="center"/>
              <w:rPr>
                <w:rFonts w:ascii="Arial Narrow" w:eastAsia="Arial Narrow" w:hAnsi="Arial Narrow" w:cs="Arial Narrow"/>
                <w:b/>
              </w:rPr>
            </w:pPr>
            <w:r>
              <w:rPr>
                <w:rFonts w:ascii="Arial Narrow" w:eastAsia="Arial Narrow" w:hAnsi="Arial Narrow" w:cs="Arial Narrow"/>
                <w:b/>
              </w:rPr>
              <w:t>LONG QUIZ-</w:t>
            </w:r>
            <w:r w:rsidR="00992ABF">
              <w:rPr>
                <w:rFonts w:ascii="Arial Narrow" w:eastAsia="Arial Narrow" w:hAnsi="Arial Narrow" w:cs="Arial Narrow"/>
                <w:b/>
              </w:rPr>
              <w:t>SKILL TEST</w:t>
            </w:r>
          </w:p>
        </w:tc>
      </w:tr>
      <w:tr w:rsidR="00C5255A" w14:paraId="2513CA5A" w14:textId="77777777">
        <w:tc>
          <w:tcPr>
            <w:tcW w:w="4320" w:type="dxa"/>
            <w:tcMar>
              <w:top w:w="28" w:type="dxa"/>
              <w:left w:w="28" w:type="dxa"/>
              <w:bottom w:w="28" w:type="dxa"/>
              <w:right w:w="28" w:type="dxa"/>
            </w:tcMar>
          </w:tcPr>
          <w:p w14:paraId="70ADCA3A" w14:textId="6B6A19FC"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 xml:space="preserve">Course Code: </w:t>
            </w:r>
            <w:r w:rsidR="00951B5B">
              <w:rPr>
                <w:rFonts w:ascii="Arial Narrow" w:eastAsia="Arial Narrow" w:hAnsi="Arial Narrow" w:cs="Arial Narrow"/>
                <w:b/>
              </w:rPr>
              <w:t xml:space="preserve">CPE </w:t>
            </w:r>
            <w:r w:rsidR="00FE4FE6">
              <w:rPr>
                <w:rFonts w:ascii="Arial Narrow" w:eastAsia="Arial Narrow" w:hAnsi="Arial Narrow" w:cs="Arial Narrow"/>
                <w:b/>
              </w:rPr>
              <w:t>–</w:t>
            </w:r>
            <w:r w:rsidR="00951B5B">
              <w:rPr>
                <w:rFonts w:ascii="Arial Narrow" w:eastAsia="Arial Narrow" w:hAnsi="Arial Narrow" w:cs="Arial Narrow"/>
                <w:b/>
              </w:rPr>
              <w:t xml:space="preserve"> 201</w:t>
            </w:r>
            <w:r w:rsidR="00FE4FE6">
              <w:rPr>
                <w:rFonts w:ascii="Arial Narrow" w:eastAsia="Arial Narrow" w:hAnsi="Arial Narrow" w:cs="Arial Narrow"/>
                <w:b/>
              </w:rPr>
              <w:t>L</w:t>
            </w:r>
          </w:p>
        </w:tc>
        <w:tc>
          <w:tcPr>
            <w:tcW w:w="4320" w:type="dxa"/>
            <w:tcMar>
              <w:top w:w="28" w:type="dxa"/>
              <w:left w:w="28" w:type="dxa"/>
              <w:bottom w:w="28" w:type="dxa"/>
              <w:right w:w="28" w:type="dxa"/>
            </w:tcMar>
          </w:tcPr>
          <w:p w14:paraId="56340795" w14:textId="27064E61"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 xml:space="preserve">Program: </w:t>
            </w:r>
            <w:r w:rsidR="00FE4FE6">
              <w:rPr>
                <w:rFonts w:ascii="Arial Narrow" w:eastAsia="Arial Narrow" w:hAnsi="Arial Narrow" w:cs="Arial Narrow"/>
                <w:b/>
              </w:rPr>
              <w:t>COMPUTER ENGINEERING</w:t>
            </w:r>
          </w:p>
        </w:tc>
      </w:tr>
      <w:tr w:rsidR="00C5255A" w14:paraId="09A2477E" w14:textId="77777777">
        <w:tc>
          <w:tcPr>
            <w:tcW w:w="4320" w:type="dxa"/>
            <w:tcMar>
              <w:top w:w="28" w:type="dxa"/>
              <w:left w:w="28" w:type="dxa"/>
              <w:bottom w:w="28" w:type="dxa"/>
              <w:right w:w="28" w:type="dxa"/>
            </w:tcMar>
          </w:tcPr>
          <w:p w14:paraId="0346B5C4" w14:textId="5C3021E2"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 xml:space="preserve">Course Title: </w:t>
            </w:r>
            <w:r w:rsidR="00FE4FE6">
              <w:rPr>
                <w:rFonts w:ascii="Arial Narrow" w:eastAsia="Arial Narrow" w:hAnsi="Arial Narrow" w:cs="Arial Narrow"/>
                <w:b/>
              </w:rPr>
              <w:t>Data Structure Analysis</w:t>
            </w:r>
          </w:p>
        </w:tc>
        <w:tc>
          <w:tcPr>
            <w:tcW w:w="4320" w:type="dxa"/>
            <w:tcMar>
              <w:top w:w="28" w:type="dxa"/>
              <w:left w:w="28" w:type="dxa"/>
              <w:bottom w:w="28" w:type="dxa"/>
              <w:right w:w="28" w:type="dxa"/>
            </w:tcMar>
          </w:tcPr>
          <w:p w14:paraId="4AB7D63A" w14:textId="2849C985"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Date Performed:</w:t>
            </w:r>
            <w:r w:rsidR="00843408">
              <w:rPr>
                <w:rFonts w:ascii="Arial Narrow" w:eastAsia="Arial Narrow" w:hAnsi="Arial Narrow" w:cs="Arial Narrow"/>
                <w:b/>
              </w:rPr>
              <w:t xml:space="preserve"> August 30 ,2025</w:t>
            </w:r>
          </w:p>
        </w:tc>
      </w:tr>
      <w:tr w:rsidR="00C5255A" w14:paraId="5320B8BB" w14:textId="77777777">
        <w:tc>
          <w:tcPr>
            <w:tcW w:w="4320" w:type="dxa"/>
            <w:tcMar>
              <w:top w:w="28" w:type="dxa"/>
              <w:left w:w="28" w:type="dxa"/>
              <w:bottom w:w="28" w:type="dxa"/>
              <w:right w:w="28" w:type="dxa"/>
            </w:tcMar>
          </w:tcPr>
          <w:p w14:paraId="319D5DC7" w14:textId="12A7EF59"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Section:</w:t>
            </w:r>
            <w:r w:rsidR="00843408">
              <w:rPr>
                <w:rFonts w:ascii="Arial Narrow" w:eastAsia="Arial Narrow" w:hAnsi="Arial Narrow" w:cs="Arial Narrow"/>
                <w:b/>
              </w:rPr>
              <w:t xml:space="preserve"> BSCPE – 2B</w:t>
            </w:r>
          </w:p>
        </w:tc>
        <w:tc>
          <w:tcPr>
            <w:tcW w:w="4320" w:type="dxa"/>
            <w:tcMar>
              <w:top w:w="28" w:type="dxa"/>
              <w:left w:w="28" w:type="dxa"/>
              <w:bottom w:w="28" w:type="dxa"/>
              <w:right w:w="28" w:type="dxa"/>
            </w:tcMar>
          </w:tcPr>
          <w:p w14:paraId="7D236D30" w14:textId="55ABA5C1"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Date Submitted:</w:t>
            </w:r>
            <w:r w:rsidR="00843408">
              <w:rPr>
                <w:rFonts w:ascii="Arial Narrow" w:eastAsia="Arial Narrow" w:hAnsi="Arial Narrow" w:cs="Arial Narrow"/>
                <w:b/>
              </w:rPr>
              <w:t xml:space="preserve"> August 30 ,202</w:t>
            </w:r>
          </w:p>
        </w:tc>
      </w:tr>
      <w:tr w:rsidR="00C5255A" w14:paraId="350E7058" w14:textId="77777777">
        <w:tc>
          <w:tcPr>
            <w:tcW w:w="4320" w:type="dxa"/>
            <w:tcMar>
              <w:top w:w="28" w:type="dxa"/>
              <w:left w:w="28" w:type="dxa"/>
              <w:bottom w:w="28" w:type="dxa"/>
              <w:right w:w="28" w:type="dxa"/>
            </w:tcMar>
          </w:tcPr>
          <w:p w14:paraId="295BC629" w14:textId="4E065547"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Name:</w:t>
            </w:r>
            <w:r w:rsidR="00843408">
              <w:rPr>
                <w:rFonts w:ascii="Arial Narrow" w:eastAsia="Arial Narrow" w:hAnsi="Arial Narrow" w:cs="Arial Narrow"/>
                <w:b/>
              </w:rPr>
              <w:t xml:space="preserve"> Caasi, Karl Benedict D.</w:t>
            </w:r>
          </w:p>
        </w:tc>
        <w:tc>
          <w:tcPr>
            <w:tcW w:w="4320" w:type="dxa"/>
            <w:tcMar>
              <w:top w:w="28" w:type="dxa"/>
              <w:left w:w="28" w:type="dxa"/>
              <w:bottom w:w="28" w:type="dxa"/>
              <w:right w:w="28" w:type="dxa"/>
            </w:tcMar>
          </w:tcPr>
          <w:p w14:paraId="40CDDFC5" w14:textId="73C3DFCA"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Instructor</w:t>
            </w:r>
            <w:r w:rsidR="00843408">
              <w:rPr>
                <w:rFonts w:ascii="Arial Narrow" w:eastAsia="Arial Narrow" w:hAnsi="Arial Narrow" w:cs="Arial Narrow"/>
                <w:b/>
              </w:rPr>
              <w:t>:</w:t>
            </w:r>
            <w:r w:rsidR="00843408">
              <w:rPr>
                <w:rFonts w:ascii="Arial Narrow" w:eastAsia="Arial Narrow" w:hAnsi="Arial Narrow" w:cs="Arial Narrow"/>
              </w:rPr>
              <w:t xml:space="preserve"> </w:t>
            </w:r>
            <w:r w:rsidR="00843408" w:rsidRPr="00FE4FE6">
              <w:rPr>
                <w:rFonts w:ascii="Arial Narrow" w:eastAsia="Arial Narrow" w:hAnsi="Arial Narrow" w:cs="Arial Narrow"/>
                <w:b/>
                <w:bCs/>
              </w:rPr>
              <w:t>Maria Rizette H. Sayo</w:t>
            </w:r>
          </w:p>
        </w:tc>
      </w:tr>
      <w:tr w:rsidR="00C5255A" w14:paraId="2F878832" w14:textId="77777777">
        <w:tc>
          <w:tcPr>
            <w:tcW w:w="8640" w:type="dxa"/>
            <w:gridSpan w:val="2"/>
            <w:tcMar>
              <w:top w:w="28" w:type="dxa"/>
              <w:left w:w="28" w:type="dxa"/>
              <w:bottom w:w="28" w:type="dxa"/>
              <w:right w:w="28" w:type="dxa"/>
            </w:tcMar>
          </w:tcPr>
          <w:p w14:paraId="05F8A967" w14:textId="52D6F2D9" w:rsidR="00C5255A" w:rsidRPr="00DA285F" w:rsidRDefault="00DA285F" w:rsidP="00DA285F">
            <w:pPr>
              <w:pStyle w:val="ListParagraph"/>
              <w:widowControl w:val="0"/>
              <w:numPr>
                <w:ilvl w:val="0"/>
                <w:numId w:val="1"/>
              </w:numPr>
              <w:pBdr>
                <w:top w:val="nil"/>
                <w:left w:val="nil"/>
                <w:bottom w:val="nil"/>
                <w:right w:val="nil"/>
                <w:between w:val="nil"/>
              </w:pBdr>
              <w:spacing w:line="240" w:lineRule="auto"/>
              <w:ind w:left="248" w:hanging="158"/>
              <w:rPr>
                <w:rFonts w:ascii="Arial Narrow" w:eastAsia="Arial Narrow" w:hAnsi="Arial Narrow" w:cs="Arial Narrow"/>
                <w:b/>
              </w:rPr>
            </w:pPr>
            <w:r>
              <w:rPr>
                <w:rFonts w:ascii="Arial Narrow" w:eastAsia="Arial Narrow" w:hAnsi="Arial Narrow" w:cs="Arial Narrow"/>
                <w:b/>
              </w:rPr>
              <w:t>Objectives</w:t>
            </w:r>
          </w:p>
        </w:tc>
      </w:tr>
      <w:tr w:rsidR="00DA285F" w:rsidRPr="008A15AF" w14:paraId="3629B562" w14:textId="77777777">
        <w:tc>
          <w:tcPr>
            <w:tcW w:w="8640" w:type="dxa"/>
            <w:gridSpan w:val="2"/>
            <w:tcMar>
              <w:top w:w="28" w:type="dxa"/>
              <w:left w:w="28" w:type="dxa"/>
              <w:bottom w:w="28" w:type="dxa"/>
              <w:right w:w="28" w:type="dxa"/>
            </w:tcMar>
          </w:tcPr>
          <w:p w14:paraId="3234848C" w14:textId="1035DE7D" w:rsidR="008A15AF" w:rsidRPr="008A15AF" w:rsidRDefault="00DA285F" w:rsidP="008A15AF">
            <w:pPr>
              <w:widowControl w:val="0"/>
              <w:pBdr>
                <w:top w:val="nil"/>
                <w:left w:val="nil"/>
                <w:bottom w:val="nil"/>
                <w:right w:val="nil"/>
                <w:between w:val="nil"/>
              </w:pBdr>
              <w:spacing w:line="240" w:lineRule="auto"/>
              <w:ind w:firstLine="106"/>
              <w:rPr>
                <w:rFonts w:eastAsia="Arial Narrow"/>
                <w:bCs/>
                <w:sz w:val="24"/>
                <w:szCs w:val="24"/>
                <w:lang w:val="en-PH"/>
              </w:rPr>
            </w:pPr>
            <w:r w:rsidRPr="008A15AF">
              <w:rPr>
                <w:rFonts w:eastAsia="Arial Narrow"/>
                <w:bCs/>
                <w:sz w:val="24"/>
                <w:szCs w:val="24"/>
              </w:rPr>
              <w:t xml:space="preserve"> </w:t>
            </w:r>
            <w:r w:rsidR="008A15AF" w:rsidRPr="008A15AF">
              <w:rPr>
                <w:rFonts w:eastAsia="Arial Narrow"/>
                <w:bCs/>
                <w:sz w:val="24"/>
                <w:szCs w:val="24"/>
                <w:lang w:val="en-PH"/>
              </w:rPr>
              <w:t> To modify the structure of a name by inserting an underscore at a specific position.</w:t>
            </w:r>
          </w:p>
          <w:p w14:paraId="23CDB332" w14:textId="128342D2" w:rsidR="008A15AF" w:rsidRPr="008A15AF" w:rsidRDefault="008A15AF" w:rsidP="008A15AF">
            <w:pPr>
              <w:widowControl w:val="0"/>
              <w:pBdr>
                <w:top w:val="nil"/>
                <w:left w:val="nil"/>
                <w:bottom w:val="nil"/>
                <w:right w:val="nil"/>
                <w:between w:val="nil"/>
              </w:pBdr>
              <w:spacing w:line="240" w:lineRule="auto"/>
              <w:ind w:firstLine="106"/>
              <w:rPr>
                <w:rFonts w:eastAsia="Arial Narrow"/>
                <w:bCs/>
                <w:sz w:val="24"/>
                <w:szCs w:val="24"/>
                <w:lang w:val="en-PH"/>
              </w:rPr>
            </w:pPr>
            <w:r w:rsidRPr="008A15AF">
              <w:rPr>
                <w:rFonts w:eastAsia="Arial Narrow"/>
                <w:bCs/>
                <w:sz w:val="24"/>
                <w:szCs w:val="24"/>
                <w:lang w:val="en-PH"/>
              </w:rPr>
              <w:t> To traverse the modified name stored in a list (array) and display each character with its corresponding index.</w:t>
            </w:r>
          </w:p>
          <w:p w14:paraId="0F25BF54" w14:textId="256051D1" w:rsidR="00DA285F" w:rsidRPr="008A15AF" w:rsidRDefault="00DA285F" w:rsidP="008A15AF">
            <w:pPr>
              <w:widowControl w:val="0"/>
              <w:pBdr>
                <w:top w:val="nil"/>
                <w:left w:val="nil"/>
                <w:bottom w:val="nil"/>
                <w:right w:val="nil"/>
                <w:between w:val="nil"/>
              </w:pBdr>
              <w:spacing w:line="240" w:lineRule="auto"/>
              <w:ind w:firstLine="106"/>
              <w:rPr>
                <w:rFonts w:eastAsia="Arial Narrow"/>
                <w:bCs/>
                <w:sz w:val="24"/>
                <w:szCs w:val="24"/>
              </w:rPr>
            </w:pPr>
          </w:p>
        </w:tc>
      </w:tr>
      <w:tr w:rsidR="00DA285F" w14:paraId="4C86F83D" w14:textId="77777777">
        <w:tc>
          <w:tcPr>
            <w:tcW w:w="8640" w:type="dxa"/>
            <w:gridSpan w:val="2"/>
            <w:tcMar>
              <w:top w:w="28" w:type="dxa"/>
              <w:left w:w="28" w:type="dxa"/>
              <w:bottom w:w="28" w:type="dxa"/>
              <w:right w:w="28" w:type="dxa"/>
            </w:tcMar>
          </w:tcPr>
          <w:p w14:paraId="7D80AD58" w14:textId="00EF758E"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2. Discussion</w:t>
            </w:r>
          </w:p>
        </w:tc>
      </w:tr>
      <w:tr w:rsidR="00DA285F" w14:paraId="774DA100" w14:textId="77777777">
        <w:tc>
          <w:tcPr>
            <w:tcW w:w="8640" w:type="dxa"/>
            <w:gridSpan w:val="2"/>
            <w:tcMar>
              <w:top w:w="28" w:type="dxa"/>
              <w:left w:w="28" w:type="dxa"/>
              <w:bottom w:w="28" w:type="dxa"/>
              <w:right w:w="28" w:type="dxa"/>
            </w:tcMar>
          </w:tcPr>
          <w:p w14:paraId="70EE0BF5" w14:textId="0CF7DE24" w:rsidR="00DA285F" w:rsidRPr="003F09CE" w:rsidRDefault="00EF0274" w:rsidP="00DA285F">
            <w:pPr>
              <w:widowControl w:val="0"/>
              <w:pBdr>
                <w:top w:val="nil"/>
                <w:left w:val="nil"/>
                <w:bottom w:val="nil"/>
                <w:right w:val="nil"/>
                <w:between w:val="nil"/>
              </w:pBdr>
              <w:spacing w:line="240" w:lineRule="auto"/>
              <w:ind w:left="90"/>
              <w:rPr>
                <w:rFonts w:eastAsia="Arial Narrow"/>
                <w:b/>
                <w:sz w:val="24"/>
                <w:szCs w:val="24"/>
              </w:rPr>
            </w:pPr>
            <w:r w:rsidRPr="003F09CE">
              <w:rPr>
                <w:rFonts w:eastAsia="Arial Narrow"/>
                <w:sz w:val="24"/>
                <w:szCs w:val="24"/>
              </w:rPr>
              <w:t>The program takes a full name (Karl Benedict Dantes Caasi) and inserts underscores (_) between every character using the join () function. The modified string is then converted into a list, making each character an element of an array. By using the enumerate () function, the program traverses the array and prints each character alongside its index position. This demonstrates fundamental concepts of string manipulation, array traversal, and iteration in Python.</w:t>
            </w:r>
          </w:p>
        </w:tc>
      </w:tr>
      <w:tr w:rsidR="00DA285F" w14:paraId="7411AE80" w14:textId="77777777">
        <w:tc>
          <w:tcPr>
            <w:tcW w:w="8640" w:type="dxa"/>
            <w:gridSpan w:val="2"/>
            <w:tcMar>
              <w:top w:w="28" w:type="dxa"/>
              <w:left w:w="28" w:type="dxa"/>
              <w:bottom w:w="28" w:type="dxa"/>
              <w:right w:w="28" w:type="dxa"/>
            </w:tcMar>
          </w:tcPr>
          <w:p w14:paraId="78266586" w14:textId="03DCF2A0" w:rsidR="00DA285F" w:rsidRP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3.</w:t>
            </w:r>
            <w:r w:rsidRPr="00DA285F">
              <w:rPr>
                <w:rFonts w:ascii="Arial Narrow" w:eastAsia="Arial Narrow" w:hAnsi="Arial Narrow" w:cs="Arial Narrow"/>
                <w:b/>
              </w:rPr>
              <w:t xml:space="preserve"> Materials and Equipment</w:t>
            </w:r>
          </w:p>
        </w:tc>
      </w:tr>
      <w:tr w:rsidR="00DA285F" w:rsidRPr="003F09CE" w14:paraId="3EB09761" w14:textId="77777777">
        <w:tc>
          <w:tcPr>
            <w:tcW w:w="8640" w:type="dxa"/>
            <w:gridSpan w:val="2"/>
            <w:tcMar>
              <w:top w:w="28" w:type="dxa"/>
              <w:left w:w="28" w:type="dxa"/>
              <w:bottom w:w="28" w:type="dxa"/>
              <w:right w:w="28" w:type="dxa"/>
            </w:tcMar>
          </w:tcPr>
          <w:p w14:paraId="65606932" w14:textId="50372CD1" w:rsidR="00DA285F" w:rsidRPr="003F09CE" w:rsidRDefault="00951B5B" w:rsidP="00DA285F">
            <w:pPr>
              <w:widowControl w:val="0"/>
              <w:pBdr>
                <w:top w:val="nil"/>
                <w:left w:val="nil"/>
                <w:bottom w:val="nil"/>
                <w:right w:val="nil"/>
                <w:between w:val="nil"/>
              </w:pBdr>
              <w:spacing w:line="240" w:lineRule="auto"/>
              <w:ind w:left="90"/>
              <w:rPr>
                <w:rFonts w:eastAsia="Arial Narrow"/>
                <w:b/>
                <w:sz w:val="24"/>
                <w:szCs w:val="24"/>
              </w:rPr>
            </w:pPr>
            <w:r w:rsidRPr="003F09CE">
              <w:rPr>
                <w:rFonts w:eastAsia="Arial Narrow"/>
                <w:sz w:val="24"/>
                <w:szCs w:val="24"/>
              </w:rPr>
              <w:t>Computer – To open a browser like edge</w:t>
            </w:r>
            <w:r w:rsidRPr="003F09CE">
              <w:rPr>
                <w:rFonts w:eastAsia="Arial Narrow"/>
                <w:sz w:val="24"/>
                <w:szCs w:val="24"/>
              </w:rPr>
              <w:br/>
              <w:t>Edge – It’s pre-installed on Windows computer</w:t>
            </w:r>
            <w:r w:rsidRPr="003F09CE">
              <w:rPr>
                <w:rFonts w:eastAsia="Arial Narrow"/>
                <w:sz w:val="24"/>
                <w:szCs w:val="24"/>
              </w:rPr>
              <w:br/>
              <w:t>Google Collab -provided by Google where you can type and run Python code instantly. No installation needed just open and run.</w:t>
            </w:r>
          </w:p>
        </w:tc>
      </w:tr>
      <w:tr w:rsidR="00DA285F" w14:paraId="4441092C" w14:textId="77777777">
        <w:tc>
          <w:tcPr>
            <w:tcW w:w="8640" w:type="dxa"/>
            <w:gridSpan w:val="2"/>
            <w:tcMar>
              <w:top w:w="28" w:type="dxa"/>
              <w:left w:w="28" w:type="dxa"/>
              <w:bottom w:w="28" w:type="dxa"/>
              <w:right w:w="28" w:type="dxa"/>
            </w:tcMar>
          </w:tcPr>
          <w:p w14:paraId="17AC3384" w14:textId="1BDEBC6D"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4. Procedure</w:t>
            </w:r>
          </w:p>
        </w:tc>
      </w:tr>
      <w:tr w:rsidR="00DA285F" w14:paraId="267DE567" w14:textId="77777777">
        <w:tc>
          <w:tcPr>
            <w:tcW w:w="8640" w:type="dxa"/>
            <w:gridSpan w:val="2"/>
            <w:tcMar>
              <w:top w:w="28" w:type="dxa"/>
              <w:left w:w="28" w:type="dxa"/>
              <w:bottom w:w="28" w:type="dxa"/>
              <w:right w:w="28" w:type="dxa"/>
            </w:tcMar>
          </w:tcPr>
          <w:p w14:paraId="14FAF510" w14:textId="746D2370" w:rsidR="008A15AF" w:rsidRPr="008A15AF" w:rsidRDefault="008A15AF" w:rsidP="008A15AF">
            <w:pPr>
              <w:widowControl w:val="0"/>
              <w:pBdr>
                <w:top w:val="nil"/>
                <w:left w:val="nil"/>
                <w:bottom w:val="nil"/>
                <w:right w:val="nil"/>
                <w:between w:val="nil"/>
              </w:pBdr>
              <w:spacing w:line="240" w:lineRule="auto"/>
              <w:ind w:left="90"/>
              <w:rPr>
                <w:rFonts w:eastAsia="Arial Narrow"/>
                <w:bCs/>
                <w:sz w:val="24"/>
                <w:szCs w:val="24"/>
                <w:lang w:val="en-PH"/>
              </w:rPr>
            </w:pPr>
            <w:r w:rsidRPr="008A15AF">
              <w:rPr>
                <w:rFonts w:eastAsia="Arial Narrow"/>
                <w:bCs/>
                <w:sz w:val="24"/>
                <w:szCs w:val="24"/>
                <w:lang w:val="en-PH"/>
              </w:rPr>
              <w:t> Define the full name as a string variable.</w:t>
            </w:r>
          </w:p>
          <w:p w14:paraId="7A9812CB" w14:textId="3EA13AA0" w:rsidR="008A15AF" w:rsidRPr="008A15AF" w:rsidRDefault="008A15AF" w:rsidP="008A15AF">
            <w:pPr>
              <w:widowControl w:val="0"/>
              <w:pBdr>
                <w:top w:val="nil"/>
                <w:left w:val="nil"/>
                <w:bottom w:val="nil"/>
                <w:right w:val="nil"/>
                <w:between w:val="nil"/>
              </w:pBdr>
              <w:spacing w:line="240" w:lineRule="auto"/>
              <w:ind w:left="90"/>
              <w:rPr>
                <w:rFonts w:eastAsia="Arial Narrow"/>
                <w:bCs/>
                <w:sz w:val="24"/>
                <w:szCs w:val="24"/>
                <w:lang w:val="en-PH"/>
              </w:rPr>
            </w:pPr>
            <w:r w:rsidRPr="008A15AF">
              <w:rPr>
                <w:rFonts w:eastAsia="Arial Narrow"/>
                <w:bCs/>
                <w:sz w:val="24"/>
                <w:szCs w:val="24"/>
                <w:lang w:val="en-PH"/>
              </w:rPr>
              <w:t> Use the Len () function to determine the length of the substring "Karl".</w:t>
            </w:r>
          </w:p>
          <w:p w14:paraId="3715E77D" w14:textId="1F4B420B" w:rsidR="008A15AF" w:rsidRPr="008A15AF" w:rsidRDefault="008A15AF" w:rsidP="008A15AF">
            <w:pPr>
              <w:widowControl w:val="0"/>
              <w:pBdr>
                <w:top w:val="nil"/>
                <w:left w:val="nil"/>
                <w:bottom w:val="nil"/>
                <w:right w:val="nil"/>
                <w:between w:val="nil"/>
              </w:pBdr>
              <w:spacing w:line="240" w:lineRule="auto"/>
              <w:ind w:left="90"/>
              <w:rPr>
                <w:rFonts w:eastAsia="Arial Narrow"/>
                <w:bCs/>
                <w:sz w:val="24"/>
                <w:szCs w:val="24"/>
                <w:lang w:val="en-PH"/>
              </w:rPr>
            </w:pPr>
            <w:r w:rsidRPr="008A15AF">
              <w:rPr>
                <w:rFonts w:eastAsia="Arial Narrow"/>
                <w:bCs/>
                <w:sz w:val="24"/>
                <w:szCs w:val="24"/>
                <w:lang w:val="en-PH"/>
              </w:rPr>
              <w:t> Perform string slicing to insert an underscore after "Karl" and concatenate it with the remaining part of the name.</w:t>
            </w:r>
          </w:p>
          <w:p w14:paraId="5E5E760F" w14:textId="193874DD" w:rsidR="008A15AF" w:rsidRPr="008A15AF" w:rsidRDefault="008A15AF" w:rsidP="008A15AF">
            <w:pPr>
              <w:widowControl w:val="0"/>
              <w:pBdr>
                <w:top w:val="nil"/>
                <w:left w:val="nil"/>
                <w:bottom w:val="nil"/>
                <w:right w:val="nil"/>
                <w:between w:val="nil"/>
              </w:pBdr>
              <w:spacing w:line="240" w:lineRule="auto"/>
              <w:ind w:left="90"/>
              <w:rPr>
                <w:rFonts w:eastAsia="Arial Narrow"/>
                <w:bCs/>
                <w:sz w:val="24"/>
                <w:szCs w:val="24"/>
                <w:lang w:val="en-PH"/>
              </w:rPr>
            </w:pPr>
            <w:r w:rsidRPr="008A15AF">
              <w:rPr>
                <w:rFonts w:eastAsia="Arial Narrow"/>
                <w:bCs/>
                <w:sz w:val="24"/>
                <w:szCs w:val="24"/>
                <w:lang w:val="en-PH"/>
              </w:rPr>
              <w:t> Convert the resulting modified string into a list of characters.</w:t>
            </w:r>
          </w:p>
          <w:p w14:paraId="68E3FA82" w14:textId="6C17C793" w:rsidR="008A15AF" w:rsidRPr="008A15AF" w:rsidRDefault="008A15AF" w:rsidP="008A15AF">
            <w:pPr>
              <w:widowControl w:val="0"/>
              <w:pBdr>
                <w:top w:val="nil"/>
                <w:left w:val="nil"/>
                <w:bottom w:val="nil"/>
                <w:right w:val="nil"/>
                <w:between w:val="nil"/>
              </w:pBdr>
              <w:spacing w:line="240" w:lineRule="auto"/>
              <w:ind w:left="90"/>
              <w:rPr>
                <w:rFonts w:eastAsia="Arial Narrow"/>
                <w:bCs/>
                <w:sz w:val="24"/>
                <w:szCs w:val="24"/>
                <w:lang w:val="en-PH"/>
              </w:rPr>
            </w:pPr>
            <w:r w:rsidRPr="008A15AF">
              <w:rPr>
                <w:rFonts w:eastAsia="Arial Narrow"/>
                <w:bCs/>
                <w:sz w:val="24"/>
                <w:szCs w:val="24"/>
                <w:lang w:val="en-PH"/>
              </w:rPr>
              <w:t> Print the modified name with the inserted underscore.</w:t>
            </w:r>
          </w:p>
          <w:p w14:paraId="0D0E3DFF" w14:textId="59C54C4B" w:rsidR="008A15AF" w:rsidRPr="008A15AF" w:rsidRDefault="008A15AF" w:rsidP="008A15AF">
            <w:pPr>
              <w:widowControl w:val="0"/>
              <w:pBdr>
                <w:top w:val="nil"/>
                <w:left w:val="nil"/>
                <w:bottom w:val="nil"/>
                <w:right w:val="nil"/>
                <w:between w:val="nil"/>
              </w:pBdr>
              <w:spacing w:line="240" w:lineRule="auto"/>
              <w:ind w:left="90"/>
              <w:rPr>
                <w:rFonts w:eastAsia="Arial Narrow"/>
                <w:bCs/>
                <w:sz w:val="24"/>
                <w:szCs w:val="24"/>
                <w:lang w:val="en-PH"/>
              </w:rPr>
            </w:pPr>
            <w:r w:rsidRPr="008A15AF">
              <w:rPr>
                <w:rFonts w:eastAsia="Arial Narrow"/>
                <w:bCs/>
                <w:sz w:val="24"/>
                <w:szCs w:val="24"/>
                <w:lang w:val="en-PH"/>
              </w:rPr>
              <w:t> Use the enumerate () function in a loop to traverse the list and display each index and its corresponding character.</w:t>
            </w:r>
          </w:p>
          <w:p w14:paraId="0E09BBFF" w14:textId="7AFF7D35" w:rsidR="00DA285F" w:rsidRDefault="00DA285F" w:rsidP="008A15AF">
            <w:pPr>
              <w:widowControl w:val="0"/>
              <w:pBdr>
                <w:top w:val="nil"/>
                <w:left w:val="nil"/>
                <w:bottom w:val="nil"/>
                <w:right w:val="nil"/>
                <w:between w:val="nil"/>
              </w:pBdr>
              <w:spacing w:line="240" w:lineRule="auto"/>
              <w:ind w:left="90"/>
              <w:rPr>
                <w:rFonts w:ascii="Arial Narrow" w:eastAsia="Arial Narrow" w:hAnsi="Arial Narrow" w:cs="Arial Narrow"/>
                <w:b/>
              </w:rPr>
            </w:pPr>
          </w:p>
        </w:tc>
      </w:tr>
      <w:tr w:rsidR="00DA285F" w14:paraId="2AAD43B7" w14:textId="77777777">
        <w:tc>
          <w:tcPr>
            <w:tcW w:w="8640" w:type="dxa"/>
            <w:gridSpan w:val="2"/>
            <w:tcMar>
              <w:top w:w="28" w:type="dxa"/>
              <w:left w:w="28" w:type="dxa"/>
              <w:bottom w:w="28" w:type="dxa"/>
              <w:right w:w="28" w:type="dxa"/>
            </w:tcMar>
          </w:tcPr>
          <w:p w14:paraId="46D669FF" w14:textId="5B1B2603"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5. Output</w:t>
            </w:r>
          </w:p>
        </w:tc>
      </w:tr>
      <w:tr w:rsidR="00DA285F" w14:paraId="589732E3" w14:textId="77777777">
        <w:tc>
          <w:tcPr>
            <w:tcW w:w="8640" w:type="dxa"/>
            <w:gridSpan w:val="2"/>
            <w:tcMar>
              <w:top w:w="28" w:type="dxa"/>
              <w:left w:w="28" w:type="dxa"/>
              <w:bottom w:w="28" w:type="dxa"/>
              <w:right w:w="28" w:type="dxa"/>
            </w:tcMar>
          </w:tcPr>
          <w:p w14:paraId="540B826B" w14:textId="69BDEFF7" w:rsidR="00DA285F" w:rsidRDefault="00FE4FE6" w:rsidP="00DA285F">
            <w:pPr>
              <w:widowControl w:val="0"/>
              <w:pBdr>
                <w:top w:val="nil"/>
                <w:left w:val="nil"/>
                <w:bottom w:val="nil"/>
                <w:right w:val="nil"/>
                <w:between w:val="nil"/>
              </w:pBdr>
              <w:spacing w:line="240" w:lineRule="auto"/>
              <w:ind w:left="90"/>
              <w:rPr>
                <w:rFonts w:ascii="Arial Narrow" w:eastAsia="Arial Narrow" w:hAnsi="Arial Narrow" w:cs="Arial Narrow"/>
                <w:b/>
              </w:rPr>
            </w:pPr>
            <w:r>
              <w:rPr>
                <w:noProof/>
              </w:rPr>
              <w:lastRenderedPageBreak/>
              <w:t xml:space="preserve"> </w:t>
            </w:r>
            <w:r w:rsidR="008A15AF" w:rsidRPr="008A15AF">
              <w:rPr>
                <w:noProof/>
              </w:rPr>
              <w:drawing>
                <wp:inline distT="0" distB="0" distL="0" distR="0" wp14:anchorId="36ABBECF" wp14:editId="75C3CA23">
                  <wp:extent cx="4877481" cy="7135221"/>
                  <wp:effectExtent l="0" t="0" r="0" b="8890"/>
                  <wp:docPr id="454069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69271" name=""/>
                          <pic:cNvPicPr/>
                        </pic:nvPicPr>
                        <pic:blipFill>
                          <a:blip r:embed="rId5"/>
                          <a:stretch>
                            <a:fillRect/>
                          </a:stretch>
                        </pic:blipFill>
                        <pic:spPr>
                          <a:xfrm>
                            <a:off x="0" y="0"/>
                            <a:ext cx="4877481" cy="7135221"/>
                          </a:xfrm>
                          <a:prstGeom prst="rect">
                            <a:avLst/>
                          </a:prstGeom>
                        </pic:spPr>
                      </pic:pic>
                    </a:graphicData>
                  </a:graphic>
                </wp:inline>
              </w:drawing>
            </w:r>
          </w:p>
        </w:tc>
      </w:tr>
      <w:tr w:rsidR="00DA285F" w14:paraId="7CC4145E" w14:textId="77777777">
        <w:tc>
          <w:tcPr>
            <w:tcW w:w="8640" w:type="dxa"/>
            <w:gridSpan w:val="2"/>
            <w:tcMar>
              <w:top w:w="28" w:type="dxa"/>
              <w:left w:w="28" w:type="dxa"/>
              <w:bottom w:w="28" w:type="dxa"/>
              <w:right w:w="28" w:type="dxa"/>
            </w:tcMar>
          </w:tcPr>
          <w:p w14:paraId="0789942F" w14:textId="5998337B" w:rsidR="00EF0274" w:rsidRPr="00EF0274" w:rsidRDefault="006A0195" w:rsidP="00EF0274">
            <w:pPr>
              <w:widowControl w:val="0"/>
              <w:pBdr>
                <w:top w:val="nil"/>
                <w:left w:val="nil"/>
                <w:bottom w:val="nil"/>
                <w:right w:val="nil"/>
                <w:between w:val="nil"/>
              </w:pBdr>
              <w:spacing w:line="240" w:lineRule="auto"/>
              <w:ind w:left="90"/>
              <w:rPr>
                <w:rFonts w:eastAsia="Arial Narrow"/>
                <w:bCs/>
                <w:sz w:val="24"/>
                <w:szCs w:val="24"/>
                <w:lang w:val="en-PH"/>
              </w:rPr>
            </w:pPr>
            <w:r>
              <w:rPr>
                <w:rFonts w:ascii="Arial Narrow" w:eastAsia="Arial Narrow" w:hAnsi="Arial Narrow" w:cs="Arial Narrow"/>
                <w:b/>
              </w:rPr>
              <w:t>6</w:t>
            </w:r>
            <w:r w:rsidR="00DA285F">
              <w:rPr>
                <w:rFonts w:ascii="Arial Narrow" w:eastAsia="Arial Narrow" w:hAnsi="Arial Narrow" w:cs="Arial Narrow"/>
                <w:b/>
              </w:rPr>
              <w:t>. Conclusion</w:t>
            </w:r>
            <w:r w:rsidR="00EF0274">
              <w:rPr>
                <w:rFonts w:ascii="Arial Narrow" w:eastAsia="Arial Narrow" w:hAnsi="Arial Narrow" w:cs="Arial Narrow"/>
                <w:b/>
              </w:rPr>
              <w:t xml:space="preserve">: </w:t>
            </w:r>
            <w:r w:rsidR="00EF0274" w:rsidRPr="00EF0274">
              <w:rPr>
                <w:rFonts w:eastAsia="Arial Narrow"/>
                <w:bCs/>
                <w:sz w:val="24"/>
                <w:szCs w:val="24"/>
                <w:lang w:val="en-PH"/>
              </w:rPr>
              <w:t xml:space="preserve">The program successfully inserts underscores between each character of the given name and traverses each character using arrays. It demonstrates how Python can manipulate strings, convert them into lists, and iterate over their elements. This activity reinforces understanding of string processing, list operations, and iteration, which are essential in learning Python </w:t>
            </w:r>
            <w:r w:rsidR="00EF0274" w:rsidRPr="00EF0274">
              <w:rPr>
                <w:rFonts w:eastAsia="Arial Narrow"/>
                <w:bCs/>
                <w:sz w:val="24"/>
                <w:szCs w:val="24"/>
                <w:lang w:val="en-PH"/>
              </w:rPr>
              <w:lastRenderedPageBreak/>
              <w:t>programming.</w:t>
            </w:r>
          </w:p>
          <w:p w14:paraId="125FB589" w14:textId="44068972"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b/>
              </w:rPr>
            </w:pPr>
          </w:p>
        </w:tc>
      </w:tr>
      <w:tr w:rsidR="00DA285F" w14:paraId="5C74E3E3" w14:textId="77777777">
        <w:tc>
          <w:tcPr>
            <w:tcW w:w="8640" w:type="dxa"/>
            <w:gridSpan w:val="2"/>
            <w:tcMar>
              <w:top w:w="28" w:type="dxa"/>
              <w:left w:w="28" w:type="dxa"/>
              <w:bottom w:w="28" w:type="dxa"/>
              <w:right w:w="28" w:type="dxa"/>
            </w:tcMar>
          </w:tcPr>
          <w:p w14:paraId="4A488DCE" w14:textId="77777777" w:rsidR="00DA285F" w:rsidRDefault="00DA285F" w:rsidP="00DA285F">
            <w:pPr>
              <w:widowControl w:val="0"/>
              <w:pBdr>
                <w:top w:val="nil"/>
                <w:left w:val="nil"/>
                <w:bottom w:val="nil"/>
                <w:right w:val="nil"/>
                <w:between w:val="nil"/>
              </w:pBdr>
              <w:spacing w:line="240" w:lineRule="auto"/>
              <w:ind w:left="90"/>
              <w:jc w:val="center"/>
              <w:rPr>
                <w:rFonts w:ascii="Arial Narrow" w:eastAsia="Arial Narrow" w:hAnsi="Arial Narrow" w:cs="Arial Narrow"/>
                <w:b/>
              </w:rPr>
            </w:pPr>
            <w:r>
              <w:rPr>
                <w:rFonts w:ascii="Arial Narrow" w:eastAsia="Arial Narrow" w:hAnsi="Arial Narrow" w:cs="Arial Narrow"/>
                <w:b/>
                <w:noProof/>
              </w:rPr>
              <w:lastRenderedPageBreak/>
              <w:drawing>
                <wp:inline distT="114300" distB="114300" distL="114300" distR="114300" wp14:anchorId="3289EAD3" wp14:editId="700276AB">
                  <wp:extent cx="4348163" cy="523441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348163" cy="5234412"/>
                          </a:xfrm>
                          <a:prstGeom prst="rect">
                            <a:avLst/>
                          </a:prstGeom>
                          <a:ln/>
                        </pic:spPr>
                      </pic:pic>
                    </a:graphicData>
                  </a:graphic>
                </wp:inline>
              </w:drawing>
            </w:r>
          </w:p>
        </w:tc>
      </w:tr>
    </w:tbl>
    <w:p w14:paraId="0B576352" w14:textId="77777777" w:rsidR="00C5255A" w:rsidRDefault="00C5255A">
      <w:pPr>
        <w:spacing w:line="240" w:lineRule="auto"/>
        <w:rPr>
          <w:rFonts w:ascii="Arial Narrow" w:eastAsia="Arial Narrow" w:hAnsi="Arial Narrow" w:cs="Arial Narrow"/>
        </w:rPr>
      </w:pPr>
    </w:p>
    <w:sectPr w:rsidR="00C5255A">
      <w:pgSz w:w="12240" w:h="15840"/>
      <w:pgMar w:top="1440" w:right="1440" w:bottom="1440" w:left="216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51BA571A-A9C2-42F8-8C74-D093EF5A4101}"/>
    <w:embedBold r:id="rId2" w:fontKey="{0A7191F6-7DD1-4633-BFD6-DBC5BDAC36D2}"/>
  </w:font>
  <w:font w:name="Calibri">
    <w:panose1 w:val="020F0502020204030204"/>
    <w:charset w:val="00"/>
    <w:family w:val="swiss"/>
    <w:pitch w:val="variable"/>
    <w:sig w:usb0="E4002EFF" w:usb1="C200247B" w:usb2="00000009" w:usb3="00000000" w:csb0="000001FF" w:csb1="00000000"/>
    <w:embedRegular r:id="rId3" w:fontKey="{ED4411AD-BE2D-420A-AE5C-85FD9A99C366}"/>
  </w:font>
  <w:font w:name="Cambria">
    <w:panose1 w:val="02040503050406030204"/>
    <w:charset w:val="00"/>
    <w:family w:val="roman"/>
    <w:pitch w:val="variable"/>
    <w:sig w:usb0="E00006FF" w:usb1="420024FF" w:usb2="02000000" w:usb3="00000000" w:csb0="0000019F" w:csb1="00000000"/>
    <w:embedRegular r:id="rId4" w:fontKey="{40884015-74DA-4F5E-8452-99D62558C1A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B64E11"/>
    <w:multiLevelType w:val="hybridMultilevel"/>
    <w:tmpl w:val="9488AA1E"/>
    <w:lvl w:ilvl="0" w:tplc="0E985D58">
      <w:start w:val="1"/>
      <w:numFmt w:val="decimal"/>
      <w:lvlText w:val="%1."/>
      <w:lvlJc w:val="left"/>
      <w:pPr>
        <w:ind w:left="450" w:hanging="360"/>
      </w:pPr>
      <w:rPr>
        <w:rFonts w:hint="default"/>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num w:numId="1" w16cid:durableId="1327191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255A"/>
    <w:rsid w:val="003F09CE"/>
    <w:rsid w:val="006A0195"/>
    <w:rsid w:val="006B3A35"/>
    <w:rsid w:val="00843408"/>
    <w:rsid w:val="008A15AF"/>
    <w:rsid w:val="00951B5B"/>
    <w:rsid w:val="00992ABF"/>
    <w:rsid w:val="00AB2FCE"/>
    <w:rsid w:val="00C5255A"/>
    <w:rsid w:val="00C57516"/>
    <w:rsid w:val="00DA285F"/>
    <w:rsid w:val="00E02FD3"/>
    <w:rsid w:val="00E51A03"/>
    <w:rsid w:val="00EF0274"/>
    <w:rsid w:val="00FE4FE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E83CA"/>
  <w15:docId w15:val="{6BB886DA-31F4-47AF-8B40-ADF5EEDA9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A285F"/>
    <w:pPr>
      <w:ind w:left="720"/>
      <w:contextualSpacing/>
    </w:pPr>
  </w:style>
  <w:style w:type="paragraph" w:styleId="NormalWeb">
    <w:name w:val="Normal (Web)"/>
    <w:basedOn w:val="Normal"/>
    <w:uiPriority w:val="99"/>
    <w:semiHidden/>
    <w:unhideWhenUsed/>
    <w:rsid w:val="00EF027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316</Words>
  <Characters>1802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Maria Rizette Sayo</dc:creator>
  <cp:lastModifiedBy>CoEngg PC</cp:lastModifiedBy>
  <cp:revision>2</cp:revision>
  <dcterms:created xsi:type="dcterms:W3CDTF">2025-08-30T09:04:00Z</dcterms:created>
  <dcterms:modified xsi:type="dcterms:W3CDTF">2025-08-30T09:04:00Z</dcterms:modified>
</cp:coreProperties>
</file>