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commentsExtensible.xml" ContentType="application/vnd.openxmlformats-officedocument.wordprocessingml.commentsExtensibl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480" w:lineRule="auto"/>
        <w:ind/>
        <w:jc w:val="both"/>
        <w:rPr>
          <w:rFonts w:ascii="Times New Roman" w:hAnsi="Times New Roman" w:cs="Times New Roman"/>
          <w:b/>
          <w:bCs/>
          <w:sz w:val="24"/>
          <w:szCs w:val="24"/>
        </w:rPr>
      </w:pPr>
      <w:r>
        <w:rPr>
          <w:rFonts w:ascii="Times New Roman" w:hAnsi="Times New Roman" w:cs="Times New Roman"/>
          <w:b/>
          <w:bCs/>
          <w:sz w:val="24"/>
          <w:szCs w:val="24"/>
        </w:rPr>
        <w:t xml:space="preserve">4.1.- Metodología</w:t>
      </w:r>
      <w:r>
        <w:rPr>
          <w:rFonts w:ascii="Times New Roman" w:hAnsi="Times New Roman" w:cs="Times New Roman"/>
          <w:b/>
          <w:bCs/>
          <w:sz w:val="24"/>
          <w:szCs w:val="24"/>
        </w:rPr>
      </w:r>
    </w:p>
    <w:p>
      <w:pPr>
        <w:pBdr/>
        <w:spacing w:line="480" w:lineRule="auto"/>
        <w:ind/>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El presente </w:t>
      </w:r>
      <w:r>
        <w:rPr>
          <w:rFonts w:ascii="Times New Roman" w:hAnsi="Times New Roman" w:cs="Times New Roman"/>
          <w:sz w:val="24"/>
          <w:szCs w:val="24"/>
        </w:rPr>
        <w:t xml:space="preserve">trabajo</w:t>
      </w:r>
      <w:r>
        <w:rPr>
          <w:rFonts w:ascii="Times New Roman" w:hAnsi="Times New Roman" w:cs="Times New Roman"/>
          <w:sz w:val="24"/>
          <w:szCs w:val="24"/>
        </w:rPr>
        <w:t xml:space="preserve"> de grado contará con un paradigma positivista, </w:t>
      </w:r>
      <w:r>
        <w:rPr>
          <w:rFonts w:ascii="Times New Roman" w:hAnsi="Times New Roman" w:cs="Times New Roman"/>
          <w:sz w:val="24"/>
          <w:szCs w:val="24"/>
        </w:rPr>
        <w:t xml:space="preserve">ya que la objetividad y la verificación empírica que son características claves de este paradigma sirven para entender e</w:t>
      </w:r>
      <w:r>
        <w:rPr>
          <w:rFonts w:ascii="Times New Roman" w:hAnsi="Times New Roman" w:cs="Times New Roman"/>
          <w:sz w:val="24"/>
          <w:szCs w:val="24"/>
        </w:rPr>
        <w:t xml:space="preserve">l funcionamiento del sistema de control de temperatura. Otra característica de este paradigma que servirá para el taller de grado es el análisis cuantitativo, que permitirá medir de forma real el funcionamiento del sistema mediante métricas de evaluación. </w:t>
      </w:r>
      <w:r>
        <w:rPr>
          <w:rFonts w:ascii="Times New Roman" w:hAnsi="Times New Roman" w:cs="Times New Roman"/>
          <w:sz w:val="24"/>
          <w:szCs w:val="24"/>
        </w:rPr>
        <w:t xml:space="preserve">No obstante, el enfoque del taller de </w:t>
      </w:r>
      <w:commentRangeStart w:id="0"/>
      <w:r>
        <w:rPr>
          <w:rFonts w:ascii="Times New Roman" w:hAnsi="Times New Roman" w:cs="Times New Roman"/>
          <w:sz w:val="24"/>
          <w:szCs w:val="24"/>
        </w:rPr>
        <w:t xml:space="preserve">grado será mixto</w:t>
      </w:r>
      <w:commentRangeEnd w:id="0"/>
      <w:r>
        <w:commentReference w:id="0"/>
      </w:r>
      <w:r>
        <w:rPr>
          <w:rFonts w:ascii="Times New Roman" w:hAnsi="Times New Roman" w:cs="Times New Roman"/>
          <w:sz w:val="24"/>
          <w:szCs w:val="24"/>
        </w:rPr>
        <w:t xml:space="preserve">, ya que también contará con una revisión cualitativa de información especializada para el diseño del sistema, buscando obtener los mejores resultados posibles.</w:t>
      </w:r>
      <w:r>
        <w:rPr>
          <w:rFonts w:ascii="Times New Roman" w:hAnsi="Times New Roman" w:cs="Times New Roman"/>
          <w:sz w:val="24"/>
          <w:szCs w:val="24"/>
        </w:rPr>
      </w:r>
    </w:p>
    <w:p>
      <w:pPr>
        <w:pBdr/>
        <w:spacing w:line="480" w:lineRule="auto"/>
        <w:ind/>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El estudio se clasifica como una investigación aplicada de desarrollo tecnológico, con un diseño no experimental de tipo comparativo </w:t>
      </w:r>
      <w:r>
        <w:rPr>
          <w:rFonts w:ascii="Times New Roman" w:hAnsi="Times New Roman" w:cs="Times New Roman"/>
          <w:sz w:val="24"/>
          <w:szCs w:val="24"/>
        </w:rPr>
        <w:t xml:space="preserve">y explicativo. El objetivo principal es el diseño y validación (mediante simulación) de dos sistemas de control de temperatura para la fermentación de mosto de uva. El diseño comparativo se aplicará para evaluar y contrastar el rendimiento de los sistemas </w:t>
      </w:r>
      <w:r>
        <w:rPr>
          <w:rFonts w:ascii="Times New Roman" w:hAnsi="Times New Roman" w:cs="Times New Roman"/>
          <w:sz w:val="24"/>
          <w:szCs w:val="24"/>
        </w:rPr>
        <w:t xml:space="preserve">diseñados</w:t>
      </w:r>
      <w:r>
        <w:rPr>
          <w:rFonts w:ascii="Times New Roman" w:hAnsi="Times New Roman" w:cs="Times New Roman"/>
          <w:sz w:val="24"/>
          <w:szCs w:val="24"/>
        </w:rPr>
        <w:t xml:space="preserve"> entre sí</w:t>
      </w:r>
      <w:r>
        <w:rPr>
          <w:rFonts w:ascii="Times New Roman" w:hAnsi="Times New Roman" w:cs="Times New Roman"/>
          <w:sz w:val="24"/>
          <w:szCs w:val="24"/>
        </w:rPr>
        <w:t xml:space="preserve">, buscando explicar las mejoras potenciales en términos de eficiencia, precisión y cumplimiento de estándares</w:t>
      </w:r>
      <w:r>
        <w:rPr>
          <w:rFonts w:ascii="Times New Roman" w:hAnsi="Times New Roman" w:cs="Times New Roman"/>
          <w:sz w:val="24"/>
          <w:szCs w:val="24"/>
        </w:rPr>
        <w:t xml:space="preserve"> de cada sistema</w:t>
      </w:r>
      <w:r>
        <w:rPr>
          <w:rFonts w:ascii="Times New Roman" w:hAnsi="Times New Roman" w:cs="Times New Roman"/>
          <w:sz w:val="24"/>
          <w:szCs w:val="24"/>
        </w:rPr>
        <w:t xml:space="preserve">.</w:t>
      </w:r>
      <w:r>
        <w:rPr>
          <w:rFonts w:ascii="Times New Roman" w:hAnsi="Times New Roman" w:cs="Times New Roman"/>
          <w:sz w:val="24"/>
          <w:szCs w:val="24"/>
        </w:rPr>
      </w:r>
    </w:p>
    <w:p>
      <w:pPr>
        <w:pBdr/>
        <w:spacing w:line="480" w:lineRule="auto"/>
        <w:ind/>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La metodología constará de 3 etapas, la primera de recolección de información mediante revisión documental para explorar otros sistemas y con </w:t>
      </w:r>
      <w:r>
        <w:rPr>
          <w:rFonts w:ascii="Times New Roman" w:hAnsi="Times New Roman" w:cs="Times New Roman"/>
          <w:sz w:val="24"/>
          <w:szCs w:val="24"/>
        </w:rPr>
        <w:t xml:space="preserve">entrevistas, tanto con operadores como con trabajadores más especializados para entender los problemas y las necesidades del sistema de control de temperatura. La segunda etapa consistirá en el monitoreo de las variables del sistema para contrastar la info</w:t>
      </w:r>
      <w:r>
        <w:rPr>
          <w:rFonts w:ascii="Times New Roman" w:hAnsi="Times New Roman" w:cs="Times New Roman"/>
          <w:sz w:val="24"/>
          <w:szCs w:val="24"/>
        </w:rPr>
        <w:t xml:space="preserve">rmación recibida y también para profundizar en las variables de interés. En caso de no tener registros históricos, se buscará recrear el sistema mediante simulación y tratar de replicar los problemas presentados. Finalmente, la última etapa se centrará en </w:t>
      </w:r>
      <w:r>
        <w:rPr>
          <w:rFonts w:ascii="Times New Roman" w:hAnsi="Times New Roman" w:cs="Times New Roman"/>
          <w:sz w:val="24"/>
          <w:szCs w:val="24"/>
        </w:rPr>
        <w:t xml:space="preserve">el desarrollo y </w:t>
      </w:r>
      <w:r>
        <w:rPr>
          <w:rFonts w:ascii="Times New Roman" w:hAnsi="Times New Roman" w:cs="Times New Roman"/>
          <w:sz w:val="24"/>
          <w:szCs w:val="24"/>
        </w:rPr>
        <w:t xml:space="preserve">valida</w:t>
      </w:r>
      <w:r>
        <w:rPr>
          <w:rFonts w:ascii="Times New Roman" w:hAnsi="Times New Roman" w:cs="Times New Roman"/>
          <w:sz w:val="24"/>
          <w:szCs w:val="24"/>
        </w:rPr>
        <w:t xml:space="preserve">ción de</w:t>
      </w:r>
      <w:r>
        <w:rPr>
          <w:rFonts w:ascii="Times New Roman" w:hAnsi="Times New Roman" w:cs="Times New Roman"/>
          <w:sz w:val="24"/>
          <w:szCs w:val="24"/>
        </w:rPr>
        <w:t xml:space="preserve"> los </w:t>
      </w:r>
      <w:r>
        <w:rPr>
          <w:rFonts w:ascii="Times New Roman" w:hAnsi="Times New Roman" w:cs="Times New Roman"/>
          <w:sz w:val="24"/>
          <w:szCs w:val="24"/>
        </w:rPr>
        <w:t xml:space="preserve">dos </w:t>
      </w:r>
      <w:r>
        <w:rPr>
          <w:rFonts w:ascii="Times New Roman" w:hAnsi="Times New Roman" w:cs="Times New Roman"/>
          <w:sz w:val="24"/>
          <w:szCs w:val="24"/>
        </w:rPr>
        <w:t xml:space="preserve">diseños de sistema realizados en el trabajo de grado</w:t>
      </w:r>
      <w:r>
        <w:rPr>
          <w:rFonts w:ascii="Times New Roman" w:hAnsi="Times New Roman" w:cs="Times New Roman"/>
          <w:sz w:val="24"/>
          <w:szCs w:val="24"/>
        </w:rPr>
        <w:t xml:space="preserve">, esto mediante simulaciones.</w:t>
      </w:r>
      <w:r>
        <w:rPr>
          <w:rFonts w:ascii="Times New Roman" w:hAnsi="Times New Roman" w:cs="Times New Roman"/>
          <w:sz w:val="24"/>
          <w:szCs w:val="24"/>
        </w:rPr>
      </w:r>
    </w:p>
    <w:p>
      <w:pPr>
        <w:pBdr/>
        <w:spacing w:line="480" w:lineRule="auto"/>
        <w:ind/>
        <w:rPr>
          <w:rFonts w:ascii="Times New Roman" w:hAnsi="Times New Roman" w:cs="Times New Roman"/>
          <w:b/>
          <w:bCs/>
          <w:sz w:val="24"/>
          <w:szCs w:val="24"/>
        </w:rPr>
      </w:pPr>
      <w:r>
        <w:rPr>
          <w:rFonts w:ascii="Times New Roman" w:hAnsi="Times New Roman" w:cs="Times New Roman"/>
          <w:b/>
          <w:bCs/>
          <w:sz w:val="24"/>
          <w:szCs w:val="24"/>
        </w:rPr>
      </w:r>
      <w:commentRangeStart w:id="1"/>
      <w:r>
        <w:rPr>
          <w:rFonts w:ascii="Times New Roman" w:hAnsi="Times New Roman" w:cs="Times New Roman"/>
          <w:b/>
          <w:bCs/>
          <w:sz w:val="24"/>
          <w:szCs w:val="24"/>
        </w:rPr>
        <w:t xml:space="preserve">4.2.- Plan de trabajo</w:t>
      </w:r>
      <w:r>
        <w:rPr>
          <w:rFonts w:ascii="Times New Roman" w:hAnsi="Times New Roman" w:cs="Times New Roman"/>
          <w:b/>
          <w:bCs/>
          <w:sz w:val="24"/>
          <w:szCs w:val="24"/>
        </w:rPr>
      </w:r>
      <w:commentRangeEnd w:id="1"/>
      <w:r>
        <w:commentReference w:id="1"/>
      </w:r>
      <w:r/>
      <w:r>
        <w:rPr>
          <w:rFonts w:ascii="Times New Roman" w:hAnsi="Times New Roman" w:cs="Times New Roman"/>
          <w:b/>
          <w:bCs/>
          <w:sz w:val="24"/>
          <w:szCs w:val="24"/>
        </w:rPr>
      </w:r>
    </w:p>
    <w:p>
      <w:pPr>
        <w:pBdr/>
        <w:spacing w:line="480" w:lineRule="auto"/>
        <w:ind/>
        <w:jc w:val="center"/>
        <w:rPr>
          <w:rFonts w:ascii="Times New Roman" w:hAnsi="Times New Roman" w:cs="Times New Roman"/>
          <w:sz w:val="24"/>
          <w:szCs w:val="24"/>
        </w:rPr>
      </w:pPr>
      <w:r>
        <mc:AlternateContent>
          <mc:Choice Requires="wpg">
            <w:drawing>
              <wp:inline xmlns:wp="http://schemas.openxmlformats.org/drawingml/2006/wordprocessingDrawing" distT="0" distB="0" distL="0" distR="0">
                <wp:extent cx="5760000" cy="5473926"/>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8"/>
                        <a:stretch/>
                      </pic:blipFill>
                      <pic:spPr bwMode="auto">
                        <a:xfrm>
                          <a:off x="0" y="0"/>
                          <a:ext cx="5760000" cy="5473926"/>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3.54pt;height:431.02pt;mso-wrap-distance-left:0.00pt;mso-wrap-distance-top:0.00pt;mso-wrap-distance-right:0.00pt;mso-wrap-distance-bottom:0.00pt;z-index:1;" stroked="f">
                <v:imagedata r:id="rId8" o:title=""/>
                <o:lock v:ext="edit" rotation="t"/>
              </v:shape>
            </w:pict>
          </mc:Fallback>
        </mc:AlternateContent>
      </w:r>
      <w:r>
        <w:rPr>
          <w:rFonts w:ascii="Times New Roman" w:hAnsi="Times New Roman" w:cs="Times New Roman"/>
          <w:sz w:val="24"/>
          <w:szCs w:val="24"/>
        </w:rPr>
      </w:r>
    </w:p>
    <w:sectPr>
      <w:footnotePr/>
      <w:endnotePr/>
      <w:type w:val="nextPage"/>
      <w:pgSz w:h="15840" w:orient="portrait" w:w="12240"/>
      <w:pgMar w:top="1418" w:right="1418" w:bottom="1418" w:left="1701" w:header="720" w:footer="720" w:gutter="0"/>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l" w:date="2025-05-20T22:55:37Z" w:initials="k">
    <w:p w14:paraId="00000001" w14:textId="00000001">
      <w:pPr>
        <w:spacing w:line="240" w:after="0" w:lineRule="auto" w:before="0"/>
        <w:ind w:firstLine="0" w:left="0" w:right="0"/>
        <w:jc w:val="left"/>
      </w:pPr>
      <w:r>
        <w:rPr>
          <w:rFonts w:eastAsia="Arial" w:ascii="Arial" w:hAnsi="Arial" w:cs="Arial"/>
          <w:sz w:val="22"/>
        </w:rPr>
        <w:t xml:space="preserve">El plan de trabajo debe de considerarse desde taller de grado I</w:t>
      </w:r>
    </w:p>
  </w:comment>
  <w:comment w:id="0" w:author="KALEB IRAHOLA AZAD" w:date="2025-05-20T22:51:24Z" w:initials="KA">
    <w:p w14:paraId="00000002" w14:textId="00000002">
      <w:pPr>
        <w:spacing w:line="240" w:after="0" w:lineRule="auto" w:before="0"/>
        <w:ind w:firstLine="0" w:left="0" w:right="0"/>
        <w:jc w:val="left"/>
      </w:pPr>
      <w:r>
        <w:rPr>
          <w:rFonts w:eastAsia="Arial" w:ascii="Arial" w:hAnsi="Arial" w:cs="Arial"/>
          <w:sz w:val="22"/>
        </w:rPr>
        <w:t xml:space="preserve">No puedes manejar un enfoque mixto en el positivismo por su naturaleza cuantitativa, trabaja con un paradigma holistico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39C618EA" w16cex:dateUtc="2025-05-21T02:55:37Z"/>
  <w16cex:commentExtensible w16cex:durableId="486FE8E9" w16cex:dateUtc="2025-05-21T02:51:24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39C618EA"/>
  <w16cid:commentId w16cid:paraId="00000002" w16cid:durableId="486FE8E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l">
    <w15:presenceInfo w15:providerId="Teamlab" w15:userId="kal"/>
  </w15:person>
  <w15:person w15:author="KALEB IRAHOLA AZAD">
    <w15:presenceInfo w15:providerId="AD" w15:userId="S::kirahola@ucb.edu.bo::74ddd209-280d-4506-9822-3f6e7e600f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BO"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7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7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7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7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7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7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7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7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7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7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7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7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7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7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7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7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7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7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7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7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7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7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7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7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7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7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7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7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7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7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7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7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7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7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7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7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7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7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7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7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7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7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7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7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7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7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7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7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7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7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7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7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7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7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7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7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7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7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7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7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7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7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7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7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7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7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7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7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7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7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7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7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7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7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7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7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7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7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7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7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7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7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7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7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7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7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9">
    <w:name w:val="Heading 1 Char"/>
    <w:basedOn w:val="670"/>
    <w:link w:val="661"/>
    <w:uiPriority w:val="9"/>
    <w:pPr>
      <w:pBdr/>
      <w:spacing/>
      <w:ind/>
    </w:pPr>
    <w:rPr>
      <w:rFonts w:ascii="Arial" w:hAnsi="Arial" w:eastAsia="Arial" w:cs="Arial"/>
      <w:color w:val="0f4761" w:themeColor="accent1" w:themeShade="BF"/>
      <w:sz w:val="40"/>
      <w:szCs w:val="40"/>
    </w:rPr>
  </w:style>
  <w:style w:type="character" w:styleId="150">
    <w:name w:val="Heading 2 Char"/>
    <w:basedOn w:val="670"/>
    <w:link w:val="662"/>
    <w:uiPriority w:val="9"/>
    <w:pPr>
      <w:pBdr/>
      <w:spacing/>
      <w:ind/>
    </w:pPr>
    <w:rPr>
      <w:rFonts w:ascii="Arial" w:hAnsi="Arial" w:eastAsia="Arial" w:cs="Arial"/>
      <w:color w:val="0f4761" w:themeColor="accent1" w:themeShade="BF"/>
      <w:sz w:val="32"/>
      <w:szCs w:val="32"/>
    </w:rPr>
  </w:style>
  <w:style w:type="character" w:styleId="151">
    <w:name w:val="Heading 3 Char"/>
    <w:basedOn w:val="670"/>
    <w:link w:val="663"/>
    <w:uiPriority w:val="9"/>
    <w:pPr>
      <w:pBdr/>
      <w:spacing/>
      <w:ind/>
    </w:pPr>
    <w:rPr>
      <w:rFonts w:ascii="Arial" w:hAnsi="Arial" w:eastAsia="Arial" w:cs="Arial"/>
      <w:color w:val="0f4761" w:themeColor="accent1" w:themeShade="BF"/>
      <w:sz w:val="28"/>
      <w:szCs w:val="28"/>
    </w:rPr>
  </w:style>
  <w:style w:type="character" w:styleId="152">
    <w:name w:val="Heading 4 Char"/>
    <w:basedOn w:val="670"/>
    <w:link w:val="664"/>
    <w:uiPriority w:val="9"/>
    <w:pPr>
      <w:pBdr/>
      <w:spacing/>
      <w:ind/>
    </w:pPr>
    <w:rPr>
      <w:rFonts w:ascii="Arial" w:hAnsi="Arial" w:eastAsia="Arial" w:cs="Arial"/>
      <w:i/>
      <w:iCs/>
      <w:color w:val="0f4761" w:themeColor="accent1" w:themeShade="BF"/>
    </w:rPr>
  </w:style>
  <w:style w:type="character" w:styleId="153">
    <w:name w:val="Heading 5 Char"/>
    <w:basedOn w:val="670"/>
    <w:link w:val="665"/>
    <w:uiPriority w:val="9"/>
    <w:pPr>
      <w:pBdr/>
      <w:spacing/>
      <w:ind/>
    </w:pPr>
    <w:rPr>
      <w:rFonts w:ascii="Arial" w:hAnsi="Arial" w:eastAsia="Arial" w:cs="Arial"/>
      <w:color w:val="0f4761" w:themeColor="accent1" w:themeShade="BF"/>
    </w:rPr>
  </w:style>
  <w:style w:type="character" w:styleId="154">
    <w:name w:val="Heading 6 Char"/>
    <w:basedOn w:val="670"/>
    <w:link w:val="666"/>
    <w:uiPriority w:val="9"/>
    <w:pPr>
      <w:pBdr/>
      <w:spacing/>
      <w:ind/>
    </w:pPr>
    <w:rPr>
      <w:rFonts w:ascii="Arial" w:hAnsi="Arial" w:eastAsia="Arial" w:cs="Arial"/>
      <w:i/>
      <w:iCs/>
      <w:color w:val="595959" w:themeColor="text1" w:themeTint="A6"/>
    </w:rPr>
  </w:style>
  <w:style w:type="character" w:styleId="155">
    <w:name w:val="Heading 7 Char"/>
    <w:basedOn w:val="670"/>
    <w:link w:val="667"/>
    <w:uiPriority w:val="9"/>
    <w:pPr>
      <w:pBdr/>
      <w:spacing/>
      <w:ind/>
    </w:pPr>
    <w:rPr>
      <w:rFonts w:ascii="Arial" w:hAnsi="Arial" w:eastAsia="Arial" w:cs="Arial"/>
      <w:color w:val="595959" w:themeColor="text1" w:themeTint="A6"/>
    </w:rPr>
  </w:style>
  <w:style w:type="character" w:styleId="156">
    <w:name w:val="Heading 8 Char"/>
    <w:basedOn w:val="670"/>
    <w:link w:val="668"/>
    <w:uiPriority w:val="9"/>
    <w:pPr>
      <w:pBdr/>
      <w:spacing/>
      <w:ind/>
    </w:pPr>
    <w:rPr>
      <w:rFonts w:ascii="Arial" w:hAnsi="Arial" w:eastAsia="Arial" w:cs="Arial"/>
      <w:i/>
      <w:iCs/>
      <w:color w:val="272727" w:themeColor="text1" w:themeTint="D8"/>
    </w:rPr>
  </w:style>
  <w:style w:type="character" w:styleId="157">
    <w:name w:val="Heading 9 Char"/>
    <w:basedOn w:val="670"/>
    <w:link w:val="669"/>
    <w:uiPriority w:val="9"/>
    <w:pPr>
      <w:pBdr/>
      <w:spacing/>
      <w:ind/>
    </w:pPr>
    <w:rPr>
      <w:rFonts w:ascii="Arial" w:hAnsi="Arial" w:eastAsia="Arial" w:cs="Arial"/>
      <w:i/>
      <w:iCs/>
      <w:color w:val="272727" w:themeColor="text1" w:themeTint="D8"/>
    </w:rPr>
  </w:style>
  <w:style w:type="character" w:styleId="159">
    <w:name w:val="Title Char"/>
    <w:basedOn w:val="670"/>
    <w:link w:val="682"/>
    <w:uiPriority w:val="10"/>
    <w:pPr>
      <w:pBdr/>
      <w:spacing/>
      <w:ind/>
    </w:pPr>
    <w:rPr>
      <w:rFonts w:ascii="Arial" w:hAnsi="Arial" w:eastAsia="Arial" w:cs="Arial"/>
      <w:spacing w:val="-10"/>
      <w:sz w:val="56"/>
      <w:szCs w:val="56"/>
    </w:rPr>
  </w:style>
  <w:style w:type="character" w:styleId="161">
    <w:name w:val="Subtitle Char"/>
    <w:basedOn w:val="670"/>
    <w:link w:val="684"/>
    <w:uiPriority w:val="11"/>
    <w:pPr>
      <w:pBdr/>
      <w:spacing/>
      <w:ind/>
    </w:pPr>
    <w:rPr>
      <w:color w:val="595959" w:themeColor="text1" w:themeTint="A6"/>
      <w:spacing w:val="15"/>
      <w:sz w:val="28"/>
      <w:szCs w:val="28"/>
    </w:rPr>
  </w:style>
  <w:style w:type="character" w:styleId="163">
    <w:name w:val="Quote Char"/>
    <w:basedOn w:val="670"/>
    <w:link w:val="686"/>
    <w:uiPriority w:val="29"/>
    <w:pPr>
      <w:pBdr/>
      <w:spacing/>
      <w:ind/>
    </w:pPr>
    <w:rPr>
      <w:i/>
      <w:iCs/>
      <w:color w:val="404040" w:themeColor="text1" w:themeTint="BF"/>
    </w:rPr>
  </w:style>
  <w:style w:type="character" w:styleId="167">
    <w:name w:val="Intense Quote Char"/>
    <w:basedOn w:val="670"/>
    <w:link w:val="690"/>
    <w:uiPriority w:val="30"/>
    <w:pPr>
      <w:pBdr/>
      <w:spacing/>
      <w:ind/>
    </w:pPr>
    <w:rPr>
      <w:i/>
      <w:iCs/>
      <w:color w:val="0f4761" w:themeColor="accent1" w:themeShade="BF"/>
    </w:rPr>
  </w:style>
  <w:style w:type="paragraph" w:styleId="169">
    <w:name w:val="No Spacing"/>
    <w:basedOn w:val="660"/>
    <w:uiPriority w:val="1"/>
    <w:qFormat/>
    <w:pPr>
      <w:pBdr/>
      <w:spacing w:after="0" w:line="240" w:lineRule="auto"/>
      <w:ind/>
    </w:pPr>
  </w:style>
  <w:style w:type="character" w:styleId="170">
    <w:name w:val="Subtle Emphasis"/>
    <w:basedOn w:val="670"/>
    <w:uiPriority w:val="19"/>
    <w:qFormat/>
    <w:pPr>
      <w:pBdr/>
      <w:spacing/>
      <w:ind/>
    </w:pPr>
    <w:rPr>
      <w:i/>
      <w:iCs/>
      <w:color w:val="404040" w:themeColor="text1" w:themeTint="BF"/>
    </w:rPr>
  </w:style>
  <w:style w:type="character" w:styleId="171">
    <w:name w:val="Emphasis"/>
    <w:basedOn w:val="670"/>
    <w:uiPriority w:val="20"/>
    <w:qFormat/>
    <w:pPr>
      <w:pBdr/>
      <w:spacing/>
      <w:ind/>
    </w:pPr>
    <w:rPr>
      <w:i/>
      <w:iCs/>
    </w:rPr>
  </w:style>
  <w:style w:type="character" w:styleId="172">
    <w:name w:val="Strong"/>
    <w:basedOn w:val="670"/>
    <w:uiPriority w:val="22"/>
    <w:qFormat/>
    <w:pPr>
      <w:pBdr/>
      <w:spacing/>
      <w:ind/>
    </w:pPr>
    <w:rPr>
      <w:b/>
      <w:bCs/>
    </w:rPr>
  </w:style>
  <w:style w:type="character" w:styleId="173">
    <w:name w:val="Subtle Reference"/>
    <w:basedOn w:val="670"/>
    <w:uiPriority w:val="31"/>
    <w:qFormat/>
    <w:pPr>
      <w:pBdr/>
      <w:spacing/>
      <w:ind/>
    </w:pPr>
    <w:rPr>
      <w:smallCaps/>
      <w:color w:val="5a5a5a" w:themeColor="text1" w:themeTint="A5"/>
    </w:rPr>
  </w:style>
  <w:style w:type="character" w:styleId="174">
    <w:name w:val="Book Title"/>
    <w:basedOn w:val="670"/>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670"/>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670"/>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670"/>
    <w:link w:val="180"/>
    <w:uiPriority w:val="99"/>
    <w:semiHidden/>
    <w:pPr>
      <w:pBdr/>
      <w:spacing/>
      <w:ind/>
    </w:pPr>
    <w:rPr>
      <w:sz w:val="20"/>
      <w:szCs w:val="20"/>
    </w:rPr>
  </w:style>
  <w:style w:type="character" w:styleId="182">
    <w:name w:val="footnote reference"/>
    <w:basedOn w:val="670"/>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670"/>
    <w:link w:val="183"/>
    <w:uiPriority w:val="99"/>
    <w:semiHidden/>
    <w:pPr>
      <w:pBdr/>
      <w:spacing/>
      <w:ind/>
    </w:pPr>
    <w:rPr>
      <w:sz w:val="20"/>
      <w:szCs w:val="20"/>
    </w:rPr>
  </w:style>
  <w:style w:type="character" w:styleId="185">
    <w:name w:val="endnote reference"/>
    <w:basedOn w:val="670"/>
    <w:uiPriority w:val="99"/>
    <w:semiHidden/>
    <w:unhideWhenUsed/>
    <w:pPr>
      <w:pBdr/>
      <w:spacing/>
      <w:ind/>
    </w:pPr>
    <w:rPr>
      <w:vertAlign w:val="superscript"/>
    </w:rPr>
  </w:style>
  <w:style w:type="character" w:styleId="186">
    <w:name w:val="Hyperlink"/>
    <w:basedOn w:val="670"/>
    <w:uiPriority w:val="99"/>
    <w:unhideWhenUsed/>
    <w:pPr>
      <w:pBdr/>
      <w:spacing/>
      <w:ind/>
    </w:pPr>
    <w:rPr>
      <w:color w:val="0563c1" w:themeColor="hyperlink"/>
      <w:u w:val="single"/>
    </w:rPr>
  </w:style>
  <w:style w:type="character" w:styleId="187">
    <w:name w:val="FollowedHyperlink"/>
    <w:basedOn w:val="670"/>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paragraph" w:styleId="661">
    <w:name w:val="Heading 1"/>
    <w:basedOn w:val="660"/>
    <w:next w:val="660"/>
    <w:link w:val="673"/>
    <w:uiPriority w:val="9"/>
    <w:qFormat/>
    <w:pPr>
      <w:keepNext w:val="true"/>
      <w:keepLines w:val="true"/>
      <w:pBdr/>
      <w:spacing w:after="80" w:before="360"/>
      <w:ind/>
      <w:outlineLvl w:val="0"/>
    </w:pPr>
    <w:rPr>
      <w:rFonts w:asciiTheme="majorHAnsi" w:hAnsiTheme="majorHAnsi" w:eastAsiaTheme="majorEastAsia" w:cstheme="majorBidi"/>
      <w:color w:val="2f5496" w:themeColor="accent1" w:themeShade="BF"/>
      <w:sz w:val="40"/>
      <w:szCs w:val="40"/>
    </w:rPr>
  </w:style>
  <w:style w:type="paragraph" w:styleId="662">
    <w:name w:val="Heading 2"/>
    <w:basedOn w:val="660"/>
    <w:next w:val="660"/>
    <w:link w:val="674"/>
    <w:uiPriority w:val="9"/>
    <w:semiHidden/>
    <w:unhideWhenUsed/>
    <w:qFormat/>
    <w:pPr>
      <w:keepNext w:val="true"/>
      <w:keepLines w:val="true"/>
      <w:pBdr/>
      <w:spacing w:after="80" w:before="160"/>
      <w:ind/>
      <w:outlineLvl w:val="1"/>
    </w:pPr>
    <w:rPr>
      <w:rFonts w:asciiTheme="majorHAnsi" w:hAnsiTheme="majorHAnsi" w:eastAsiaTheme="majorEastAsia" w:cstheme="majorBidi"/>
      <w:color w:val="2f5496" w:themeColor="accent1" w:themeShade="BF"/>
      <w:sz w:val="32"/>
      <w:szCs w:val="32"/>
    </w:rPr>
  </w:style>
  <w:style w:type="paragraph" w:styleId="663">
    <w:name w:val="Heading 3"/>
    <w:basedOn w:val="660"/>
    <w:next w:val="660"/>
    <w:link w:val="675"/>
    <w:uiPriority w:val="9"/>
    <w:semiHidden/>
    <w:unhideWhenUsed/>
    <w:qFormat/>
    <w:pPr>
      <w:keepNext w:val="true"/>
      <w:keepLines w:val="true"/>
      <w:pBdr/>
      <w:spacing w:after="80" w:before="160"/>
      <w:ind/>
      <w:outlineLvl w:val="2"/>
    </w:pPr>
    <w:rPr>
      <w:rFonts w:eastAsiaTheme="majorEastAsia" w:cstheme="majorBidi"/>
      <w:color w:val="2f5496" w:themeColor="accent1" w:themeShade="BF"/>
      <w:sz w:val="28"/>
      <w:szCs w:val="28"/>
    </w:rPr>
  </w:style>
  <w:style w:type="paragraph" w:styleId="664">
    <w:name w:val="Heading 4"/>
    <w:basedOn w:val="660"/>
    <w:next w:val="660"/>
    <w:link w:val="676"/>
    <w:uiPriority w:val="9"/>
    <w:semiHidden/>
    <w:unhideWhenUsed/>
    <w:qFormat/>
    <w:pPr>
      <w:keepNext w:val="true"/>
      <w:keepLines w:val="true"/>
      <w:pBdr/>
      <w:spacing w:after="40" w:before="80"/>
      <w:ind/>
      <w:outlineLvl w:val="3"/>
    </w:pPr>
    <w:rPr>
      <w:rFonts w:eastAsiaTheme="majorEastAsia" w:cstheme="majorBidi"/>
      <w:i/>
      <w:iCs/>
      <w:color w:val="2f5496" w:themeColor="accent1" w:themeShade="BF"/>
    </w:rPr>
  </w:style>
  <w:style w:type="paragraph" w:styleId="665">
    <w:name w:val="Heading 5"/>
    <w:basedOn w:val="660"/>
    <w:next w:val="660"/>
    <w:link w:val="677"/>
    <w:uiPriority w:val="9"/>
    <w:semiHidden/>
    <w:unhideWhenUsed/>
    <w:qFormat/>
    <w:pPr>
      <w:keepNext w:val="true"/>
      <w:keepLines w:val="true"/>
      <w:pBdr/>
      <w:spacing w:after="40" w:before="80"/>
      <w:ind/>
      <w:outlineLvl w:val="4"/>
    </w:pPr>
    <w:rPr>
      <w:rFonts w:eastAsiaTheme="majorEastAsia" w:cstheme="majorBidi"/>
      <w:color w:val="2f5496" w:themeColor="accent1" w:themeShade="BF"/>
    </w:rPr>
  </w:style>
  <w:style w:type="paragraph" w:styleId="666">
    <w:name w:val="Heading 6"/>
    <w:basedOn w:val="660"/>
    <w:next w:val="660"/>
    <w:link w:val="678"/>
    <w:uiPriority w:val="9"/>
    <w:semiHidden/>
    <w:unhideWhenUsed/>
    <w:qFormat/>
    <w:pPr>
      <w:keepNext w:val="true"/>
      <w:keepLines w:val="true"/>
      <w:pBdr/>
      <w:spacing w:after="0" w:before="40"/>
      <w:ind/>
      <w:outlineLvl w:val="5"/>
    </w:pPr>
    <w:rPr>
      <w:rFonts w:eastAsiaTheme="majorEastAsia" w:cstheme="majorBidi"/>
      <w:i/>
      <w:iCs/>
      <w:color w:val="595959" w:themeColor="text1" w:themeTint="A6"/>
    </w:rPr>
  </w:style>
  <w:style w:type="paragraph" w:styleId="667">
    <w:name w:val="Heading 7"/>
    <w:basedOn w:val="660"/>
    <w:next w:val="660"/>
    <w:link w:val="679"/>
    <w:uiPriority w:val="9"/>
    <w:semiHidden/>
    <w:unhideWhenUsed/>
    <w:qFormat/>
    <w:pPr>
      <w:keepNext w:val="true"/>
      <w:keepLines w:val="true"/>
      <w:pBdr/>
      <w:spacing w:after="0" w:before="40"/>
      <w:ind/>
      <w:outlineLvl w:val="6"/>
    </w:pPr>
    <w:rPr>
      <w:rFonts w:eastAsiaTheme="majorEastAsia" w:cstheme="majorBidi"/>
      <w:color w:val="595959" w:themeColor="text1" w:themeTint="A6"/>
    </w:rPr>
  </w:style>
  <w:style w:type="paragraph" w:styleId="668">
    <w:name w:val="Heading 8"/>
    <w:basedOn w:val="660"/>
    <w:next w:val="660"/>
    <w:link w:val="680"/>
    <w:uiPriority w:val="9"/>
    <w:semiHidden/>
    <w:unhideWhenUsed/>
    <w:qFormat/>
    <w:pPr>
      <w:keepNext w:val="true"/>
      <w:keepLines w:val="true"/>
      <w:pBdr/>
      <w:spacing w:after="0"/>
      <w:ind/>
      <w:outlineLvl w:val="7"/>
    </w:pPr>
    <w:rPr>
      <w:rFonts w:eastAsiaTheme="majorEastAsia" w:cstheme="majorBidi"/>
      <w:i/>
      <w:iCs/>
      <w:color w:val="272727" w:themeColor="text1" w:themeTint="D8"/>
    </w:rPr>
  </w:style>
  <w:style w:type="paragraph" w:styleId="669">
    <w:name w:val="Heading 9"/>
    <w:basedOn w:val="660"/>
    <w:next w:val="660"/>
    <w:link w:val="681"/>
    <w:uiPriority w:val="9"/>
    <w:semiHidden/>
    <w:unhideWhenUsed/>
    <w:qFormat/>
    <w:pPr>
      <w:keepNext w:val="true"/>
      <w:keepLines w:val="true"/>
      <w:pBdr/>
      <w:spacing w:after="0"/>
      <w:ind/>
      <w:outlineLvl w:val="8"/>
    </w:pPr>
    <w:rPr>
      <w:rFonts w:eastAsiaTheme="majorEastAsia" w:cstheme="majorBidi"/>
      <w:color w:val="272727" w:themeColor="text1" w:themeTint="D8"/>
    </w:rPr>
  </w:style>
  <w:style w:type="character" w:styleId="670" w:default="1">
    <w:name w:val="Default Paragraph Font"/>
    <w:uiPriority w:val="1"/>
    <w:unhideWhenUsed/>
    <w:pPr>
      <w:pBdr/>
      <w:spacing/>
      <w:ind/>
    </w:pPr>
  </w:style>
  <w:style w:type="table" w:styleId="67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2" w:default="1">
    <w:name w:val="No List"/>
    <w:uiPriority w:val="99"/>
    <w:semiHidden/>
    <w:unhideWhenUsed/>
    <w:pPr>
      <w:pBdr/>
      <w:spacing/>
      <w:ind/>
    </w:pPr>
  </w:style>
  <w:style w:type="character" w:styleId="673" w:customStyle="1">
    <w:name w:val="Título 1 Car"/>
    <w:basedOn w:val="670"/>
    <w:link w:val="661"/>
    <w:uiPriority w:val="9"/>
    <w:pPr>
      <w:pBdr/>
      <w:spacing/>
      <w:ind/>
    </w:pPr>
    <w:rPr>
      <w:rFonts w:asciiTheme="majorHAnsi" w:hAnsiTheme="majorHAnsi" w:eastAsiaTheme="majorEastAsia" w:cstheme="majorBidi"/>
      <w:color w:val="2f5496" w:themeColor="accent1" w:themeShade="BF"/>
      <w:sz w:val="40"/>
      <w:szCs w:val="40"/>
    </w:rPr>
  </w:style>
  <w:style w:type="character" w:styleId="674" w:customStyle="1">
    <w:name w:val="Título 2 Car"/>
    <w:basedOn w:val="670"/>
    <w:link w:val="662"/>
    <w:uiPriority w:val="9"/>
    <w:semiHidden/>
    <w:pPr>
      <w:pBdr/>
      <w:spacing/>
      <w:ind/>
    </w:pPr>
    <w:rPr>
      <w:rFonts w:asciiTheme="majorHAnsi" w:hAnsiTheme="majorHAnsi" w:eastAsiaTheme="majorEastAsia" w:cstheme="majorBidi"/>
      <w:color w:val="2f5496" w:themeColor="accent1" w:themeShade="BF"/>
      <w:sz w:val="32"/>
      <w:szCs w:val="32"/>
    </w:rPr>
  </w:style>
  <w:style w:type="character" w:styleId="675" w:customStyle="1">
    <w:name w:val="Título 3 Car"/>
    <w:basedOn w:val="670"/>
    <w:link w:val="663"/>
    <w:uiPriority w:val="9"/>
    <w:semiHidden/>
    <w:pPr>
      <w:pBdr/>
      <w:spacing/>
      <w:ind/>
    </w:pPr>
    <w:rPr>
      <w:rFonts w:eastAsiaTheme="majorEastAsia" w:cstheme="majorBidi"/>
      <w:color w:val="2f5496" w:themeColor="accent1" w:themeShade="BF"/>
      <w:sz w:val="28"/>
      <w:szCs w:val="28"/>
    </w:rPr>
  </w:style>
  <w:style w:type="character" w:styleId="676" w:customStyle="1">
    <w:name w:val="Título 4 Car"/>
    <w:basedOn w:val="670"/>
    <w:link w:val="664"/>
    <w:uiPriority w:val="9"/>
    <w:semiHidden/>
    <w:pPr>
      <w:pBdr/>
      <w:spacing/>
      <w:ind/>
    </w:pPr>
    <w:rPr>
      <w:rFonts w:eastAsiaTheme="majorEastAsia" w:cstheme="majorBidi"/>
      <w:i/>
      <w:iCs/>
      <w:color w:val="2f5496" w:themeColor="accent1" w:themeShade="BF"/>
    </w:rPr>
  </w:style>
  <w:style w:type="character" w:styleId="677" w:customStyle="1">
    <w:name w:val="Título 5 Car"/>
    <w:basedOn w:val="670"/>
    <w:link w:val="665"/>
    <w:uiPriority w:val="9"/>
    <w:semiHidden/>
    <w:pPr>
      <w:pBdr/>
      <w:spacing/>
      <w:ind/>
    </w:pPr>
    <w:rPr>
      <w:rFonts w:eastAsiaTheme="majorEastAsia" w:cstheme="majorBidi"/>
      <w:color w:val="2f5496" w:themeColor="accent1" w:themeShade="BF"/>
    </w:rPr>
  </w:style>
  <w:style w:type="character" w:styleId="678" w:customStyle="1">
    <w:name w:val="Título 6 Car"/>
    <w:basedOn w:val="670"/>
    <w:link w:val="666"/>
    <w:uiPriority w:val="9"/>
    <w:semiHidden/>
    <w:pPr>
      <w:pBdr/>
      <w:spacing/>
      <w:ind/>
    </w:pPr>
    <w:rPr>
      <w:rFonts w:eastAsiaTheme="majorEastAsia" w:cstheme="majorBidi"/>
      <w:i/>
      <w:iCs/>
      <w:color w:val="595959" w:themeColor="text1" w:themeTint="A6"/>
    </w:rPr>
  </w:style>
  <w:style w:type="character" w:styleId="679" w:customStyle="1">
    <w:name w:val="Título 7 Car"/>
    <w:basedOn w:val="670"/>
    <w:link w:val="667"/>
    <w:uiPriority w:val="9"/>
    <w:semiHidden/>
    <w:pPr>
      <w:pBdr/>
      <w:spacing/>
      <w:ind/>
    </w:pPr>
    <w:rPr>
      <w:rFonts w:eastAsiaTheme="majorEastAsia" w:cstheme="majorBidi"/>
      <w:color w:val="595959" w:themeColor="text1" w:themeTint="A6"/>
    </w:rPr>
  </w:style>
  <w:style w:type="character" w:styleId="680" w:customStyle="1">
    <w:name w:val="Título 8 Car"/>
    <w:basedOn w:val="670"/>
    <w:link w:val="668"/>
    <w:uiPriority w:val="9"/>
    <w:semiHidden/>
    <w:pPr>
      <w:pBdr/>
      <w:spacing/>
      <w:ind/>
    </w:pPr>
    <w:rPr>
      <w:rFonts w:eastAsiaTheme="majorEastAsia" w:cstheme="majorBidi"/>
      <w:i/>
      <w:iCs/>
      <w:color w:val="272727" w:themeColor="text1" w:themeTint="D8"/>
    </w:rPr>
  </w:style>
  <w:style w:type="character" w:styleId="681" w:customStyle="1">
    <w:name w:val="Título 9 Car"/>
    <w:basedOn w:val="670"/>
    <w:link w:val="669"/>
    <w:uiPriority w:val="9"/>
    <w:semiHidden/>
    <w:pPr>
      <w:pBdr/>
      <w:spacing/>
      <w:ind/>
    </w:pPr>
    <w:rPr>
      <w:rFonts w:eastAsiaTheme="majorEastAsia" w:cstheme="majorBidi"/>
      <w:color w:val="272727" w:themeColor="text1" w:themeTint="D8"/>
    </w:rPr>
  </w:style>
  <w:style w:type="paragraph" w:styleId="682">
    <w:name w:val="Title"/>
    <w:basedOn w:val="660"/>
    <w:next w:val="660"/>
    <w:link w:val="683"/>
    <w:uiPriority w:val="10"/>
    <w:qFormat/>
    <w:pPr>
      <w:pBdr/>
      <w:spacing w:after="80" w:line="240" w:lineRule="auto"/>
      <w:ind/>
      <w:contextualSpacing w:val="true"/>
    </w:pPr>
    <w:rPr>
      <w:rFonts w:asciiTheme="majorHAnsi" w:hAnsiTheme="majorHAnsi" w:eastAsiaTheme="majorEastAsia" w:cstheme="majorBidi"/>
      <w:spacing w:val="-10"/>
      <w:sz w:val="56"/>
      <w:szCs w:val="56"/>
    </w:rPr>
  </w:style>
  <w:style w:type="character" w:styleId="683" w:customStyle="1">
    <w:name w:val="Título Car"/>
    <w:basedOn w:val="670"/>
    <w:link w:val="682"/>
    <w:uiPriority w:val="10"/>
    <w:pPr>
      <w:pBdr/>
      <w:spacing/>
      <w:ind/>
    </w:pPr>
    <w:rPr>
      <w:rFonts w:asciiTheme="majorHAnsi" w:hAnsiTheme="majorHAnsi" w:eastAsiaTheme="majorEastAsia" w:cstheme="majorBidi"/>
      <w:spacing w:val="-10"/>
      <w:sz w:val="56"/>
      <w:szCs w:val="56"/>
    </w:rPr>
  </w:style>
  <w:style w:type="paragraph" w:styleId="684">
    <w:name w:val="Subtitle"/>
    <w:basedOn w:val="660"/>
    <w:next w:val="660"/>
    <w:link w:val="685"/>
    <w:uiPriority w:val="11"/>
    <w:qFormat/>
    <w:pPr>
      <w:numPr>
        <w:ilvl w:val="1"/>
      </w:numPr>
      <w:pBdr/>
      <w:spacing/>
      <w:ind/>
    </w:pPr>
    <w:rPr>
      <w:rFonts w:eastAsiaTheme="majorEastAsia" w:cstheme="majorBidi"/>
      <w:color w:val="595959" w:themeColor="text1" w:themeTint="A6"/>
      <w:spacing w:val="15"/>
      <w:sz w:val="28"/>
      <w:szCs w:val="28"/>
    </w:rPr>
  </w:style>
  <w:style w:type="character" w:styleId="685" w:customStyle="1">
    <w:name w:val="Subtítulo Car"/>
    <w:basedOn w:val="670"/>
    <w:link w:val="684"/>
    <w:uiPriority w:val="11"/>
    <w:pPr>
      <w:pBdr/>
      <w:spacing/>
      <w:ind/>
    </w:pPr>
    <w:rPr>
      <w:rFonts w:eastAsiaTheme="majorEastAsia" w:cstheme="majorBidi"/>
      <w:color w:val="595959" w:themeColor="text1" w:themeTint="A6"/>
      <w:spacing w:val="15"/>
      <w:sz w:val="28"/>
      <w:szCs w:val="28"/>
    </w:rPr>
  </w:style>
  <w:style w:type="paragraph" w:styleId="686">
    <w:name w:val="Quote"/>
    <w:basedOn w:val="660"/>
    <w:next w:val="660"/>
    <w:link w:val="687"/>
    <w:uiPriority w:val="29"/>
    <w:qFormat/>
    <w:pPr>
      <w:pBdr/>
      <w:spacing w:before="160"/>
      <w:ind/>
      <w:jc w:val="center"/>
    </w:pPr>
    <w:rPr>
      <w:i/>
      <w:iCs/>
      <w:color w:val="404040" w:themeColor="text1" w:themeTint="BF"/>
    </w:rPr>
  </w:style>
  <w:style w:type="character" w:styleId="687" w:customStyle="1">
    <w:name w:val="Cita Car"/>
    <w:basedOn w:val="670"/>
    <w:link w:val="686"/>
    <w:uiPriority w:val="29"/>
    <w:pPr>
      <w:pBdr/>
      <w:spacing/>
      <w:ind/>
    </w:pPr>
    <w:rPr>
      <w:i/>
      <w:iCs/>
      <w:color w:val="404040" w:themeColor="text1" w:themeTint="BF"/>
    </w:rPr>
  </w:style>
  <w:style w:type="paragraph" w:styleId="688">
    <w:name w:val="List Paragraph"/>
    <w:basedOn w:val="660"/>
    <w:uiPriority w:val="34"/>
    <w:qFormat/>
    <w:pPr>
      <w:pBdr/>
      <w:spacing/>
      <w:ind w:left="720"/>
      <w:contextualSpacing w:val="true"/>
    </w:pPr>
  </w:style>
  <w:style w:type="character" w:styleId="689">
    <w:name w:val="Intense Emphasis"/>
    <w:basedOn w:val="670"/>
    <w:uiPriority w:val="21"/>
    <w:qFormat/>
    <w:pPr>
      <w:pBdr/>
      <w:spacing/>
      <w:ind/>
    </w:pPr>
    <w:rPr>
      <w:i/>
      <w:iCs/>
      <w:color w:val="2f5496" w:themeColor="accent1" w:themeShade="BF"/>
    </w:rPr>
  </w:style>
  <w:style w:type="paragraph" w:styleId="690">
    <w:name w:val="Intense Quote"/>
    <w:basedOn w:val="660"/>
    <w:next w:val="660"/>
    <w:link w:val="691"/>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691" w:customStyle="1">
    <w:name w:val="Cita destacada Car"/>
    <w:basedOn w:val="670"/>
    <w:link w:val="690"/>
    <w:uiPriority w:val="30"/>
    <w:pPr>
      <w:pBdr/>
      <w:spacing/>
      <w:ind/>
    </w:pPr>
    <w:rPr>
      <w:i/>
      <w:iCs/>
      <w:color w:val="2f5496" w:themeColor="accent1" w:themeShade="BF"/>
    </w:rPr>
  </w:style>
  <w:style w:type="character" w:styleId="692">
    <w:name w:val="Intense Reference"/>
    <w:basedOn w:val="670"/>
    <w:uiPriority w:val="32"/>
    <w:qFormat/>
    <w:pPr>
      <w:pBdr/>
      <w:spacing/>
      <w:ind/>
    </w:pPr>
    <w:rPr>
      <w:b/>
      <w:bCs/>
      <w:smallCaps/>
      <w:color w:val="2f5496" w:themeColor="accent1" w:themeShade="BF"/>
      <w:spacing w:val="5"/>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emf"/><Relationship Id="rId9" Type="http://schemas.openxmlformats.org/officeDocument/2006/relationships/comments" Target="comments.xml" /><Relationship Id="rId10" Type="http://schemas.microsoft.com/office/2011/relationships/commentsExtended" Target="commentsExtended.xml" /><Relationship Id="rId11" Type="http://schemas.microsoft.com/office/2018/08/relationships/commentsExtensible" Target="commentsExtensible.xml" /><Relationship Id="rId12" Type="http://schemas.microsoft.com/office/2016/09/relationships/commentsIds" Target="commentsIds.xml" /><Relationship Id="rId13" Type="http://schemas.microsoft.com/office/2011/relationships/people" Target="people.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ONLYOFFICE/8.3.3.21</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2025-05-21T02:55:40Z</dcterms:modified>
</cp:coreProperties>
</file>