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D78E" w14:textId="5960A203" w:rsidR="00320607" w:rsidRDefault="00320607" w:rsidP="00320607">
      <w:pPr>
        <w:pStyle w:val="1"/>
        <w:jc w:val="center"/>
      </w:pPr>
      <w:r>
        <w:rPr>
          <w:rFonts w:hint="eastAsia"/>
        </w:rPr>
        <w:t>软件架构简介</w:t>
      </w:r>
    </w:p>
    <w:p w14:paraId="6B343709" w14:textId="77777777" w:rsidR="00320607" w:rsidRPr="00320607" w:rsidRDefault="00320607" w:rsidP="00320607">
      <w:pPr>
        <w:rPr>
          <w:rFonts w:hint="eastAsia"/>
        </w:rPr>
      </w:pPr>
    </w:p>
    <w:p w14:paraId="1FDB1D68" w14:textId="097B31CB" w:rsidR="00320607" w:rsidRDefault="00320607" w:rsidP="00320607">
      <w:pPr>
        <w:pStyle w:val="1"/>
        <w:jc w:val="center"/>
      </w:pPr>
      <w:proofErr w:type="gramStart"/>
      <w:r w:rsidRPr="00320607">
        <w:rPr>
          <w:rStyle w:val="a6"/>
          <w:rFonts w:hint="eastAsia"/>
        </w:rPr>
        <w:t xml:space="preserve">2017141493004  </w:t>
      </w:r>
      <w:r w:rsidRPr="00320607">
        <w:rPr>
          <w:rStyle w:val="a6"/>
          <w:rFonts w:hint="eastAsia"/>
        </w:rPr>
        <w:t>常家</w:t>
      </w:r>
      <w:r>
        <w:rPr>
          <w:rFonts w:hint="eastAsia"/>
        </w:rPr>
        <w:t>奇</w:t>
      </w:r>
      <w:proofErr w:type="gramEnd"/>
    </w:p>
    <w:p w14:paraId="5631F18A" w14:textId="550C2F32" w:rsidR="00320607" w:rsidRDefault="00320607" w:rsidP="00320607"/>
    <w:p w14:paraId="3DC45E61" w14:textId="7402B344" w:rsidR="00320607" w:rsidRDefault="00320607" w:rsidP="0032060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281408">
        <w:tab/>
      </w:r>
      <w:r>
        <w:rPr>
          <w:rFonts w:hint="eastAsia"/>
        </w:rPr>
        <w:t>软件架构是设计软件的蓝图</w:t>
      </w:r>
      <w:r>
        <w:rPr>
          <w:rFonts w:hint="eastAsia"/>
        </w:rPr>
        <w:t>.</w:t>
      </w:r>
      <w:r>
        <w:rPr>
          <w:rFonts w:hint="eastAsia"/>
        </w:rPr>
        <w:t>软件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定义和设计软件的模块化，模块之间的交互，用户界面风格，对外接口方法，创新的设计特性，以及高层事物的对象操作、逻辑和流程。</w:t>
      </w:r>
    </w:p>
    <w:p w14:paraId="316587CE" w14:textId="26A43F53" w:rsidR="00320607" w:rsidRDefault="00320607" w:rsidP="00320607">
      <w:r>
        <w:rPr>
          <w:rFonts w:hint="eastAsia"/>
        </w:rPr>
        <w:t xml:space="preserve"> </w:t>
      </w:r>
      <w:r>
        <w:t xml:space="preserve">    </w:t>
      </w:r>
      <w:r w:rsidR="00281408">
        <w:tab/>
      </w:r>
      <w:r>
        <w:rPr>
          <w:rFonts w:hint="eastAsia"/>
        </w:rPr>
        <w:t>我认为软件架构是宏观的</w:t>
      </w:r>
      <w:r>
        <w:rPr>
          <w:rFonts w:hint="eastAsia"/>
        </w:rPr>
        <w:t>,</w:t>
      </w:r>
      <w:r>
        <w:rPr>
          <w:rFonts w:hint="eastAsia"/>
        </w:rPr>
        <w:t>是针对整个系统的</w:t>
      </w:r>
      <w:r>
        <w:rPr>
          <w:rFonts w:hint="eastAsia"/>
        </w:rPr>
        <w:t>,</w:t>
      </w:r>
      <w:r>
        <w:rPr>
          <w:rFonts w:hint="eastAsia"/>
        </w:rPr>
        <w:t>要考虑全局</w:t>
      </w:r>
      <w:r>
        <w:rPr>
          <w:rFonts w:hint="eastAsia"/>
        </w:rPr>
        <w:t>.</w:t>
      </w:r>
      <w:r>
        <w:rPr>
          <w:rFonts w:hint="eastAsia"/>
        </w:rPr>
        <w:t>根据需求来设计合适的架构</w:t>
      </w:r>
      <w:r>
        <w:rPr>
          <w:rFonts w:hint="eastAsia"/>
        </w:rPr>
        <w:t>,</w:t>
      </w:r>
      <w:r>
        <w:rPr>
          <w:rFonts w:hint="eastAsia"/>
        </w:rPr>
        <w:t>一般好的（静态）架构可以尽量</w:t>
      </w:r>
      <w:proofErr w:type="gramStart"/>
      <w:r>
        <w:rPr>
          <w:rFonts w:hint="eastAsia"/>
        </w:rPr>
        <w:t>使变化</w:t>
      </w:r>
      <w:proofErr w:type="gramEnd"/>
      <w:r>
        <w:rPr>
          <w:rFonts w:hint="eastAsia"/>
        </w:rPr>
        <w:t>发生在局部（模块内）而不影响整个系统。架构上的变化往往成本会非常高。</w:t>
      </w:r>
      <w:r w:rsidRPr="00320607">
        <w:rPr>
          <w:rFonts w:hint="eastAsia"/>
        </w:rPr>
        <w:t>架构的责任</w:t>
      </w:r>
      <w:r>
        <w:rPr>
          <w:rFonts w:hint="eastAsia"/>
        </w:rPr>
        <w:t>还有</w:t>
      </w:r>
      <w:r w:rsidRPr="00320607">
        <w:rPr>
          <w:rFonts w:hint="eastAsia"/>
        </w:rPr>
        <w:t>保证软件的可用性，可扩展性，可伸缩性，安全等等。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320607">
        <w:rPr>
          <w:rFonts w:hint="eastAsia"/>
        </w:rPr>
        <w:t xml:space="preserve"> </w:t>
      </w:r>
      <w:r>
        <w:rPr>
          <w:rFonts w:hint="eastAsia"/>
        </w:rPr>
        <w:t>系统</w:t>
      </w:r>
      <w:r w:rsidRPr="00320607">
        <w:rPr>
          <w:rFonts w:hint="eastAsia"/>
        </w:rPr>
        <w:t>运行在什么平台？用什</w:t>
      </w:r>
      <w:bookmarkStart w:id="0" w:name="_GoBack"/>
      <w:bookmarkEnd w:id="0"/>
      <w:r w:rsidRPr="00320607">
        <w:rPr>
          <w:rFonts w:hint="eastAsia"/>
        </w:rPr>
        <w:t>么语言开发？采用什么样的交互方式？用什么来存储数据？</w:t>
      </w:r>
      <w:r>
        <w:rPr>
          <w:rFonts w:hint="eastAsia"/>
        </w:rPr>
        <w:t>如何保证过程安全性等等</w:t>
      </w:r>
      <w:r>
        <w:rPr>
          <w:rFonts w:hint="eastAsia"/>
        </w:rPr>
        <w:t>.</w:t>
      </w:r>
    </w:p>
    <w:p w14:paraId="2C70942B" w14:textId="5B0593FF" w:rsidR="00281408" w:rsidRDefault="00281408" w:rsidP="00281408">
      <w:pPr>
        <w:ind w:firstLine="195"/>
      </w:pPr>
      <w:r>
        <w:rPr>
          <w:rFonts w:hint="eastAsia"/>
        </w:rPr>
        <w:t>一个优秀的架构</w:t>
      </w:r>
      <w:r>
        <w:rPr>
          <w:rFonts w:hint="eastAsia"/>
        </w:rPr>
        <w:t>:</w:t>
      </w:r>
    </w:p>
    <w:p w14:paraId="69C5210E" w14:textId="4A91F804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t>高性能</w:t>
      </w:r>
    </w:p>
    <w:p w14:paraId="73788E41" w14:textId="77777777" w:rsidR="00281408" w:rsidRDefault="00281408" w:rsidP="00281408">
      <w:pPr>
        <w:ind w:left="195" w:firstLine="525"/>
      </w:pPr>
      <w:r>
        <w:rPr>
          <w:rFonts w:hint="eastAsia"/>
        </w:rPr>
        <w:t>系统必须满足预期的性能目标，在并发用户数（</w:t>
      </w:r>
      <w:r>
        <w:rPr>
          <w:rFonts w:hint="eastAsia"/>
        </w:rPr>
        <w:t>Concurrent Users</w:t>
      </w:r>
      <w:r>
        <w:rPr>
          <w:rFonts w:hint="eastAsia"/>
        </w:rPr>
        <w:t>）、并发事务数（</w:t>
      </w:r>
      <w:r>
        <w:rPr>
          <w:rFonts w:hint="eastAsia"/>
        </w:rPr>
        <w:t>Transactions per Second</w:t>
      </w:r>
      <w:r>
        <w:rPr>
          <w:rFonts w:hint="eastAsia"/>
        </w:rPr>
        <w:t>，</w:t>
      </w:r>
      <w:r>
        <w:rPr>
          <w:rFonts w:hint="eastAsia"/>
        </w:rPr>
        <w:t>TPS</w:t>
      </w:r>
      <w:r>
        <w:rPr>
          <w:rFonts w:hint="eastAsia"/>
        </w:rPr>
        <w:t>）、吞吐量（</w:t>
      </w:r>
      <w:r>
        <w:rPr>
          <w:rFonts w:hint="eastAsia"/>
        </w:rPr>
        <w:t>Throughout</w:t>
      </w:r>
      <w:r>
        <w:rPr>
          <w:rFonts w:hint="eastAsia"/>
        </w:rPr>
        <w:t>）等指标方面达到预估值，支撑使用人群的正常使用操作。</w:t>
      </w:r>
    </w:p>
    <w:p w14:paraId="678A10A2" w14:textId="36AD122F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t>可靠性</w:t>
      </w:r>
    </w:p>
    <w:p w14:paraId="6F7E84B9" w14:textId="7A576AFC" w:rsidR="00281408" w:rsidRDefault="00281408" w:rsidP="00281408">
      <w:pPr>
        <w:ind w:left="195" w:firstLine="525"/>
      </w:pPr>
      <w:r>
        <w:rPr>
          <w:rFonts w:hint="eastAsia"/>
        </w:rPr>
        <w:t>系统直接影响到用户的经营和管理，因此必须是可靠的。</w:t>
      </w:r>
    </w:p>
    <w:p w14:paraId="30EFA543" w14:textId="74A3D301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t>稳定性</w:t>
      </w:r>
    </w:p>
    <w:p w14:paraId="7392CD8C" w14:textId="6DA933B5" w:rsidR="00281408" w:rsidRDefault="00281408" w:rsidP="00281408">
      <w:pPr>
        <w:ind w:left="195" w:firstLine="525"/>
      </w:pPr>
      <w:r>
        <w:rPr>
          <w:rFonts w:hint="eastAsia"/>
        </w:rPr>
        <w:t>软件系统必须是能够在用户的使用周期内长期稳定运行的。</w:t>
      </w:r>
    </w:p>
    <w:p w14:paraId="4D636CF2" w14:textId="220E1659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t>可用性</w:t>
      </w:r>
    </w:p>
    <w:p w14:paraId="12D56C1E" w14:textId="0F318E15" w:rsidR="00281408" w:rsidRDefault="00281408" w:rsidP="00281408">
      <w:pPr>
        <w:ind w:left="195" w:firstLine="525"/>
      </w:pPr>
      <w:r>
        <w:rPr>
          <w:rFonts w:hint="eastAsia"/>
        </w:rPr>
        <w:t>可用性是指系统在指定时间内的提供服务能力的概率值。</w:t>
      </w:r>
    </w:p>
    <w:p w14:paraId="42901068" w14:textId="2BD24D1C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t>安全性</w:t>
      </w:r>
    </w:p>
    <w:p w14:paraId="6B9E4FD9" w14:textId="7B2481AF" w:rsidR="00281408" w:rsidRDefault="00281408" w:rsidP="00281408">
      <w:pPr>
        <w:ind w:left="195" w:firstLine="525"/>
      </w:pPr>
      <w:r>
        <w:rPr>
          <w:rFonts w:hint="eastAsia"/>
        </w:rPr>
        <w:t>用户的业务数据是具有非常高的商业价值，如果被泄露或篡改将会带来重大损失。安全性是软件系统的一个重要的指标，也是架构设计的一个重要目标。</w:t>
      </w:r>
    </w:p>
    <w:p w14:paraId="1BEB82F9" w14:textId="350C474D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t>灵活性</w:t>
      </w:r>
    </w:p>
    <w:p w14:paraId="09768B2A" w14:textId="0A709407" w:rsidR="00281408" w:rsidRDefault="00281408" w:rsidP="00281408">
      <w:pPr>
        <w:ind w:left="195" w:firstLine="525"/>
      </w:pPr>
      <w:r>
        <w:rPr>
          <w:rFonts w:hint="eastAsia"/>
        </w:rPr>
        <w:t>软件系统应该具备满足不同特点的用户群和目标市场的能力，更灵活。</w:t>
      </w:r>
    </w:p>
    <w:p w14:paraId="1D75D7A1" w14:textId="4CDDF9AE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t>易用性</w:t>
      </w:r>
    </w:p>
    <w:p w14:paraId="6CBCECB7" w14:textId="4783919C" w:rsidR="00281408" w:rsidRDefault="00281408" w:rsidP="00281408">
      <w:pPr>
        <w:ind w:left="195" w:firstLine="525"/>
      </w:pPr>
      <w:r>
        <w:rPr>
          <w:rFonts w:hint="eastAsia"/>
        </w:rPr>
        <w:t>软件系统必须拥有较好的用户体验，便于用户使用。</w:t>
      </w:r>
    </w:p>
    <w:p w14:paraId="1A0EA98B" w14:textId="3F8AE8B4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可扩展性</w:t>
      </w:r>
    </w:p>
    <w:p w14:paraId="18B52623" w14:textId="77777777" w:rsidR="00281408" w:rsidRDefault="00281408" w:rsidP="00281408">
      <w:pPr>
        <w:ind w:left="195" w:firstLine="525"/>
      </w:pPr>
      <w:r>
        <w:rPr>
          <w:rFonts w:hint="eastAsia"/>
        </w:rPr>
        <w:t>业务和技术都在不断的发展变化，软件系统需要随时根据变化扩展改造的能力。</w:t>
      </w:r>
    </w:p>
    <w:p w14:paraId="17E7C850" w14:textId="31FC5970" w:rsidR="00281408" w:rsidRDefault="00281408" w:rsidP="00281408">
      <w:pPr>
        <w:pStyle w:val="a7"/>
        <w:numPr>
          <w:ilvl w:val="0"/>
          <w:numId w:val="1"/>
        </w:numPr>
      </w:pPr>
      <w:r>
        <w:rPr>
          <w:rFonts w:hint="eastAsia"/>
        </w:rPr>
        <w:t>可维护性</w:t>
      </w:r>
    </w:p>
    <w:p w14:paraId="141E6484" w14:textId="77777777" w:rsidR="00281408" w:rsidRDefault="00281408" w:rsidP="00281408">
      <w:pPr>
        <w:ind w:left="195" w:firstLine="525"/>
      </w:pPr>
      <w:r>
        <w:rPr>
          <w:rFonts w:hint="eastAsia"/>
        </w:rPr>
        <w:t>软件系统的维护包括修复现有的错误，以及将新的需求和改进添加到已有系统。</w:t>
      </w:r>
    </w:p>
    <w:p w14:paraId="1C749629" w14:textId="09EE401E" w:rsidR="00281408" w:rsidRDefault="00281408" w:rsidP="00281408">
      <w:pPr>
        <w:ind w:left="195" w:firstLine="525"/>
        <w:rPr>
          <w:rFonts w:hint="eastAsia"/>
        </w:rPr>
      </w:pPr>
      <w:r>
        <w:rPr>
          <w:rFonts w:hint="eastAsia"/>
        </w:rPr>
        <w:t>基于这些目标，经常有人说：“架构是系统非功能性需求的解决办法的集合”。</w:t>
      </w:r>
    </w:p>
    <w:p w14:paraId="3FB156F8" w14:textId="77777777" w:rsidR="00281408" w:rsidRDefault="00281408" w:rsidP="00281408">
      <w:pPr>
        <w:ind w:firstLine="195"/>
      </w:pPr>
    </w:p>
    <w:p w14:paraId="213E2C96" w14:textId="05698FF5" w:rsidR="00320607" w:rsidRPr="00320607" w:rsidRDefault="00320607" w:rsidP="00320607">
      <w:pPr>
        <w:rPr>
          <w:rFonts w:hint="eastAsia"/>
        </w:rPr>
      </w:pPr>
    </w:p>
    <w:p w14:paraId="3403E8D0" w14:textId="77777777" w:rsidR="00320607" w:rsidRDefault="00320607" w:rsidP="00320607"/>
    <w:p w14:paraId="75F34827" w14:textId="40975A97" w:rsidR="009D25F2" w:rsidRDefault="00320607" w:rsidP="00320607">
      <w:r>
        <w:rPr>
          <w:rFonts w:hint="eastAsia"/>
        </w:rPr>
        <w:t xml:space="preserve"> </w:t>
      </w:r>
    </w:p>
    <w:sectPr w:rsidR="009D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34913"/>
    <w:multiLevelType w:val="hybridMultilevel"/>
    <w:tmpl w:val="2E1EB3AE"/>
    <w:lvl w:ilvl="0" w:tplc="BBC4EBCA">
      <w:start w:val="1"/>
      <w:numFmt w:val="decimal"/>
      <w:lvlText w:val="（%1）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B5"/>
    <w:rsid w:val="00197EF7"/>
    <w:rsid w:val="00232DB5"/>
    <w:rsid w:val="00281408"/>
    <w:rsid w:val="00320607"/>
    <w:rsid w:val="009D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BEA7"/>
  <w15:chartTrackingRefBased/>
  <w15:docId w15:val="{B799342E-7B59-44EA-87A3-954B2155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0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60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320607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32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8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JiaQi</dc:creator>
  <cp:keywords/>
  <dc:description/>
  <cp:lastModifiedBy>Chang JiaQi</cp:lastModifiedBy>
  <cp:revision>2</cp:revision>
  <dcterms:created xsi:type="dcterms:W3CDTF">2019-09-06T09:00:00Z</dcterms:created>
  <dcterms:modified xsi:type="dcterms:W3CDTF">2019-09-06T09:00:00Z</dcterms:modified>
</cp:coreProperties>
</file>