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6"/>
        <w:spacing w:before="0" w:after="150" w:beforeAutospacing="0" w:afterAutospacing="0" w:line="375" w:lineRule="atLeast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 w:hint="eastAsia"/>
          <w:b/>
          <w:color w:val="000000"/>
          <w:sz w:val="36"/>
          <w:szCs w:val="36"/>
        </w:rPr>
        <w:t>第三周单元测验</w:t>
      </w:r>
      <w:r>
        <w:rPr>
          <w:rFonts w:ascii="Arial" w:hAnsi="Arial" w:cs="Arial"/>
          <w:b/>
          <w:color w:val="000000"/>
          <w:sz w:val="36"/>
          <w:szCs w:val="36"/>
        </w:rPr>
      </w:r>
    </w:p>
    <w:p>
      <w:pPr>
        <w:pStyle w:val="para6"/>
        <w:spacing w:before="0" w:after="150" w:beforeAutospacing="0" w:afterAutospacing="0" w:line="375" w:lineRule="atLeast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</w:r>
    </w:p>
    <w:p>
      <w:pPr>
        <w:pStyle w:val="para6"/>
        <w:spacing w:before="0" w:after="150" w:beforeAutospacing="0" w:afterAutospacing="0" w:line="375" w:lineRule="atLeast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 w:hint="eastAsia"/>
          <w:b/>
          <w:color w:val="000000"/>
          <w:sz w:val="36"/>
          <w:szCs w:val="36"/>
        </w:rPr>
        <w:t xml:space="preserve">学号： </w:t>
      </w:r>
      <w:r>
        <w:rPr>
          <w:rFonts w:ascii="Arial" w:hAnsi="Arial" w:cs="Arial"/>
          <w:b/>
          <w:color w:val="000000"/>
          <w:sz w:val="36"/>
          <w:szCs w:val="36"/>
        </w:rPr>
        <w:t>2017141493004</w:t>
      </w:r>
      <w:r>
        <w:rPr>
          <w:rFonts w:ascii="Arial" w:hAnsi="Arial" w:cs="Arial" w:hint="eastAsia"/>
          <w:b/>
          <w:color w:val="000000"/>
          <w:sz w:val="36"/>
          <w:szCs w:val="36"/>
        </w:rPr>
        <w:t xml:space="preserve">     姓名：常家奇      得分：</w:t>
      </w:r>
      <w:r>
        <w:rPr>
          <w:rFonts w:ascii="Arial" w:hAnsi="Arial" w:cs="Arial"/>
          <w:b/>
          <w:color w:val="000000"/>
          <w:sz w:val="36"/>
          <w:szCs w:val="36"/>
        </w:rPr>
      </w:r>
    </w:p>
    <w:p>
      <w:pPr>
        <w:pStyle w:val="para4"/>
        <w:spacing/>
        <w:jc w:val="left"/>
      </w:pPr>
      <w:r>
        <w:t>一、选择题（有一个或多个正确答案，每个3分，共30分）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1.下面各选项属于软件共利益者（stakeholder）的是（  abcd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客户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用户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软件销售员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软件开发人员</w:t>
      </w:r>
    </w:p>
    <w:p>
      <w:pPr>
        <w:ind w:firstLine="210"/>
      </w:pPr>
      <w:r/>
    </w:p>
    <w:p>
      <w:pPr>
        <w:rPr>
          <w:sz w:val="28"/>
          <w:szCs w:val="28"/>
        </w:rPr>
      </w:pPr>
      <w:r>
        <w:rPr>
          <w:sz w:val="28"/>
          <w:szCs w:val="28"/>
        </w:rPr>
        <w:t>2.软件需求分类一般可以分为（  bcd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性能需求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功能性需求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设计约束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非功能性需求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3.下面需求属于非功能性需求的有（  abc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安全性需求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易用性需求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 7X24服务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数据库需求</w:t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4.下面活动属于需求工程任务的有（ abcd  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协商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导出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规格说明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确认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5.下面属于需求收集方法的有（  abcd 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客户面谈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问卷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观察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协作的需求收集会议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6.软件系统的分析模型类别包括（  bcd 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架构图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信息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功能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行为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7.需求管理只适用于需求分析阶段。（  b 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正确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错误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8.实体关系图代表了软件系统哪方面的模型？（  d 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架构图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信息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功能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行为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9.属于软件系统的功能模型的有（   abcd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数据流图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实体关系图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状态图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用例模型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10.软件系统的行为模型包括（ bc    ）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a. 数据流图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b. 实体关系图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c. 用例图</w:t>
      </w:r>
    </w:p>
    <w:p>
      <w:pPr>
        <w:ind w:firstLine="280"/>
        <w:rPr>
          <w:sz w:val="28"/>
          <w:szCs w:val="28"/>
        </w:rPr>
      </w:pPr>
      <w:r>
        <w:rPr>
          <w:sz w:val="28"/>
          <w:szCs w:val="28"/>
        </w:rPr>
        <w:t>d. 状态图</w:t>
      </w:r>
    </w:p>
    <w:p>
      <w:pPr>
        <w:pStyle w:val="para4"/>
        <w:spacing/>
        <w:jc w:val="left"/>
      </w:pPr>
      <w:r>
        <w:t>二、判断题（用T表示正确，F表示错误，每个1分，共20分）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1.需求决定了软件所有后续的开发活动。（ F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2.客户只需参与需求阶段的活动，后续阶段不需要参与。（  F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3.需求管理只能在需求阶段进行。（ F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4.客户需求只需要收集功能性需求，其他需求可以不考虑。（  F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5.设计约束也是一种需求，会对软件设计人员选择设计方案形成制约。（ T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6.界面交互的友好性是一种非功能性需求。（  T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7.非功能性需求就是质量属性需求。（ F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8.软件7X24的服务需求是一种非功能性需求。（ T  ）</w:t>
      </w:r>
    </w:p>
    <w:p>
      <w:r>
        <w:rPr>
          <w:sz w:val="28"/>
          <w:szCs w:val="28"/>
        </w:rPr>
        <w:t>9.对信息的增删改查操作是典型的功能性需求。（ T  ）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10.需求工程包括了初启、导出、精化、协商、规格说明、确认六个任务和需求管理。（ T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11.需求工程的协商只需要争取自己的利益，不管客户的利益。（   F）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12.需求的确认必须由客户或客户方的代表认可。（ T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13.需求管理是对变化需求的导出、编档、组织和跟踪。（  T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14.需求分析必须借助一些需求模型来更好的表示客户的需求。（  T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15.需求分析模型可以分为信息、功能和行为三大类。（ T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16.UML的模型用于分析建模的只有用例图。（  F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17.用例图表示的是系统和外界的交互关系。（ T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18.活动图主要根据用例场景进行构建。（  T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19.状态图代表了系统的行为需求。（  F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20.时序图和协作图都是UML的交互图。（ T    </w:t>
      </w:r>
      <w:r/>
      <w:bookmarkStart w:id="0" w:name="_GoBack"/>
      <w:bookmarkEnd w:id="0"/>
      <w:r/>
      <w:r>
        <w:rPr>
          <w:sz w:val="28"/>
          <w:szCs w:val="28"/>
        </w:rPr>
        <w:t>）</w:t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ambria">
    <w:charset w:val="00"/>
    <w:family w:val="roman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356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84003472" w:val="974" w:fileVer="342" w:fileVer64="64" w:fileVerOS="3"/>
  <w:guidesAndGrid showGuides="1" lockGuides="0" snapToGuides="1" snapToPageMargins="0" tolerance="8" gridDistanceHorizontal="283" gridDistanceVertical="15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40" w:after="330" w:line="578" w:lineRule="auto"/>
      <w:keepNext/>
      <w:outlineLvl w:val="0"/>
      <w:keepLines/>
    </w:pPr>
    <w:rPr>
      <w:b/>
      <w:bCs/>
      <w:sz w:val="44"/>
      <w:szCs w:val="44"/>
    </w:rPr>
  </w:style>
  <w:style w:type="paragraph" w:styleId="para2">
    <w:name w:val="Header"/>
    <w:qFormat/>
    <w:basedOn w:val="para0"/>
    <w:pPr>
      <w:spacing/>
      <w:jc w:val="center"/>
      <w:tabs defTabSz="420">
        <w:tab w:val="center" w:pos="4153" w:leader="none"/>
        <w:tab w:val="right" w:pos="8306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8"/>
      <w:szCs w:val="18"/>
    </w:rPr>
  </w:style>
  <w:style w:type="paragraph" w:styleId="para3">
    <w:name w:val="Footer"/>
    <w:qFormat/>
    <w:basedOn w:val="para0"/>
    <w:pPr>
      <w:spacing/>
      <w:jc w:val="left"/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4">
    <w:name w:val="Title"/>
    <w:qFormat/>
    <w:basedOn w:val="para0"/>
    <w:next w:val="para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styleId="para5">
    <w:name w:val="List Paragraph"/>
    <w:qFormat/>
    <w:basedOn w:val="para0"/>
    <w:pPr>
      <w:ind w:firstLine="420"/>
    </w:pPr>
  </w:style>
  <w:style w:type="paragraph" w:styleId="para6">
    <w:name w:val="Normal (Web)"/>
    <w:qFormat/>
    <w:basedOn w:val="para0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页眉 Char"/>
    <w:basedOn w:val="char0"/>
    <w:rPr>
      <w:sz w:val="18"/>
      <w:szCs w:val="18"/>
    </w:rPr>
  </w:style>
  <w:style w:type="character" w:styleId="char2" w:customStyle="1">
    <w:name w:val="页脚 Char"/>
    <w:basedOn w:val="char0"/>
    <w:rPr>
      <w:sz w:val="18"/>
      <w:szCs w:val="18"/>
    </w:rPr>
  </w:style>
  <w:style w:type="character" w:styleId="char3" w:customStyle="1">
    <w:name w:val="标题 1 Char"/>
    <w:basedOn w:val="char0"/>
    <w:rPr>
      <w:b/>
      <w:bCs/>
      <w:kern w:val="1"/>
      <w:sz w:val="44"/>
      <w:szCs w:val="44"/>
    </w:rPr>
  </w:style>
  <w:style w:type="character" w:styleId="char4" w:customStyle="1">
    <w:name w:val="标题 Char"/>
    <w:basedOn w:val="char0"/>
    <w:rPr>
      <w:rFonts w:ascii="Cambria" w:hAnsi="Cambria" w:eastAsia="宋体"/>
      <w:b/>
      <w:bCs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40" w:after="330" w:line="578" w:lineRule="auto"/>
      <w:keepNext/>
      <w:outlineLvl w:val="0"/>
      <w:keepLines/>
    </w:pPr>
    <w:rPr>
      <w:b/>
      <w:bCs/>
      <w:sz w:val="44"/>
      <w:szCs w:val="44"/>
    </w:rPr>
  </w:style>
  <w:style w:type="paragraph" w:styleId="para2">
    <w:name w:val="Header"/>
    <w:qFormat/>
    <w:basedOn w:val="para0"/>
    <w:pPr>
      <w:spacing/>
      <w:jc w:val="center"/>
      <w:tabs defTabSz="420">
        <w:tab w:val="center" w:pos="4153" w:leader="none"/>
        <w:tab w:val="right" w:pos="8306" w:leader="none"/>
      </w:tabs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8"/>
      <w:szCs w:val="18"/>
    </w:rPr>
  </w:style>
  <w:style w:type="paragraph" w:styleId="para3">
    <w:name w:val="Footer"/>
    <w:qFormat/>
    <w:basedOn w:val="para0"/>
    <w:pPr>
      <w:spacing/>
      <w:jc w:val="left"/>
      <w:tabs defTabSz="420"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para4">
    <w:name w:val="Title"/>
    <w:qFormat/>
    <w:basedOn w:val="para0"/>
    <w:next w:val="para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styleId="para5">
    <w:name w:val="List Paragraph"/>
    <w:qFormat/>
    <w:basedOn w:val="para0"/>
    <w:pPr>
      <w:ind w:firstLine="420"/>
    </w:pPr>
  </w:style>
  <w:style w:type="paragraph" w:styleId="para6">
    <w:name w:val="Normal (Web)"/>
    <w:qFormat/>
    <w:basedOn w:val="para0"/>
    <w:pPr>
      <w:spacing w:before="100" w:after="100" w:beforeAutospacing="1" w:afterAutospacing="1"/>
      <w:jc w:val="left"/>
      <w:widowControl/>
    </w:pPr>
    <w:rPr>
      <w:rFonts w:ascii="宋体" w:hAnsi="宋体" w:eastAsia="宋体" w:cs="宋体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页眉 Char"/>
    <w:basedOn w:val="char0"/>
    <w:rPr>
      <w:sz w:val="18"/>
      <w:szCs w:val="18"/>
    </w:rPr>
  </w:style>
  <w:style w:type="character" w:styleId="char2" w:customStyle="1">
    <w:name w:val="页脚 Char"/>
    <w:basedOn w:val="char0"/>
    <w:rPr>
      <w:sz w:val="18"/>
      <w:szCs w:val="18"/>
    </w:rPr>
  </w:style>
  <w:style w:type="character" w:styleId="char3" w:customStyle="1">
    <w:name w:val="标题 1 Char"/>
    <w:basedOn w:val="char0"/>
    <w:rPr>
      <w:b/>
      <w:bCs/>
      <w:kern w:val="1"/>
      <w:sz w:val="44"/>
      <w:szCs w:val="44"/>
    </w:rPr>
  </w:style>
  <w:style w:type="character" w:styleId="char4" w:customStyle="1">
    <w:name w:val="标题 Char"/>
    <w:basedOn w:val="char0"/>
    <w:rPr>
      <w:rFonts w:ascii="Cambria" w:hAnsi="Cambria" w:eastAsia="宋体"/>
      <w:b/>
      <w:bCs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/>
  <cp:revision>4</cp:revision>
  <dcterms:created xsi:type="dcterms:W3CDTF">2020-03-10T05:30:00Z</dcterms:created>
  <dcterms:modified xsi:type="dcterms:W3CDTF">2020-03-12T08:57:52Z</dcterms:modified>
</cp:coreProperties>
</file>