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Scrum meeting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Fizemos uma AHT da página home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Fizemos uma AHT da página de login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Discutimos o estilo de design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