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AEAEA"/>
  <w:body>
    <w:p w14:paraId="7805398C" w14:textId="7A166B21" w:rsidR="00FA2E20" w:rsidRDefault="005A0758">
      <w:pPr>
        <w:pStyle w:val="Sujettrait"/>
      </w:pPr>
      <w:r w:rsidRPr="005A0758">
        <w:t>Etude Structurelle (AS) / Analyse Fonctionnelle Technique (AFT) / Bon de Commande (BDC</w:t>
      </w:r>
      <w:r>
        <w:t>)</w:t>
      </w:r>
    </w:p>
    <w:p w14:paraId="7B7DA259" w14:textId="6C842B76" w:rsidR="00FA2E20" w:rsidRDefault="00F556FE" w:rsidP="00F556FE">
      <w:pPr>
        <w:pStyle w:val="Titre1"/>
      </w:pPr>
      <w:r w:rsidRPr="00F556FE">
        <w:t>L'ANALYSE STRUCTURELLE</w:t>
      </w:r>
    </w:p>
    <w:p w14:paraId="4C4C8D14" w14:textId="77777777" w:rsidR="004E5E4A" w:rsidRPr="00E50055" w:rsidRDefault="004E5E4A" w:rsidP="004E5E4A">
      <w:pPr>
        <w:pStyle w:val="CDSnormal"/>
        <w:ind w:left="0"/>
      </w:pPr>
      <w:r w:rsidRPr="00E50055">
        <w:t xml:space="preserve">Elle repose donc sur le cahier des charges et l'analyse fonctionnelle. Effectivement, vous avez dans le cahier des charges défini un certain nombre de contraintes. Ces contraintes, les composantes techniques de votre projet vont devoir les respecter. Exemple, si votre prototype doit fonctionner en milieu humide, il va falloir que votre carte électronique puisse fonctionner dans un milieu humide. Ça veut dire qu'il faudra faire attention, par exemple à la surchauffe parce qu'il ne peut pas y avoir de ventilation. </w:t>
      </w:r>
    </w:p>
    <w:p w14:paraId="2FCD21EA" w14:textId="77777777" w:rsidR="004E5E4A" w:rsidRPr="00E50055" w:rsidRDefault="004E5E4A" w:rsidP="004E5E4A">
      <w:pPr>
        <w:pStyle w:val="CDSnormal"/>
        <w:ind w:left="0"/>
      </w:pPr>
    </w:p>
    <w:p w14:paraId="6B9AEC31" w14:textId="77777777" w:rsidR="004E5E4A" w:rsidRPr="00E50055" w:rsidRDefault="004E5E4A" w:rsidP="004E5E4A">
      <w:pPr>
        <w:pStyle w:val="CDSnormal"/>
        <w:ind w:left="0"/>
      </w:pPr>
      <w:r w:rsidRPr="00E50055">
        <w:t xml:space="preserve">L’objectif de l’analyse structurelle est de décomposer le système en composants et sous composants (alors que l’analyse fonctionnelle le décomposait en fonctions et sous fonctions). Tout système est composé d’un ensemble de composants que vous devrez être capable de reconnaître et de caractériser. L’agencement de ces composants suit une architecture que l’on retrouve dans la plupart des systèmes automatisés.  </w:t>
      </w:r>
    </w:p>
    <w:p w14:paraId="3163FA01" w14:textId="77777777" w:rsidR="004E5E4A" w:rsidRDefault="004E5E4A" w:rsidP="004E5E4A">
      <w:pPr>
        <w:pStyle w:val="CDSnormal"/>
        <w:ind w:left="0"/>
      </w:pPr>
      <w:r w:rsidRPr="00E50055">
        <w:t>Dernière étape : déterminer les moyens techniques et technologiques à mettre en œuvre pour concevoir le produit. Cela consiste à se demander quelle technique ou quelle technologie permet de créer la fonction de service.</w:t>
      </w:r>
    </w:p>
    <w:p w14:paraId="637AC8E9" w14:textId="77777777" w:rsidR="004E5E4A" w:rsidRDefault="004E5E4A" w:rsidP="004E5E4A">
      <w:pPr>
        <w:pStyle w:val="CDSnormal"/>
        <w:ind w:left="0"/>
      </w:pPr>
    </w:p>
    <w:p w14:paraId="04B8A959" w14:textId="522764A2" w:rsidR="00FA2E20" w:rsidRDefault="00FA2E20"/>
    <w:p w14:paraId="008AACE4" w14:textId="09EA70F8" w:rsidR="00416CF4" w:rsidRPr="00416CF4" w:rsidRDefault="00416CF4" w:rsidP="00416CF4">
      <w:pPr>
        <w:pStyle w:val="Titre1"/>
      </w:pPr>
      <w:r w:rsidRPr="00416CF4">
        <w:t xml:space="preserve">L'ANALYSE FONCTIONNELLE TECNIQUE </w:t>
      </w:r>
    </w:p>
    <w:p w14:paraId="38EEE1E8" w14:textId="77777777" w:rsidR="00094DAA" w:rsidRPr="00287CF8" w:rsidRDefault="00094DAA" w:rsidP="00094DAA">
      <w:pPr>
        <w:pStyle w:val="CDSnormal"/>
        <w:ind w:left="0"/>
      </w:pPr>
      <w:r w:rsidRPr="00287CF8">
        <w:t xml:space="preserve">C’est elle qui vous donne les liaisons entre les différentes fonctions. Et justement, en parlant de fonctions, il faudra commencer votre analyse structurelle par l'étude des fonctions principales. </w:t>
      </w:r>
    </w:p>
    <w:p w14:paraId="3F5D555A" w14:textId="77777777" w:rsidR="00094DAA" w:rsidRPr="00287CF8" w:rsidRDefault="00094DAA" w:rsidP="00094DAA">
      <w:pPr>
        <w:pStyle w:val="CDSnormal"/>
        <w:ind w:left="0"/>
      </w:pPr>
    </w:p>
    <w:p w14:paraId="7AA02FE3" w14:textId="77777777" w:rsidR="00094DAA" w:rsidRDefault="00094DAA" w:rsidP="00094DAA">
      <w:pPr>
        <w:pStyle w:val="CDSnormal"/>
        <w:ind w:left="0"/>
      </w:pPr>
      <w:r w:rsidRPr="00287CF8">
        <w:t>En résumé Pour réaliser les fonctions de services du cahier des charges il faut des composant, des pièces mécaniques, …. Ces ensembles de pièces réalisent des fonctions techniques permettant de satisfaire les fonctions de service</w:t>
      </w:r>
    </w:p>
    <w:p w14:paraId="6E5A21A1" w14:textId="77777777" w:rsidR="00094DAA" w:rsidRDefault="00094DAA" w:rsidP="00094DAA">
      <w:pPr>
        <w:pStyle w:val="CDSnormal"/>
        <w:ind w:left="0"/>
      </w:pPr>
    </w:p>
    <w:p w14:paraId="12C91B98" w14:textId="77777777" w:rsidR="00094DAA" w:rsidRDefault="00094DAA" w:rsidP="00094DAA">
      <w:pPr>
        <w:pStyle w:val="CDSnormal"/>
        <w:ind w:left="0"/>
      </w:pPr>
      <w:r w:rsidRPr="00027CC7">
        <w:t>Il existe plusieurs méthodes</w:t>
      </w:r>
    </w:p>
    <w:p w14:paraId="7C0EB507" w14:textId="77777777" w:rsidR="008C3DE5" w:rsidRPr="008C3DE5" w:rsidRDefault="008C3DE5" w:rsidP="008C3DE5">
      <w:pPr>
        <w:pStyle w:val="Titre2"/>
      </w:pPr>
      <w:r w:rsidRPr="008C3DE5">
        <w:t>L’arborescence</w:t>
      </w:r>
    </w:p>
    <w:p w14:paraId="3E99210F" w14:textId="77777777" w:rsidR="00B01A04" w:rsidRDefault="00B01A04" w:rsidP="00B01A04">
      <w:pPr>
        <w:pStyle w:val="CDSnormal"/>
        <w:ind w:left="0"/>
      </w:pPr>
      <w:r>
        <w:t>L’arborescence permet de hiérarchiser des fonctions ou des composants</w:t>
      </w:r>
    </w:p>
    <w:p w14:paraId="166FCAEA" w14:textId="3AA1F6D8" w:rsidR="00B01A04" w:rsidRDefault="00B01A04" w:rsidP="00B01A04">
      <w:pPr>
        <w:pStyle w:val="Titre2"/>
      </w:pPr>
      <w:r>
        <w:t>Le schéma bloc</w:t>
      </w:r>
    </w:p>
    <w:p w14:paraId="59C833D2" w14:textId="77777777" w:rsidR="00B01A04" w:rsidRDefault="00B01A04" w:rsidP="00B01A04">
      <w:pPr>
        <w:pStyle w:val="CDSnormal"/>
        <w:ind w:left="0"/>
      </w:pPr>
      <w:r>
        <w:t>Le schéma bloc permet de découper le système en bloc fonctionnels et de suivre l’évolution des paramètres entrants et sortants de chaque bloc</w:t>
      </w:r>
    </w:p>
    <w:p w14:paraId="3D903D7C" w14:textId="7A4E55CF" w:rsidR="00B01A04" w:rsidRDefault="00B01A04" w:rsidP="00B01A04">
      <w:pPr>
        <w:pStyle w:val="Titre2"/>
      </w:pPr>
      <w:r>
        <w:lastRenderedPageBreak/>
        <w:t>Le diagramme FAST</w:t>
      </w:r>
    </w:p>
    <w:p w14:paraId="61939509" w14:textId="77777777" w:rsidR="00B01A04" w:rsidRDefault="00B01A04" w:rsidP="00B01A04">
      <w:r>
        <w:t>Le diagramme FAST (</w:t>
      </w:r>
      <w:proofErr w:type="spellStart"/>
      <w:r>
        <w:t>Function</w:t>
      </w:r>
      <w:proofErr w:type="spellEnd"/>
      <w:r>
        <w:t xml:space="preserve"> </w:t>
      </w:r>
      <w:proofErr w:type="spellStart"/>
      <w:r>
        <w:t>Analysis</w:t>
      </w:r>
      <w:proofErr w:type="spellEnd"/>
      <w:r>
        <w:t xml:space="preserve"> System Technique/ Technique de système d'analyse de fonction) qui permet à partir d’une fonction de service, par un questionnement, d’aboutir aux fonctions techniques et aux solutions constructives associées</w:t>
      </w:r>
    </w:p>
    <w:p w14:paraId="4CC2AD42" w14:textId="0DFF5A33" w:rsidR="00B01A04" w:rsidRDefault="00B01A04" w:rsidP="00B01A04">
      <w:pPr>
        <w:pStyle w:val="Titre3"/>
      </w:pPr>
      <w:r>
        <w:t>Les fonctions de service</w:t>
      </w:r>
    </w:p>
    <w:p w14:paraId="637DA367" w14:textId="77777777" w:rsidR="00B01A04" w:rsidRDefault="00B01A04" w:rsidP="00B01A04">
      <w:r>
        <w:t>La structure de l’expression de la fonction de service est normalisée. Elle se compose d’un verbe ou d’un groupe verbal qui caractérise l’action, et de compléments représentant les éléments du milieu extérieur concernés par la fonction.</w:t>
      </w:r>
    </w:p>
    <w:p w14:paraId="65F28BDE" w14:textId="77777777" w:rsidR="00B01A04" w:rsidRDefault="00B01A04" w:rsidP="00B01A04">
      <w:r>
        <w:t>On distingue deux familles de fonction de service :</w:t>
      </w:r>
    </w:p>
    <w:p w14:paraId="24ECC19B" w14:textId="6607F819" w:rsidR="00B01A04" w:rsidRDefault="00B01A04" w:rsidP="00B01A04">
      <w:pPr>
        <w:numPr>
          <w:ilvl w:val="0"/>
          <w:numId w:val="48"/>
        </w:numPr>
      </w:pPr>
      <w:r>
        <w:t>Les fonctions d’usage ou principales : ce sont les fonctions qui satisfont le besoin. Elles assurent la prestation.</w:t>
      </w:r>
    </w:p>
    <w:p w14:paraId="29CC17C0" w14:textId="597F4199" w:rsidR="00B01A04" w:rsidRDefault="00B01A04" w:rsidP="00B01A04">
      <w:pPr>
        <w:numPr>
          <w:ilvl w:val="0"/>
          <w:numId w:val="48"/>
        </w:numPr>
      </w:pPr>
      <w:r>
        <w:t>Les fonctions d’adaptation ou contraintes : ce sont les fonctions qui caractérisent l’adaptation et l’action du produit à l’environnement ou les contraintes de l’environnement sur le produit. Généralement ces contraintes dégradent la performance du produit donc la prestation générée.</w:t>
      </w:r>
    </w:p>
    <w:p w14:paraId="15B7DC52" w14:textId="77777777" w:rsidR="00B01A04" w:rsidRDefault="00B01A04" w:rsidP="00B01A04">
      <w:r>
        <w:t xml:space="preserve">Les fonctions de service sont numérotées pour les identifier. </w:t>
      </w:r>
    </w:p>
    <w:p w14:paraId="498BF8C6" w14:textId="789767F2" w:rsidR="00B01A04" w:rsidRDefault="00B01A04" w:rsidP="00B01A04">
      <w:pPr>
        <w:pStyle w:val="Titre3"/>
      </w:pPr>
      <w:r>
        <w:t>Notion de Fonction Technique</w:t>
      </w:r>
    </w:p>
    <w:p w14:paraId="19D3AC9B" w14:textId="4B2D0EA6" w:rsidR="00B01A04" w:rsidRDefault="00B01A04" w:rsidP="00B01A04">
      <w:pPr>
        <w:pStyle w:val="Titre4"/>
      </w:pPr>
      <w:r>
        <w:t>Définition</w:t>
      </w:r>
    </w:p>
    <w:p w14:paraId="689186A1" w14:textId="77777777" w:rsidR="00B01A04" w:rsidRDefault="00B01A04" w:rsidP="00B01A04">
      <w:r>
        <w:t>Une Fonction Technique (F.T.) est une fonction contribuant à réaliser une fonction de service par un moyen technique.</w:t>
      </w:r>
    </w:p>
    <w:p w14:paraId="31E6C3E7" w14:textId="4DE9F26F" w:rsidR="00B01A04" w:rsidRDefault="00B01A04" w:rsidP="00B01A04">
      <w:pPr>
        <w:pStyle w:val="Titre4"/>
      </w:pPr>
      <w:r>
        <w:t>Enoncé d’une fonction technique</w:t>
      </w:r>
    </w:p>
    <w:p w14:paraId="7CF64098" w14:textId="77777777" w:rsidR="00B01A04" w:rsidRDefault="00B01A04" w:rsidP="00B01A04">
      <w:r>
        <w:t>Une FT s’énonce nécessairement avec un verbe à l’infinitif. Ce verbe doit être, autant que possible, un verbe d’action.</w:t>
      </w:r>
    </w:p>
    <w:p w14:paraId="0E18F298" w14:textId="77777777" w:rsidR="00B01A04" w:rsidRDefault="00B01A04" w:rsidP="00B01A04">
      <w:r>
        <w:t>Remarques</w:t>
      </w:r>
    </w:p>
    <w:p w14:paraId="6E1F6FEE" w14:textId="0ED6FA38" w:rsidR="00B01A04" w:rsidRDefault="00B01A04" w:rsidP="00B01A04">
      <w:pPr>
        <w:numPr>
          <w:ilvl w:val="0"/>
          <w:numId w:val="46"/>
        </w:numPr>
      </w:pPr>
      <w:r>
        <w:t>Toutes les fonctions de service ne peuvent pas être décrites par des FT. Par exemple, une fonction contrainte du type « Respecter la norme », si elle est bien caractérisée, se suffit à elle</w:t>
      </w:r>
      <w:r>
        <w:rPr>
          <w:rFonts w:ascii="Cambria Math" w:hAnsi="Cambria Math" w:cs="Cambria Math"/>
        </w:rPr>
        <w:t>‐</w:t>
      </w:r>
      <w:r>
        <w:t>m</w:t>
      </w:r>
      <w:r>
        <w:rPr>
          <w:rFonts w:cs="Verdana"/>
        </w:rPr>
        <w:t>ê</w:t>
      </w:r>
      <w:r>
        <w:t>me.</w:t>
      </w:r>
    </w:p>
    <w:p w14:paraId="4715FEF0" w14:textId="5F2F126F" w:rsidR="00B01A04" w:rsidRDefault="00B01A04" w:rsidP="00B01A04">
      <w:pPr>
        <w:numPr>
          <w:ilvl w:val="0"/>
          <w:numId w:val="46"/>
        </w:numPr>
      </w:pPr>
      <w:r>
        <w:t>Si l’on n’arrive pas à énoncer une FT avec un verbe d’action, il y a de grandes chances pour que l’on soit en train de faire fausse route.</w:t>
      </w:r>
    </w:p>
    <w:p w14:paraId="48E2417E" w14:textId="6FC8C5AA" w:rsidR="00B01A04" w:rsidRDefault="00B01A04" w:rsidP="00B01A04">
      <w:pPr>
        <w:pStyle w:val="Titre2"/>
      </w:pPr>
      <w:r>
        <w:t>Le diagramme SADT</w:t>
      </w:r>
    </w:p>
    <w:p w14:paraId="2AF7535E" w14:textId="138C179D" w:rsidR="00B01A04" w:rsidRDefault="00B01A04" w:rsidP="00B01A04">
      <w:r>
        <w:t xml:space="preserve">Le diagramme </w:t>
      </w:r>
      <w:r w:rsidR="000A5FA3">
        <w:t>SADT (</w:t>
      </w:r>
      <w:bookmarkStart w:id="0" w:name="_GoBack"/>
      <w:bookmarkEnd w:id="0"/>
      <w:r>
        <w:t xml:space="preserve">Structure </w:t>
      </w:r>
      <w:proofErr w:type="spellStart"/>
      <w:r>
        <w:t>Analysis</w:t>
      </w:r>
      <w:proofErr w:type="spellEnd"/>
      <w:r>
        <w:t xml:space="preserve"> Design Technic/ Technique de conception d'analyse structurée). Cette représentation est une modélisation avec analyse structurée. Elle reprend les principes du FAST, mais utilise des règles précises et donc est plus complexe. Le diagramme est structuré en niveaux, le plus élevé est noté A-0 ce qui correspond à la finalité ou à la fonction globale du système.</w:t>
      </w:r>
    </w:p>
    <w:p w14:paraId="68C5B08C" w14:textId="45FA15FE" w:rsidR="00B01A04" w:rsidRDefault="00B01A04" w:rsidP="00B01A04">
      <w:pPr>
        <w:pStyle w:val="Titre1"/>
      </w:pPr>
      <w:r>
        <w:lastRenderedPageBreak/>
        <w:t>L’ETUDE</w:t>
      </w:r>
    </w:p>
    <w:p w14:paraId="0312CDEB" w14:textId="77777777" w:rsidR="00B01A04" w:rsidRDefault="00B01A04" w:rsidP="00B01A04">
      <w:r>
        <w:t>Quel que soit la méthode choisie il faut absolument commencer par l’étude des fonctions principales car ce sont elles qui vont imposer leurs caractéristiques aux fonctions secondaires.</w:t>
      </w:r>
    </w:p>
    <w:p w14:paraId="037268CC" w14:textId="77777777" w:rsidR="00B01A04" w:rsidRDefault="00B01A04" w:rsidP="00B01A04">
      <w:r>
        <w:t>Ces analyses doivent faire l’objet d’une attention particulière car elles servent à la maintenance et au dépannage des systèmes réalisés.</w:t>
      </w:r>
    </w:p>
    <w:p w14:paraId="572B04F8" w14:textId="77777777" w:rsidR="00B01A04" w:rsidRDefault="00B01A04" w:rsidP="00B01A04">
      <w:r>
        <w:t>Il n’existe pas d’étude type. A vous de créer votre propre structure en justifiant toutes les étapes qui vous amènent à un choix technologique.</w:t>
      </w:r>
    </w:p>
    <w:p w14:paraId="286A8B08" w14:textId="77777777" w:rsidR="00B01A04" w:rsidRDefault="00B01A04" w:rsidP="00B01A04">
      <w:r>
        <w:t xml:space="preserve">La structure du système est obtenue en associant des composants aux fonction techniques et en définissant les interactions entre ces composants et donc ont un indice fonctionnel. </w:t>
      </w:r>
    </w:p>
    <w:p w14:paraId="1A648082" w14:textId="77777777" w:rsidR="00B01A04" w:rsidRDefault="00B01A04" w:rsidP="00B01A04">
      <w:r>
        <w:t>J'ai commencé à agrémenter cette analyse fonctionnelle et éventuellement des types d'informations qui vont sortir des différentes fonctions où qui vont rentrer dans les fonctions principales, et donc je vais pouvoir justement, définir les interactions entre les composants.</w:t>
      </w:r>
    </w:p>
    <w:p w14:paraId="1CA2C376" w14:textId="77777777" w:rsidR="00B01A04" w:rsidRDefault="00B01A04" w:rsidP="00B01A04">
      <w:r>
        <w:t xml:space="preserve">Vous devez donc reprendre l'analyse fonctionnelle, indiquer les grandeurs physiques, choisir et dimensionner les composants qui vont permettre le traitement de ces grandeurs. </w:t>
      </w:r>
    </w:p>
    <w:p w14:paraId="2B313D3E" w14:textId="77777777" w:rsidR="00B01A04" w:rsidRDefault="00B01A04" w:rsidP="00B01A04">
      <w:r>
        <w:t xml:space="preserve">Éventuellement, modifier l'analyse fonctionnelle pour ajouter certaines fonctions dans le cahier des charges et l'analyse fonctionnelle n'auraient pas été pensées. </w:t>
      </w:r>
    </w:p>
    <w:p w14:paraId="1B072FEB" w14:textId="77777777" w:rsidR="00B01A04" w:rsidRDefault="00B01A04" w:rsidP="00B01A04">
      <w:r>
        <w:t xml:space="preserve">Gérer l'ordre de traitement des informations. Vous allez devoir créer des algorithmes ou des organigrammes pour par exemple si j'ai un robot qui se déplace, s'il rencontré un obstacle. Eh bien ce traitement est prioritaire sur le fait de rouler tout droit. </w:t>
      </w:r>
    </w:p>
    <w:p w14:paraId="7DC60D47" w14:textId="77777777" w:rsidR="00B01A04" w:rsidRDefault="00B01A04" w:rsidP="00B01A04">
      <w:r>
        <w:t xml:space="preserve">Donc, définir des algorithmes clairs et précis en analysant et en hiérarchisant toutes les informations qui vont transiter dans les fonctions principales et en gérant les priorités. </w:t>
      </w:r>
    </w:p>
    <w:p w14:paraId="31F864DD" w14:textId="77777777" w:rsidR="00B01A04" w:rsidRDefault="00B01A04" w:rsidP="00B01A04"/>
    <w:p w14:paraId="24E35522" w14:textId="7A6F42C2" w:rsidR="00B01A04" w:rsidRDefault="00B01A04" w:rsidP="00B01A04">
      <w:pPr>
        <w:pStyle w:val="Titre1"/>
      </w:pPr>
      <w:r>
        <w:t xml:space="preserve">LE BON DE COMMANDE </w:t>
      </w:r>
    </w:p>
    <w:p w14:paraId="5117583B" w14:textId="2E7B240C" w:rsidR="00B01A04" w:rsidRDefault="00B01A04" w:rsidP="00B01A04">
      <w:r>
        <w:t>L’ESILV étant gérée comme une entreprise, on est soumis à certaines règles et notamment des règles de marché. Des règles également de droit qui sont en droit français. C'est pour ça que vous voyez tous les sites apparaître en point Fr parce qu’ils sont conformes à la réglementation française. Interdit d'aller commander sur Amazon, Ali express où d’autre Exotiques.</w:t>
      </w:r>
    </w:p>
    <w:p w14:paraId="07A0B9E9" w14:textId="77777777" w:rsidR="00B01A04" w:rsidRDefault="00B01A04" w:rsidP="00B01A04">
      <w:r>
        <w:t xml:space="preserve">Si éventuellement vous ne trouvez pas ce qui vous convient dans la liste des fournisseurs que je viens de vous donner, vous pouvez toujours m'écrire et on regardera. </w:t>
      </w:r>
    </w:p>
    <w:p w14:paraId="3C08D764" w14:textId="77777777" w:rsidR="00B01A04" w:rsidRDefault="00B01A04" w:rsidP="00B01A04">
      <w:r>
        <w:t xml:space="preserve">Pour trouver une solution et trouver du matériel sur des sites agréés. </w:t>
      </w:r>
    </w:p>
    <w:p w14:paraId="3A3BF690" w14:textId="77777777" w:rsidR="00B01A04" w:rsidRDefault="00B01A04" w:rsidP="00B01A04">
      <w:r>
        <w:t>Le matériel doit être commandé impérativement chez les fournisseurs suivants :</w:t>
      </w:r>
    </w:p>
    <w:p w14:paraId="296EC6FC" w14:textId="10C9BF04" w:rsidR="00B01A04" w:rsidRDefault="000A5FA3" w:rsidP="00BA4A43">
      <w:pPr>
        <w:numPr>
          <w:ilvl w:val="0"/>
          <w:numId w:val="46"/>
        </w:numPr>
      </w:pPr>
      <w:hyperlink r:id="rId10" w:history="1">
        <w:r w:rsidR="00BA4A43" w:rsidRPr="002543B9">
          <w:rPr>
            <w:rStyle w:val="Lienhypertexte"/>
          </w:rPr>
          <w:t>https://www.conrad.fr/</w:t>
        </w:r>
      </w:hyperlink>
    </w:p>
    <w:p w14:paraId="19D46EC4" w14:textId="6C467AAA" w:rsidR="00B01A04" w:rsidRDefault="000A5FA3" w:rsidP="00BA4A43">
      <w:pPr>
        <w:numPr>
          <w:ilvl w:val="0"/>
          <w:numId w:val="46"/>
        </w:numPr>
      </w:pPr>
      <w:hyperlink r:id="rId11" w:history="1">
        <w:r w:rsidR="00BA4A43" w:rsidRPr="002543B9">
          <w:rPr>
            <w:rStyle w:val="Lienhypertexte"/>
          </w:rPr>
          <w:t>http://www.gotronic.fr/</w:t>
        </w:r>
      </w:hyperlink>
    </w:p>
    <w:p w14:paraId="65ECDE76" w14:textId="2219B6D0" w:rsidR="00BA4A43" w:rsidRDefault="000A5FA3" w:rsidP="00BA4A43">
      <w:pPr>
        <w:numPr>
          <w:ilvl w:val="0"/>
          <w:numId w:val="46"/>
        </w:numPr>
      </w:pPr>
      <w:hyperlink r:id="rId12" w:history="1">
        <w:r w:rsidR="00BA4A43" w:rsidRPr="002543B9">
          <w:rPr>
            <w:rStyle w:val="Lienhypertexte"/>
          </w:rPr>
          <w:t>http://www.lextronic.fr/</w:t>
        </w:r>
      </w:hyperlink>
    </w:p>
    <w:p w14:paraId="6969125E" w14:textId="0910974C" w:rsidR="00B01A04" w:rsidRDefault="000A5FA3" w:rsidP="00BA4A43">
      <w:pPr>
        <w:numPr>
          <w:ilvl w:val="0"/>
          <w:numId w:val="46"/>
        </w:numPr>
      </w:pPr>
      <w:hyperlink r:id="rId13" w:history="1">
        <w:r w:rsidR="00BA4A43" w:rsidRPr="002543B9">
          <w:rPr>
            <w:rStyle w:val="Lienhypertexte"/>
          </w:rPr>
          <w:t>http://fr.rs-online.com/web/</w:t>
        </w:r>
      </w:hyperlink>
    </w:p>
    <w:p w14:paraId="60BDFCCB" w14:textId="77777777" w:rsidR="00BA4A43" w:rsidRDefault="00BA4A43" w:rsidP="00BA4A43"/>
    <w:p w14:paraId="7EF29F13" w14:textId="77777777" w:rsidR="00B01A04" w:rsidRDefault="00B01A04" w:rsidP="00B01A04"/>
    <w:p w14:paraId="3CCD9091" w14:textId="77777777" w:rsidR="00B01A04" w:rsidRDefault="00B01A04" w:rsidP="00B01A04">
      <w:r>
        <w:t xml:space="preserve">Alors attention quand vous allez faire votre analyse structurelle à ne pas faire appel à des modules dit clés en main. Ce sont des modules qui font un peu tout. On a l'impression qu'en choisissant ce module et bien, notre projet est fini et en 2 secondes, en ajoutant une bibliothèque dans l'IDE Arduino je vais faire fonctionner mon prototype. Généralement, ça ne se passe pas comme ça. </w:t>
      </w:r>
    </w:p>
    <w:p w14:paraId="352FDD79" w14:textId="6A49AF03" w:rsidR="00B01A04" w:rsidRDefault="00B01A04" w:rsidP="00B01A04">
      <w:r>
        <w:t xml:space="preserve">Parce que quand vous en associez plusieurs, il y a de l'adressage, des bibliothèques que vous ne maîtrisez pas et donc vous n'allez pas maîtriser votre prototype complètement. Généralement, quand vous faites ça, il y a 90% de chance pour que votre projet ne fonctionne pas. </w:t>
      </w:r>
    </w:p>
    <w:p w14:paraId="085039C9" w14:textId="77777777" w:rsidR="00B01A04" w:rsidRDefault="00B01A04" w:rsidP="00B01A04">
      <w:r>
        <w:t xml:space="preserve">Donc essayez de prendre des produits qui soient le plus basique possible pour que vous puissiez maîtriser toute la chaîne structurelle et toute la chaîne de fonctionnement. </w:t>
      </w:r>
    </w:p>
    <w:p w14:paraId="08C58ACC" w14:textId="1324C6D2" w:rsidR="00B01A04" w:rsidRDefault="00B01A04" w:rsidP="00B01A04">
      <w:r>
        <w:t xml:space="preserve">Autre chose important sur les commandes. Attention aux disponibilités quand vous allez regarder, par exemple, je veux tel carte Arduino, vous allez commander par exemple chez conrad.fr et vous allez voir que le matériel est soit disponible, soit non disponible et vous allez avoir un délai de réapprovisionnement. </w:t>
      </w:r>
    </w:p>
    <w:p w14:paraId="1D6A5F1F" w14:textId="77777777" w:rsidR="00B01A04" w:rsidRDefault="00B01A04" w:rsidP="00B01A04"/>
    <w:sectPr w:rsidR="00B01A04">
      <w:headerReference w:type="default" r:id="rId14"/>
      <w:pgSz w:w="11906" w:h="16838" w:code="9"/>
      <w:pgMar w:top="851" w:right="1134" w:bottom="851"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3507E" w14:textId="77777777" w:rsidR="002B4176" w:rsidRDefault="002B4176">
      <w:r>
        <w:separator/>
      </w:r>
    </w:p>
  </w:endnote>
  <w:endnote w:type="continuationSeparator" w:id="0">
    <w:p w14:paraId="0C311DCE" w14:textId="77777777" w:rsidR="002B4176" w:rsidRDefault="002B4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25026" w14:textId="77777777" w:rsidR="002B4176" w:rsidRDefault="002B4176">
      <w:r>
        <w:separator/>
      </w:r>
    </w:p>
  </w:footnote>
  <w:footnote w:type="continuationSeparator" w:id="0">
    <w:p w14:paraId="20C9B67B" w14:textId="77777777" w:rsidR="002B4176" w:rsidRDefault="002B41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5F2A8" w14:textId="77777777" w:rsidR="00FA2E20" w:rsidRDefault="00FA2E20">
    <w:pPr>
      <w:pStyle w:val="En-tte"/>
      <w:jc w:val="right"/>
      <w:rPr>
        <w:snapToGrid w:val="0"/>
      </w:rPr>
    </w:pPr>
    <w:r>
      <w:rPr>
        <w:snapToGrid w:val="0"/>
      </w:rPr>
      <w:fldChar w:fldCharType="begin"/>
    </w:r>
    <w:r>
      <w:rPr>
        <w:snapToGrid w:val="0"/>
      </w:rPr>
      <w:instrText xml:space="preserve"> PAGE </w:instrText>
    </w:r>
    <w:r>
      <w:rPr>
        <w:snapToGrid w:val="0"/>
      </w:rPr>
      <w:fldChar w:fldCharType="separate"/>
    </w:r>
    <w:r w:rsidR="001E6C7F">
      <w:rPr>
        <w:noProof/>
        <w:snapToGrid w:val="0"/>
      </w:rPr>
      <w:t>8</w:t>
    </w:r>
    <w:r>
      <w:rPr>
        <w:snapToGrid w:val="0"/>
      </w:rPr>
      <w:fldChar w:fldCharType="end"/>
    </w:r>
    <w:r>
      <w:rPr>
        <w:snapToGrid w:val="0"/>
      </w:rPr>
      <w:t xml:space="preserve"> / </w:t>
    </w:r>
    <w:r>
      <w:rPr>
        <w:snapToGrid w:val="0"/>
      </w:rPr>
      <w:fldChar w:fldCharType="begin"/>
    </w:r>
    <w:r>
      <w:rPr>
        <w:snapToGrid w:val="0"/>
      </w:rPr>
      <w:instrText xml:space="preserve"> NUMPAGES </w:instrText>
    </w:r>
    <w:r>
      <w:rPr>
        <w:snapToGrid w:val="0"/>
      </w:rPr>
      <w:fldChar w:fldCharType="separate"/>
    </w:r>
    <w:r w:rsidR="001E6C7F">
      <w:rPr>
        <w:noProof/>
        <w:snapToGrid w:val="0"/>
      </w:rPr>
      <w:t>10</w:t>
    </w:r>
    <w:r>
      <w:rPr>
        <w:snapToGrid w:val="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3A70EFF"/>
    <w:multiLevelType w:val="multilevel"/>
    <w:tmpl w:val="0AFE0C9A"/>
    <w:lvl w:ilvl="0">
      <w:start w:val="1"/>
      <w:numFmt w:val="bullet"/>
      <w:pStyle w:val="CDSPuces1"/>
      <w:lvlText w:val=""/>
      <w:lvlJc w:val="left"/>
      <w:pPr>
        <w:tabs>
          <w:tab w:val="num" w:pos="4046"/>
        </w:tabs>
        <w:ind w:left="4046" w:hanging="360"/>
      </w:pPr>
      <w:rPr>
        <w:rFonts w:ascii="Symbol" w:hAnsi="Symbol" w:hint="default"/>
      </w:rPr>
    </w:lvl>
    <w:lvl w:ilvl="1" w:tentative="1">
      <w:start w:val="1"/>
      <w:numFmt w:val="bullet"/>
      <w:lvlText w:val="o"/>
      <w:lvlJc w:val="left"/>
      <w:pPr>
        <w:tabs>
          <w:tab w:val="num" w:pos="5126"/>
        </w:tabs>
        <w:ind w:left="5126" w:hanging="360"/>
      </w:pPr>
      <w:rPr>
        <w:rFonts w:ascii="Courier New" w:hAnsi="Courier New" w:hint="default"/>
      </w:rPr>
    </w:lvl>
    <w:lvl w:ilvl="2" w:tentative="1">
      <w:start w:val="1"/>
      <w:numFmt w:val="bullet"/>
      <w:lvlText w:val=""/>
      <w:lvlJc w:val="left"/>
      <w:pPr>
        <w:tabs>
          <w:tab w:val="num" w:pos="5846"/>
        </w:tabs>
        <w:ind w:left="5846" w:hanging="360"/>
      </w:pPr>
      <w:rPr>
        <w:rFonts w:ascii="Wingdings" w:hAnsi="Wingdings" w:hint="default"/>
      </w:rPr>
    </w:lvl>
    <w:lvl w:ilvl="3" w:tentative="1">
      <w:start w:val="1"/>
      <w:numFmt w:val="bullet"/>
      <w:lvlText w:val=""/>
      <w:lvlJc w:val="left"/>
      <w:pPr>
        <w:tabs>
          <w:tab w:val="num" w:pos="6566"/>
        </w:tabs>
        <w:ind w:left="6566" w:hanging="360"/>
      </w:pPr>
      <w:rPr>
        <w:rFonts w:ascii="Symbol" w:hAnsi="Symbol" w:hint="default"/>
      </w:rPr>
    </w:lvl>
    <w:lvl w:ilvl="4" w:tentative="1">
      <w:start w:val="1"/>
      <w:numFmt w:val="bullet"/>
      <w:lvlText w:val="o"/>
      <w:lvlJc w:val="left"/>
      <w:pPr>
        <w:tabs>
          <w:tab w:val="num" w:pos="7286"/>
        </w:tabs>
        <w:ind w:left="7286" w:hanging="360"/>
      </w:pPr>
      <w:rPr>
        <w:rFonts w:ascii="Courier New" w:hAnsi="Courier New" w:hint="default"/>
      </w:rPr>
    </w:lvl>
    <w:lvl w:ilvl="5" w:tentative="1">
      <w:start w:val="1"/>
      <w:numFmt w:val="bullet"/>
      <w:lvlText w:val=""/>
      <w:lvlJc w:val="left"/>
      <w:pPr>
        <w:tabs>
          <w:tab w:val="num" w:pos="8006"/>
        </w:tabs>
        <w:ind w:left="8006" w:hanging="360"/>
      </w:pPr>
      <w:rPr>
        <w:rFonts w:ascii="Wingdings" w:hAnsi="Wingdings" w:hint="default"/>
      </w:rPr>
    </w:lvl>
    <w:lvl w:ilvl="6" w:tentative="1">
      <w:start w:val="1"/>
      <w:numFmt w:val="bullet"/>
      <w:lvlText w:val=""/>
      <w:lvlJc w:val="left"/>
      <w:pPr>
        <w:tabs>
          <w:tab w:val="num" w:pos="8726"/>
        </w:tabs>
        <w:ind w:left="8726" w:hanging="360"/>
      </w:pPr>
      <w:rPr>
        <w:rFonts w:ascii="Symbol" w:hAnsi="Symbol" w:hint="default"/>
      </w:rPr>
    </w:lvl>
    <w:lvl w:ilvl="7" w:tentative="1">
      <w:start w:val="1"/>
      <w:numFmt w:val="bullet"/>
      <w:lvlText w:val="o"/>
      <w:lvlJc w:val="left"/>
      <w:pPr>
        <w:tabs>
          <w:tab w:val="num" w:pos="9446"/>
        </w:tabs>
        <w:ind w:left="9446" w:hanging="360"/>
      </w:pPr>
      <w:rPr>
        <w:rFonts w:ascii="Courier New" w:hAnsi="Courier New" w:hint="default"/>
      </w:rPr>
    </w:lvl>
    <w:lvl w:ilvl="8" w:tentative="1">
      <w:start w:val="1"/>
      <w:numFmt w:val="bullet"/>
      <w:lvlText w:val=""/>
      <w:lvlJc w:val="left"/>
      <w:pPr>
        <w:tabs>
          <w:tab w:val="num" w:pos="10166"/>
        </w:tabs>
        <w:ind w:left="10166" w:hanging="360"/>
      </w:pPr>
      <w:rPr>
        <w:rFonts w:ascii="Wingdings" w:hAnsi="Wingdings" w:hint="default"/>
      </w:rPr>
    </w:lvl>
  </w:abstractNum>
  <w:abstractNum w:abstractNumId="2" w15:restartNumberingAfterBreak="0">
    <w:nsid w:val="15D41CF5"/>
    <w:multiLevelType w:val="multilevel"/>
    <w:tmpl w:val="F1525B34"/>
    <w:name w:val="cours"/>
    <w:lvl w:ilvl="0">
      <w:start w:val="1"/>
      <w:numFmt w:val="decimal"/>
      <w:pStyle w:val="Titre1"/>
      <w:lvlText w:val="%1."/>
      <w:lvlJc w:val="left"/>
      <w:pPr>
        <w:tabs>
          <w:tab w:val="num" w:pos="360"/>
        </w:tabs>
        <w:ind w:left="0" w:firstLine="0"/>
      </w:pPr>
      <w:rPr>
        <w:rFonts w:ascii="Verdana" w:hAnsi="Verdana" w:hint="default"/>
        <w:b/>
        <w:i w:val="0"/>
        <w:caps/>
        <w:sz w:val="24"/>
        <w:u w:val="none"/>
      </w:rPr>
    </w:lvl>
    <w:lvl w:ilvl="1">
      <w:start w:val="1"/>
      <w:numFmt w:val="decimal"/>
      <w:pStyle w:val="Titre2"/>
      <w:lvlText w:val="%1.%2."/>
      <w:lvlJc w:val="left"/>
      <w:pPr>
        <w:tabs>
          <w:tab w:val="num" w:pos="720"/>
        </w:tabs>
        <w:ind w:left="0" w:firstLine="0"/>
      </w:pPr>
      <w:rPr>
        <w:rFonts w:ascii="Verdana" w:hAnsi="Verdana" w:hint="default"/>
        <w:b/>
        <w:i w:val="0"/>
        <w:caps/>
        <w:color w:val="auto"/>
        <w:sz w:val="24"/>
        <w:u w:val="none"/>
      </w:rPr>
    </w:lvl>
    <w:lvl w:ilvl="2">
      <w:start w:val="1"/>
      <w:numFmt w:val="decimal"/>
      <w:pStyle w:val="Titre3"/>
      <w:lvlText w:val="%1.%2.%3."/>
      <w:lvlJc w:val="left"/>
      <w:pPr>
        <w:tabs>
          <w:tab w:val="num" w:pos="1080"/>
        </w:tabs>
        <w:ind w:left="0" w:firstLine="0"/>
      </w:pPr>
      <w:rPr>
        <w:rFonts w:ascii="Verdana" w:hAnsi="Verdana" w:hint="default"/>
        <w:b w:val="0"/>
        <w:i w:val="0"/>
        <w:caps w:val="0"/>
        <w:color w:val="auto"/>
        <w:sz w:val="24"/>
        <w:u w:val="none"/>
      </w:rPr>
    </w:lvl>
    <w:lvl w:ilvl="3">
      <w:start w:val="1"/>
      <w:numFmt w:val="decimal"/>
      <w:pStyle w:val="Titre4"/>
      <w:lvlText w:val="%1.%2.%3.%4."/>
      <w:lvlJc w:val="left"/>
      <w:pPr>
        <w:tabs>
          <w:tab w:val="num" w:pos="1440"/>
        </w:tabs>
        <w:ind w:left="0" w:firstLine="0"/>
      </w:pPr>
      <w:rPr>
        <w:rFonts w:ascii="Verdana" w:hAnsi="Verdana" w:hint="default"/>
        <w:b w:val="0"/>
        <w:i w:val="0"/>
        <w:caps w:val="0"/>
        <w:sz w:val="24"/>
      </w:rPr>
    </w:lvl>
    <w:lvl w:ilvl="4">
      <w:start w:val="1"/>
      <w:numFmt w:val="decimal"/>
      <w:pStyle w:val="Titre5"/>
      <w:lvlText w:val="%1.%2.%3.%4.%5."/>
      <w:lvlJc w:val="left"/>
      <w:pPr>
        <w:tabs>
          <w:tab w:val="num" w:pos="1800"/>
        </w:tabs>
        <w:ind w:left="1008" w:hanging="1008"/>
      </w:pPr>
      <w:rPr>
        <w:rFonts w:ascii="Verdana" w:hAnsi="Verdana" w:hint="default"/>
        <w:b w:val="0"/>
        <w:i w:val="0"/>
        <w:sz w:val="24"/>
      </w:rPr>
    </w:lvl>
    <w:lvl w:ilvl="5">
      <w:start w:val="1"/>
      <w:numFmt w:val="decimal"/>
      <w:pStyle w:val="Titre6"/>
      <w:lvlText w:val="%1.%2.%3.%4.%5.%6."/>
      <w:lvlJc w:val="left"/>
      <w:pPr>
        <w:tabs>
          <w:tab w:val="num" w:pos="2160"/>
        </w:tabs>
        <w:ind w:left="1152" w:hanging="1152"/>
      </w:pPr>
      <w:rPr>
        <w:rFonts w:ascii="Verdana" w:hAnsi="Verdana" w:hint="default"/>
        <w:b w:val="0"/>
        <w:i w:val="0"/>
        <w:sz w:val="24"/>
      </w:rPr>
    </w:lvl>
    <w:lvl w:ilvl="6">
      <w:start w:val="1"/>
      <w:numFmt w:val="decimal"/>
      <w:pStyle w:val="Titre7"/>
      <w:lvlText w:val="%1.%2.%3.%4.%5.%6.%7."/>
      <w:lvlJc w:val="left"/>
      <w:pPr>
        <w:tabs>
          <w:tab w:val="num" w:pos="2520"/>
        </w:tabs>
        <w:ind w:left="1296" w:hanging="1296"/>
      </w:pPr>
      <w:rPr>
        <w:rFonts w:ascii="Verdana" w:hAnsi="Verdana" w:hint="default"/>
        <w:b w:val="0"/>
        <w:i w:val="0"/>
        <w:sz w:val="24"/>
      </w:rPr>
    </w:lvl>
    <w:lvl w:ilvl="7">
      <w:start w:val="1"/>
      <w:numFmt w:val="decimal"/>
      <w:pStyle w:val="Titre8"/>
      <w:lvlText w:val="%1.%2.%3.%4.%5.%6.%7.%8."/>
      <w:lvlJc w:val="left"/>
      <w:pPr>
        <w:tabs>
          <w:tab w:val="num" w:pos="2520"/>
        </w:tabs>
        <w:ind w:left="1440" w:hanging="1440"/>
      </w:pPr>
      <w:rPr>
        <w:rFonts w:ascii="Verdana" w:hAnsi="Verdana" w:hint="default"/>
        <w:b w:val="0"/>
        <w:i w:val="0"/>
        <w:sz w:val="24"/>
      </w:rPr>
    </w:lvl>
    <w:lvl w:ilvl="8">
      <w:start w:val="1"/>
      <w:numFmt w:val="decimal"/>
      <w:pStyle w:val="Titre9"/>
      <w:lvlText w:val="%1.%2.%3.%4.%5.%6.%7.%8.%9."/>
      <w:lvlJc w:val="left"/>
      <w:pPr>
        <w:tabs>
          <w:tab w:val="num" w:pos="2880"/>
        </w:tabs>
        <w:ind w:left="1584" w:hanging="1584"/>
      </w:pPr>
      <w:rPr>
        <w:rFonts w:ascii="Verdana" w:hAnsi="Verdana" w:hint="default"/>
        <w:b w:val="0"/>
        <w:i w:val="0"/>
        <w:sz w:val="24"/>
      </w:rPr>
    </w:lvl>
  </w:abstractNum>
  <w:abstractNum w:abstractNumId="3" w15:restartNumberingAfterBreak="0">
    <w:nsid w:val="16A975BE"/>
    <w:multiLevelType w:val="singleLevel"/>
    <w:tmpl w:val="85848D78"/>
    <w:lvl w:ilvl="0">
      <w:numFmt w:val="bullet"/>
      <w:lvlText w:val=""/>
      <w:lvlJc w:val="left"/>
      <w:pPr>
        <w:tabs>
          <w:tab w:val="num" w:pos="1065"/>
        </w:tabs>
        <w:ind w:left="1065" w:hanging="360"/>
      </w:pPr>
      <w:rPr>
        <w:rFonts w:ascii="Symbol" w:hAnsi="Symbol" w:hint="default"/>
      </w:rPr>
    </w:lvl>
  </w:abstractNum>
  <w:abstractNum w:abstractNumId="4" w15:restartNumberingAfterBreak="0">
    <w:nsid w:val="1CDD7DBE"/>
    <w:multiLevelType w:val="hybridMultilevel"/>
    <w:tmpl w:val="678CCC86"/>
    <w:lvl w:ilvl="0" w:tplc="040C000B">
      <w:start w:val="1"/>
      <w:numFmt w:val="bullet"/>
      <w:lvlText w:val=""/>
      <w:lvlJc w:val="left"/>
      <w:pPr>
        <w:tabs>
          <w:tab w:val="num" w:pos="1960"/>
        </w:tabs>
        <w:ind w:left="1960" w:hanging="360"/>
      </w:pPr>
      <w:rPr>
        <w:rFonts w:ascii="Wingdings" w:hAnsi="Wingdings" w:hint="default"/>
      </w:rPr>
    </w:lvl>
    <w:lvl w:ilvl="1" w:tplc="040C0003" w:tentative="1">
      <w:start w:val="1"/>
      <w:numFmt w:val="bullet"/>
      <w:lvlText w:val="o"/>
      <w:lvlJc w:val="left"/>
      <w:pPr>
        <w:tabs>
          <w:tab w:val="num" w:pos="2680"/>
        </w:tabs>
        <w:ind w:left="2680" w:hanging="360"/>
      </w:pPr>
      <w:rPr>
        <w:rFonts w:ascii="Courier New" w:hAnsi="Courier New" w:cs="Courier New" w:hint="default"/>
      </w:rPr>
    </w:lvl>
    <w:lvl w:ilvl="2" w:tplc="040C0005" w:tentative="1">
      <w:start w:val="1"/>
      <w:numFmt w:val="bullet"/>
      <w:lvlText w:val=""/>
      <w:lvlJc w:val="left"/>
      <w:pPr>
        <w:tabs>
          <w:tab w:val="num" w:pos="3400"/>
        </w:tabs>
        <w:ind w:left="3400" w:hanging="360"/>
      </w:pPr>
      <w:rPr>
        <w:rFonts w:ascii="Wingdings" w:hAnsi="Wingdings" w:hint="default"/>
      </w:rPr>
    </w:lvl>
    <w:lvl w:ilvl="3" w:tplc="040C0001" w:tentative="1">
      <w:start w:val="1"/>
      <w:numFmt w:val="bullet"/>
      <w:lvlText w:val=""/>
      <w:lvlJc w:val="left"/>
      <w:pPr>
        <w:tabs>
          <w:tab w:val="num" w:pos="4120"/>
        </w:tabs>
        <w:ind w:left="4120" w:hanging="360"/>
      </w:pPr>
      <w:rPr>
        <w:rFonts w:ascii="Symbol" w:hAnsi="Symbol" w:hint="default"/>
      </w:rPr>
    </w:lvl>
    <w:lvl w:ilvl="4" w:tplc="040C0003" w:tentative="1">
      <w:start w:val="1"/>
      <w:numFmt w:val="bullet"/>
      <w:lvlText w:val="o"/>
      <w:lvlJc w:val="left"/>
      <w:pPr>
        <w:tabs>
          <w:tab w:val="num" w:pos="4840"/>
        </w:tabs>
        <w:ind w:left="4840" w:hanging="360"/>
      </w:pPr>
      <w:rPr>
        <w:rFonts w:ascii="Courier New" w:hAnsi="Courier New" w:cs="Courier New" w:hint="default"/>
      </w:rPr>
    </w:lvl>
    <w:lvl w:ilvl="5" w:tplc="040C0005" w:tentative="1">
      <w:start w:val="1"/>
      <w:numFmt w:val="bullet"/>
      <w:lvlText w:val=""/>
      <w:lvlJc w:val="left"/>
      <w:pPr>
        <w:tabs>
          <w:tab w:val="num" w:pos="5560"/>
        </w:tabs>
        <w:ind w:left="5560" w:hanging="360"/>
      </w:pPr>
      <w:rPr>
        <w:rFonts w:ascii="Wingdings" w:hAnsi="Wingdings" w:hint="default"/>
      </w:rPr>
    </w:lvl>
    <w:lvl w:ilvl="6" w:tplc="040C0001" w:tentative="1">
      <w:start w:val="1"/>
      <w:numFmt w:val="bullet"/>
      <w:lvlText w:val=""/>
      <w:lvlJc w:val="left"/>
      <w:pPr>
        <w:tabs>
          <w:tab w:val="num" w:pos="6280"/>
        </w:tabs>
        <w:ind w:left="6280" w:hanging="360"/>
      </w:pPr>
      <w:rPr>
        <w:rFonts w:ascii="Symbol" w:hAnsi="Symbol" w:hint="default"/>
      </w:rPr>
    </w:lvl>
    <w:lvl w:ilvl="7" w:tplc="040C0003" w:tentative="1">
      <w:start w:val="1"/>
      <w:numFmt w:val="bullet"/>
      <w:lvlText w:val="o"/>
      <w:lvlJc w:val="left"/>
      <w:pPr>
        <w:tabs>
          <w:tab w:val="num" w:pos="7000"/>
        </w:tabs>
        <w:ind w:left="7000" w:hanging="360"/>
      </w:pPr>
      <w:rPr>
        <w:rFonts w:ascii="Courier New" w:hAnsi="Courier New" w:cs="Courier New" w:hint="default"/>
      </w:rPr>
    </w:lvl>
    <w:lvl w:ilvl="8" w:tplc="040C0005" w:tentative="1">
      <w:start w:val="1"/>
      <w:numFmt w:val="bullet"/>
      <w:lvlText w:val=""/>
      <w:lvlJc w:val="left"/>
      <w:pPr>
        <w:tabs>
          <w:tab w:val="num" w:pos="7720"/>
        </w:tabs>
        <w:ind w:left="7720" w:hanging="360"/>
      </w:pPr>
      <w:rPr>
        <w:rFonts w:ascii="Wingdings" w:hAnsi="Wingdings" w:hint="default"/>
      </w:rPr>
    </w:lvl>
  </w:abstractNum>
  <w:abstractNum w:abstractNumId="5" w15:restartNumberingAfterBreak="0">
    <w:nsid w:val="1F0C4303"/>
    <w:multiLevelType w:val="singleLevel"/>
    <w:tmpl w:val="9468E170"/>
    <w:lvl w:ilvl="0">
      <w:start w:val="1"/>
      <w:numFmt w:val="bullet"/>
      <w:lvlText w:val=""/>
      <w:lvlJc w:val="left"/>
      <w:pPr>
        <w:tabs>
          <w:tab w:val="num" w:pos="644"/>
        </w:tabs>
        <w:ind w:left="170" w:firstLine="114"/>
      </w:pPr>
      <w:rPr>
        <w:rFonts w:ascii="Symbol" w:hAnsi="Symbol" w:hint="default"/>
      </w:rPr>
    </w:lvl>
  </w:abstractNum>
  <w:abstractNum w:abstractNumId="6" w15:restartNumberingAfterBreak="0">
    <w:nsid w:val="230646E0"/>
    <w:multiLevelType w:val="hybridMultilevel"/>
    <w:tmpl w:val="60C4DE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D3D443B"/>
    <w:multiLevelType w:val="singleLevel"/>
    <w:tmpl w:val="040C000B"/>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39AE16C8"/>
    <w:multiLevelType w:val="hybridMultilevel"/>
    <w:tmpl w:val="3216F93A"/>
    <w:lvl w:ilvl="0" w:tplc="5D1EC33A">
      <w:numFmt w:val="bullet"/>
      <w:lvlText w:val="•"/>
      <w:lvlJc w:val="left"/>
      <w:pPr>
        <w:ind w:left="1065" w:hanging="705"/>
      </w:pPr>
      <w:rPr>
        <w:rFonts w:ascii="Verdana" w:eastAsia="Times New Roman"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AD23990"/>
    <w:multiLevelType w:val="hybridMultilevel"/>
    <w:tmpl w:val="321A9360"/>
    <w:lvl w:ilvl="0" w:tplc="92CAF5E2">
      <w:numFmt w:val="bullet"/>
      <w:lvlText w:val="-"/>
      <w:lvlJc w:val="left"/>
      <w:pPr>
        <w:ind w:left="1065" w:hanging="705"/>
      </w:pPr>
      <w:rPr>
        <w:rFonts w:ascii="Verdana" w:eastAsia="Times New Roman"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C89071D"/>
    <w:multiLevelType w:val="hybridMultilevel"/>
    <w:tmpl w:val="56F2F6A8"/>
    <w:lvl w:ilvl="0" w:tplc="34DA11E2">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A3F06AA"/>
    <w:multiLevelType w:val="hybridMultilevel"/>
    <w:tmpl w:val="BEE630D6"/>
    <w:lvl w:ilvl="0" w:tplc="383C9ECA">
      <w:start w:val="2"/>
      <w:numFmt w:val="bullet"/>
      <w:lvlText w:val="-"/>
      <w:lvlJc w:val="left"/>
      <w:pPr>
        <w:tabs>
          <w:tab w:val="num" w:pos="3195"/>
        </w:tabs>
        <w:ind w:left="3195" w:hanging="360"/>
      </w:pPr>
      <w:rPr>
        <w:rFonts w:ascii="Times New Roman" w:eastAsia="Times New Roman" w:hAnsi="Times New Roman" w:cs="Times New Roman" w:hint="default"/>
      </w:rPr>
    </w:lvl>
    <w:lvl w:ilvl="1" w:tplc="FD404A4C">
      <w:start w:val="1"/>
      <w:numFmt w:val="bullet"/>
      <w:lvlText w:val="o"/>
      <w:lvlJc w:val="left"/>
      <w:pPr>
        <w:tabs>
          <w:tab w:val="num" w:pos="3915"/>
        </w:tabs>
        <w:ind w:left="3915" w:hanging="360"/>
      </w:pPr>
      <w:rPr>
        <w:rFonts w:ascii="Courier New" w:hAnsi="Courier New" w:hint="default"/>
      </w:rPr>
    </w:lvl>
    <w:lvl w:ilvl="2" w:tplc="040C0005">
      <w:start w:val="1"/>
      <w:numFmt w:val="bullet"/>
      <w:lvlText w:val=""/>
      <w:lvlJc w:val="left"/>
      <w:pPr>
        <w:tabs>
          <w:tab w:val="num" w:pos="4635"/>
        </w:tabs>
        <w:ind w:left="4635" w:hanging="360"/>
      </w:pPr>
      <w:rPr>
        <w:rFonts w:ascii="Wingdings" w:hAnsi="Wingdings" w:hint="default"/>
      </w:rPr>
    </w:lvl>
    <w:lvl w:ilvl="3" w:tplc="040C000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12" w15:restartNumberingAfterBreak="0">
    <w:nsid w:val="4B6C286A"/>
    <w:multiLevelType w:val="singleLevel"/>
    <w:tmpl w:val="C7A81D46"/>
    <w:lvl w:ilvl="0">
      <w:start w:val="1"/>
      <w:numFmt w:val="bullet"/>
      <w:pStyle w:val="Puces2"/>
      <w:lvlText w:val=""/>
      <w:lvlJc w:val="left"/>
      <w:pPr>
        <w:tabs>
          <w:tab w:val="num" w:pos="360"/>
        </w:tabs>
        <w:ind w:left="340" w:hanging="340"/>
      </w:pPr>
      <w:rPr>
        <w:rFonts w:ascii="Wingdings" w:hAnsi="Wingdings" w:hint="default"/>
      </w:rPr>
    </w:lvl>
  </w:abstractNum>
  <w:abstractNum w:abstractNumId="13" w15:restartNumberingAfterBreak="0">
    <w:nsid w:val="4E2773EC"/>
    <w:multiLevelType w:val="multilevel"/>
    <w:tmpl w:val="DC146A52"/>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1113"/>
        </w:tabs>
        <w:ind w:left="1113" w:hanging="405"/>
      </w:pPr>
      <w:rPr>
        <w:rFonts w:hint="default"/>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2844"/>
        </w:tabs>
        <w:ind w:left="2844" w:hanging="72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5328"/>
        </w:tabs>
        <w:ind w:left="5328" w:hanging="1080"/>
      </w:pPr>
      <w:rPr>
        <w:rFonts w:hint="default"/>
      </w:rPr>
    </w:lvl>
    <w:lvl w:ilvl="7">
      <w:start w:val="1"/>
      <w:numFmt w:val="decimal"/>
      <w:lvlText w:val="%1.%2-%3.%4.%5.%6.%7.%8."/>
      <w:lvlJc w:val="left"/>
      <w:pPr>
        <w:tabs>
          <w:tab w:val="num" w:pos="6396"/>
        </w:tabs>
        <w:ind w:left="6396" w:hanging="1440"/>
      </w:pPr>
      <w:rPr>
        <w:rFonts w:hint="default"/>
      </w:rPr>
    </w:lvl>
    <w:lvl w:ilvl="8">
      <w:start w:val="1"/>
      <w:numFmt w:val="decimal"/>
      <w:lvlText w:val="%1.%2-%3.%4.%5.%6.%7.%8.%9."/>
      <w:lvlJc w:val="left"/>
      <w:pPr>
        <w:tabs>
          <w:tab w:val="num" w:pos="7104"/>
        </w:tabs>
        <w:ind w:left="7104" w:hanging="1440"/>
      </w:pPr>
      <w:rPr>
        <w:rFonts w:hint="default"/>
      </w:rPr>
    </w:lvl>
  </w:abstractNum>
  <w:abstractNum w:abstractNumId="14" w15:restartNumberingAfterBreak="0">
    <w:nsid w:val="50C0198D"/>
    <w:multiLevelType w:val="singleLevel"/>
    <w:tmpl w:val="040C000B"/>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541B4FEF"/>
    <w:multiLevelType w:val="singleLevel"/>
    <w:tmpl w:val="E59AE55E"/>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6292EA6"/>
    <w:multiLevelType w:val="singleLevel"/>
    <w:tmpl w:val="217012BC"/>
    <w:lvl w:ilvl="0">
      <w:start w:val="1"/>
      <w:numFmt w:val="bullet"/>
      <w:pStyle w:val="Pucedanstableau"/>
      <w:lvlText w:val=""/>
      <w:lvlJc w:val="left"/>
      <w:pPr>
        <w:tabs>
          <w:tab w:val="num" w:pos="2129"/>
        </w:tabs>
        <w:ind w:left="2129" w:hanging="360"/>
      </w:pPr>
      <w:rPr>
        <w:rFonts w:ascii="Symbol" w:hAnsi="Symbol" w:hint="default"/>
      </w:rPr>
    </w:lvl>
  </w:abstractNum>
  <w:abstractNum w:abstractNumId="17" w15:restartNumberingAfterBreak="0">
    <w:nsid w:val="5AC56DE9"/>
    <w:multiLevelType w:val="hybridMultilevel"/>
    <w:tmpl w:val="9CEA3954"/>
    <w:lvl w:ilvl="0" w:tplc="92CAF5E2">
      <w:numFmt w:val="bullet"/>
      <w:lvlText w:val="-"/>
      <w:lvlJc w:val="left"/>
      <w:pPr>
        <w:ind w:left="1065" w:hanging="705"/>
      </w:pPr>
      <w:rPr>
        <w:rFonts w:ascii="Verdana" w:eastAsia="Times New Roman"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DA72C8B"/>
    <w:multiLevelType w:val="singleLevel"/>
    <w:tmpl w:val="8FFAF538"/>
    <w:lvl w:ilvl="0">
      <w:start w:val="1"/>
      <w:numFmt w:val="bullet"/>
      <w:pStyle w:val="Puces1"/>
      <w:lvlText w:val=""/>
      <w:lvlJc w:val="left"/>
      <w:pPr>
        <w:tabs>
          <w:tab w:val="num" w:pos="360"/>
        </w:tabs>
        <w:ind w:left="0" w:firstLine="0"/>
      </w:pPr>
      <w:rPr>
        <w:rFonts w:ascii="Wingdings" w:hAnsi="Wingdings" w:hint="default"/>
      </w:rPr>
    </w:lvl>
  </w:abstractNum>
  <w:abstractNum w:abstractNumId="19" w15:restartNumberingAfterBreak="0">
    <w:nsid w:val="60A91152"/>
    <w:multiLevelType w:val="multilevel"/>
    <w:tmpl w:val="EB4C5514"/>
    <w:name w:val="FichePedag3"/>
    <w:lvl w:ilvl="0">
      <w:start w:val="1"/>
      <w:numFmt w:val="none"/>
      <w:pStyle w:val="CDSTitre0"/>
      <w:suff w:val="nothing"/>
      <w:lvlText w:val="%1"/>
      <w:lvlJc w:val="left"/>
      <w:pPr>
        <w:ind w:left="360" w:hanging="360"/>
      </w:pPr>
      <w:rPr>
        <w:rFonts w:ascii="Verdana" w:hAnsi="Verdana" w:hint="default"/>
        <w:b/>
        <w:i w:val="0"/>
        <w:vanish w:val="0"/>
        <w:sz w:val="24"/>
      </w:rPr>
    </w:lvl>
    <w:lvl w:ilvl="1">
      <w:start w:val="1"/>
      <w:numFmt w:val="decimal"/>
      <w:pStyle w:val="CDSTitre1"/>
      <w:lvlText w:val="%1%2."/>
      <w:lvlJc w:val="left"/>
      <w:pPr>
        <w:tabs>
          <w:tab w:val="num" w:pos="720"/>
        </w:tabs>
        <w:ind w:left="720" w:hanging="720"/>
      </w:pPr>
      <w:rPr>
        <w:rFonts w:ascii="Verdana" w:hAnsi="Verdana" w:hint="default"/>
        <w:b/>
        <w:i w:val="0"/>
        <w:sz w:val="24"/>
      </w:rPr>
    </w:lvl>
    <w:lvl w:ilvl="2">
      <w:start w:val="1"/>
      <w:numFmt w:val="decimal"/>
      <w:pStyle w:val="CDSTitre2"/>
      <w:lvlText w:val="%1%2.%3."/>
      <w:lvlJc w:val="left"/>
      <w:pPr>
        <w:tabs>
          <w:tab w:val="num" w:pos="1080"/>
        </w:tabs>
        <w:ind w:left="1080" w:hanging="1080"/>
      </w:pPr>
      <w:rPr>
        <w:rFonts w:ascii="Verdana" w:hAnsi="Verdana" w:hint="default"/>
        <w:b/>
        <w:i w:val="0"/>
        <w:sz w:val="24"/>
      </w:rPr>
    </w:lvl>
    <w:lvl w:ilvl="3">
      <w:start w:val="1"/>
      <w:numFmt w:val="decimal"/>
      <w:pStyle w:val="CDSTitre3"/>
      <w:lvlText w:val="%1%2.%3.%4."/>
      <w:lvlJc w:val="left"/>
      <w:pPr>
        <w:tabs>
          <w:tab w:val="num" w:pos="1440"/>
        </w:tabs>
        <w:ind w:left="1440" w:hanging="1440"/>
      </w:pPr>
      <w:rPr>
        <w:rFonts w:ascii="Verdana" w:hAnsi="Verdana" w:hint="default"/>
        <w:b w:val="0"/>
        <w:i w:val="0"/>
        <w:sz w:val="24"/>
      </w:rPr>
    </w:lvl>
    <w:lvl w:ilvl="4">
      <w:start w:val="1"/>
      <w:numFmt w:val="decimal"/>
      <w:pStyle w:val="CDSTitre4"/>
      <w:lvlText w:val="%1%2.%3.%4.%5."/>
      <w:lvlJc w:val="left"/>
      <w:pPr>
        <w:tabs>
          <w:tab w:val="num" w:pos="1800"/>
        </w:tabs>
        <w:ind w:left="1800" w:hanging="1800"/>
      </w:pPr>
      <w:rPr>
        <w:rFonts w:ascii="Verdana" w:hAnsi="Verdana" w:hint="default"/>
        <w:b w:val="0"/>
        <w:i w:val="0"/>
        <w:sz w:val="24"/>
      </w:rPr>
    </w:lvl>
    <w:lvl w:ilvl="5">
      <w:start w:val="1"/>
      <w:numFmt w:val="decimal"/>
      <w:pStyle w:val="CDSTitre5"/>
      <w:lvlText w:val="%2.%3.%4.%5.%6."/>
      <w:lvlJc w:val="left"/>
      <w:pPr>
        <w:tabs>
          <w:tab w:val="num" w:pos="2160"/>
        </w:tabs>
        <w:ind w:left="2160" w:hanging="2160"/>
      </w:pPr>
      <w:rPr>
        <w:rFonts w:ascii="Verdana" w:hAnsi="Verdana" w:hint="default"/>
        <w:b w:val="0"/>
        <w:i w:val="0"/>
        <w:sz w:val="24"/>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600"/>
        </w:tabs>
        <w:ind w:left="3240" w:hanging="360"/>
      </w:pPr>
      <w:rPr>
        <w:rFonts w:hint="default"/>
      </w:rPr>
    </w:lvl>
  </w:abstractNum>
  <w:abstractNum w:abstractNumId="20" w15:restartNumberingAfterBreak="0">
    <w:nsid w:val="6849787D"/>
    <w:multiLevelType w:val="hybridMultilevel"/>
    <w:tmpl w:val="08121624"/>
    <w:lvl w:ilvl="0" w:tplc="5D1EC33A">
      <w:numFmt w:val="bullet"/>
      <w:lvlText w:val="•"/>
      <w:lvlJc w:val="left"/>
      <w:pPr>
        <w:ind w:left="1065" w:hanging="705"/>
      </w:pPr>
      <w:rPr>
        <w:rFonts w:ascii="Verdana" w:eastAsia="Times New Roman"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3460F01"/>
    <w:multiLevelType w:val="singleLevel"/>
    <w:tmpl w:val="040C000B"/>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756C0959"/>
    <w:multiLevelType w:val="hybridMultilevel"/>
    <w:tmpl w:val="D750B3CE"/>
    <w:lvl w:ilvl="0" w:tplc="07187B86">
      <w:start w:val="1"/>
      <w:numFmt w:val="bullet"/>
      <w:pStyle w:val="Pucesniveau1"/>
      <w:lvlText w:val=""/>
      <w:lvlJc w:val="left"/>
      <w:pPr>
        <w:tabs>
          <w:tab w:val="num" w:pos="1353"/>
        </w:tabs>
        <w:ind w:left="1353" w:hanging="360"/>
      </w:pPr>
      <w:rPr>
        <w:rFonts w:ascii="Wingdings" w:hAnsi="Wingdings" w:hint="default"/>
      </w:rPr>
    </w:lvl>
    <w:lvl w:ilvl="1" w:tplc="82E055BE">
      <w:start w:val="1"/>
      <w:numFmt w:val="bullet"/>
      <w:pStyle w:val="Pucesniveau2"/>
      <w:lvlText w:val=""/>
      <w:lvlJc w:val="left"/>
      <w:pPr>
        <w:tabs>
          <w:tab w:val="num" w:pos="2574"/>
        </w:tabs>
        <w:ind w:left="2574" w:hanging="360"/>
      </w:pPr>
      <w:rPr>
        <w:rFonts w:ascii="Wingdings" w:hAnsi="Wingdings" w:hint="default"/>
      </w:rPr>
    </w:lvl>
    <w:lvl w:ilvl="2" w:tplc="040C0005" w:tentative="1">
      <w:start w:val="1"/>
      <w:numFmt w:val="bullet"/>
      <w:lvlText w:val=""/>
      <w:lvlJc w:val="left"/>
      <w:pPr>
        <w:tabs>
          <w:tab w:val="num" w:pos="3294"/>
        </w:tabs>
        <w:ind w:left="3294" w:hanging="360"/>
      </w:pPr>
      <w:rPr>
        <w:rFonts w:ascii="Wingdings" w:hAnsi="Wingdings" w:hint="default"/>
      </w:rPr>
    </w:lvl>
    <w:lvl w:ilvl="3" w:tplc="040C0001" w:tentative="1">
      <w:start w:val="1"/>
      <w:numFmt w:val="bullet"/>
      <w:lvlText w:val=""/>
      <w:lvlJc w:val="left"/>
      <w:pPr>
        <w:tabs>
          <w:tab w:val="num" w:pos="4014"/>
        </w:tabs>
        <w:ind w:left="4014" w:hanging="360"/>
      </w:pPr>
      <w:rPr>
        <w:rFonts w:ascii="Symbol" w:hAnsi="Symbol" w:hint="default"/>
      </w:rPr>
    </w:lvl>
    <w:lvl w:ilvl="4" w:tplc="040C0003" w:tentative="1">
      <w:start w:val="1"/>
      <w:numFmt w:val="bullet"/>
      <w:lvlText w:val="o"/>
      <w:lvlJc w:val="left"/>
      <w:pPr>
        <w:tabs>
          <w:tab w:val="num" w:pos="4734"/>
        </w:tabs>
        <w:ind w:left="4734" w:hanging="360"/>
      </w:pPr>
      <w:rPr>
        <w:rFonts w:ascii="Courier New" w:hAnsi="Courier New" w:hint="default"/>
      </w:rPr>
    </w:lvl>
    <w:lvl w:ilvl="5" w:tplc="040C0005" w:tentative="1">
      <w:start w:val="1"/>
      <w:numFmt w:val="bullet"/>
      <w:lvlText w:val=""/>
      <w:lvlJc w:val="left"/>
      <w:pPr>
        <w:tabs>
          <w:tab w:val="num" w:pos="5454"/>
        </w:tabs>
        <w:ind w:left="5454" w:hanging="360"/>
      </w:pPr>
      <w:rPr>
        <w:rFonts w:ascii="Wingdings" w:hAnsi="Wingdings" w:hint="default"/>
      </w:rPr>
    </w:lvl>
    <w:lvl w:ilvl="6" w:tplc="040C0001" w:tentative="1">
      <w:start w:val="1"/>
      <w:numFmt w:val="bullet"/>
      <w:lvlText w:val=""/>
      <w:lvlJc w:val="left"/>
      <w:pPr>
        <w:tabs>
          <w:tab w:val="num" w:pos="6174"/>
        </w:tabs>
        <w:ind w:left="6174" w:hanging="360"/>
      </w:pPr>
      <w:rPr>
        <w:rFonts w:ascii="Symbol" w:hAnsi="Symbol" w:hint="default"/>
      </w:rPr>
    </w:lvl>
    <w:lvl w:ilvl="7" w:tplc="040C0003" w:tentative="1">
      <w:start w:val="1"/>
      <w:numFmt w:val="bullet"/>
      <w:lvlText w:val="o"/>
      <w:lvlJc w:val="left"/>
      <w:pPr>
        <w:tabs>
          <w:tab w:val="num" w:pos="6894"/>
        </w:tabs>
        <w:ind w:left="6894" w:hanging="360"/>
      </w:pPr>
      <w:rPr>
        <w:rFonts w:ascii="Courier New" w:hAnsi="Courier New" w:hint="default"/>
      </w:rPr>
    </w:lvl>
    <w:lvl w:ilvl="8" w:tplc="040C0005" w:tentative="1">
      <w:start w:val="1"/>
      <w:numFmt w:val="bullet"/>
      <w:lvlText w:val=""/>
      <w:lvlJc w:val="left"/>
      <w:pPr>
        <w:tabs>
          <w:tab w:val="num" w:pos="7614"/>
        </w:tabs>
        <w:ind w:left="7614" w:hanging="360"/>
      </w:pPr>
      <w:rPr>
        <w:rFonts w:ascii="Wingdings" w:hAnsi="Wingdings" w:hint="default"/>
      </w:rPr>
    </w:lvl>
  </w:abstractNum>
  <w:abstractNum w:abstractNumId="23" w15:restartNumberingAfterBreak="0">
    <w:nsid w:val="7CB9180F"/>
    <w:multiLevelType w:val="singleLevel"/>
    <w:tmpl w:val="4B242026"/>
    <w:lvl w:ilvl="0">
      <w:start w:val="10"/>
      <w:numFmt w:val="bullet"/>
      <w:lvlText w:val="-"/>
      <w:lvlJc w:val="left"/>
      <w:pPr>
        <w:tabs>
          <w:tab w:val="num" w:pos="4778"/>
        </w:tabs>
        <w:ind w:left="4778" w:hanging="360"/>
      </w:pPr>
      <w:rPr>
        <w:rFonts w:hint="default"/>
      </w:rPr>
    </w:lvl>
  </w:abstractNum>
  <w:num w:numId="1">
    <w:abstractNumId w:val="7"/>
  </w:num>
  <w:num w:numId="2">
    <w:abstractNumId w:val="5"/>
  </w:num>
  <w:num w:numId="3">
    <w:abstractNumId w:val="21"/>
  </w:num>
  <w:num w:numId="4">
    <w:abstractNumId w:val="14"/>
  </w:num>
  <w:num w:numId="5">
    <w:abstractNumId w:val="18"/>
  </w:num>
  <w:num w:numId="6">
    <w:abstractNumId w:val="12"/>
  </w:num>
  <w:num w:numId="7">
    <w:abstractNumId w:val="2"/>
  </w:num>
  <w:num w:numId="8">
    <w:abstractNumId w:val="3"/>
  </w:num>
  <w:num w:numId="9">
    <w:abstractNumId w:val="23"/>
  </w:num>
  <w:num w:numId="10">
    <w:abstractNumId w:val="13"/>
  </w:num>
  <w:num w:numId="11">
    <w:abstractNumId w:val="19"/>
  </w:num>
  <w:num w:numId="12">
    <w:abstractNumId w:val="1"/>
  </w:num>
  <w:num w:numId="13">
    <w:abstractNumId w:val="15"/>
  </w:num>
  <w:num w:numId="14">
    <w:abstractNumId w:val="16"/>
  </w:num>
  <w:num w:numId="15">
    <w:abstractNumId w:val="0"/>
    <w:lvlOverride w:ilvl="0">
      <w:lvl w:ilvl="0">
        <w:numFmt w:val="bullet"/>
        <w:lvlText w:val="•"/>
        <w:legacy w:legacy="1" w:legacySpace="0" w:legacyIndent="0"/>
        <w:lvlJc w:val="left"/>
        <w:rPr>
          <w:rFonts w:ascii="Verdana" w:hAnsi="Verdana" w:hint="default"/>
          <w:sz w:val="36"/>
        </w:rPr>
      </w:lvl>
    </w:lvlOverride>
  </w:num>
  <w:num w:numId="16">
    <w:abstractNumId w:val="22"/>
  </w:num>
  <w:num w:numId="17">
    <w:abstractNumId w:val="11"/>
  </w:num>
  <w:num w:numId="18">
    <w:abstractNumId w:val="10"/>
  </w:num>
  <w:num w:numId="19">
    <w:abstractNumId w:val="4"/>
  </w:num>
  <w:num w:numId="20">
    <w:abstractNumId w:val="18"/>
  </w:num>
  <w:num w:numId="21">
    <w:abstractNumId w:val="18"/>
  </w:num>
  <w:num w:numId="22">
    <w:abstractNumId w:val="2"/>
  </w:num>
  <w:num w:numId="23">
    <w:abstractNumId w:val="2"/>
  </w:num>
  <w:num w:numId="24">
    <w:abstractNumId w:val="18"/>
  </w:num>
  <w:num w:numId="25">
    <w:abstractNumId w:val="18"/>
  </w:num>
  <w:num w:numId="26">
    <w:abstractNumId w:val="18"/>
  </w:num>
  <w:num w:numId="27">
    <w:abstractNumId w:val="18"/>
  </w:num>
  <w:num w:numId="28">
    <w:abstractNumId w:val="18"/>
  </w:num>
  <w:num w:numId="29">
    <w:abstractNumId w:val="2"/>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18"/>
  </w:num>
  <w:num w:numId="38">
    <w:abstractNumId w:val="18"/>
  </w:num>
  <w:num w:numId="39">
    <w:abstractNumId w:val="18"/>
  </w:num>
  <w:num w:numId="40">
    <w:abstractNumId w:val="18"/>
  </w:num>
  <w:num w:numId="41">
    <w:abstractNumId w:val="18"/>
  </w:num>
  <w:num w:numId="42">
    <w:abstractNumId w:val="18"/>
  </w:num>
  <w:num w:numId="43">
    <w:abstractNumId w:val="18"/>
  </w:num>
  <w:num w:numId="44">
    <w:abstractNumId w:val="2"/>
  </w:num>
  <w:num w:numId="45">
    <w:abstractNumId w:val="6"/>
  </w:num>
  <w:num w:numId="46">
    <w:abstractNumId w:val="20"/>
  </w:num>
  <w:num w:numId="47">
    <w:abstractNumId w:val="8"/>
  </w:num>
  <w:num w:numId="48">
    <w:abstractNumId w:val="17"/>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6145">
      <o:colormru v:ext="edit" colors="#eaeaea"/>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C0EC6"/>
    <w:rsid w:val="00001996"/>
    <w:rsid w:val="00002217"/>
    <w:rsid w:val="0000506E"/>
    <w:rsid w:val="00055401"/>
    <w:rsid w:val="00094DAA"/>
    <w:rsid w:val="000A5FA3"/>
    <w:rsid w:val="000B7412"/>
    <w:rsid w:val="00182A86"/>
    <w:rsid w:val="001D26C6"/>
    <w:rsid w:val="001E6C7F"/>
    <w:rsid w:val="00221139"/>
    <w:rsid w:val="002B4176"/>
    <w:rsid w:val="002C0EC6"/>
    <w:rsid w:val="002C317B"/>
    <w:rsid w:val="0036298B"/>
    <w:rsid w:val="00416CF4"/>
    <w:rsid w:val="004E5E4A"/>
    <w:rsid w:val="005A0758"/>
    <w:rsid w:val="005B0F33"/>
    <w:rsid w:val="0060067F"/>
    <w:rsid w:val="006757B4"/>
    <w:rsid w:val="00694FD0"/>
    <w:rsid w:val="007B7B20"/>
    <w:rsid w:val="007D0B9E"/>
    <w:rsid w:val="00885DF4"/>
    <w:rsid w:val="008C3DE5"/>
    <w:rsid w:val="008F7386"/>
    <w:rsid w:val="0094423D"/>
    <w:rsid w:val="009A383D"/>
    <w:rsid w:val="00A41F15"/>
    <w:rsid w:val="00AF67BB"/>
    <w:rsid w:val="00B01A04"/>
    <w:rsid w:val="00B24561"/>
    <w:rsid w:val="00BA4A43"/>
    <w:rsid w:val="00CC733D"/>
    <w:rsid w:val="00D46943"/>
    <w:rsid w:val="00DB42C5"/>
    <w:rsid w:val="00DE3672"/>
    <w:rsid w:val="00EA10FE"/>
    <w:rsid w:val="00EA1A03"/>
    <w:rsid w:val="00F556FE"/>
    <w:rsid w:val="00FA2E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colormru v:ext="edit" colors="#eaeaea"/>
    </o:shapedefaults>
    <o:shapelayout v:ext="edit">
      <o:idmap v:ext="edit" data="1"/>
    </o:shapelayout>
  </w:shapeDefaults>
  <w:decimalSymbol w:val=","/>
  <w:listSeparator w:val=";"/>
  <w14:docId w14:val="42B39FA5"/>
  <w15:chartTrackingRefBased/>
  <w15:docId w15:val="{E2F5BBF0-D590-484D-BF0E-A82225079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Verdana" w:hAnsi="Verdana"/>
      <w:spacing w:val="20"/>
      <w:sz w:val="24"/>
    </w:rPr>
  </w:style>
  <w:style w:type="paragraph" w:styleId="Titre1">
    <w:name w:val="heading 1"/>
    <w:basedOn w:val="Normal"/>
    <w:next w:val="Normal"/>
    <w:qFormat/>
    <w:pPr>
      <w:keepNext/>
      <w:numPr>
        <w:numId w:val="7"/>
      </w:numPr>
      <w:spacing w:before="240" w:after="240"/>
      <w:outlineLvl w:val="0"/>
    </w:pPr>
    <w:rPr>
      <w:b/>
      <w:caps/>
      <w:kern w:val="28"/>
    </w:rPr>
  </w:style>
  <w:style w:type="paragraph" w:styleId="Titre2">
    <w:name w:val="heading 2"/>
    <w:basedOn w:val="Normal"/>
    <w:next w:val="Normal"/>
    <w:qFormat/>
    <w:pPr>
      <w:keepNext/>
      <w:numPr>
        <w:ilvl w:val="1"/>
        <w:numId w:val="7"/>
      </w:numPr>
      <w:spacing w:before="160" w:after="160"/>
      <w:outlineLvl w:val="1"/>
    </w:pPr>
    <w:rPr>
      <w:b/>
    </w:rPr>
  </w:style>
  <w:style w:type="paragraph" w:styleId="Titre3">
    <w:name w:val="heading 3"/>
    <w:basedOn w:val="Normal"/>
    <w:next w:val="Normal"/>
    <w:qFormat/>
    <w:pPr>
      <w:keepNext/>
      <w:numPr>
        <w:ilvl w:val="2"/>
        <w:numId w:val="7"/>
      </w:numPr>
      <w:spacing w:before="120" w:after="120"/>
      <w:outlineLvl w:val="2"/>
    </w:pPr>
  </w:style>
  <w:style w:type="paragraph" w:styleId="Titre4">
    <w:name w:val="heading 4"/>
    <w:basedOn w:val="Normal"/>
    <w:next w:val="Normal"/>
    <w:qFormat/>
    <w:pPr>
      <w:keepNext/>
      <w:numPr>
        <w:ilvl w:val="3"/>
        <w:numId w:val="7"/>
      </w:numPr>
      <w:spacing w:before="120" w:after="120"/>
      <w:outlineLvl w:val="3"/>
    </w:pPr>
  </w:style>
  <w:style w:type="paragraph" w:styleId="Titre5">
    <w:name w:val="heading 5"/>
    <w:basedOn w:val="Normal"/>
    <w:next w:val="Normal"/>
    <w:qFormat/>
    <w:pPr>
      <w:keepNext/>
      <w:numPr>
        <w:ilvl w:val="4"/>
        <w:numId w:val="7"/>
      </w:numPr>
      <w:spacing w:before="120" w:after="120"/>
      <w:ind w:left="1009" w:hanging="1009"/>
      <w:outlineLvl w:val="4"/>
    </w:pPr>
  </w:style>
  <w:style w:type="paragraph" w:styleId="Titre6">
    <w:name w:val="heading 6"/>
    <w:basedOn w:val="Normal"/>
    <w:next w:val="Normal"/>
    <w:qFormat/>
    <w:pPr>
      <w:numPr>
        <w:ilvl w:val="5"/>
        <w:numId w:val="7"/>
      </w:numPr>
      <w:spacing w:before="240" w:after="60"/>
      <w:outlineLvl w:val="5"/>
    </w:pPr>
  </w:style>
  <w:style w:type="paragraph" w:styleId="Titre7">
    <w:name w:val="heading 7"/>
    <w:basedOn w:val="Normal"/>
    <w:next w:val="Normal"/>
    <w:qFormat/>
    <w:pPr>
      <w:numPr>
        <w:ilvl w:val="6"/>
        <w:numId w:val="7"/>
      </w:numPr>
      <w:spacing w:before="240" w:after="60"/>
      <w:outlineLvl w:val="6"/>
    </w:pPr>
  </w:style>
  <w:style w:type="paragraph" w:styleId="Titre8">
    <w:name w:val="heading 8"/>
    <w:basedOn w:val="Normal"/>
    <w:next w:val="Normal"/>
    <w:qFormat/>
    <w:pPr>
      <w:numPr>
        <w:ilvl w:val="7"/>
        <w:numId w:val="7"/>
      </w:numPr>
      <w:spacing w:before="240" w:after="60"/>
      <w:outlineLvl w:val="7"/>
    </w:pPr>
  </w:style>
  <w:style w:type="paragraph" w:styleId="Titre9">
    <w:name w:val="heading 9"/>
    <w:basedOn w:val="Normal"/>
    <w:next w:val="Normal"/>
    <w:qFormat/>
    <w:pPr>
      <w:numPr>
        <w:ilvl w:val="8"/>
        <w:numId w:val="7"/>
      </w:numPr>
      <w:spacing w:before="240" w:after="60"/>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2">
    <w:name w:val="Body Text Indent 2"/>
    <w:basedOn w:val="Normal"/>
    <w:pPr>
      <w:ind w:left="4111"/>
      <w:jc w:val="left"/>
    </w:pPr>
    <w:rPr>
      <w:rFonts w:ascii="Times New Roman" w:hAnsi="Times New Roman"/>
      <w:spacing w:val="0"/>
    </w:rPr>
  </w:style>
  <w:style w:type="paragraph" w:customStyle="1" w:styleId="Centrertexte">
    <w:name w:val="Centrer texte"/>
    <w:basedOn w:val="Normal"/>
    <w:autoRedefine/>
    <w:pPr>
      <w:jc w:val="center"/>
    </w:pPr>
  </w:style>
  <w:style w:type="paragraph" w:customStyle="1" w:styleId="Puces1">
    <w:name w:val="Puces 1"/>
    <w:basedOn w:val="Normal"/>
    <w:pPr>
      <w:numPr>
        <w:numId w:val="5"/>
      </w:numPr>
    </w:pPr>
  </w:style>
  <w:style w:type="paragraph" w:customStyle="1" w:styleId="Puces2">
    <w:name w:val="Puces 2"/>
    <w:basedOn w:val="Normal"/>
    <w:pPr>
      <w:numPr>
        <w:numId w:val="6"/>
      </w:numPr>
      <w:tabs>
        <w:tab w:val="clear" w:pos="360"/>
        <w:tab w:val="num" w:pos="2552"/>
      </w:tabs>
      <w:ind w:left="2268" w:firstLine="0"/>
    </w:pPr>
  </w:style>
  <w:style w:type="paragraph" w:styleId="Explorateurdedocuments">
    <w:name w:val="Document Map"/>
    <w:basedOn w:val="Normal"/>
    <w:semiHidden/>
    <w:pPr>
      <w:shd w:val="clear" w:color="auto" w:fill="000080"/>
    </w:pPr>
    <w:rPr>
      <w:rFonts w:ascii="Tahoma" w:hAnsi="Tahoma"/>
    </w:rPr>
  </w:style>
  <w:style w:type="paragraph" w:styleId="En-tte">
    <w:name w:val="header"/>
    <w:basedOn w:val="Normal"/>
    <w:pPr>
      <w:tabs>
        <w:tab w:val="center" w:pos="4536"/>
        <w:tab w:val="right" w:pos="9072"/>
      </w:tabs>
    </w:pPr>
  </w:style>
  <w:style w:type="paragraph" w:customStyle="1" w:styleId="Sujettrait">
    <w:name w:val="Sujet traité"/>
    <w:basedOn w:val="Normal"/>
    <w:next w:val="Titre1"/>
    <w:pPr>
      <w:spacing w:before="120" w:after="480"/>
      <w:jc w:val="center"/>
      <w:outlineLvl w:val="0"/>
    </w:pPr>
    <w:rPr>
      <w:b/>
      <w:color w:val="000080"/>
      <w:sz w:val="32"/>
    </w:rPr>
  </w:style>
  <w:style w:type="paragraph" w:customStyle="1" w:styleId="Textenormalavecretraiticone">
    <w:name w:val="Texte normal avec retrait icone"/>
    <w:basedOn w:val="Normal"/>
    <w:autoRedefine/>
    <w:pPr>
      <w:spacing w:before="120" w:after="120"/>
      <w:ind w:left="851"/>
    </w:pPr>
    <w:rPr>
      <w:noProof/>
    </w:rPr>
  </w:style>
  <w:style w:type="paragraph" w:styleId="Pieddepage">
    <w:name w:val="footer"/>
    <w:basedOn w:val="Normal"/>
    <w:pPr>
      <w:tabs>
        <w:tab w:val="center" w:pos="4536"/>
        <w:tab w:val="right" w:pos="9072"/>
      </w:tabs>
    </w:pPr>
  </w:style>
  <w:style w:type="paragraph" w:styleId="Titre">
    <w:name w:val="Title"/>
    <w:basedOn w:val="Normal"/>
    <w:qFormat/>
    <w:pPr>
      <w:jc w:val="center"/>
    </w:pPr>
    <w:rPr>
      <w:b/>
      <w:bCs/>
      <w:color w:val="FF0000"/>
      <w:sz w:val="28"/>
    </w:rPr>
  </w:style>
  <w:style w:type="paragraph" w:customStyle="1" w:styleId="Introduction-Conclusion">
    <w:name w:val="Introduction-Conclusion"/>
    <w:basedOn w:val="Normal"/>
    <w:next w:val="Normal"/>
    <w:pPr>
      <w:spacing w:before="240" w:after="240"/>
      <w:outlineLvl w:val="0"/>
    </w:pPr>
    <w:rPr>
      <w:b/>
      <w:caps/>
    </w:rPr>
  </w:style>
  <w:style w:type="paragraph" w:customStyle="1" w:styleId="CDSTitre0">
    <w:name w:val="CDS Titre 0"/>
    <w:basedOn w:val="Normal"/>
    <w:next w:val="Normal"/>
    <w:pPr>
      <w:numPr>
        <w:numId w:val="11"/>
      </w:numPr>
      <w:pBdr>
        <w:top w:val="single" w:sz="36" w:space="1" w:color="000080"/>
      </w:pBdr>
      <w:spacing w:before="480" w:after="240"/>
      <w:jc w:val="center"/>
    </w:pPr>
    <w:rPr>
      <w:b/>
      <w:caps/>
    </w:rPr>
  </w:style>
  <w:style w:type="paragraph" w:customStyle="1" w:styleId="Lien">
    <w:name w:val="Lien"/>
    <w:basedOn w:val="Normal"/>
    <w:next w:val="Normal"/>
    <w:pPr>
      <w:spacing w:before="240" w:after="240"/>
    </w:pPr>
    <w:rPr>
      <w:caps/>
      <w:color w:val="3333FF"/>
    </w:rPr>
  </w:style>
  <w:style w:type="paragraph" w:customStyle="1" w:styleId="CDSPuces1">
    <w:name w:val="CDS Puces 1"/>
    <w:basedOn w:val="Puces1"/>
    <w:pPr>
      <w:numPr>
        <w:numId w:val="12"/>
      </w:numPr>
      <w:tabs>
        <w:tab w:val="left" w:pos="1134"/>
        <w:tab w:val="left" w:pos="3969"/>
      </w:tabs>
    </w:pPr>
  </w:style>
  <w:style w:type="paragraph" w:customStyle="1" w:styleId="CDSTitre1">
    <w:name w:val="CDS Titre 1"/>
    <w:basedOn w:val="Titre1"/>
    <w:next w:val="Normal"/>
    <w:pPr>
      <w:numPr>
        <w:ilvl w:val="1"/>
        <w:numId w:val="11"/>
      </w:numPr>
      <w:pBdr>
        <w:top w:val="single" w:sz="18" w:space="1" w:color="000080"/>
      </w:pBdr>
      <w:jc w:val="left"/>
    </w:pPr>
  </w:style>
  <w:style w:type="paragraph" w:customStyle="1" w:styleId="CDSTitre2">
    <w:name w:val="CDS Titre 2"/>
    <w:basedOn w:val="CDSTitre1"/>
    <w:next w:val="Normal"/>
    <w:pPr>
      <w:numPr>
        <w:ilvl w:val="2"/>
      </w:numPr>
      <w:tabs>
        <w:tab w:val="clear" w:pos="1080"/>
        <w:tab w:val="num" w:pos="360"/>
      </w:tabs>
      <w:spacing w:before="160" w:after="160"/>
      <w:ind w:left="1077" w:hanging="1077"/>
    </w:pPr>
    <w:rPr>
      <w:caps w:val="0"/>
    </w:rPr>
  </w:style>
  <w:style w:type="paragraph" w:customStyle="1" w:styleId="CDSTitre3">
    <w:name w:val="CDS Titre 3"/>
    <w:basedOn w:val="CDSTitre2"/>
    <w:next w:val="Normal"/>
    <w:pPr>
      <w:numPr>
        <w:ilvl w:val="3"/>
      </w:numPr>
      <w:tabs>
        <w:tab w:val="clear" w:pos="1440"/>
        <w:tab w:val="num" w:pos="360"/>
      </w:tabs>
      <w:spacing w:before="120" w:after="120"/>
    </w:pPr>
    <w:rPr>
      <w:b w:val="0"/>
    </w:rPr>
  </w:style>
  <w:style w:type="paragraph" w:customStyle="1" w:styleId="CDSTitre4">
    <w:name w:val="CDS Titre 4"/>
    <w:basedOn w:val="Normal"/>
    <w:next w:val="Normal"/>
    <w:pPr>
      <w:keepNext/>
      <w:numPr>
        <w:ilvl w:val="4"/>
        <w:numId w:val="11"/>
      </w:numPr>
      <w:pBdr>
        <w:top w:val="single" w:sz="18" w:space="1" w:color="000080"/>
      </w:pBdr>
      <w:spacing w:before="120" w:after="120"/>
      <w:ind w:left="1797" w:hanging="1797"/>
    </w:pPr>
  </w:style>
  <w:style w:type="paragraph" w:customStyle="1" w:styleId="CDSTitre5">
    <w:name w:val="CDS Titre 5"/>
    <w:basedOn w:val="Normal"/>
    <w:next w:val="Normal"/>
    <w:pPr>
      <w:keepNext/>
      <w:numPr>
        <w:ilvl w:val="5"/>
        <w:numId w:val="11"/>
      </w:numPr>
      <w:pBdr>
        <w:top w:val="single" w:sz="18" w:space="1" w:color="000080"/>
      </w:pBdr>
      <w:spacing w:before="120" w:after="120"/>
    </w:pPr>
  </w:style>
  <w:style w:type="paragraph" w:customStyle="1" w:styleId="CDSnormal">
    <w:name w:val="CDS normal"/>
    <w:basedOn w:val="Normal"/>
    <w:pPr>
      <w:tabs>
        <w:tab w:val="left" w:pos="2835"/>
      </w:tabs>
      <w:ind w:left="2835"/>
    </w:pPr>
  </w:style>
  <w:style w:type="paragraph" w:customStyle="1" w:styleId="Pucedanstableau">
    <w:name w:val="Puce dans tableau"/>
    <w:basedOn w:val="Puces1"/>
    <w:pPr>
      <w:numPr>
        <w:numId w:val="14"/>
      </w:numPr>
    </w:pPr>
  </w:style>
  <w:style w:type="paragraph" w:styleId="Retraitcorpsdetexte">
    <w:name w:val="Body Text Indent"/>
    <w:basedOn w:val="Normal"/>
    <w:pPr>
      <w:ind w:left="1418"/>
    </w:pPr>
  </w:style>
  <w:style w:type="paragraph" w:styleId="Retraitcorpsdetexte3">
    <w:name w:val="Body Text Indent 3"/>
    <w:basedOn w:val="Normal"/>
    <w:pPr>
      <w:ind w:left="709"/>
    </w:pPr>
  </w:style>
  <w:style w:type="paragraph" w:styleId="Corpsdetexte">
    <w:name w:val="Body Text"/>
    <w:basedOn w:val="Normal"/>
    <w:pPr>
      <w:jc w:val="left"/>
    </w:pPr>
    <w:rPr>
      <w:color w:val="000000"/>
      <w:sz w:val="22"/>
      <w:szCs w:val="16"/>
    </w:rPr>
  </w:style>
  <w:style w:type="paragraph" w:styleId="Corpsdetexte2">
    <w:name w:val="Body Text 2"/>
    <w:basedOn w:val="Normal"/>
    <w:pPr>
      <w:jc w:val="center"/>
    </w:pPr>
    <w:rPr>
      <w:color w:val="000000"/>
      <w:sz w:val="22"/>
      <w:szCs w:val="16"/>
    </w:rPr>
  </w:style>
  <w:style w:type="paragraph" w:customStyle="1" w:styleId="Pucesniveau1">
    <w:name w:val="Puces niveau 1"/>
    <w:basedOn w:val="Normal"/>
    <w:pPr>
      <w:numPr>
        <w:numId w:val="16"/>
      </w:numPr>
      <w:ind w:left="1134" w:firstLine="0"/>
    </w:pPr>
    <w:rPr>
      <w:color w:val="000000"/>
      <w:spacing w:val="0"/>
      <w:szCs w:val="24"/>
    </w:rPr>
  </w:style>
  <w:style w:type="paragraph" w:customStyle="1" w:styleId="Intro-Conclusion">
    <w:name w:val="Intro - Conclusion"/>
    <w:basedOn w:val="Normal"/>
    <w:rPr>
      <w:b/>
      <w:caps/>
      <w:color w:val="000000"/>
      <w:spacing w:val="0"/>
      <w:szCs w:val="24"/>
    </w:rPr>
  </w:style>
  <w:style w:type="paragraph" w:customStyle="1" w:styleId="Pucesniveau2">
    <w:name w:val="Puces niveau 2"/>
    <w:basedOn w:val="Pucesniveau1"/>
    <w:pPr>
      <w:numPr>
        <w:ilvl w:val="1"/>
      </w:numPr>
      <w:tabs>
        <w:tab w:val="clear" w:pos="2574"/>
        <w:tab w:val="num" w:pos="360"/>
        <w:tab w:val="left" w:pos="2160"/>
      </w:tabs>
      <w:ind w:left="2625" w:hanging="357"/>
    </w:pPr>
  </w:style>
  <w:style w:type="paragraph" w:customStyle="1" w:styleId="API">
    <w:name w:val="API"/>
    <w:basedOn w:val="Normal"/>
    <w:rPr>
      <w:caps/>
      <w:color w:val="0000FF"/>
      <w:spacing w:val="0"/>
      <w:szCs w:val="24"/>
      <w:u w:val="single"/>
    </w:rPr>
  </w:style>
  <w:style w:type="character" w:styleId="Lienhypertexte">
    <w:name w:val="Hyperlink"/>
    <w:uiPriority w:val="99"/>
    <w:unhideWhenUsed/>
    <w:rsid w:val="00DE3672"/>
    <w:rPr>
      <w:color w:val="0563C1"/>
      <w:u w:val="single"/>
    </w:rPr>
  </w:style>
  <w:style w:type="character" w:styleId="Mentionnonrsolue">
    <w:name w:val="Unresolved Mention"/>
    <w:uiPriority w:val="99"/>
    <w:semiHidden/>
    <w:unhideWhenUsed/>
    <w:rsid w:val="00DE3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fr.rs-online.com/web/"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lextronic.f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otronic.fr/"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conrad.f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sco_gilas_info_dem_4\Bureau\mod&#232;les%20p&#233;dagogiques\DocCours.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C1E018E010A6D40BAFFD08232D0FA38" ma:contentTypeVersion="11" ma:contentTypeDescription="Crée un document." ma:contentTypeScope="" ma:versionID="56399c54d4aba431e18ee52cd1d9caa9">
  <xsd:schema xmlns:xsd="http://www.w3.org/2001/XMLSchema" xmlns:xs="http://www.w3.org/2001/XMLSchema" xmlns:p="http://schemas.microsoft.com/office/2006/metadata/properties" xmlns:ns2="94d9b722-772b-497a-adc3-6a7d14234e66" xmlns:ns3="d735e53e-bcd7-4ee9-8ca8-5052b4d349e9" targetNamespace="http://schemas.microsoft.com/office/2006/metadata/properties" ma:root="true" ma:fieldsID="727c7a2c49890833fbdd9898f9cfb1e3" ns2:_="" ns3:_="">
    <xsd:import namespace="94d9b722-772b-497a-adc3-6a7d14234e66"/>
    <xsd:import namespace="d735e53e-bcd7-4ee9-8ca8-5052b4d349e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d9b722-772b-497a-adc3-6a7d14234e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f1c7327d-0e26-4644-9c15-d2916cea4bc6"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35e53e-bcd7-4ee9-8ca8-5052b4d349e9"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9f8f0a3c-0c02-4bd5-8a27-2e24c54398d7}" ma:internalName="TaxCatchAll" ma:showField="CatchAllData" ma:web="d735e53e-bcd7-4ee9-8ca8-5052b4d349e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d735e53e-bcd7-4ee9-8ca8-5052b4d349e9" xsi:nil="true"/>
    <lcf76f155ced4ddcb4097134ff3c332f xmlns="94d9b722-772b-497a-adc3-6a7d14234e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FD0BC05-C8E9-42C5-BBCB-36A942813208}">
  <ds:schemaRefs>
    <ds:schemaRef ds:uri="http://schemas.microsoft.com/sharepoint/v3/contenttype/forms"/>
  </ds:schemaRefs>
</ds:datastoreItem>
</file>

<file path=customXml/itemProps2.xml><?xml version="1.0" encoding="utf-8"?>
<ds:datastoreItem xmlns:ds="http://schemas.openxmlformats.org/officeDocument/2006/customXml" ds:itemID="{47B7EBB3-D268-4DC2-BDCA-011C6AD6FF54}"/>
</file>

<file path=customXml/itemProps3.xml><?xml version="1.0" encoding="utf-8"?>
<ds:datastoreItem xmlns:ds="http://schemas.openxmlformats.org/officeDocument/2006/customXml" ds:itemID="{76F8C683-2F9B-4BBA-9DBF-14A71F52DE3E}">
  <ds:schemaRefs>
    <ds:schemaRef ds:uri="http://purl.org/dc/elements/1.1/"/>
    <ds:schemaRef ds:uri="94d9b722-772b-497a-adc3-6a7d14234e66"/>
    <ds:schemaRef ds:uri="http://schemas.openxmlformats.org/package/2006/metadata/core-properties"/>
    <ds:schemaRef ds:uri="http://schemas.microsoft.com/office/2006/metadata/properties"/>
    <ds:schemaRef ds:uri="http://schemas.microsoft.com/office/2006/documentManagement/types"/>
    <ds:schemaRef ds:uri="http://purl.org/dc/dcmitype/"/>
    <ds:schemaRef ds:uri="http://purl.org/dc/terms/"/>
    <ds:schemaRef ds:uri="d735e53e-bcd7-4ee9-8ca8-5052b4d349e9"/>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DocCours.dot</Template>
  <TotalTime>9</TotalTime>
  <Pages>4</Pages>
  <Words>1223</Words>
  <Characters>6731</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Feuille de styles document de cours</vt:lpstr>
    </vt:vector>
  </TitlesOfParts>
  <Company>Marine Nationale</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Feuille de styles document de cours</dc:title>
  <dc:subject/>
  <dc:creator>Util</dc:creator>
  <cp:keywords>modèle</cp:keywords>
  <dc:description/>
  <cp:lastModifiedBy>SARNETTE Emmanuel</cp:lastModifiedBy>
  <cp:revision>13</cp:revision>
  <cp:lastPrinted>2010-03-24T13:58:00Z</cp:lastPrinted>
  <dcterms:created xsi:type="dcterms:W3CDTF">2023-11-13T09:13:00Z</dcterms:created>
  <dcterms:modified xsi:type="dcterms:W3CDTF">2023-11-14T10:29:00Z</dcterms:modified>
  <cp:category>Modèle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0x010100EC1E018E010A6D40BAFFD08232D0FA38</vt:lpwstr>
  </property>
  <property fmtid="{D5CDD505-2E9C-101B-9397-08002B2CF9AE}" pid="3" name="MediaServiceImageTags">
    <vt:lpwstr/>
  </property>
</Properties>
</file>