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6">
        <w:r w:rsidDel="00000000" w:rsidR="00000000" w:rsidRPr="00000000">
          <w:rPr>
            <w:color w:val="0000ee"/>
            <w:u w:val="single"/>
            <w:rtl w:val="0"/>
          </w:rPr>
          <w:t xml:space="preserve">OranVal</w:t>
        </w:r>
      </w:hyperlink>
      <w:r w:rsidDel="00000000" w:rsidR="00000000" w:rsidRPr="00000000">
        <w:rPr>
          <w:rtl w:val="0"/>
        </w:rPr>
        <w:t xml:space="preserve"> </w:t>
      </w:r>
      <w:hyperlink r:id="rId7">
        <w:r w:rsidDel="00000000" w:rsidR="00000000" w:rsidRPr="00000000">
          <w:rPr>
            <w:color w:val="0000ee"/>
            <w:u w:val="single"/>
            <w:rtl w:val="0"/>
          </w:rPr>
          <w:t xml:space="preserve">home</w:t>
        </w:r>
      </w:hyperlink>
      <w:r w:rsidDel="00000000" w:rsidR="00000000" w:rsidRPr="00000000">
        <w:rPr>
          <w:rtl w:val="0"/>
        </w:rPr>
        <w:t xml:space="preserve"> </w:t>
      </w:r>
      <w:hyperlink r:id="rId8">
        <w:r w:rsidDel="00000000" w:rsidR="00000000" w:rsidRPr="00000000">
          <w:rPr>
            <w:color w:val="0000ee"/>
            <w:u w:val="single"/>
            <w:rtl w:val="0"/>
          </w:rPr>
          <w:t xml:space="preserve">about</w:t>
        </w:r>
      </w:hyperlink>
      <w:r w:rsidDel="00000000" w:rsidR="00000000" w:rsidRPr="00000000">
        <w:rPr>
          <w:rtl w:val="0"/>
        </w:rPr>
        <w:t xml:space="preserve"> </w:t>
      </w:r>
      <w:hyperlink r:id="rId9">
        <w:r w:rsidDel="00000000" w:rsidR="00000000" w:rsidRPr="00000000">
          <w:rPr>
            <w:color w:val="0000ee"/>
            <w:u w:val="single"/>
            <w:rtl w:val="0"/>
          </w:rPr>
          <w:t xml:space="preserve">package</w:t>
        </w:r>
      </w:hyperlink>
      <w:r w:rsidDel="00000000" w:rsidR="00000000" w:rsidRPr="00000000">
        <w:rPr>
          <w:rtl w:val="0"/>
        </w:rPr>
        <w:t xml:space="preserve"> </w:t>
      </w:r>
      <w:hyperlink r:id="rId10">
        <w:r w:rsidDel="00000000" w:rsidR="00000000" w:rsidRPr="00000000">
          <w:rPr>
            <w:color w:val="0000ee"/>
            <w:u w:val="single"/>
            <w:rtl w:val="0"/>
          </w:rPr>
          <w:t xml:space="preserve">book</w:t>
        </w:r>
      </w:hyperlink>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package</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top destinations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Cathedral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Come visit the breathtaking Cathedral of Oran, a magnificent piece of architecture that dates back to the 19th century. With its towering spires and intricate detailing, the Cathedral is a must-see for anyone interested in history and culture. Marvel at the stunning stained-glass windows, ornate sculptures, and exquisite mosaics that adorn the interior of the Cathedral.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book now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Santa Cruz</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Santa Cruz, an iconic monument that overlooks the city of Oran . Built in the 16th century, this historic site boasts stunning views of the Mediterranean Sea and the surrounding landscape. Explore the chapel, climb the tower for panoramic vistas, and immerse yourself in the rich history and culture of the region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book now</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aloula opera theatre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 the stunning Opéra d’Oran, an architectural gem built in the early 20th century by renowned architect Inez. Located on the vibrant Place du 1er Novembre 1954, this magnificent building boasts a mix of tiled and terrace roofing with a striking facade. Admire the impressive statue of the goddess of Art holding a lyre, surrounded by muses that create a beautiful depth perspective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book now</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Place Darme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Accusantium sit deleniti itaque sequi fugit, ad facilis? Magni aliquid blanditiis quae voluptate cum omnis consequuntur. Ea pariatur molestias reprehenderit nobis facere.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book now</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November First Square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 no further than Place du 1er Novembre 1954! This bustling square offers a great blend of historical landmarks and modern attractions. Admire the impressive obelisk and statue of the revered Emir Abdelkader Don't miss out on this vibrant hub of activity in the heart of Oran!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book now</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Sheraton Place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 the luxurious Sheraton Oran Hotel, located in the heart of Oran! Our hotel offers stunning panoramic views of the Mediterranean Sea and is just a few steps away from the popular local attractions. With spacious and elegantly designed rooms and suites, exquisite dining options, and state-of-the-art facilities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book now</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load-more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stay tuned,there is surprises comming...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quick links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home</w:t>
        </w:r>
      </w:hyperlink>
      <w:r w:rsidDel="00000000" w:rsidR="00000000" w:rsidRPr="00000000">
        <w:rPr>
          <w:rtl w:val="0"/>
        </w:rPr>
        <w:t xml:space="preserve"> </w:t>
      </w:r>
      <w:hyperlink r:id="rId24">
        <w:r w:rsidDel="00000000" w:rsidR="00000000" w:rsidRPr="00000000">
          <w:rPr>
            <w:color w:val="0000ee"/>
            <w:u w:val="single"/>
            <w:rtl w:val="0"/>
          </w:rPr>
          <w:t xml:space="preserve"> about</w:t>
        </w:r>
      </w:hyperlink>
      <w:r w:rsidDel="00000000" w:rsidR="00000000" w:rsidRPr="00000000">
        <w:rPr>
          <w:rtl w:val="0"/>
        </w:rPr>
        <w:t xml:space="preserve"> </w:t>
      </w:r>
      <w:hyperlink r:id="rId25">
        <w:r w:rsidDel="00000000" w:rsidR="00000000" w:rsidRPr="00000000">
          <w:rPr>
            <w:color w:val="0000ee"/>
            <w:u w:val="single"/>
            <w:rtl w:val="0"/>
          </w:rPr>
          <w:t xml:space="preserve"> package</w:t>
        </w:r>
      </w:hyperlink>
      <w:r w:rsidDel="00000000" w:rsidR="00000000" w:rsidRPr="00000000">
        <w:rPr>
          <w:rtl w:val="0"/>
        </w:rPr>
        <w:t xml:space="preserve"> </w:t>
      </w:r>
      <w:hyperlink r:id="rId26">
        <w:r w:rsidDel="00000000" w:rsidR="00000000" w:rsidRPr="00000000">
          <w:rPr>
            <w:color w:val="0000ee"/>
            <w:u w:val="single"/>
            <w:rtl w:val="0"/>
          </w:rPr>
          <w:t xml:space="preserve"> book</w:t>
        </w:r>
      </w:hyperlink>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extra links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ask question</w:t>
        </w:r>
      </w:hyperlink>
      <w:r w:rsidDel="00000000" w:rsidR="00000000" w:rsidRPr="00000000">
        <w:rPr>
          <w:rtl w:val="0"/>
        </w:rPr>
        <w:t xml:space="preserve"> </w:t>
      </w:r>
      <w:hyperlink w:anchor="gjdgxs">
        <w:r w:rsidDel="00000000" w:rsidR="00000000" w:rsidRPr="00000000">
          <w:rPr>
            <w:color w:val="0000ee"/>
            <w:u w:val="single"/>
            <w:rtl w:val="0"/>
          </w:rPr>
          <w:t xml:space="preserve">privacy Policy</w:t>
        </w:r>
      </w:hyperlink>
      <w:r w:rsidDel="00000000" w:rsidR="00000000" w:rsidRPr="00000000">
        <w:rPr>
          <w:rtl w:val="0"/>
        </w:rPr>
        <w:t xml:space="preserve"> </w:t>
      </w:r>
      <w:hyperlink w:anchor="gjdgxs">
        <w:r w:rsidDel="00000000" w:rsidR="00000000" w:rsidRPr="00000000">
          <w:rPr>
            <w:color w:val="0000ee"/>
            <w:u w:val="single"/>
            <w:rtl w:val="0"/>
          </w:rPr>
          <w:t xml:space="preserve">term of user</w:t>
        </w:r>
      </w:hyperlink>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 info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+213 776162404 </w:t>
      </w:r>
      <w:hyperlink r:id="rId27">
        <w:r w:rsidDel="00000000" w:rsidR="00000000" w:rsidRPr="00000000">
          <w:rPr>
            <w:color w:val="0000ee"/>
            <w:u w:val="single"/>
            <w:rtl w:val="0"/>
          </w:rPr>
          <w:t xml:space="preserve">androbiert@gmail.com</w:t>
        </w:r>
      </w:hyperlink>
      <w:r w:rsidDel="00000000" w:rsidR="00000000" w:rsidRPr="00000000">
        <w:rPr>
          <w:rtl w:val="0"/>
        </w:rPr>
        <w:t xml:space="preserve"> </w:t>
      </w:r>
      <w:hyperlink r:id="rId28">
        <w:r w:rsidDel="00000000" w:rsidR="00000000" w:rsidRPr="00000000">
          <w:rPr>
            <w:color w:val="0000ee"/>
            <w:u w:val="single"/>
            <w:rtl w:val="0"/>
          </w:rPr>
          <w:t xml:space="preserve">Arzew,Oran Algeria</w:t>
        </w:r>
      </w:hyperlink>
      <w:r w:rsidDel="00000000" w:rsidR="00000000" w:rsidRPr="00000000">
        <w:rPr>
          <w:rtl w:val="0"/>
        </w:rPr>
        <w:t xml:space="preserve"> +213 776162404</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follow us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facebook</w:t>
        </w:r>
      </w:hyperlink>
      <w:r w:rsidDel="00000000" w:rsidR="00000000" w:rsidRPr="00000000">
        <w:rPr>
          <w:rtl w:val="0"/>
        </w:rPr>
        <w:t xml:space="preserve"> </w:t>
      </w:r>
      <w:hyperlink r:id="rId30">
        <w:r w:rsidDel="00000000" w:rsidR="00000000" w:rsidRPr="00000000">
          <w:rPr>
            <w:color w:val="0000ee"/>
            <w:u w:val="single"/>
            <w:rtl w:val="0"/>
          </w:rPr>
          <w:t xml:space="preserve">twitter</w:t>
        </w:r>
      </w:hyperlink>
      <w:r w:rsidDel="00000000" w:rsidR="00000000" w:rsidRPr="00000000">
        <w:rPr>
          <w:rtl w:val="0"/>
        </w:rPr>
        <w:t xml:space="preserve"> </w:t>
      </w:r>
      <w:hyperlink r:id="rId31">
        <w:r w:rsidDel="00000000" w:rsidR="00000000" w:rsidRPr="00000000">
          <w:rPr>
            <w:color w:val="0000ee"/>
            <w:u w:val="single"/>
            <w:rtl w:val="0"/>
          </w:rPr>
          <w:t xml:space="preserve">instagram</w:t>
        </w:r>
      </w:hyperlink>
      <w:r w:rsidDel="00000000" w:rsidR="00000000" w:rsidRPr="00000000">
        <w:rPr>
          <w:rtl w:val="0"/>
        </w:rPr>
        <w:t xml:space="preserve"> </w:t>
      </w:r>
      <w:hyperlink w:anchor="gjdgxs">
        <w:r w:rsidDel="00000000" w:rsidR="00000000" w:rsidRPr="00000000">
          <w:rPr>
            <w:color w:val="0000ee"/>
            <w:u w:val="single"/>
            <w:rtl w:val="0"/>
          </w:rPr>
          <w:t xml:space="preserve">snapchat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created by MOHAMED OUADDANE|all rights reserved 2023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book.php" TargetMode="External"/><Relationship Id="rId22" Type="http://schemas.openxmlformats.org/officeDocument/2006/relationships/hyperlink" Target="http://docs.google.com/book.php" TargetMode="External"/><Relationship Id="rId21" Type="http://schemas.openxmlformats.org/officeDocument/2006/relationships/image" Target="media/image1.png"/><Relationship Id="rId24" Type="http://schemas.openxmlformats.org/officeDocument/2006/relationships/hyperlink" Target="http://docs.google.com/about.php" TargetMode="External"/><Relationship Id="rId23" Type="http://schemas.openxmlformats.org/officeDocument/2006/relationships/hyperlink" Target="http://docs.google.com/home.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php" TargetMode="External"/><Relationship Id="rId26" Type="http://schemas.openxmlformats.org/officeDocument/2006/relationships/hyperlink" Target="http://docs.google.com/book.php" TargetMode="External"/><Relationship Id="rId25" Type="http://schemas.openxmlformats.org/officeDocument/2006/relationships/hyperlink" Target="http://docs.google.com/package.php" TargetMode="External"/><Relationship Id="rId28" Type="http://schemas.openxmlformats.org/officeDocument/2006/relationships/hyperlink" Target="https://www.google.com/maps/place/Arzew/@35.854158,-0.349989,154709m/data=!3m1!1e3!4m6!3m5!1s0xd7e74c4e58be467:0x6472c0a590468514!8m2!3d35.8568041!4d-0.318647!16zL20vMDZ4a3Rf?hl=fr" TargetMode="External"/><Relationship Id="rId27" Type="http://schemas.openxmlformats.org/officeDocument/2006/relationships/hyperlink" Target="https://mail.google.com/mail/?view=cm&amp;fs=1&amp;to=androbiert@gmail.com" TargetMode="External"/><Relationship Id="rId5" Type="http://schemas.openxmlformats.org/officeDocument/2006/relationships/styles" Target="styles.xml"/><Relationship Id="rId6" Type="http://schemas.openxmlformats.org/officeDocument/2006/relationships/hyperlink" Target="http://docs.google.com/home.php" TargetMode="External"/><Relationship Id="rId29" Type="http://schemas.openxmlformats.org/officeDocument/2006/relationships/hyperlink" Target="https://web.facebook.com/androbiert.king/" TargetMode="External"/><Relationship Id="rId7" Type="http://schemas.openxmlformats.org/officeDocument/2006/relationships/hyperlink" Target="http://docs.google.com/home.php" TargetMode="External"/><Relationship Id="rId8" Type="http://schemas.openxmlformats.org/officeDocument/2006/relationships/hyperlink" Target="http://docs.google.com/about.php" TargetMode="External"/><Relationship Id="rId31" Type="http://schemas.openxmlformats.org/officeDocument/2006/relationships/hyperlink" Target="https://www.instagram.com/andro_biert/" TargetMode="External"/><Relationship Id="rId30" Type="http://schemas.openxmlformats.org/officeDocument/2006/relationships/hyperlink" Target="https://twitter.com/andro_biert" TargetMode="External"/><Relationship Id="rId11" Type="http://schemas.openxmlformats.org/officeDocument/2006/relationships/image" Target="media/image2.png"/><Relationship Id="rId10" Type="http://schemas.openxmlformats.org/officeDocument/2006/relationships/hyperlink" Target="http://docs.google.com/book.php" TargetMode="External"/><Relationship Id="rId13" Type="http://schemas.openxmlformats.org/officeDocument/2006/relationships/image" Target="media/image4.png"/><Relationship Id="rId12" Type="http://schemas.openxmlformats.org/officeDocument/2006/relationships/hyperlink" Target="http://docs.google.com/book.php" TargetMode="External"/><Relationship Id="rId15" Type="http://schemas.openxmlformats.org/officeDocument/2006/relationships/image" Target="media/image3.png"/><Relationship Id="rId14" Type="http://schemas.openxmlformats.org/officeDocument/2006/relationships/hyperlink" Target="http://docs.google.com/book.php" TargetMode="External"/><Relationship Id="rId17" Type="http://schemas.openxmlformats.org/officeDocument/2006/relationships/image" Target="media/image6.png"/><Relationship Id="rId16" Type="http://schemas.openxmlformats.org/officeDocument/2006/relationships/hyperlink" Target="http://docs.google.com/book.php" TargetMode="External"/><Relationship Id="rId19" Type="http://schemas.openxmlformats.org/officeDocument/2006/relationships/image" Target="media/image5.png"/><Relationship Id="rId18" Type="http://schemas.openxmlformats.org/officeDocument/2006/relationships/hyperlink" Target="http://docs.google.com/book.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