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proofErr w:type="spellStart"/>
      <w:r w:rsidR="00882858" w:rsidRPr="001919D3">
        <w:rPr>
          <w:rFonts w:cstheme="minorHAnsi"/>
          <w:b/>
          <w:sz w:val="24"/>
          <w:szCs w:val="24"/>
          <w:lang w:val="es-CO"/>
        </w:rPr>
        <w:t>Transact</w:t>
      </w:r>
      <w:proofErr w:type="spellEnd"/>
      <w:r w:rsidR="00882858" w:rsidRPr="001919D3">
        <w:rPr>
          <w:rFonts w:cstheme="minorHAnsi"/>
          <w:b/>
          <w:sz w:val="24"/>
          <w:szCs w:val="24"/>
          <w:lang w:val="es-CO"/>
        </w:rPr>
        <w:t>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0DFA495E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>: _</w:t>
      </w:r>
      <w:r w:rsidR="00B62909" w:rsidRPr="00B62909">
        <w:rPr>
          <w:rFonts w:cstheme="minorHAnsi"/>
          <w:sz w:val="24"/>
          <w:szCs w:val="24"/>
          <w:u w:val="single"/>
          <w:lang w:val="es-CO"/>
        </w:rPr>
        <w:t xml:space="preserve">Camilo </w:t>
      </w:r>
      <w:proofErr w:type="spellStart"/>
      <w:r w:rsidR="00B62909" w:rsidRPr="00B62909">
        <w:rPr>
          <w:rFonts w:cstheme="minorHAnsi"/>
          <w:sz w:val="24"/>
          <w:szCs w:val="24"/>
          <w:u w:val="single"/>
          <w:lang w:val="es-CO"/>
        </w:rPr>
        <w:t>Andres</w:t>
      </w:r>
      <w:proofErr w:type="spellEnd"/>
      <w:r w:rsidR="00B62909" w:rsidRPr="00B62909">
        <w:rPr>
          <w:rFonts w:cstheme="minorHAnsi"/>
          <w:sz w:val="24"/>
          <w:szCs w:val="24"/>
          <w:u w:val="single"/>
          <w:lang w:val="es-CO"/>
        </w:rPr>
        <w:t xml:space="preserve"> </w:t>
      </w:r>
      <w:proofErr w:type="spellStart"/>
      <w:r w:rsidR="00B62909" w:rsidRPr="00B62909">
        <w:rPr>
          <w:rFonts w:cstheme="minorHAnsi"/>
          <w:sz w:val="24"/>
          <w:szCs w:val="24"/>
          <w:u w:val="single"/>
          <w:lang w:val="es-CO"/>
        </w:rPr>
        <w:t>Bohorquez</w:t>
      </w:r>
      <w:proofErr w:type="spellEnd"/>
      <w:r w:rsidR="00B62909" w:rsidRPr="00B62909">
        <w:rPr>
          <w:rFonts w:cstheme="minorHAnsi"/>
          <w:sz w:val="24"/>
          <w:szCs w:val="24"/>
          <w:u w:val="single"/>
          <w:lang w:val="es-CO"/>
        </w:rPr>
        <w:t xml:space="preserve"> Bedoya</w:t>
      </w:r>
      <w:r w:rsidR="00380EB6" w:rsidRPr="001919D3">
        <w:rPr>
          <w:rFonts w:cstheme="minorHAnsi"/>
          <w:sz w:val="24"/>
          <w:szCs w:val="24"/>
          <w:lang w:val="es-CO"/>
        </w:rPr>
        <w:t>_______________________</w:t>
      </w:r>
      <w:r w:rsidRPr="001919D3">
        <w:rPr>
          <w:rFonts w:cstheme="minorHAnsi"/>
          <w:sz w:val="24"/>
          <w:szCs w:val="24"/>
          <w:lang w:val="es-CO"/>
        </w:rPr>
        <w:t>_</w:t>
      </w:r>
    </w:p>
    <w:p w14:paraId="5FC0092E" w14:textId="10EBD3C0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>: __</w:t>
      </w:r>
      <w:r w:rsidR="00B62909" w:rsidRPr="00B62909">
        <w:rPr>
          <w:rFonts w:cstheme="minorHAnsi"/>
          <w:sz w:val="24"/>
          <w:szCs w:val="24"/>
          <w:u w:val="single"/>
          <w:lang w:val="es-CO"/>
        </w:rPr>
        <w:t>26/03/2021</w:t>
      </w:r>
      <w:r w:rsidRPr="001919D3">
        <w:rPr>
          <w:rFonts w:cstheme="minorHAnsi"/>
          <w:sz w:val="24"/>
          <w:szCs w:val="24"/>
          <w:lang w:val="es-CO"/>
        </w:rPr>
        <w:t xml:space="preserve">____ 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43D0974E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34497031" w14:textId="35E656AA" w:rsidR="009457D0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-Módulo Administración: Agregar y editar información de tiendas, mecánicos y servicios (mano de obra).</w:t>
      </w:r>
    </w:p>
    <w:p w14:paraId="0BB7ACAA" w14:textId="72B322A3" w:rsidR="009457D0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-Módulo Clientes: Permite agregar y editar clientes, así como asociar y/o deshabilitar vehículos asociados al cliente.</w:t>
      </w:r>
    </w:p>
    <w:p w14:paraId="38BD2AE0" w14:textId="579032B2" w:rsidR="009457D0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-Módulo inventarios: Ingreso y administración de inventarios de repuestos.</w:t>
      </w:r>
    </w:p>
    <w:p w14:paraId="6E5B4B22" w14:textId="6D468B3E" w:rsidR="009457D0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-Módulo Mantenimientos: Agendamiento e información sobre mantenimientos.</w:t>
      </w:r>
    </w:p>
    <w:p w14:paraId="44C77651" w14:textId="6CEBA4F6" w:rsidR="009457D0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-Módulo Facturación: Generación de facturas.</w:t>
      </w:r>
    </w:p>
    <w:p w14:paraId="27245EEA" w14:textId="77777777" w:rsidR="009457D0" w:rsidRPr="001919D3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39205D0C" w14:textId="77777777" w:rsidR="009457D0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gramStart"/>
      <w:r w:rsidRPr="001919D3">
        <w:rPr>
          <w:rFonts w:asciiTheme="minorHAnsi" w:hAnsiTheme="minorHAnsi" w:cstheme="minorHAnsi"/>
        </w:rPr>
        <w:t>Tablas a crear</w:t>
      </w:r>
      <w:proofErr w:type="gramEnd"/>
      <w:r w:rsidRPr="001919D3">
        <w:rPr>
          <w:rFonts w:asciiTheme="minorHAnsi" w:hAnsiTheme="minorHAnsi" w:cstheme="minorHAnsi"/>
        </w:rPr>
        <w:t xml:space="preserve"> con columnas y tipos</w:t>
      </w:r>
      <w:r w:rsidR="009457D0">
        <w:rPr>
          <w:rFonts w:asciiTheme="minorHAnsi" w:hAnsiTheme="minorHAnsi" w:cstheme="minorHAnsi"/>
        </w:rPr>
        <w:t xml:space="preserve"> </w:t>
      </w:r>
    </w:p>
    <w:p w14:paraId="662B03B4" w14:textId="2806E29E" w:rsidR="00CA2E3E" w:rsidRPr="009457D0" w:rsidRDefault="009457D0" w:rsidP="009457D0">
      <w:pPr>
        <w:pStyle w:val="Default"/>
        <w:ind w:left="720"/>
        <w:jc w:val="both"/>
        <w:rPr>
          <w:rFonts w:asciiTheme="minorHAnsi" w:hAnsiTheme="minorHAnsi" w:cstheme="minorHAnsi"/>
          <w:b/>
          <w:bCs/>
        </w:rPr>
      </w:pPr>
      <w:r w:rsidRPr="009457D0">
        <w:rPr>
          <w:rFonts w:asciiTheme="minorHAnsi" w:hAnsiTheme="minorHAnsi" w:cstheme="minorHAnsi"/>
          <w:b/>
          <w:bCs/>
          <w:highlight w:val="lightGray"/>
        </w:rPr>
        <w:t xml:space="preserve">(Ver archivo adjunto </w:t>
      </w:r>
      <w:r w:rsidRPr="009457D0">
        <w:rPr>
          <w:rFonts w:asciiTheme="minorHAnsi" w:hAnsiTheme="minorHAnsi" w:cstheme="minorHAnsi"/>
          <w:b/>
          <w:bCs/>
          <w:highlight w:val="lightGray"/>
        </w:rPr>
        <w:t>Prueba_HC_CarCenter.pdf</w:t>
      </w:r>
      <w:r>
        <w:rPr>
          <w:rFonts w:asciiTheme="minorHAnsi" w:hAnsiTheme="minorHAnsi" w:cstheme="minorHAnsi"/>
          <w:b/>
          <w:bCs/>
          <w:highlight w:val="lightGray"/>
        </w:rPr>
        <w:t xml:space="preserve"> y </w:t>
      </w:r>
      <w:proofErr w:type="spellStart"/>
      <w:r w:rsidRPr="009457D0">
        <w:rPr>
          <w:rFonts w:asciiTheme="minorHAnsi" w:hAnsiTheme="minorHAnsi" w:cstheme="minorHAnsi"/>
          <w:b/>
          <w:bCs/>
        </w:rPr>
        <w:t>Prueba_HC_CarCenter.sql</w:t>
      </w:r>
      <w:proofErr w:type="spellEnd"/>
      <w:r w:rsidRPr="009457D0">
        <w:rPr>
          <w:rFonts w:asciiTheme="minorHAnsi" w:hAnsiTheme="minorHAnsi" w:cstheme="minorHAnsi"/>
          <w:b/>
          <w:bCs/>
          <w:highlight w:val="lightGray"/>
        </w:rPr>
        <w:t>)</w:t>
      </w:r>
    </w:p>
    <w:p w14:paraId="4DE236C4" w14:textId="42A21B6C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67FFE462" w14:textId="77777777" w:rsidR="009457D0" w:rsidRPr="009457D0" w:rsidRDefault="009457D0" w:rsidP="009457D0">
      <w:pPr>
        <w:pStyle w:val="Default"/>
        <w:ind w:left="720"/>
        <w:jc w:val="both"/>
        <w:rPr>
          <w:rFonts w:asciiTheme="minorHAnsi" w:hAnsiTheme="minorHAnsi" w:cstheme="minorHAnsi"/>
          <w:b/>
          <w:bCs/>
        </w:rPr>
      </w:pPr>
      <w:r w:rsidRPr="009457D0">
        <w:rPr>
          <w:rFonts w:asciiTheme="minorHAnsi" w:hAnsiTheme="minorHAnsi" w:cstheme="minorHAnsi"/>
          <w:b/>
          <w:bCs/>
          <w:highlight w:val="lightGray"/>
        </w:rPr>
        <w:t>(Ver archivo adjunto Prueba_HC_CarCenter.pdf)</w:t>
      </w:r>
    </w:p>
    <w:p w14:paraId="0D3148BC" w14:textId="3BCA36AD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</w:p>
    <w:p w14:paraId="3FED1DFB" w14:textId="77777777" w:rsidR="009457D0" w:rsidRPr="009457D0" w:rsidRDefault="009457D0" w:rsidP="009457D0">
      <w:pPr>
        <w:pStyle w:val="Default"/>
        <w:ind w:left="720"/>
        <w:jc w:val="both"/>
        <w:rPr>
          <w:rFonts w:asciiTheme="minorHAnsi" w:hAnsiTheme="minorHAnsi" w:cstheme="minorHAnsi"/>
          <w:b/>
          <w:bCs/>
        </w:rPr>
      </w:pPr>
      <w:r w:rsidRPr="009457D0">
        <w:rPr>
          <w:rFonts w:asciiTheme="minorHAnsi" w:hAnsiTheme="minorHAnsi" w:cstheme="minorHAnsi"/>
          <w:b/>
          <w:bCs/>
          <w:highlight w:val="lightGray"/>
        </w:rPr>
        <w:t>(Ver archivo adjunto Prueba_HC_CarCenter.pdf)</w:t>
      </w:r>
    </w:p>
    <w:p w14:paraId="4795A152" w14:textId="525AB276" w:rsidR="009457D0" w:rsidRDefault="009457D0" w:rsidP="009457D0">
      <w:pPr>
        <w:pStyle w:val="Default"/>
        <w:jc w:val="both"/>
        <w:rPr>
          <w:rFonts w:asciiTheme="minorHAnsi" w:hAnsiTheme="minorHAnsi" w:cstheme="minorHAnsi"/>
        </w:rPr>
      </w:pPr>
    </w:p>
    <w:p w14:paraId="7C7D3361" w14:textId="77777777" w:rsidR="009457D0" w:rsidRPr="001919D3" w:rsidRDefault="009457D0" w:rsidP="009457D0">
      <w:pPr>
        <w:pStyle w:val="Default"/>
        <w:jc w:val="both"/>
        <w:rPr>
          <w:rFonts w:asciiTheme="minorHAnsi" w:hAnsiTheme="minorHAnsi" w:cstheme="minorHAnsi"/>
        </w:rPr>
      </w:pPr>
    </w:p>
    <w:p w14:paraId="3484305A" w14:textId="6323B876" w:rsidR="00410BF8" w:rsidRDefault="00CA2E3E" w:rsidP="00410BF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Clientes que han comprado un acumulado $100.000 en los últimos 60 días</w:t>
      </w:r>
    </w:p>
    <w:p w14:paraId="6C68789B" w14:textId="7EE7C82B" w:rsidR="00410BF8" w:rsidRDefault="00410BF8" w:rsidP="00410BF8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1142164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 xml:space="preserve">SELECT </w:t>
      </w:r>
    </w:p>
    <w:p w14:paraId="2F5D62C2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c.id_cliente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, </w:t>
      </w:r>
    </w:p>
    <w:p w14:paraId="2CA2727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c.primer_nombre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, </w:t>
      </w:r>
    </w:p>
    <w:p w14:paraId="6F0DE55E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c.segundo_nombre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, </w:t>
      </w:r>
    </w:p>
    <w:p w14:paraId="0325327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c.primer_apellido</w:t>
      </w:r>
      <w:proofErr w:type="spellEnd"/>
      <w:r w:rsidRPr="00410BF8">
        <w:rPr>
          <w:rFonts w:asciiTheme="minorHAnsi" w:hAnsiTheme="minorHAnsi" w:cstheme="minorHAnsi"/>
          <w:highlight w:val="lightGray"/>
        </w:rPr>
        <w:t>,</w:t>
      </w:r>
    </w:p>
    <w:p w14:paraId="450D1D7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c.segundo_apellido</w:t>
      </w:r>
      <w:proofErr w:type="spellEnd"/>
    </w:p>
    <w:p w14:paraId="232F9D0C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>FROM</w:t>
      </w:r>
    </w:p>
    <w:p w14:paraId="74A89EC9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>clientes c</w:t>
      </w:r>
    </w:p>
    <w:p w14:paraId="03E0858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>INNER JOIN</w:t>
      </w:r>
    </w:p>
    <w:p w14:paraId="576F2CE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  <w:t xml:space="preserve">(SELECT </w:t>
      </w:r>
    </w:p>
    <w:p w14:paraId="5F1BC30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f.id_cliente</w:t>
      </w:r>
      <w:proofErr w:type="spellEnd"/>
      <w:r w:rsidRPr="00410BF8">
        <w:rPr>
          <w:rFonts w:asciiTheme="minorHAnsi" w:hAnsiTheme="minorHAnsi" w:cstheme="minorHAnsi"/>
          <w:highlight w:val="lightGray"/>
        </w:rPr>
        <w:t>,</w:t>
      </w:r>
    </w:p>
    <w:p w14:paraId="4717086A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proofErr w:type="gramStart"/>
      <w:r w:rsidRPr="00410BF8">
        <w:rPr>
          <w:rFonts w:asciiTheme="minorHAnsi" w:hAnsiTheme="minorHAnsi" w:cstheme="minorHAnsi"/>
          <w:highlight w:val="lightGray"/>
        </w:rPr>
        <w:t>SUM(</w:t>
      </w:r>
      <w:proofErr w:type="spellStart"/>
      <w:proofErr w:type="gramEnd"/>
      <w:r w:rsidRPr="00410BF8">
        <w:rPr>
          <w:rFonts w:asciiTheme="minorHAnsi" w:hAnsiTheme="minorHAnsi" w:cstheme="minorHAnsi"/>
          <w:highlight w:val="lightGray"/>
        </w:rPr>
        <w:t>valor_total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)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valor_acumulado</w:t>
      </w:r>
      <w:proofErr w:type="spellEnd"/>
    </w:p>
    <w:p w14:paraId="59AAAEE9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  <w:t xml:space="preserve"> FROM facturas</w:t>
      </w:r>
    </w:p>
    <w:p w14:paraId="040509C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  <w:t xml:space="preserve"> WHERE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fecha_factura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&gt;= (sysdate-60)) f</w:t>
      </w:r>
    </w:p>
    <w:p w14:paraId="50549E5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 xml:space="preserve"> </w:t>
      </w:r>
      <w:proofErr w:type="gramStart"/>
      <w:r w:rsidRPr="00410BF8">
        <w:rPr>
          <w:rFonts w:asciiTheme="minorHAnsi" w:hAnsiTheme="minorHAnsi" w:cstheme="minorHAnsi"/>
          <w:highlight w:val="lightGray"/>
        </w:rPr>
        <w:t xml:space="preserve">ON 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c</w:t>
      </w:r>
      <w:proofErr w:type="gramEnd"/>
      <w:r w:rsidRPr="00410BF8">
        <w:rPr>
          <w:rFonts w:asciiTheme="minorHAnsi" w:hAnsiTheme="minorHAnsi" w:cstheme="minorHAnsi"/>
          <w:highlight w:val="lightGray"/>
        </w:rPr>
        <w:t>.id_cliente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f.id_cliente</w:t>
      </w:r>
      <w:proofErr w:type="spellEnd"/>
    </w:p>
    <w:p w14:paraId="1CF70F30" w14:textId="594B25ED" w:rsidR="00410BF8" w:rsidRDefault="00410BF8" w:rsidP="00F159A0">
      <w:pPr>
        <w:pStyle w:val="Default"/>
        <w:ind w:left="720"/>
        <w:rPr>
          <w:rFonts w:asciiTheme="minorHAnsi" w:hAnsiTheme="minorHAnsi" w:cstheme="minorHAnsi"/>
        </w:rPr>
      </w:pPr>
      <w:r w:rsidRPr="00410BF8">
        <w:rPr>
          <w:rFonts w:asciiTheme="minorHAnsi" w:hAnsiTheme="minorHAnsi" w:cstheme="minorHAnsi"/>
          <w:highlight w:val="lightGray"/>
        </w:rPr>
        <w:t xml:space="preserve">WHERE </w:t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f.valor</w:t>
      </w:r>
      <w:proofErr w:type="gramEnd"/>
      <w:r w:rsidRPr="00410BF8">
        <w:rPr>
          <w:rFonts w:asciiTheme="minorHAnsi" w:hAnsiTheme="minorHAnsi" w:cstheme="minorHAnsi"/>
          <w:highlight w:val="lightGray"/>
        </w:rPr>
        <w:t>_acumulado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&gt;= '100000';</w:t>
      </w:r>
    </w:p>
    <w:p w14:paraId="3A49BDF0" w14:textId="77777777" w:rsidR="00410BF8" w:rsidRPr="00410BF8" w:rsidRDefault="00410BF8" w:rsidP="00410BF8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7B875C83" w14:textId="6C8D0EA7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7A7803FE" w14:textId="693E13B1" w:rsidR="00543A72" w:rsidRDefault="00543A72" w:rsidP="00543A72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29F3948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>SELECT</w:t>
      </w:r>
    </w:p>
    <w:p w14:paraId="00970101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a.id_repuesto</w:t>
      </w:r>
      <w:proofErr w:type="spellEnd"/>
      <w:r w:rsidRPr="00410BF8">
        <w:rPr>
          <w:rFonts w:asciiTheme="minorHAnsi" w:hAnsiTheme="minorHAnsi" w:cstheme="minorHAnsi"/>
          <w:highlight w:val="lightGray"/>
        </w:rPr>
        <w:t>,</w:t>
      </w:r>
    </w:p>
    <w:p w14:paraId="3C0E28AE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a.repuesto</w:t>
      </w:r>
      <w:proofErr w:type="spellEnd"/>
      <w:proofErr w:type="gramEnd"/>
    </w:p>
    <w:p w14:paraId="063B603A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>FROM</w:t>
      </w:r>
    </w:p>
    <w:p w14:paraId="2EE734D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>(SELECT</w:t>
      </w:r>
    </w:p>
    <w:p w14:paraId="76E1DBB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r.id_repuesto</w:t>
      </w:r>
      <w:proofErr w:type="spellEnd"/>
      <w:r w:rsidRPr="00410BF8">
        <w:rPr>
          <w:rFonts w:asciiTheme="minorHAnsi" w:hAnsiTheme="minorHAnsi" w:cstheme="minorHAnsi"/>
          <w:highlight w:val="lightGray"/>
        </w:rPr>
        <w:t>,</w:t>
      </w:r>
    </w:p>
    <w:p w14:paraId="51B5DDC1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r.repuesto</w:t>
      </w:r>
      <w:proofErr w:type="spellEnd"/>
      <w:proofErr w:type="gramEnd"/>
      <w:r w:rsidRPr="00410BF8">
        <w:rPr>
          <w:rFonts w:asciiTheme="minorHAnsi" w:hAnsiTheme="minorHAnsi" w:cstheme="minorHAnsi"/>
          <w:highlight w:val="lightGray"/>
        </w:rPr>
        <w:t>,</w:t>
      </w:r>
    </w:p>
    <w:p w14:paraId="490927D4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rownum</w:t>
      </w:r>
      <w:proofErr w:type="spellEnd"/>
    </w:p>
    <w:p w14:paraId="7F49CD5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>FROM</w:t>
      </w:r>
    </w:p>
    <w:p w14:paraId="4D58C22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  <w:t>repuesto r</w:t>
      </w:r>
    </w:p>
    <w:p w14:paraId="611D29C2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lastRenderedPageBreak/>
        <w:tab/>
      </w:r>
      <w:r w:rsidRPr="00410BF8">
        <w:rPr>
          <w:rFonts w:asciiTheme="minorHAnsi" w:hAnsiTheme="minorHAnsi" w:cstheme="minorHAnsi"/>
          <w:highlight w:val="lightGray"/>
        </w:rPr>
        <w:tab/>
        <w:t xml:space="preserve">INNER JOIN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mantenimientos_repuestos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mr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ON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mr.id_repuesto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r.id_repuesto</w:t>
      </w:r>
      <w:proofErr w:type="spellEnd"/>
    </w:p>
    <w:p w14:paraId="36D7DE4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  <w:t xml:space="preserve">INNER JOIN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mantenimentos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m ON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m.id_mantenimiento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mr.id_mantenimiento</w:t>
      </w:r>
      <w:proofErr w:type="spellEnd"/>
    </w:p>
    <w:p w14:paraId="12772BBA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 xml:space="preserve">WHERE </w:t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m.fecha</w:t>
      </w:r>
      <w:proofErr w:type="spellEnd"/>
      <w:proofErr w:type="gramEnd"/>
      <w:r w:rsidRPr="00410BF8">
        <w:rPr>
          <w:rFonts w:asciiTheme="minorHAnsi" w:hAnsiTheme="minorHAnsi" w:cstheme="minorHAnsi"/>
          <w:highlight w:val="lightGray"/>
        </w:rPr>
        <w:t xml:space="preserve"> &gt;= sysdate-30</w:t>
      </w:r>
    </w:p>
    <w:p w14:paraId="00D5418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 xml:space="preserve">ORDER BY </w:t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mr.cantidad</w:t>
      </w:r>
      <w:proofErr w:type="spellEnd"/>
      <w:proofErr w:type="gramEnd"/>
      <w:r w:rsidRPr="00410BF8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desc</w:t>
      </w:r>
      <w:proofErr w:type="spellEnd"/>
      <w:r w:rsidRPr="00410BF8">
        <w:rPr>
          <w:rFonts w:asciiTheme="minorHAnsi" w:hAnsiTheme="minorHAnsi" w:cstheme="minorHAnsi"/>
          <w:highlight w:val="lightGray"/>
        </w:rPr>
        <w:t>) a</w:t>
      </w:r>
    </w:p>
    <w:p w14:paraId="0D866736" w14:textId="1040CD44" w:rsidR="00543A72" w:rsidRDefault="00410BF8" w:rsidP="00F159A0">
      <w:pPr>
        <w:pStyle w:val="Default"/>
        <w:ind w:left="720"/>
        <w:rPr>
          <w:rFonts w:asciiTheme="minorHAnsi" w:hAnsiTheme="minorHAnsi" w:cstheme="minorHAnsi"/>
        </w:rPr>
      </w:pPr>
      <w:r w:rsidRPr="00410BF8">
        <w:rPr>
          <w:rFonts w:asciiTheme="minorHAnsi" w:hAnsiTheme="minorHAnsi" w:cstheme="minorHAnsi"/>
          <w:highlight w:val="lightGray"/>
        </w:rPr>
        <w:t xml:space="preserve">WHERE </w:t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a.rownum</w:t>
      </w:r>
      <w:proofErr w:type="spellEnd"/>
      <w:proofErr w:type="gramEnd"/>
      <w:r w:rsidRPr="00410BF8">
        <w:rPr>
          <w:rFonts w:asciiTheme="minorHAnsi" w:hAnsiTheme="minorHAnsi" w:cstheme="minorHAnsi"/>
          <w:highlight w:val="lightGray"/>
        </w:rPr>
        <w:t xml:space="preserve"> &lt;=100;</w:t>
      </w:r>
    </w:p>
    <w:p w14:paraId="3C5D0558" w14:textId="77777777" w:rsidR="00543A72" w:rsidRPr="001919D3" w:rsidRDefault="00543A72" w:rsidP="00543A72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55AE7F51" w14:textId="210F53AB" w:rsidR="00CA2E3E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64097B4F" w14:textId="12E43A32" w:rsidR="00410BF8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73E3289B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SELECT </w:t>
      </w:r>
    </w:p>
    <w:p w14:paraId="6C99C8A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t.id_tienda</w:t>
      </w:r>
      <w:proofErr w:type="spellEnd"/>
      <w:r w:rsidRPr="00410BF8">
        <w:rPr>
          <w:rFonts w:asciiTheme="minorHAnsi" w:hAnsiTheme="minorHAnsi" w:cstheme="minorBidi"/>
          <w:highlight w:val="lightGray"/>
        </w:rPr>
        <w:t>,</w:t>
      </w:r>
    </w:p>
    <w:p w14:paraId="62B3A2BB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proofErr w:type="gramStart"/>
      <w:r w:rsidRPr="00410BF8">
        <w:rPr>
          <w:rFonts w:asciiTheme="minorHAnsi" w:hAnsiTheme="minorHAnsi" w:cstheme="minorBidi"/>
          <w:highlight w:val="lightGray"/>
        </w:rPr>
        <w:t>t.nombre</w:t>
      </w:r>
      <w:proofErr w:type="gramEnd"/>
      <w:r w:rsidRPr="00410BF8">
        <w:rPr>
          <w:rFonts w:asciiTheme="minorHAnsi" w:hAnsiTheme="minorHAnsi" w:cstheme="minorBidi"/>
          <w:highlight w:val="lightGray"/>
        </w:rPr>
        <w:t>_tienda</w:t>
      </w:r>
      <w:proofErr w:type="spellEnd"/>
    </w:p>
    <w:p w14:paraId="2076C7B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r.id_repuesto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>,</w:t>
      </w:r>
    </w:p>
    <w:p w14:paraId="07D85A8D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proofErr w:type="gramStart"/>
      <w:r w:rsidRPr="00410BF8">
        <w:rPr>
          <w:rFonts w:asciiTheme="minorHAnsi" w:hAnsiTheme="minorHAnsi" w:cstheme="minorBidi"/>
          <w:highlight w:val="lightGray"/>
        </w:rPr>
        <w:t>r.repuesto</w:t>
      </w:r>
      <w:proofErr w:type="spellEnd"/>
      <w:proofErr w:type="gramEnd"/>
      <w:r w:rsidRPr="00410BF8">
        <w:rPr>
          <w:rFonts w:asciiTheme="minorHAnsi" w:hAnsiTheme="minorHAnsi" w:cstheme="minorBidi"/>
          <w:highlight w:val="lightGray"/>
        </w:rPr>
        <w:t>,</w:t>
      </w:r>
    </w:p>
    <w:p w14:paraId="1216870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gramStart"/>
      <w:r w:rsidRPr="00410BF8">
        <w:rPr>
          <w:rFonts w:asciiTheme="minorHAnsi" w:hAnsiTheme="minorHAnsi" w:cstheme="minorBidi"/>
          <w:highlight w:val="lightGray"/>
        </w:rPr>
        <w:t>SUM(</w:t>
      </w:r>
      <w:proofErr w:type="spellStart"/>
      <w:proofErr w:type="gramEnd"/>
      <w:r w:rsidRPr="00410BF8">
        <w:rPr>
          <w:rFonts w:asciiTheme="minorHAnsi" w:hAnsiTheme="minorHAnsi" w:cstheme="minorBidi"/>
          <w:highlight w:val="lightGray"/>
        </w:rPr>
        <w:t>mr.cantidad</w:t>
      </w:r>
      <w:proofErr w:type="spellEnd"/>
      <w:r w:rsidRPr="00410BF8">
        <w:rPr>
          <w:rFonts w:asciiTheme="minorHAnsi" w:hAnsiTheme="minorHAnsi" w:cstheme="minorBidi"/>
          <w:highlight w:val="lightGray"/>
        </w:rPr>
        <w:t>) cantidad</w:t>
      </w:r>
    </w:p>
    <w:p w14:paraId="0545D23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>FROM</w:t>
      </w:r>
    </w:p>
    <w:p w14:paraId="629D1DFA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>tienda t</w:t>
      </w:r>
    </w:p>
    <w:p w14:paraId="4093F5E8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 xml:space="preserve">INNER JOIN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mantenimentos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m ON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m.id_tienda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t.id_tienda</w:t>
      </w:r>
      <w:proofErr w:type="spellEnd"/>
    </w:p>
    <w:p w14:paraId="074DA95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 xml:space="preserve">INNER JOIN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mantenimientos_repuestos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mr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ON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mr.id_mantenimiento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m.id_mantenimiento</w:t>
      </w:r>
      <w:proofErr w:type="spellEnd"/>
    </w:p>
    <w:p w14:paraId="49652858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WHERE </w:t>
      </w:r>
    </w:p>
    <w:p w14:paraId="48C9A058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mr.id_repuesto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'100'</w:t>
      </w:r>
    </w:p>
    <w:p w14:paraId="7A192AC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 xml:space="preserve">AND </w:t>
      </w:r>
      <w:proofErr w:type="spellStart"/>
      <w:proofErr w:type="gramStart"/>
      <w:r w:rsidRPr="00410BF8">
        <w:rPr>
          <w:rFonts w:asciiTheme="minorHAnsi" w:hAnsiTheme="minorHAnsi" w:cstheme="minorBidi"/>
          <w:highlight w:val="lightGray"/>
        </w:rPr>
        <w:t>m.fecha</w:t>
      </w:r>
      <w:proofErr w:type="spellEnd"/>
      <w:proofErr w:type="gramEnd"/>
      <w:r w:rsidRPr="00410BF8">
        <w:rPr>
          <w:rFonts w:asciiTheme="minorHAnsi" w:hAnsiTheme="minorHAnsi" w:cstheme="minorBidi"/>
          <w:highlight w:val="lightGray"/>
        </w:rPr>
        <w:t xml:space="preserve"> &gt;= sysdate-60</w:t>
      </w:r>
    </w:p>
    <w:p w14:paraId="328B1A31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GROUP BY </w:t>
      </w:r>
      <w:proofErr w:type="spellStart"/>
      <w:r w:rsidRPr="00410BF8">
        <w:rPr>
          <w:rFonts w:asciiTheme="minorHAnsi" w:hAnsiTheme="minorHAnsi" w:cstheme="minorBidi"/>
          <w:highlight w:val="lightGray"/>
        </w:rPr>
        <w:t>t.id_</w:t>
      </w:r>
      <w:proofErr w:type="gramStart"/>
      <w:r w:rsidRPr="00410BF8">
        <w:rPr>
          <w:rFonts w:asciiTheme="minorHAnsi" w:hAnsiTheme="minorHAnsi" w:cstheme="minorBidi"/>
          <w:highlight w:val="lightGray"/>
        </w:rPr>
        <w:t>tienda,t</w:t>
      </w:r>
      <w:proofErr w:type="gramEnd"/>
      <w:r w:rsidRPr="00410BF8">
        <w:rPr>
          <w:rFonts w:asciiTheme="minorHAnsi" w:hAnsiTheme="minorHAnsi" w:cstheme="minorBidi"/>
          <w:highlight w:val="lightGray"/>
        </w:rPr>
        <w:t>.nombre_tienda,r.id_repuesto,r.repuesto</w:t>
      </w:r>
      <w:proofErr w:type="spellEnd"/>
    </w:p>
    <w:p w14:paraId="58994B0E" w14:textId="1D78940F" w:rsidR="00410BF8" w:rsidRDefault="00410BF8" w:rsidP="00F159A0">
      <w:pPr>
        <w:pStyle w:val="Default"/>
        <w:ind w:left="720"/>
        <w:rPr>
          <w:rFonts w:asciiTheme="minorHAnsi" w:hAnsiTheme="minorHAnsi" w:cstheme="minorBidi"/>
        </w:rPr>
      </w:pPr>
      <w:r w:rsidRPr="00410BF8">
        <w:rPr>
          <w:rFonts w:asciiTheme="minorHAnsi" w:hAnsiTheme="minorHAnsi" w:cstheme="minorBidi"/>
          <w:highlight w:val="lightGray"/>
        </w:rPr>
        <w:t xml:space="preserve">HAVING </w:t>
      </w:r>
      <w:proofErr w:type="gramStart"/>
      <w:r w:rsidRPr="00410BF8">
        <w:rPr>
          <w:rFonts w:asciiTheme="minorHAnsi" w:hAnsiTheme="minorHAnsi" w:cstheme="minorBidi"/>
          <w:highlight w:val="lightGray"/>
        </w:rPr>
        <w:t>SUM(</w:t>
      </w:r>
      <w:proofErr w:type="spellStart"/>
      <w:proofErr w:type="gramEnd"/>
      <w:r w:rsidRPr="00410BF8">
        <w:rPr>
          <w:rFonts w:asciiTheme="minorHAnsi" w:hAnsiTheme="minorHAnsi" w:cstheme="minorBidi"/>
          <w:highlight w:val="lightGray"/>
        </w:rPr>
        <w:t>mr.cantidad</w:t>
      </w:r>
      <w:proofErr w:type="spellEnd"/>
      <w:r w:rsidRPr="00410BF8">
        <w:rPr>
          <w:rFonts w:asciiTheme="minorHAnsi" w:hAnsiTheme="minorHAnsi" w:cstheme="minorBidi"/>
          <w:highlight w:val="lightGray"/>
        </w:rPr>
        <w:t>) &gt; 100;</w:t>
      </w:r>
    </w:p>
    <w:p w14:paraId="5DB1AFD0" w14:textId="04B2B1E2" w:rsidR="00410BF8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565ECD1E" w14:textId="77777777" w:rsidR="00410BF8" w:rsidRPr="001919D3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60E278A6" w14:textId="35D4B727" w:rsidR="61655311" w:rsidRPr="00410BF8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</w:t>
      </w:r>
      <w:proofErr w:type="gramStart"/>
      <w:r w:rsidR="0C0BD84A" w:rsidRPr="77E5D0E5">
        <w:rPr>
          <w:rFonts w:asciiTheme="minorHAnsi" w:hAnsiTheme="minorHAnsi" w:cstheme="minorBidi"/>
        </w:rPr>
        <w:t>un</w:t>
      </w:r>
      <w:r w:rsidR="7899676E" w:rsidRPr="77E5D0E5">
        <w:rPr>
          <w:rFonts w:asciiTheme="minorHAnsi" w:hAnsiTheme="minorHAnsi" w:cstheme="minorBidi"/>
        </w:rPr>
        <w:t>(</w:t>
      </w:r>
      <w:proofErr w:type="gramEnd"/>
      <w:r w:rsidR="7899676E" w:rsidRPr="77E5D0E5">
        <w:rPr>
          <w:rFonts w:asciiTheme="minorHAnsi" w:hAnsiTheme="minorHAnsi" w:cstheme="minorBidi"/>
        </w:rPr>
        <w:t>1)</w:t>
      </w:r>
      <w:r w:rsidRPr="77E5D0E5">
        <w:rPr>
          <w:rFonts w:asciiTheme="minorHAnsi" w:hAnsiTheme="minorHAnsi" w:cstheme="minorBidi"/>
        </w:rPr>
        <w:t xml:space="preserve"> </w:t>
      </w:r>
      <w:proofErr w:type="spellStart"/>
      <w:r w:rsidRPr="77E5D0E5">
        <w:rPr>
          <w:rFonts w:asciiTheme="minorHAnsi" w:hAnsiTheme="minorHAnsi" w:cstheme="minorBidi"/>
        </w:rPr>
        <w:t>mantenimento</w:t>
      </w:r>
      <w:proofErr w:type="spellEnd"/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3C831362" w14:textId="0B8B63A2" w:rsidR="00410BF8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1F615FF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SELECT </w:t>
      </w:r>
    </w:p>
    <w:p w14:paraId="75AB1DF5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c.id_cliente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, </w:t>
      </w:r>
    </w:p>
    <w:p w14:paraId="40A925A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c.primer_nombre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, </w:t>
      </w:r>
    </w:p>
    <w:p w14:paraId="341770C8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c.segundo_nombre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, </w:t>
      </w:r>
    </w:p>
    <w:p w14:paraId="024E8A11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c.primer_apellido</w:t>
      </w:r>
      <w:proofErr w:type="spellEnd"/>
      <w:r w:rsidRPr="00410BF8">
        <w:rPr>
          <w:rFonts w:asciiTheme="minorHAnsi" w:hAnsiTheme="minorHAnsi" w:cstheme="minorBidi"/>
          <w:highlight w:val="lightGray"/>
        </w:rPr>
        <w:t>,</w:t>
      </w:r>
    </w:p>
    <w:p w14:paraId="1A1366C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c.segundo_apellido</w:t>
      </w:r>
      <w:proofErr w:type="spellEnd"/>
      <w:r w:rsidRPr="00410BF8">
        <w:rPr>
          <w:rFonts w:asciiTheme="minorHAnsi" w:hAnsiTheme="minorHAnsi" w:cstheme="minorBidi"/>
          <w:highlight w:val="lightGray"/>
        </w:rPr>
        <w:t>,</w:t>
      </w:r>
    </w:p>
    <w:p w14:paraId="75598C8C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>SUM(</w:t>
      </w:r>
      <w:proofErr w:type="spellStart"/>
      <w:r w:rsidRPr="00410BF8">
        <w:rPr>
          <w:rFonts w:asciiTheme="minorHAnsi" w:hAnsiTheme="minorHAnsi" w:cstheme="minorBidi"/>
          <w:highlight w:val="lightGray"/>
        </w:rPr>
        <w:t>m.id_mantenimiento</w:t>
      </w:r>
      <w:proofErr w:type="spellEnd"/>
      <w:r w:rsidRPr="00410BF8">
        <w:rPr>
          <w:rFonts w:asciiTheme="minorHAnsi" w:hAnsiTheme="minorHAnsi" w:cstheme="minorBidi"/>
          <w:highlight w:val="lightGray"/>
        </w:rPr>
        <w:t>)</w:t>
      </w:r>
    </w:p>
    <w:p w14:paraId="0771BB91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>FROM</w:t>
      </w:r>
    </w:p>
    <w:p w14:paraId="313561F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>clientes c</w:t>
      </w:r>
    </w:p>
    <w:p w14:paraId="67FB6A9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 xml:space="preserve">INNER JOIN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clientes_vehiculos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cv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ON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cv.id_cliente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c.id_cliente</w:t>
      </w:r>
      <w:proofErr w:type="spellEnd"/>
    </w:p>
    <w:p w14:paraId="3333F48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 xml:space="preserve">INNER JOIN mantenimientos m ON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m.id_cliente_vehiculo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cv.id_cliente_vehiculo</w:t>
      </w:r>
      <w:proofErr w:type="spellEnd"/>
      <w:r w:rsidRPr="00410BF8">
        <w:rPr>
          <w:rFonts w:asciiTheme="minorHAnsi" w:hAnsiTheme="minorHAnsi" w:cstheme="minorBidi"/>
          <w:highlight w:val="lightGray"/>
        </w:rPr>
        <w:t>) a</w:t>
      </w:r>
    </w:p>
    <w:p w14:paraId="6B37925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WHERE </w:t>
      </w:r>
    </w:p>
    <w:p w14:paraId="4DF5E42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m.fecha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&gt;= sysdate-30</w:t>
      </w:r>
    </w:p>
    <w:p w14:paraId="6D3E9032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lastRenderedPageBreak/>
        <w:t xml:space="preserve">GROUP BY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c.id_cliente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, </w:t>
      </w:r>
      <w:proofErr w:type="gramStart"/>
      <w:r w:rsidRPr="00410BF8">
        <w:rPr>
          <w:rFonts w:asciiTheme="minorHAnsi" w:hAnsiTheme="minorHAnsi" w:cstheme="minorBidi"/>
          <w:highlight w:val="lightGray"/>
        </w:rPr>
        <w:t>c.primer</w:t>
      </w:r>
      <w:proofErr w:type="gramEnd"/>
      <w:r w:rsidRPr="00410BF8">
        <w:rPr>
          <w:rFonts w:asciiTheme="minorHAnsi" w:hAnsiTheme="minorHAnsi" w:cstheme="minorBidi"/>
          <w:highlight w:val="lightGray"/>
        </w:rPr>
        <w:t>_nombre,c.segundo_nombre,c.primer_apellido,c.segundo_apellido</w:t>
      </w:r>
    </w:p>
    <w:p w14:paraId="7D79E6D5" w14:textId="142EBAD0" w:rsidR="00410BF8" w:rsidRDefault="00410BF8" w:rsidP="00F159A0">
      <w:pPr>
        <w:pStyle w:val="Default"/>
        <w:ind w:left="720"/>
        <w:rPr>
          <w:rFonts w:asciiTheme="minorHAnsi" w:hAnsiTheme="minorHAnsi" w:cstheme="minorBidi"/>
        </w:rPr>
      </w:pPr>
      <w:r w:rsidRPr="00410BF8">
        <w:rPr>
          <w:rFonts w:asciiTheme="minorHAnsi" w:hAnsiTheme="minorHAnsi" w:cstheme="minorBidi"/>
          <w:highlight w:val="lightGray"/>
        </w:rPr>
        <w:t>HAVING SUM(</w:t>
      </w:r>
      <w:proofErr w:type="spellStart"/>
      <w:r w:rsidRPr="00410BF8">
        <w:rPr>
          <w:rFonts w:asciiTheme="minorHAnsi" w:hAnsiTheme="minorHAnsi" w:cstheme="minorBidi"/>
          <w:highlight w:val="lightGray"/>
        </w:rPr>
        <w:t>m.id_mantenimiento</w:t>
      </w:r>
      <w:proofErr w:type="spellEnd"/>
      <w:r w:rsidRPr="00410BF8">
        <w:rPr>
          <w:rFonts w:asciiTheme="minorHAnsi" w:hAnsiTheme="minorHAnsi" w:cstheme="minorBidi"/>
          <w:highlight w:val="lightGray"/>
        </w:rPr>
        <w:t>) &gt; 1;</w:t>
      </w:r>
    </w:p>
    <w:p w14:paraId="44E82349" w14:textId="77777777" w:rsidR="00410BF8" w:rsidRDefault="00410BF8" w:rsidP="00410BF8">
      <w:pPr>
        <w:pStyle w:val="Default"/>
        <w:ind w:left="720"/>
        <w:jc w:val="both"/>
      </w:pPr>
    </w:p>
    <w:p w14:paraId="64B08E4C" w14:textId="5FC17FB9" w:rsidR="00405874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1D4DC4F6" w14:textId="4B89C24C" w:rsidR="00410BF8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1CE7C7A4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CREATE OR REPLACE PROCEDURE </w:t>
      </w:r>
      <w:proofErr w:type="spellStart"/>
      <w:r w:rsidRPr="00410BF8">
        <w:rPr>
          <w:rFonts w:asciiTheme="minorHAnsi" w:hAnsiTheme="minorHAnsi" w:cstheme="minorBidi"/>
          <w:highlight w:val="lightGray"/>
        </w:rPr>
        <w:t>dismunuye_</w:t>
      </w:r>
      <w:proofErr w:type="gramStart"/>
      <w:r w:rsidRPr="00410BF8">
        <w:rPr>
          <w:rFonts w:asciiTheme="minorHAnsi" w:hAnsiTheme="minorHAnsi" w:cstheme="minorBidi"/>
          <w:highlight w:val="lightGray"/>
        </w:rPr>
        <w:t>inventario</w:t>
      </w:r>
      <w:proofErr w:type="spellEnd"/>
      <w:r w:rsidRPr="00410BF8">
        <w:rPr>
          <w:rFonts w:asciiTheme="minorHAnsi" w:hAnsiTheme="minorHAnsi" w:cstheme="minorBidi"/>
          <w:highlight w:val="lightGray"/>
        </w:rPr>
        <w:t>(</w:t>
      </w:r>
      <w:proofErr w:type="spellStart"/>
      <w:proofErr w:type="gramEnd"/>
      <w:r w:rsidRPr="00410BF8">
        <w:rPr>
          <w:rFonts w:asciiTheme="minorHAnsi" w:hAnsiTheme="minorHAnsi" w:cstheme="minorBidi"/>
          <w:highlight w:val="lightGray"/>
        </w:rPr>
        <w:t>p_id_repuesto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int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, </w:t>
      </w:r>
      <w:proofErr w:type="spellStart"/>
      <w:r w:rsidRPr="00410BF8">
        <w:rPr>
          <w:rFonts w:asciiTheme="minorHAnsi" w:hAnsiTheme="minorHAnsi" w:cstheme="minorBidi"/>
          <w:highlight w:val="lightGray"/>
        </w:rPr>
        <w:t>p_cantidad_vendida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int</w:t>
      </w:r>
      <w:proofErr w:type="spellEnd"/>
      <w:r w:rsidRPr="00410BF8">
        <w:rPr>
          <w:rFonts w:asciiTheme="minorHAnsi" w:hAnsiTheme="minorHAnsi" w:cstheme="minorBidi"/>
          <w:highlight w:val="lightGray"/>
        </w:rPr>
        <w:t>)</w:t>
      </w:r>
    </w:p>
    <w:p w14:paraId="02E29A1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>IS</w:t>
      </w:r>
    </w:p>
    <w:p w14:paraId="4A3D86EB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v_cantidad_actual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int</w:t>
      </w:r>
      <w:proofErr w:type="spellEnd"/>
      <w:r w:rsidRPr="00410BF8">
        <w:rPr>
          <w:rFonts w:asciiTheme="minorHAnsi" w:hAnsiTheme="minorHAnsi" w:cstheme="minorBidi"/>
          <w:highlight w:val="lightGray"/>
        </w:rPr>
        <w:t>;</w:t>
      </w:r>
    </w:p>
    <w:p w14:paraId="356DD22C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>BEGIN</w:t>
      </w:r>
    </w:p>
    <w:p w14:paraId="5124A292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--Trae el valor actual de inventario</w:t>
      </w:r>
    </w:p>
    <w:p w14:paraId="057DAAE9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SELECT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cantidad_inventario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INTO </w:t>
      </w:r>
      <w:proofErr w:type="spellStart"/>
      <w:r w:rsidRPr="00410BF8">
        <w:rPr>
          <w:rFonts w:asciiTheme="minorHAnsi" w:hAnsiTheme="minorHAnsi" w:cstheme="minorBidi"/>
          <w:highlight w:val="lightGray"/>
        </w:rPr>
        <w:t>v_cantidad_actual</w:t>
      </w:r>
      <w:proofErr w:type="spellEnd"/>
    </w:p>
    <w:p w14:paraId="4112676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FROM repuestos</w:t>
      </w:r>
    </w:p>
    <w:p w14:paraId="7A152A6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WHERE </w:t>
      </w:r>
      <w:proofErr w:type="spellStart"/>
      <w:r w:rsidRPr="00410BF8">
        <w:rPr>
          <w:rFonts w:asciiTheme="minorHAnsi" w:hAnsiTheme="minorHAnsi" w:cstheme="minorBidi"/>
          <w:highlight w:val="lightGray"/>
        </w:rPr>
        <w:t>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p_id_repuesto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>;</w:t>
      </w:r>
    </w:p>
    <w:p w14:paraId="1908079C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--Actualiza el valor de inventario</w:t>
      </w:r>
    </w:p>
    <w:p w14:paraId="6418B80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UPDATE repuestos</w:t>
      </w:r>
    </w:p>
    <w:p w14:paraId="23589B8B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SET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cantidad_inventario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v_cantidad_actual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- </w:t>
      </w:r>
      <w:proofErr w:type="spellStart"/>
      <w:r w:rsidRPr="00410BF8">
        <w:rPr>
          <w:rFonts w:asciiTheme="minorHAnsi" w:hAnsiTheme="minorHAnsi" w:cstheme="minorBidi"/>
          <w:highlight w:val="lightGray"/>
        </w:rPr>
        <w:t>p_cantidad_vendida</w:t>
      </w:r>
      <w:proofErr w:type="spellEnd"/>
    </w:p>
    <w:p w14:paraId="1953E36A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WHERE </w:t>
      </w:r>
      <w:proofErr w:type="spellStart"/>
      <w:r w:rsidRPr="00410BF8">
        <w:rPr>
          <w:rFonts w:asciiTheme="minorHAnsi" w:hAnsiTheme="minorHAnsi" w:cstheme="minorBidi"/>
          <w:highlight w:val="lightGray"/>
        </w:rPr>
        <w:t>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p_id_repuesto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; </w:t>
      </w:r>
    </w:p>
    <w:p w14:paraId="42480AA9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COMMIT; </w:t>
      </w:r>
    </w:p>
    <w:p w14:paraId="7EEFA889" w14:textId="60CDD53A" w:rsidR="00410BF8" w:rsidRDefault="00410BF8" w:rsidP="00F159A0">
      <w:pPr>
        <w:pStyle w:val="Default"/>
        <w:ind w:left="720"/>
        <w:rPr>
          <w:rFonts w:asciiTheme="minorHAnsi" w:hAnsiTheme="minorHAnsi" w:cstheme="minorBidi"/>
        </w:rPr>
      </w:pPr>
      <w:r w:rsidRPr="00410BF8">
        <w:rPr>
          <w:rFonts w:asciiTheme="minorHAnsi" w:hAnsiTheme="minorHAnsi" w:cstheme="minorBidi"/>
          <w:highlight w:val="lightGray"/>
        </w:rPr>
        <w:t>END;</w:t>
      </w:r>
    </w:p>
    <w:p w14:paraId="5F8C2D00" w14:textId="77777777" w:rsidR="00410BF8" w:rsidRPr="001919D3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436315C2" w:rsidR="00CA2E3E" w:rsidRPr="001919D3" w:rsidRDefault="003B6882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sz w:val="24"/>
          <w:szCs w:val="24"/>
          <w:lang w:val="es-CO"/>
        </w:rPr>
        <w:t>Lenguaje:</w:t>
      </w:r>
      <w:r w:rsidR="00CA2E3E" w:rsidRPr="001919D3">
        <w:rPr>
          <w:rFonts w:cstheme="minorHAnsi"/>
          <w:sz w:val="24"/>
          <w:szCs w:val="24"/>
          <w:lang w:val="es-CO"/>
        </w:rPr>
        <w:t xml:space="preserve"> Oracle PL/SQL </w:t>
      </w:r>
      <w:proofErr w:type="spellStart"/>
      <w:r w:rsidR="00CA2E3E" w:rsidRPr="001919D3">
        <w:rPr>
          <w:rFonts w:cstheme="minorHAnsi"/>
          <w:sz w:val="24"/>
          <w:szCs w:val="24"/>
          <w:lang w:val="es-CO"/>
        </w:rPr>
        <w:t>ó</w:t>
      </w:r>
      <w:proofErr w:type="spellEnd"/>
      <w:r w:rsidR="00CA2E3E" w:rsidRPr="001919D3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882858" w:rsidRPr="001919D3">
        <w:rPr>
          <w:rFonts w:cstheme="minorHAnsi"/>
          <w:color w:val="2A2A2A"/>
          <w:sz w:val="24"/>
          <w:szCs w:val="24"/>
        </w:rPr>
        <w:t>Transact</w:t>
      </w:r>
      <w:proofErr w:type="spellEnd"/>
      <w:r w:rsidR="00882858" w:rsidRPr="001919D3">
        <w:rPr>
          <w:rFonts w:cstheme="minorHAnsi"/>
          <w:color w:val="2A2A2A"/>
          <w:sz w:val="24"/>
          <w:szCs w:val="24"/>
        </w:rPr>
        <w:t>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15A79FB2" w14:textId="00AF10F5" w:rsidR="001919D3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Subir solución (Back-</w:t>
      </w:r>
      <w:proofErr w:type="spellStart"/>
      <w:r>
        <w:rPr>
          <w:sz w:val="22"/>
          <w:szCs w:val="22"/>
        </w:rPr>
        <w:t>front</w:t>
      </w:r>
      <w:proofErr w:type="spellEnd"/>
      <w:r>
        <w:rPr>
          <w:sz w:val="22"/>
          <w:szCs w:val="22"/>
        </w:rPr>
        <w:t xml:space="preserve">-scripts) en repositorio Git y adjuntar URL </w:t>
      </w:r>
    </w:p>
    <w:p w14:paraId="572A347C" w14:textId="092C5CB5" w:rsidR="008C42CF" w:rsidRDefault="008C42CF" w:rsidP="008C42CF">
      <w:pPr>
        <w:pStyle w:val="Default"/>
        <w:rPr>
          <w:sz w:val="22"/>
          <w:szCs w:val="22"/>
        </w:rPr>
      </w:pPr>
    </w:p>
    <w:p w14:paraId="320785DE" w14:textId="17EEAD08" w:rsidR="008C42CF" w:rsidRPr="008C42CF" w:rsidRDefault="008C42CF" w:rsidP="008C42CF">
      <w:pPr>
        <w:rPr>
          <w:rFonts w:cstheme="minorHAnsi"/>
          <w:b/>
          <w:sz w:val="24"/>
          <w:szCs w:val="24"/>
          <w:lang w:val="es-CO"/>
        </w:rPr>
      </w:pPr>
      <w:r w:rsidRPr="008C42CF">
        <w:rPr>
          <w:rFonts w:cstheme="minorHAnsi"/>
          <w:b/>
          <w:sz w:val="24"/>
          <w:szCs w:val="24"/>
          <w:lang w:val="es-CO"/>
        </w:rPr>
        <w:t xml:space="preserve">Conceptos </w:t>
      </w:r>
    </w:p>
    <w:p w14:paraId="3A70C261" w14:textId="77777777" w:rsidR="008C42CF" w:rsidRPr="008C42CF" w:rsidRDefault="008C42CF" w:rsidP="008C42CF">
      <w:pPr>
        <w:pStyle w:val="Default"/>
        <w:rPr>
          <w:b/>
          <w:sz w:val="22"/>
          <w:szCs w:val="22"/>
        </w:rPr>
      </w:pPr>
    </w:p>
    <w:p w14:paraId="4869FFE0" w14:textId="57DBEA8B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¿Cuál es Componente básico para la ejecución de un programa en .Net?</w:t>
      </w:r>
    </w:p>
    <w:p w14:paraId="258A13E9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Eclipse</w:t>
      </w:r>
    </w:p>
    <w:p w14:paraId="3D2A9BD3" w14:textId="6299290F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Framework</w:t>
      </w:r>
    </w:p>
    <w:p w14:paraId="26A8C0C0" w14:textId="77777777" w:rsidR="008C42CF" w:rsidRPr="00BE1383" w:rsidRDefault="008C42CF" w:rsidP="008C42CF">
      <w:pPr>
        <w:pStyle w:val="Prrafodelista"/>
        <w:numPr>
          <w:ilvl w:val="0"/>
          <w:numId w:val="8"/>
        </w:numPr>
        <w:spacing w:after="0" w:line="256" w:lineRule="auto"/>
        <w:rPr>
          <w:sz w:val="24"/>
          <w:szCs w:val="24"/>
        </w:rPr>
      </w:pPr>
      <w:r w:rsidRPr="00BE1383">
        <w:rPr>
          <w:sz w:val="24"/>
          <w:szCs w:val="24"/>
        </w:rPr>
        <w:t>Compilador</w:t>
      </w:r>
    </w:p>
    <w:p w14:paraId="32F74A16" w14:textId="77777777" w:rsidR="008C42CF" w:rsidRPr="00BE1383" w:rsidRDefault="008C42CF" w:rsidP="008C42CF">
      <w:pPr>
        <w:pStyle w:val="Prrafodelista"/>
        <w:numPr>
          <w:ilvl w:val="0"/>
          <w:numId w:val="8"/>
        </w:numPr>
        <w:spacing w:after="0" w:line="256" w:lineRule="auto"/>
        <w:rPr>
          <w:b/>
          <w:bCs/>
          <w:highlight w:val="lightGray"/>
        </w:rPr>
      </w:pPr>
      <w:r w:rsidRPr="00BE1383">
        <w:rPr>
          <w:b/>
          <w:bCs/>
          <w:highlight w:val="lightGray"/>
        </w:rPr>
        <w:t>Ninguna de las anteriores</w:t>
      </w:r>
    </w:p>
    <w:p w14:paraId="53E1FAA5" w14:textId="77777777" w:rsidR="008C42CF" w:rsidRDefault="008C42CF" w:rsidP="008C42CF"/>
    <w:p w14:paraId="1F595ED0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Describa de manera sintética:</w:t>
      </w:r>
    </w:p>
    <w:p w14:paraId="4297275B" w14:textId="0BE44C77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una clase</w:t>
      </w:r>
    </w:p>
    <w:p w14:paraId="505625AE" w14:textId="3942346B" w:rsidR="00B62909" w:rsidRPr="00562084" w:rsidRDefault="00B62909" w:rsidP="00B62909">
      <w:pPr>
        <w:pStyle w:val="Prrafodelista"/>
        <w:spacing w:after="0" w:line="256" w:lineRule="auto"/>
        <w:ind w:left="1080"/>
        <w:rPr>
          <w:b/>
          <w:bCs/>
        </w:rPr>
      </w:pPr>
      <w:r w:rsidRPr="00562084">
        <w:rPr>
          <w:b/>
          <w:bCs/>
          <w:highlight w:val="lightGray"/>
        </w:rPr>
        <w:t>Una clase es la abstracción de una entidad</w:t>
      </w:r>
      <w:r w:rsidR="00BE1383" w:rsidRPr="00562084">
        <w:rPr>
          <w:b/>
          <w:bCs/>
          <w:highlight w:val="lightGray"/>
        </w:rPr>
        <w:t xml:space="preserve"> del mundo real</w:t>
      </w:r>
      <w:r w:rsidRPr="00562084">
        <w:rPr>
          <w:b/>
          <w:bCs/>
          <w:highlight w:val="lightGray"/>
        </w:rPr>
        <w:t xml:space="preserve">, </w:t>
      </w:r>
      <w:r w:rsidR="00BE1383" w:rsidRPr="00562084">
        <w:rPr>
          <w:b/>
          <w:bCs/>
          <w:highlight w:val="lightGray"/>
        </w:rPr>
        <w:t>en la</w:t>
      </w:r>
      <w:r w:rsidRPr="00562084">
        <w:rPr>
          <w:b/>
          <w:bCs/>
          <w:highlight w:val="lightGray"/>
        </w:rPr>
        <w:t xml:space="preserve"> abstracción se incluyen las propiedades </w:t>
      </w:r>
      <w:r w:rsidR="00BE1383" w:rsidRPr="00562084">
        <w:rPr>
          <w:b/>
          <w:bCs/>
          <w:highlight w:val="lightGray"/>
        </w:rPr>
        <w:t>y métodos asociados a la entidad que se quiere representar.</w:t>
      </w:r>
    </w:p>
    <w:p w14:paraId="3BCDA713" w14:textId="3BE1B541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 objeto</w:t>
      </w:r>
    </w:p>
    <w:p w14:paraId="5CF343EC" w14:textId="3379B5C2" w:rsidR="00BE1383" w:rsidRPr="00562084" w:rsidRDefault="00BE1383" w:rsidP="00BE1383">
      <w:pPr>
        <w:pStyle w:val="Prrafodelista"/>
        <w:spacing w:after="0" w:line="256" w:lineRule="auto"/>
        <w:ind w:left="1080"/>
        <w:rPr>
          <w:b/>
          <w:bCs/>
        </w:rPr>
      </w:pPr>
      <w:r w:rsidRPr="00562084">
        <w:rPr>
          <w:b/>
          <w:bCs/>
          <w:highlight w:val="lightGray"/>
        </w:rPr>
        <w:t xml:space="preserve">Es el tipo de dato resultado de la implementación de una clase, una clase es la definición de una entidad en el desarrollo de una aplicación, mientras que el </w:t>
      </w:r>
      <w:r w:rsidRPr="00562084">
        <w:rPr>
          <w:b/>
          <w:bCs/>
          <w:highlight w:val="lightGray"/>
        </w:rPr>
        <w:lastRenderedPageBreak/>
        <w:t>objeto surge de la definición de la clase, se crea en momento de ejecución de la aplicación y puede cambiar sus atributos durante la ejecución.</w:t>
      </w:r>
    </w:p>
    <w:p w14:paraId="5B8F55A6" w14:textId="28C91AC3" w:rsidR="008C42CF" w:rsidRDefault="008C42CF">
      <w:r>
        <w:br w:type="page"/>
      </w:r>
    </w:p>
    <w:p w14:paraId="24D5A1A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lastRenderedPageBreak/>
        <w:t>En el siguiente ejemplo de código:</w:t>
      </w:r>
    </w:p>
    <w:p w14:paraId="32A7C0DD" w14:textId="78DED718" w:rsidR="008C42CF" w:rsidRDefault="008C42CF" w:rsidP="008C42CF">
      <w:pPr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1E7C00B1" wp14:editId="1AD1A538">
            <wp:extent cx="2770206" cy="2225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6" cy="22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6CF7" w14:textId="77777777" w:rsidR="008C42CF" w:rsidRDefault="008C42CF" w:rsidP="008C42CF">
      <w:pPr>
        <w:ind w:left="360"/>
      </w:pPr>
      <w:r>
        <w:t>el método Galleta es:</w:t>
      </w:r>
    </w:p>
    <w:p w14:paraId="53ED0C02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El método principal de la clase</w:t>
      </w:r>
    </w:p>
    <w:p w14:paraId="47F27F1E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 xml:space="preserve">Un </w:t>
      </w:r>
      <w:proofErr w:type="spellStart"/>
      <w:r>
        <w:t>singleton</w:t>
      </w:r>
      <w:proofErr w:type="spellEnd"/>
      <w:r>
        <w:t xml:space="preserve"> de la clase</w:t>
      </w:r>
    </w:p>
    <w:p w14:paraId="3D038C4C" w14:textId="77777777" w:rsidR="008C42CF" w:rsidRPr="00BE1383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  <w:rPr>
          <w:b/>
          <w:bCs/>
          <w:highlight w:val="lightGray"/>
        </w:rPr>
      </w:pPr>
      <w:r w:rsidRPr="00BE1383">
        <w:rPr>
          <w:b/>
          <w:bCs/>
          <w:highlight w:val="lightGray"/>
        </w:rPr>
        <w:t>El constructor de la clase</w:t>
      </w:r>
    </w:p>
    <w:p w14:paraId="4C2A16C0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Ninguno de los anteriores</w:t>
      </w:r>
    </w:p>
    <w:p w14:paraId="05B7A71C" w14:textId="77777777" w:rsidR="008C42CF" w:rsidRDefault="008C42CF" w:rsidP="008C42CF"/>
    <w:p w14:paraId="71928B1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1DEF4B8D" w14:textId="39A95E25" w:rsidR="008C42CF" w:rsidRDefault="008C42CF" w:rsidP="008C42CF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16334851" wp14:editId="0681B92B">
            <wp:extent cx="524256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14E" w14:textId="77777777" w:rsidR="008C42CF" w:rsidRDefault="008C42CF" w:rsidP="008C42CF"/>
    <w:p w14:paraId="1BCE8FD7" w14:textId="77777777" w:rsidR="008C42CF" w:rsidRDefault="008C42CF" w:rsidP="008C42CF">
      <w:r>
        <w:t xml:space="preserve">la salida del primer </w:t>
      </w:r>
      <w:proofErr w:type="spellStart"/>
      <w:r>
        <w:t>loop</w:t>
      </w:r>
      <w:proofErr w:type="spellEnd"/>
      <w:r>
        <w:t xml:space="preserve"> es:</w:t>
      </w:r>
    </w:p>
    <w:p w14:paraId="5E70EEEA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a,b,c,d,e,f,g,h,i,j</w:t>
      </w:r>
      <w:proofErr w:type="spellEnd"/>
      <w:r>
        <w:rPr>
          <w:lang w:val="en-US"/>
        </w:rPr>
        <w:t>"</w:t>
      </w:r>
    </w:p>
    <w:p w14:paraId="2D8A7DFF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s-CO"/>
        </w:rPr>
      </w:pPr>
      <w:r>
        <w:t>"2,4,6,8,10,12,14,16,18,20"</w:t>
      </w:r>
    </w:p>
    <w:p w14:paraId="35106432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"1,2,3,4,5,6,7,8,9,10"</w:t>
      </w:r>
    </w:p>
    <w:p w14:paraId="50E0B3B8" w14:textId="77777777" w:rsidR="008C42CF" w:rsidRPr="00BE1383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b/>
          <w:bCs/>
          <w:highlight w:val="lightGray"/>
        </w:rPr>
      </w:pPr>
      <w:r w:rsidRPr="00BE1383">
        <w:rPr>
          <w:b/>
          <w:bCs/>
          <w:highlight w:val="lightGray"/>
        </w:rPr>
        <w:t>"10,9,8,7,6,5,4,3,2,1"</w:t>
      </w:r>
    </w:p>
    <w:p w14:paraId="575B86B7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5. ninguna de las anteriores</w:t>
      </w:r>
    </w:p>
    <w:p w14:paraId="466E9F1C" w14:textId="554A6B61" w:rsidR="008C42CF" w:rsidRPr="008C42CF" w:rsidRDefault="008C42CF" w:rsidP="008C42CF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35B1FB6" w14:textId="3114F190" w:rsidR="008C42CF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lastRenderedPageBreak/>
        <w:t>¿Qué es un API?</w:t>
      </w:r>
    </w:p>
    <w:p w14:paraId="60530E26" w14:textId="045B187A" w:rsidR="00120CB2" w:rsidRPr="00562084" w:rsidRDefault="00120CB2" w:rsidP="00120CB2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 w:rsidRPr="00562084">
        <w:rPr>
          <w:rStyle w:val="apple-converted-space"/>
          <w:rFonts w:cstheme="minorHAnsi"/>
          <w:b/>
          <w:bCs/>
          <w:sz w:val="24"/>
          <w:szCs w:val="24"/>
          <w:highlight w:val="lightGray"/>
          <w:lang w:val="es-CO"/>
        </w:rPr>
        <w:t>Application</w:t>
      </w:r>
      <w:proofErr w:type="spellEnd"/>
      <w:r w:rsidRPr="00562084">
        <w:rPr>
          <w:rStyle w:val="apple-converted-space"/>
          <w:rFonts w:cstheme="minorHAnsi"/>
          <w:b/>
          <w:bCs/>
          <w:sz w:val="24"/>
          <w:szCs w:val="24"/>
          <w:highlight w:val="lightGray"/>
          <w:lang w:val="es-CO"/>
        </w:rPr>
        <w:t xml:space="preserve"> </w:t>
      </w:r>
      <w:proofErr w:type="spellStart"/>
      <w:r w:rsidRPr="00562084">
        <w:rPr>
          <w:rStyle w:val="apple-converted-space"/>
          <w:rFonts w:cstheme="minorHAnsi"/>
          <w:b/>
          <w:bCs/>
          <w:sz w:val="24"/>
          <w:szCs w:val="24"/>
          <w:highlight w:val="lightGray"/>
          <w:lang w:val="es-CO"/>
        </w:rPr>
        <w:t>Programming</w:t>
      </w:r>
      <w:proofErr w:type="spellEnd"/>
      <w:r w:rsidRPr="00562084">
        <w:rPr>
          <w:rStyle w:val="apple-converted-space"/>
          <w:rFonts w:cstheme="minorHAnsi"/>
          <w:b/>
          <w:bCs/>
          <w:sz w:val="24"/>
          <w:szCs w:val="24"/>
          <w:highlight w:val="lightGray"/>
          <w:lang w:val="es-CO"/>
        </w:rPr>
        <w:t xml:space="preserve"> </w:t>
      </w:r>
      <w:proofErr w:type="gramStart"/>
      <w:r w:rsidRPr="00562084">
        <w:rPr>
          <w:rStyle w:val="apple-converted-space"/>
          <w:rFonts w:cstheme="minorHAnsi"/>
          <w:b/>
          <w:bCs/>
          <w:sz w:val="24"/>
          <w:szCs w:val="24"/>
          <w:highlight w:val="lightGray"/>
          <w:lang w:val="es-CO"/>
        </w:rPr>
        <w:t>Interface</w:t>
      </w:r>
      <w:proofErr w:type="gramEnd"/>
      <w:r w:rsidRPr="00562084">
        <w:rPr>
          <w:rStyle w:val="apple-converted-space"/>
          <w:rFonts w:cstheme="minorHAnsi"/>
          <w:b/>
          <w:bCs/>
          <w:sz w:val="24"/>
          <w:szCs w:val="24"/>
          <w:highlight w:val="lightGray"/>
          <w:lang w:val="es-CO"/>
        </w:rPr>
        <w:t>, son un grupo de funciones, interfaces, y comandos que permiten la integración entre aplicaciones y sistemas operativos o integración entre aplicaciones, permitiendo no solo la comunicación sino también que una aplicación pueda usar funciones y comandos de otra aplicación.</w:t>
      </w:r>
    </w:p>
    <w:p w14:paraId="38A1C131" w14:textId="35C6AD0E" w:rsidR="009461F2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¿Qué es un servicio </w:t>
      </w: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Rest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y Cuál es su diferencia con un SOAP?</w:t>
      </w:r>
    </w:p>
    <w:p w14:paraId="21E9CD6B" w14:textId="7D9369A7" w:rsidR="00120CB2" w:rsidRPr="00562084" w:rsidRDefault="00120CB2" w:rsidP="00120CB2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562084">
        <w:rPr>
          <w:rStyle w:val="apple-converted-space"/>
          <w:rFonts w:cstheme="minorHAnsi"/>
          <w:b/>
          <w:bCs/>
          <w:sz w:val="24"/>
          <w:szCs w:val="24"/>
          <w:highlight w:val="lightGray"/>
          <w:lang w:val="es-CO"/>
        </w:rPr>
        <w:t xml:space="preserve">Aunque ambos son conceptos asociados a la transmisión de datos en línea, SOAP es un protocolo oficial de transmisión de datos a través de XML, REST en cambio es un estilo de arquitectura </w:t>
      </w:r>
      <w:r w:rsidR="00562084" w:rsidRPr="00562084">
        <w:rPr>
          <w:rStyle w:val="apple-converted-space"/>
          <w:rFonts w:cstheme="minorHAnsi"/>
          <w:b/>
          <w:bCs/>
          <w:sz w:val="24"/>
          <w:szCs w:val="24"/>
          <w:highlight w:val="lightGray"/>
          <w:lang w:val="es-CO"/>
        </w:rPr>
        <w:t xml:space="preserve">que busca mejorar la comunicación cliente-servidor </w:t>
      </w:r>
      <w:r w:rsidRPr="00562084">
        <w:rPr>
          <w:rStyle w:val="apple-converted-space"/>
          <w:rFonts w:cstheme="minorHAnsi"/>
          <w:b/>
          <w:bCs/>
          <w:sz w:val="24"/>
          <w:szCs w:val="24"/>
          <w:highlight w:val="lightGray"/>
          <w:lang w:val="es-CO"/>
        </w:rPr>
        <w:t>en el cual</w:t>
      </w:r>
      <w:r w:rsidR="00562084" w:rsidRPr="00562084">
        <w:rPr>
          <w:rStyle w:val="apple-converted-space"/>
          <w:rFonts w:cstheme="minorHAnsi"/>
          <w:b/>
          <w:bCs/>
          <w:sz w:val="24"/>
          <w:szCs w:val="24"/>
          <w:highlight w:val="lightGray"/>
          <w:lang w:val="es-CO"/>
        </w:rPr>
        <w:t xml:space="preserve"> prima el concepto de recurso, el cual tiene un identificador único, utiliza HTTP y las acciones definidas del mismo y cada recurso puede tener múltiples representaciones y cada petición hecha al servidor es independiente por lo cual se considera sin estado.</w:t>
      </w:r>
    </w:p>
    <w:sectPr w:rsidR="00120CB2" w:rsidRPr="00562084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42C73" w14:textId="77777777" w:rsidR="00B9364D" w:rsidRDefault="00B9364D">
      <w:pPr>
        <w:spacing w:after="0" w:line="240" w:lineRule="auto"/>
      </w:pPr>
      <w:r>
        <w:separator/>
      </w:r>
    </w:p>
  </w:endnote>
  <w:endnote w:type="continuationSeparator" w:id="0">
    <w:p w14:paraId="0E17A4B8" w14:textId="77777777" w:rsidR="00B9364D" w:rsidRDefault="00B9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25F598D1" w14:textId="77777777" w:rsidTr="169F7DD9">
      <w:tc>
        <w:tcPr>
          <w:tcW w:w="2830" w:type="dxa"/>
        </w:tcPr>
        <w:p w14:paraId="65801AEF" w14:textId="35E0AEEB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7A8882C6" w14:textId="272ED6E4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19369EF2" w14:textId="02BF674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33D74FE9" w14:textId="1BDAE0DB" w:rsidR="169F7DD9" w:rsidRDefault="169F7DD9" w:rsidP="169F7D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B9ECC" w14:textId="77777777" w:rsidR="00B9364D" w:rsidRDefault="00B9364D">
      <w:pPr>
        <w:spacing w:after="0" w:line="240" w:lineRule="auto"/>
      </w:pPr>
      <w:r>
        <w:separator/>
      </w:r>
    </w:p>
  </w:footnote>
  <w:footnote w:type="continuationSeparator" w:id="0">
    <w:p w14:paraId="398E8EC6" w14:textId="77777777" w:rsidR="00B9364D" w:rsidRDefault="00B93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0D450929" w14:textId="77777777" w:rsidTr="169F7DD9">
      <w:tc>
        <w:tcPr>
          <w:tcW w:w="2830" w:type="dxa"/>
        </w:tcPr>
        <w:p w14:paraId="18ABBA8D" w14:textId="0513BC22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29734716" w14:textId="43817A9B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0F8C2D44" w14:textId="4F2C4E5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005543FE" w14:textId="7A94DD96" w:rsidR="169F7DD9" w:rsidRDefault="169F7DD9" w:rsidP="169F7D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2F67"/>
    <w:multiLevelType w:val="hybridMultilevel"/>
    <w:tmpl w:val="7D6E88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18D"/>
    <w:multiLevelType w:val="hybridMultilevel"/>
    <w:tmpl w:val="749283C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4561"/>
    <w:multiLevelType w:val="hybridMultilevel"/>
    <w:tmpl w:val="541E8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A3F92"/>
    <w:multiLevelType w:val="hybridMultilevel"/>
    <w:tmpl w:val="1940FF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42D91"/>
    <w:multiLevelType w:val="hybridMultilevel"/>
    <w:tmpl w:val="21B21A28"/>
    <w:lvl w:ilvl="0" w:tplc="F40035EC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371B0"/>
    <w:multiLevelType w:val="hybridMultilevel"/>
    <w:tmpl w:val="47B8DB4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FA4E35B0">
      <w:start w:val="1"/>
      <w:numFmt w:val="decimal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3E"/>
    <w:rsid w:val="00031BE8"/>
    <w:rsid w:val="000F3EC5"/>
    <w:rsid w:val="00120CB2"/>
    <w:rsid w:val="0013706A"/>
    <w:rsid w:val="00163B6C"/>
    <w:rsid w:val="001919D3"/>
    <w:rsid w:val="00210519"/>
    <w:rsid w:val="00217EEF"/>
    <w:rsid w:val="00380EB6"/>
    <w:rsid w:val="003B6882"/>
    <w:rsid w:val="00405874"/>
    <w:rsid w:val="004074C0"/>
    <w:rsid w:val="00410BF8"/>
    <w:rsid w:val="004D3ADC"/>
    <w:rsid w:val="00543A72"/>
    <w:rsid w:val="00562084"/>
    <w:rsid w:val="00704623"/>
    <w:rsid w:val="00882858"/>
    <w:rsid w:val="008C42CF"/>
    <w:rsid w:val="0091228C"/>
    <w:rsid w:val="009457D0"/>
    <w:rsid w:val="009461F2"/>
    <w:rsid w:val="00A4413F"/>
    <w:rsid w:val="00A70AB5"/>
    <w:rsid w:val="00AD0AEB"/>
    <w:rsid w:val="00B24A79"/>
    <w:rsid w:val="00B2584E"/>
    <w:rsid w:val="00B62909"/>
    <w:rsid w:val="00B9364D"/>
    <w:rsid w:val="00BB337E"/>
    <w:rsid w:val="00BE1383"/>
    <w:rsid w:val="00C6170E"/>
    <w:rsid w:val="00CA2E3E"/>
    <w:rsid w:val="00F159A0"/>
    <w:rsid w:val="00FC4383"/>
    <w:rsid w:val="09DB5B3A"/>
    <w:rsid w:val="0C0BD84A"/>
    <w:rsid w:val="169F7DD9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1118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Camilo Andrés Bohórquez Bedoya</cp:lastModifiedBy>
  <cp:revision>6</cp:revision>
  <cp:lastPrinted>2019-07-30T23:01:00Z</cp:lastPrinted>
  <dcterms:created xsi:type="dcterms:W3CDTF">2021-03-16T21:20:00Z</dcterms:created>
  <dcterms:modified xsi:type="dcterms:W3CDTF">2021-03-26T06:45:00Z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