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18C2" w14:textId="77777777" w:rsidR="008408CF" w:rsidRPr="008408CF" w:rsidRDefault="008408CF" w:rsidP="008408CF">
      <w:pPr>
        <w:numPr>
          <w:ilvl w:val="0"/>
          <w:numId w:val="1"/>
        </w:numPr>
      </w:pPr>
      <w:r w:rsidRPr="008408CF">
        <w:rPr>
          <w:b/>
          <w:bCs/>
        </w:rPr>
        <w:t>Makine Öğrenmesi (Machine Learning)</w:t>
      </w:r>
      <w:r w:rsidRPr="008408CF">
        <w:t>: Verilerden örüntüler veya kurallar öğrenerek tahmin veya karar verme yapabilen algoritmalar bütünüdür.</w:t>
      </w:r>
    </w:p>
    <w:p w14:paraId="49C7B759" w14:textId="77777777" w:rsidR="008408CF" w:rsidRPr="008408CF" w:rsidRDefault="008408CF" w:rsidP="008408CF">
      <w:pPr>
        <w:numPr>
          <w:ilvl w:val="0"/>
          <w:numId w:val="1"/>
        </w:numPr>
      </w:pPr>
      <w:r w:rsidRPr="008408CF">
        <w:rPr>
          <w:b/>
          <w:bCs/>
        </w:rPr>
        <w:t>Matris Manipülasyonu</w:t>
      </w:r>
      <w:r w:rsidRPr="008408CF">
        <w:t xml:space="preserve">: Matrisler üzerinde yapılan işlemlerdir (toplama, çarpma, </w:t>
      </w:r>
      <w:proofErr w:type="spellStart"/>
      <w:r w:rsidRPr="008408CF">
        <w:t>transpoz</w:t>
      </w:r>
      <w:proofErr w:type="spellEnd"/>
      <w:r w:rsidRPr="008408CF">
        <w:t xml:space="preserve"> alma, tersini alma gibi). Makine öğrenmesinde veri yapıları ve model hesaplamaları genellikle matrisler aracılığıyla ifade edilir.</w:t>
      </w:r>
    </w:p>
    <w:p w14:paraId="0DD1A854" w14:textId="77777777" w:rsidR="008408CF" w:rsidRPr="008408CF" w:rsidRDefault="008408CF" w:rsidP="008408CF">
      <w:pPr>
        <w:numPr>
          <w:ilvl w:val="0"/>
          <w:numId w:val="1"/>
        </w:numPr>
      </w:pPr>
      <w:r w:rsidRPr="008408CF">
        <w:rPr>
          <w:b/>
          <w:bCs/>
        </w:rPr>
        <w:t>Özdeğer (</w:t>
      </w:r>
      <w:proofErr w:type="spellStart"/>
      <w:r w:rsidRPr="008408CF">
        <w:rPr>
          <w:b/>
          <w:bCs/>
        </w:rPr>
        <w:t>Eigenvalue</w:t>
      </w:r>
      <w:proofErr w:type="spellEnd"/>
      <w:r w:rsidRPr="008408CF">
        <w:rPr>
          <w:b/>
          <w:bCs/>
        </w:rPr>
        <w:t>)</w:t>
      </w:r>
      <w:r w:rsidRPr="008408CF">
        <w:t xml:space="preserve"> ve </w:t>
      </w:r>
      <w:r w:rsidRPr="008408CF">
        <w:rPr>
          <w:b/>
          <w:bCs/>
        </w:rPr>
        <w:t>Özvektör (</w:t>
      </w:r>
      <w:proofErr w:type="spellStart"/>
      <w:r w:rsidRPr="008408CF">
        <w:rPr>
          <w:b/>
          <w:bCs/>
        </w:rPr>
        <w:t>Eigenvector</w:t>
      </w:r>
      <w:proofErr w:type="spellEnd"/>
      <w:r w:rsidRPr="008408CF">
        <w:rPr>
          <w:b/>
          <w:bCs/>
        </w:rPr>
        <w:t>)</w:t>
      </w:r>
      <w:r w:rsidRPr="008408CF">
        <w:t>:</w:t>
      </w:r>
    </w:p>
    <w:p w14:paraId="3F334D92" w14:textId="019A1C85" w:rsidR="008408CF" w:rsidRPr="008408CF" w:rsidRDefault="008408CF" w:rsidP="008408CF">
      <w:pPr>
        <w:numPr>
          <w:ilvl w:val="1"/>
          <w:numId w:val="1"/>
        </w:numPr>
      </w:pPr>
      <w:r w:rsidRPr="008408CF">
        <w:t>Bir matris A için, Av=</w:t>
      </w:r>
      <w:proofErr w:type="spellStart"/>
      <w:r w:rsidRPr="008408CF">
        <w:t>λv</w:t>
      </w:r>
      <w:proofErr w:type="spellEnd"/>
      <w:r w:rsidRPr="008408CF">
        <w:t xml:space="preserve"> =eşitliğini sağlayan λ </w:t>
      </w:r>
      <w:proofErr w:type="spellStart"/>
      <w:r w:rsidRPr="008408CF">
        <w:t>skalarına</w:t>
      </w:r>
      <w:proofErr w:type="spellEnd"/>
      <w:r w:rsidRPr="008408CF">
        <w:t xml:space="preserve"> </w:t>
      </w:r>
      <w:r w:rsidRPr="008408CF">
        <w:rPr>
          <w:b/>
          <w:bCs/>
        </w:rPr>
        <w:t>özdeğer</w:t>
      </w:r>
      <w:r w:rsidRPr="008408CF">
        <w:t xml:space="preserve">, v vektörüne ise </w:t>
      </w:r>
      <w:r w:rsidRPr="008408CF">
        <w:rPr>
          <w:b/>
          <w:bCs/>
        </w:rPr>
        <w:t>özvektör</w:t>
      </w:r>
      <w:r w:rsidRPr="008408CF">
        <w:t xml:space="preserve"> denir.</w:t>
      </w:r>
    </w:p>
    <w:p w14:paraId="2E33B694" w14:textId="77777777" w:rsidR="008408CF" w:rsidRPr="008408CF" w:rsidRDefault="008408CF" w:rsidP="008408CF">
      <w:pPr>
        <w:numPr>
          <w:ilvl w:val="1"/>
          <w:numId w:val="1"/>
        </w:numPr>
      </w:pPr>
      <w:r w:rsidRPr="008408CF">
        <w:t>Özvektör, uygulanan dönüşümde yalnızca ölçeklenen ama yönü değişmeyen vektördür.</w:t>
      </w:r>
    </w:p>
    <w:p w14:paraId="10F00BC2" w14:textId="77777777" w:rsidR="008408CF" w:rsidRPr="008408CF" w:rsidRDefault="00000000" w:rsidP="008408CF">
      <w:r>
        <w:pict w14:anchorId="348B77B9">
          <v:rect id="_x0000_i1025" style="width:0;height:1.5pt" o:hralign="center" o:hrstd="t" o:hr="t" fillcolor="#a0a0a0" stroked="f"/>
        </w:pict>
      </w:r>
    </w:p>
    <w:p w14:paraId="63FFC999" w14:textId="77777777" w:rsidR="008408CF" w:rsidRPr="008408CF" w:rsidRDefault="008408CF" w:rsidP="008408CF">
      <w:pPr>
        <w:rPr>
          <w:b/>
          <w:bCs/>
        </w:rPr>
      </w:pPr>
      <w:r w:rsidRPr="008408CF">
        <w:rPr>
          <w:b/>
          <w:bCs/>
        </w:rPr>
        <w:t>Makine Öğrenmesi ile İlişkisi</w:t>
      </w:r>
    </w:p>
    <w:p w14:paraId="66E5CE4B" w14:textId="77777777" w:rsidR="008408CF" w:rsidRPr="008408CF" w:rsidRDefault="008408CF" w:rsidP="008408CF">
      <w:pPr>
        <w:rPr>
          <w:b/>
          <w:bCs/>
        </w:rPr>
      </w:pPr>
      <w:r w:rsidRPr="008408CF">
        <w:rPr>
          <w:b/>
          <w:bCs/>
        </w:rPr>
        <w:t>1. Matris Manipülasyonu</w:t>
      </w:r>
    </w:p>
    <w:p w14:paraId="1927F9AD" w14:textId="77777777" w:rsidR="008408CF" w:rsidRPr="008408CF" w:rsidRDefault="008408CF" w:rsidP="008408CF">
      <w:r w:rsidRPr="008408CF">
        <w:t xml:space="preserve">Makine öğrenmesi algoritmalarının çoğu, özellikle </w:t>
      </w:r>
      <w:r w:rsidRPr="008408CF">
        <w:rPr>
          <w:b/>
          <w:bCs/>
        </w:rPr>
        <w:t>çok boyutlu veriler</w:t>
      </w:r>
      <w:r w:rsidRPr="008408CF">
        <w:t xml:space="preserve"> (</w:t>
      </w:r>
      <w:proofErr w:type="spellStart"/>
      <w:r w:rsidRPr="008408CF">
        <w:t>feature</w:t>
      </w:r>
      <w:proofErr w:type="spellEnd"/>
      <w:r w:rsidRPr="008408CF">
        <w:t xml:space="preserve"> </w:t>
      </w:r>
      <w:proofErr w:type="spellStart"/>
      <w:r w:rsidRPr="008408CF">
        <w:t>vectors</w:t>
      </w:r>
      <w:proofErr w:type="spellEnd"/>
      <w:r w:rsidRPr="008408CF">
        <w:t>) ile çalışır. Bu veriler genellikle matris biçiminde saklanır ve işlenir.</w:t>
      </w:r>
    </w:p>
    <w:p w14:paraId="2DA220F0" w14:textId="77777777" w:rsidR="008408CF" w:rsidRPr="008408CF" w:rsidRDefault="008408CF" w:rsidP="008408CF">
      <w:pPr>
        <w:numPr>
          <w:ilvl w:val="0"/>
          <w:numId w:val="2"/>
        </w:numPr>
      </w:pPr>
      <w:r w:rsidRPr="008408CF">
        <w:rPr>
          <w:b/>
          <w:bCs/>
        </w:rPr>
        <w:t>Örnek:</w:t>
      </w:r>
    </w:p>
    <w:p w14:paraId="3FD66EC7" w14:textId="313D8374" w:rsidR="008408CF" w:rsidRPr="008408CF" w:rsidRDefault="008408CF" w:rsidP="008408CF">
      <w:pPr>
        <w:numPr>
          <w:ilvl w:val="1"/>
          <w:numId w:val="2"/>
        </w:numPr>
      </w:pPr>
      <w:r w:rsidRPr="008408CF">
        <w:t>Lojistik regresyonda, tahminler y=σ(</w:t>
      </w:r>
      <w:proofErr w:type="spellStart"/>
      <w:r w:rsidRPr="008408CF">
        <w:t>XW+b</w:t>
      </w:r>
      <w:proofErr w:type="spellEnd"/>
      <w:r w:rsidRPr="008408CF">
        <w:t>) şeklinde matris işlemleriyle hesaplanır.</w:t>
      </w:r>
    </w:p>
    <w:p w14:paraId="2064AF19" w14:textId="77777777" w:rsidR="008408CF" w:rsidRPr="008408CF" w:rsidRDefault="008408CF" w:rsidP="008408CF">
      <w:pPr>
        <w:numPr>
          <w:ilvl w:val="1"/>
          <w:numId w:val="2"/>
        </w:numPr>
      </w:pPr>
      <w:r w:rsidRPr="008408CF">
        <w:t>Sinir ağlarında ileri ve geri yayılım (</w:t>
      </w:r>
      <w:proofErr w:type="spellStart"/>
      <w:r w:rsidRPr="008408CF">
        <w:t>forward</w:t>
      </w:r>
      <w:proofErr w:type="spellEnd"/>
      <w:r w:rsidRPr="008408CF">
        <w:t>/</w:t>
      </w:r>
      <w:proofErr w:type="spellStart"/>
      <w:r w:rsidRPr="008408CF">
        <w:t>backward</w:t>
      </w:r>
      <w:proofErr w:type="spellEnd"/>
      <w:r w:rsidRPr="008408CF">
        <w:t xml:space="preserve"> </w:t>
      </w:r>
      <w:proofErr w:type="spellStart"/>
      <w:r w:rsidRPr="008408CF">
        <w:t>propagation</w:t>
      </w:r>
      <w:proofErr w:type="spellEnd"/>
      <w:r w:rsidRPr="008408CF">
        <w:t>) tamamen matris çarpımları ile yapılır.</w:t>
      </w:r>
    </w:p>
    <w:p w14:paraId="519E0DA6" w14:textId="77777777" w:rsidR="008408CF" w:rsidRPr="008408CF" w:rsidRDefault="008408CF" w:rsidP="008408CF">
      <w:pPr>
        <w:rPr>
          <w:b/>
          <w:bCs/>
        </w:rPr>
      </w:pPr>
      <w:r w:rsidRPr="008408CF">
        <w:rPr>
          <w:b/>
          <w:bCs/>
        </w:rPr>
        <w:t>2. Özdeğerler ve Özvektörler</w:t>
      </w:r>
    </w:p>
    <w:p w14:paraId="377E82A8" w14:textId="77777777" w:rsidR="008408CF" w:rsidRPr="008408CF" w:rsidRDefault="008408CF" w:rsidP="008408CF">
      <w:r w:rsidRPr="008408CF">
        <w:t xml:space="preserve">Özdeğerler ve özvektörler, özellikle </w:t>
      </w:r>
      <w:r w:rsidRPr="008408CF">
        <w:rPr>
          <w:b/>
          <w:bCs/>
        </w:rPr>
        <w:t>boyut indirgeme</w:t>
      </w:r>
      <w:r w:rsidRPr="008408CF">
        <w:t xml:space="preserve"> ve </w:t>
      </w:r>
      <w:r w:rsidRPr="008408CF">
        <w:rPr>
          <w:b/>
          <w:bCs/>
        </w:rPr>
        <w:t>veri sıkıştırma</w:t>
      </w:r>
      <w:r w:rsidRPr="008408CF">
        <w:t xml:space="preserve"> tekniklerinde önemli rol oynar.</w:t>
      </w:r>
    </w:p>
    <w:p w14:paraId="0B672959" w14:textId="77777777" w:rsidR="008408CF" w:rsidRPr="008408CF" w:rsidRDefault="008408CF" w:rsidP="008408CF">
      <w:pPr>
        <w:numPr>
          <w:ilvl w:val="0"/>
          <w:numId w:val="3"/>
        </w:numPr>
      </w:pPr>
      <w:proofErr w:type="spellStart"/>
      <w:r w:rsidRPr="008408CF">
        <w:rPr>
          <w:b/>
          <w:bCs/>
        </w:rPr>
        <w:t>Principal</w:t>
      </w:r>
      <w:proofErr w:type="spellEnd"/>
      <w:r w:rsidRPr="008408CF">
        <w:rPr>
          <w:b/>
          <w:bCs/>
        </w:rPr>
        <w:t xml:space="preserve"> Component Analysis (PCA)</w:t>
      </w:r>
      <w:r w:rsidRPr="008408CF">
        <w:t>:</w:t>
      </w:r>
    </w:p>
    <w:p w14:paraId="0FA9E54C" w14:textId="77777777" w:rsidR="008408CF" w:rsidRPr="008408CF" w:rsidRDefault="008408CF" w:rsidP="008408CF">
      <w:pPr>
        <w:numPr>
          <w:ilvl w:val="1"/>
          <w:numId w:val="3"/>
        </w:numPr>
      </w:pPr>
      <w:r w:rsidRPr="008408CF">
        <w:t>Yüksek boyutlu verilerde en fazla varyansa sahip yönleri bulmak için kullanılır.</w:t>
      </w:r>
    </w:p>
    <w:p w14:paraId="03CE3D4D" w14:textId="77777777" w:rsidR="008408CF" w:rsidRPr="008408CF" w:rsidRDefault="008408CF" w:rsidP="008408CF">
      <w:pPr>
        <w:numPr>
          <w:ilvl w:val="1"/>
          <w:numId w:val="3"/>
        </w:numPr>
      </w:pPr>
      <w:r w:rsidRPr="008408CF">
        <w:t>Adımlar:</w:t>
      </w:r>
    </w:p>
    <w:p w14:paraId="1A12584A" w14:textId="77777777" w:rsidR="008408CF" w:rsidRPr="008408CF" w:rsidRDefault="008408CF" w:rsidP="008408CF">
      <w:pPr>
        <w:numPr>
          <w:ilvl w:val="2"/>
          <w:numId w:val="3"/>
        </w:numPr>
      </w:pPr>
      <w:r w:rsidRPr="008408CF">
        <w:t>Veriyi normalize et.</w:t>
      </w:r>
    </w:p>
    <w:p w14:paraId="4CD1D3E4" w14:textId="77777777" w:rsidR="008408CF" w:rsidRPr="008408CF" w:rsidRDefault="008408CF" w:rsidP="008408CF">
      <w:pPr>
        <w:numPr>
          <w:ilvl w:val="2"/>
          <w:numId w:val="3"/>
        </w:numPr>
      </w:pPr>
      <w:r w:rsidRPr="008408CF">
        <w:t>Kovaryans matrisini hesapla.</w:t>
      </w:r>
    </w:p>
    <w:p w14:paraId="28BAB6D5" w14:textId="77777777" w:rsidR="008408CF" w:rsidRPr="008408CF" w:rsidRDefault="008408CF" w:rsidP="008408CF">
      <w:pPr>
        <w:numPr>
          <w:ilvl w:val="2"/>
          <w:numId w:val="3"/>
        </w:numPr>
      </w:pPr>
      <w:r w:rsidRPr="008408CF">
        <w:t>Kovaryans matrisinin özdeğerlerini ve özvektörlerini bul.</w:t>
      </w:r>
    </w:p>
    <w:p w14:paraId="1E04DD87" w14:textId="77777777" w:rsidR="008408CF" w:rsidRPr="008408CF" w:rsidRDefault="008408CF" w:rsidP="008408CF">
      <w:pPr>
        <w:numPr>
          <w:ilvl w:val="2"/>
          <w:numId w:val="3"/>
        </w:numPr>
      </w:pPr>
      <w:r w:rsidRPr="008408CF">
        <w:t>En büyük özdeğere sahip özvektörler, en anlamlı yönlerdir (</w:t>
      </w:r>
      <w:proofErr w:type="spellStart"/>
      <w:r w:rsidRPr="008408CF">
        <w:t>principal</w:t>
      </w:r>
      <w:proofErr w:type="spellEnd"/>
      <w:r w:rsidRPr="008408CF">
        <w:t xml:space="preserve"> </w:t>
      </w:r>
      <w:proofErr w:type="spellStart"/>
      <w:r w:rsidRPr="008408CF">
        <w:t>components</w:t>
      </w:r>
      <w:proofErr w:type="spellEnd"/>
      <w:r w:rsidRPr="008408CF">
        <w:t>).</w:t>
      </w:r>
    </w:p>
    <w:p w14:paraId="3BB336D8" w14:textId="77777777" w:rsidR="008408CF" w:rsidRPr="008408CF" w:rsidRDefault="008408CF" w:rsidP="008408CF">
      <w:pPr>
        <w:numPr>
          <w:ilvl w:val="2"/>
          <w:numId w:val="3"/>
        </w:numPr>
      </w:pPr>
      <w:r w:rsidRPr="008408CF">
        <w:t>Veri bu yeni uzaya yansıtılır → boyut indirgenmiş veri elde edilir.</w:t>
      </w:r>
    </w:p>
    <w:p w14:paraId="654BDC26" w14:textId="77777777" w:rsidR="008408CF" w:rsidRPr="008408CF" w:rsidRDefault="008408CF" w:rsidP="008408CF">
      <w:pPr>
        <w:numPr>
          <w:ilvl w:val="0"/>
          <w:numId w:val="3"/>
        </w:numPr>
      </w:pPr>
      <w:r w:rsidRPr="008408CF">
        <w:rPr>
          <w:b/>
          <w:bCs/>
        </w:rPr>
        <w:t>Spektral Kümeleme (</w:t>
      </w:r>
      <w:proofErr w:type="spellStart"/>
      <w:r w:rsidRPr="008408CF">
        <w:rPr>
          <w:b/>
          <w:bCs/>
        </w:rPr>
        <w:t>Spectral</w:t>
      </w:r>
      <w:proofErr w:type="spellEnd"/>
      <w:r w:rsidRPr="008408CF">
        <w:rPr>
          <w:b/>
          <w:bCs/>
        </w:rPr>
        <w:t xml:space="preserve"> Clustering)</w:t>
      </w:r>
      <w:r w:rsidRPr="008408CF">
        <w:t>:</w:t>
      </w:r>
    </w:p>
    <w:p w14:paraId="2A499C49" w14:textId="77777777" w:rsidR="008408CF" w:rsidRPr="008408CF" w:rsidRDefault="008408CF" w:rsidP="008408CF">
      <w:pPr>
        <w:numPr>
          <w:ilvl w:val="1"/>
          <w:numId w:val="3"/>
        </w:numPr>
      </w:pPr>
      <w:r w:rsidRPr="008408CF">
        <w:t>Özellikle doğrusal olmayan kümeleme problemlerinde kullanılır.</w:t>
      </w:r>
    </w:p>
    <w:p w14:paraId="64FD675F" w14:textId="77777777" w:rsidR="008408CF" w:rsidRPr="008408CF" w:rsidRDefault="008408CF" w:rsidP="008408CF">
      <w:pPr>
        <w:numPr>
          <w:ilvl w:val="1"/>
          <w:numId w:val="3"/>
        </w:numPr>
      </w:pPr>
      <w:r w:rsidRPr="008408CF">
        <w:t>Adımlar:</w:t>
      </w:r>
    </w:p>
    <w:p w14:paraId="687392F5" w14:textId="77777777" w:rsidR="008408CF" w:rsidRPr="008408CF" w:rsidRDefault="008408CF" w:rsidP="008408CF">
      <w:pPr>
        <w:numPr>
          <w:ilvl w:val="2"/>
          <w:numId w:val="4"/>
        </w:numPr>
      </w:pPr>
      <w:r w:rsidRPr="008408CF">
        <w:t>Benzerlik grafı oluşturulur.</w:t>
      </w:r>
    </w:p>
    <w:p w14:paraId="34D9ACFA" w14:textId="77777777" w:rsidR="008408CF" w:rsidRPr="008408CF" w:rsidRDefault="008408CF" w:rsidP="008408CF">
      <w:pPr>
        <w:numPr>
          <w:ilvl w:val="2"/>
          <w:numId w:val="4"/>
        </w:numPr>
      </w:pPr>
      <w:proofErr w:type="spellStart"/>
      <w:r w:rsidRPr="008408CF">
        <w:lastRenderedPageBreak/>
        <w:t>Laplasyen</w:t>
      </w:r>
      <w:proofErr w:type="spellEnd"/>
      <w:r w:rsidRPr="008408CF">
        <w:t xml:space="preserve"> matrisi oluşturulur.</w:t>
      </w:r>
    </w:p>
    <w:p w14:paraId="1DCDC2D9" w14:textId="77777777" w:rsidR="008408CF" w:rsidRPr="008408CF" w:rsidRDefault="008408CF" w:rsidP="008408CF">
      <w:pPr>
        <w:numPr>
          <w:ilvl w:val="2"/>
          <w:numId w:val="4"/>
        </w:numPr>
      </w:pPr>
      <w:proofErr w:type="spellStart"/>
      <w:r w:rsidRPr="008408CF">
        <w:t>Laplasyenin</w:t>
      </w:r>
      <w:proofErr w:type="spellEnd"/>
      <w:r w:rsidRPr="008408CF">
        <w:t xml:space="preserve"> özvektörleri alınır → bu vektörler yeni bir uzayda veri temsili sağlar.</w:t>
      </w:r>
    </w:p>
    <w:p w14:paraId="79B8B201" w14:textId="77777777" w:rsidR="008408CF" w:rsidRPr="008408CF" w:rsidRDefault="008408CF" w:rsidP="008408CF">
      <w:pPr>
        <w:numPr>
          <w:ilvl w:val="0"/>
          <w:numId w:val="3"/>
        </w:numPr>
      </w:pPr>
      <w:r w:rsidRPr="008408CF">
        <w:rPr>
          <w:b/>
          <w:bCs/>
        </w:rPr>
        <w:t>Yapay Sinir Ağlarının Ağırlık Analizi</w:t>
      </w:r>
      <w:r w:rsidRPr="008408CF">
        <w:t>:</w:t>
      </w:r>
    </w:p>
    <w:p w14:paraId="3D91D2E4" w14:textId="77777777" w:rsidR="008408CF" w:rsidRPr="008408CF" w:rsidRDefault="008408CF" w:rsidP="008408CF">
      <w:pPr>
        <w:numPr>
          <w:ilvl w:val="1"/>
          <w:numId w:val="3"/>
        </w:numPr>
      </w:pPr>
      <w:r w:rsidRPr="008408CF">
        <w:t>Eğitim sırasında ağırlık matrislerinin özdeğer dağılımı, ağın öğrenme kapasitesini ve genelleme yeteneğini analiz etmekte kullanılır.</w:t>
      </w:r>
    </w:p>
    <w:p w14:paraId="1E54387E" w14:textId="77777777" w:rsidR="008408CF" w:rsidRPr="008408CF" w:rsidRDefault="00000000" w:rsidP="008408CF">
      <w:r>
        <w:pict w14:anchorId="657CB8C4">
          <v:rect id="_x0000_i1026" style="width:0;height:1.5pt" o:hralign="center" o:hrstd="t" o:hr="t" fillcolor="#a0a0a0" stroked="f"/>
        </w:pict>
      </w:r>
    </w:p>
    <w:p w14:paraId="2007EE13" w14:textId="77777777" w:rsidR="008408CF" w:rsidRPr="008408CF" w:rsidRDefault="008408CF" w:rsidP="008408CF">
      <w:pPr>
        <w:rPr>
          <w:b/>
          <w:bCs/>
        </w:rPr>
      </w:pPr>
      <w:r w:rsidRPr="008408CF">
        <w:rPr>
          <w:b/>
          <w:bCs/>
        </w:rPr>
        <w:t>Kullanıldığı Yöntemler ve Yaklaşımlar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2900"/>
        <w:gridCol w:w="3068"/>
      </w:tblGrid>
      <w:tr w:rsidR="008408CF" w:rsidRPr="008408CF" w14:paraId="082B0103" w14:textId="77777777" w:rsidTr="0084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5207F" w14:textId="77777777" w:rsidR="008408CF" w:rsidRPr="008408CF" w:rsidRDefault="008408CF" w:rsidP="008408CF">
            <w:pPr>
              <w:rPr>
                <w:b/>
                <w:bCs/>
              </w:rPr>
            </w:pPr>
            <w:r w:rsidRPr="008408CF">
              <w:rPr>
                <w:b/>
                <w:bCs/>
              </w:rPr>
              <w:t>Yöntem/Yaklaşım</w:t>
            </w:r>
          </w:p>
        </w:tc>
        <w:tc>
          <w:tcPr>
            <w:tcW w:w="0" w:type="auto"/>
            <w:vAlign w:val="center"/>
            <w:hideMark/>
          </w:tcPr>
          <w:p w14:paraId="55FCA0EC" w14:textId="77777777" w:rsidR="008408CF" w:rsidRPr="008408CF" w:rsidRDefault="008408CF" w:rsidP="008408CF">
            <w:pPr>
              <w:rPr>
                <w:b/>
                <w:bCs/>
              </w:rPr>
            </w:pPr>
            <w:r w:rsidRPr="008408CF">
              <w:rPr>
                <w:b/>
                <w:bCs/>
              </w:rPr>
              <w:t>Kullanım Alanı</w:t>
            </w:r>
          </w:p>
        </w:tc>
        <w:tc>
          <w:tcPr>
            <w:tcW w:w="0" w:type="auto"/>
            <w:vAlign w:val="center"/>
            <w:hideMark/>
          </w:tcPr>
          <w:p w14:paraId="57B65014" w14:textId="77777777" w:rsidR="008408CF" w:rsidRPr="008408CF" w:rsidRDefault="008408CF" w:rsidP="008408CF">
            <w:pPr>
              <w:rPr>
                <w:b/>
                <w:bCs/>
              </w:rPr>
            </w:pPr>
            <w:r w:rsidRPr="008408CF">
              <w:rPr>
                <w:b/>
                <w:bCs/>
              </w:rPr>
              <w:t>Özdeğer/Özvektör İlişkisi</w:t>
            </w:r>
          </w:p>
        </w:tc>
      </w:tr>
      <w:tr w:rsidR="008408CF" w:rsidRPr="008408CF" w14:paraId="0A72D974" w14:textId="77777777" w:rsidTr="0084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7939" w14:textId="77777777" w:rsidR="008408CF" w:rsidRPr="008408CF" w:rsidRDefault="008408CF" w:rsidP="008408CF">
            <w:r w:rsidRPr="008408CF">
              <w:rPr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49817532" w14:textId="77777777" w:rsidR="008408CF" w:rsidRPr="008408CF" w:rsidRDefault="008408CF" w:rsidP="008408CF">
            <w:r w:rsidRPr="008408CF">
              <w:t>Boyut indirgeme, görselleştirme</w:t>
            </w:r>
          </w:p>
        </w:tc>
        <w:tc>
          <w:tcPr>
            <w:tcW w:w="0" w:type="auto"/>
            <w:vAlign w:val="center"/>
            <w:hideMark/>
          </w:tcPr>
          <w:p w14:paraId="0679D1D0" w14:textId="77777777" w:rsidR="008408CF" w:rsidRPr="008408CF" w:rsidRDefault="008408CF" w:rsidP="008408CF">
            <w:r w:rsidRPr="008408CF">
              <w:t>Kovaryans matrisinin özdeğer analizi</w:t>
            </w:r>
          </w:p>
        </w:tc>
      </w:tr>
      <w:tr w:rsidR="008408CF" w:rsidRPr="008408CF" w14:paraId="70DB7FE9" w14:textId="77777777" w:rsidTr="0084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F627" w14:textId="77777777" w:rsidR="008408CF" w:rsidRPr="008408CF" w:rsidRDefault="008408CF" w:rsidP="008408CF">
            <w:r w:rsidRPr="008408CF">
              <w:rPr>
                <w:b/>
                <w:bCs/>
              </w:rPr>
              <w:t>LDA (</w:t>
            </w:r>
            <w:proofErr w:type="spellStart"/>
            <w:r w:rsidRPr="008408CF">
              <w:rPr>
                <w:b/>
                <w:bCs/>
              </w:rPr>
              <w:t>Linear</w:t>
            </w:r>
            <w:proofErr w:type="spellEnd"/>
            <w:r w:rsidRPr="008408CF">
              <w:rPr>
                <w:b/>
                <w:bCs/>
              </w:rPr>
              <w:t xml:space="preserve"> </w:t>
            </w:r>
            <w:proofErr w:type="spellStart"/>
            <w:r w:rsidRPr="008408CF">
              <w:rPr>
                <w:b/>
                <w:bCs/>
              </w:rPr>
              <w:t>Discriminant</w:t>
            </w:r>
            <w:proofErr w:type="spellEnd"/>
            <w:r w:rsidRPr="008408CF">
              <w:rPr>
                <w:b/>
                <w:bCs/>
              </w:rPr>
              <w:t xml:space="preserve"> Analysis)</w:t>
            </w:r>
          </w:p>
        </w:tc>
        <w:tc>
          <w:tcPr>
            <w:tcW w:w="0" w:type="auto"/>
            <w:vAlign w:val="center"/>
            <w:hideMark/>
          </w:tcPr>
          <w:p w14:paraId="534C2D27" w14:textId="77777777" w:rsidR="008408CF" w:rsidRPr="008408CF" w:rsidRDefault="008408CF" w:rsidP="008408CF">
            <w:r w:rsidRPr="008408CF">
              <w:t>Sınıflandırma, boyut indirgeme</w:t>
            </w:r>
          </w:p>
        </w:tc>
        <w:tc>
          <w:tcPr>
            <w:tcW w:w="0" w:type="auto"/>
            <w:vAlign w:val="center"/>
            <w:hideMark/>
          </w:tcPr>
          <w:p w14:paraId="2C6D1C18" w14:textId="77777777" w:rsidR="008408CF" w:rsidRPr="008408CF" w:rsidRDefault="008408CF" w:rsidP="008408CF">
            <w:proofErr w:type="spellStart"/>
            <w:r w:rsidRPr="008408CF">
              <w:t>Scatter</w:t>
            </w:r>
            <w:proofErr w:type="spellEnd"/>
            <w:r w:rsidRPr="008408CF">
              <w:t xml:space="preserve"> matrislerinin özdeğerleri</w:t>
            </w:r>
          </w:p>
        </w:tc>
      </w:tr>
      <w:tr w:rsidR="008408CF" w:rsidRPr="008408CF" w14:paraId="791A9E6A" w14:textId="77777777" w:rsidTr="0084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FA84" w14:textId="77777777" w:rsidR="008408CF" w:rsidRPr="008408CF" w:rsidRDefault="008408CF" w:rsidP="008408CF">
            <w:r w:rsidRPr="008408CF">
              <w:rPr>
                <w:b/>
                <w:bCs/>
              </w:rPr>
              <w:t>Spektral Kümeleme</w:t>
            </w:r>
          </w:p>
        </w:tc>
        <w:tc>
          <w:tcPr>
            <w:tcW w:w="0" w:type="auto"/>
            <w:vAlign w:val="center"/>
            <w:hideMark/>
          </w:tcPr>
          <w:p w14:paraId="7F8570F1" w14:textId="77777777" w:rsidR="008408CF" w:rsidRPr="008408CF" w:rsidRDefault="008408CF" w:rsidP="008408CF">
            <w:r w:rsidRPr="008408CF">
              <w:t>Kümeleme (</w:t>
            </w:r>
            <w:proofErr w:type="spellStart"/>
            <w:r w:rsidRPr="008408CF">
              <w:t>clustering</w:t>
            </w:r>
            <w:proofErr w:type="spellEnd"/>
            <w:r w:rsidRPr="008408CF">
              <w:t>)</w:t>
            </w:r>
          </w:p>
        </w:tc>
        <w:tc>
          <w:tcPr>
            <w:tcW w:w="0" w:type="auto"/>
            <w:vAlign w:val="center"/>
            <w:hideMark/>
          </w:tcPr>
          <w:p w14:paraId="3D4AC955" w14:textId="77777777" w:rsidR="008408CF" w:rsidRPr="008408CF" w:rsidRDefault="008408CF" w:rsidP="008408CF">
            <w:proofErr w:type="spellStart"/>
            <w:r w:rsidRPr="008408CF">
              <w:t>Laplasyen</w:t>
            </w:r>
            <w:proofErr w:type="spellEnd"/>
            <w:r w:rsidRPr="008408CF">
              <w:t xml:space="preserve"> matrisinin özvektörleri</w:t>
            </w:r>
          </w:p>
        </w:tc>
      </w:tr>
      <w:tr w:rsidR="008408CF" w:rsidRPr="008408CF" w14:paraId="11DF94FC" w14:textId="77777777" w:rsidTr="0084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2EDD" w14:textId="77777777" w:rsidR="008408CF" w:rsidRPr="008408CF" w:rsidRDefault="008408CF" w:rsidP="008408CF">
            <w:r w:rsidRPr="008408CF">
              <w:rPr>
                <w:b/>
                <w:bCs/>
              </w:rPr>
              <w:t>Kernel PCA</w:t>
            </w:r>
          </w:p>
        </w:tc>
        <w:tc>
          <w:tcPr>
            <w:tcW w:w="0" w:type="auto"/>
            <w:vAlign w:val="center"/>
            <w:hideMark/>
          </w:tcPr>
          <w:p w14:paraId="58DE8C8E" w14:textId="77777777" w:rsidR="008408CF" w:rsidRPr="008408CF" w:rsidRDefault="008408CF" w:rsidP="008408CF">
            <w:r w:rsidRPr="008408CF">
              <w:t>Doğrusal olmayan boyut indirgeme</w:t>
            </w:r>
          </w:p>
        </w:tc>
        <w:tc>
          <w:tcPr>
            <w:tcW w:w="0" w:type="auto"/>
            <w:vAlign w:val="center"/>
            <w:hideMark/>
          </w:tcPr>
          <w:p w14:paraId="6CC30D3B" w14:textId="77777777" w:rsidR="008408CF" w:rsidRPr="008408CF" w:rsidRDefault="008408CF" w:rsidP="008408CF">
            <w:r w:rsidRPr="008408CF">
              <w:t>Kernel matrislerinin özdeğerleri</w:t>
            </w:r>
          </w:p>
        </w:tc>
      </w:tr>
      <w:tr w:rsidR="008408CF" w:rsidRPr="008408CF" w14:paraId="5CA81460" w14:textId="77777777" w:rsidTr="00840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4776" w14:textId="77777777" w:rsidR="008408CF" w:rsidRPr="008408CF" w:rsidRDefault="008408CF" w:rsidP="008408CF">
            <w:proofErr w:type="spellStart"/>
            <w:r w:rsidRPr="008408CF">
              <w:rPr>
                <w:b/>
                <w:bCs/>
              </w:rPr>
              <w:t>Singular</w:t>
            </w:r>
            <w:proofErr w:type="spellEnd"/>
            <w:r w:rsidRPr="008408CF">
              <w:rPr>
                <w:b/>
                <w:bCs/>
              </w:rPr>
              <w:t xml:space="preserve"> Value </w:t>
            </w:r>
            <w:proofErr w:type="spellStart"/>
            <w:r w:rsidRPr="008408CF">
              <w:rPr>
                <w:b/>
                <w:bCs/>
              </w:rPr>
              <w:t>Decomposition</w:t>
            </w:r>
            <w:proofErr w:type="spellEnd"/>
            <w:r w:rsidRPr="008408CF">
              <w:rPr>
                <w:b/>
                <w:bCs/>
              </w:rPr>
              <w:t xml:space="preserve"> (SVD)</w:t>
            </w:r>
          </w:p>
        </w:tc>
        <w:tc>
          <w:tcPr>
            <w:tcW w:w="0" w:type="auto"/>
            <w:vAlign w:val="center"/>
            <w:hideMark/>
          </w:tcPr>
          <w:p w14:paraId="00B95163" w14:textId="77777777" w:rsidR="008408CF" w:rsidRPr="008408CF" w:rsidRDefault="008408CF" w:rsidP="008408CF">
            <w:r w:rsidRPr="008408CF">
              <w:t>Veri sıkıştırma, öneri sistemleri</w:t>
            </w:r>
          </w:p>
        </w:tc>
        <w:tc>
          <w:tcPr>
            <w:tcW w:w="0" w:type="auto"/>
            <w:vAlign w:val="center"/>
            <w:hideMark/>
          </w:tcPr>
          <w:p w14:paraId="6073FC6F" w14:textId="77777777" w:rsidR="008408CF" w:rsidRPr="008408CF" w:rsidRDefault="008408CF" w:rsidP="008408CF">
            <w:r w:rsidRPr="008408CF">
              <w:t>Özdeğer analiziyle ilişkili</w:t>
            </w:r>
          </w:p>
        </w:tc>
      </w:tr>
    </w:tbl>
    <w:p w14:paraId="089DF030" w14:textId="388B9A81" w:rsidR="00F047AD" w:rsidRPr="008D7134" w:rsidRDefault="008D7134">
      <w:pPr>
        <w:rPr>
          <w:b/>
          <w:bCs/>
        </w:rPr>
      </w:pPr>
      <w:r w:rsidRPr="008D7134"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B1C9A7" w14:textId="77777777" w:rsidR="000B392C" w:rsidRDefault="000B392C"/>
    <w:p w14:paraId="174D7FEB" w14:textId="77777777" w:rsidR="000B392C" w:rsidRPr="000B392C" w:rsidRDefault="000B392C" w:rsidP="000B392C">
      <w:pPr>
        <w:rPr>
          <w:b/>
          <w:bCs/>
        </w:rPr>
      </w:pPr>
      <w:proofErr w:type="spellStart"/>
      <w:r w:rsidRPr="000B392C">
        <w:rPr>
          <w:b/>
          <w:bCs/>
        </w:rPr>
        <w:t>numpy.linalg.eig</w:t>
      </w:r>
      <w:proofErr w:type="spellEnd"/>
      <w:r w:rsidRPr="000B392C">
        <w:rPr>
          <w:b/>
          <w:bCs/>
        </w:rPr>
        <w:t xml:space="preserve"> Fonksiyonu</w:t>
      </w:r>
    </w:p>
    <w:p w14:paraId="13310AB4" w14:textId="1756E514" w:rsidR="000B392C" w:rsidRPr="000B392C" w:rsidRDefault="000B392C" w:rsidP="000B392C">
      <w:pPr>
        <w:rPr>
          <w:b/>
          <w:bCs/>
        </w:rPr>
      </w:pPr>
      <w:r w:rsidRPr="000B392C">
        <w:rPr>
          <w:b/>
          <w:bCs/>
        </w:rPr>
        <w:t xml:space="preserve"> Fonksiyonun Amacı</w:t>
      </w:r>
    </w:p>
    <w:p w14:paraId="703321FB" w14:textId="58EF985D" w:rsidR="000B392C" w:rsidRDefault="000B392C" w:rsidP="000B392C">
      <w:proofErr w:type="spellStart"/>
      <w:r w:rsidRPr="000B392C">
        <w:t>numpy.linalg.eig</w:t>
      </w:r>
      <w:proofErr w:type="spellEnd"/>
      <w:r w:rsidRPr="000B392C">
        <w:t xml:space="preserve"> fonksiyonu, bir kare matrisin özdeğerlerini ve sağ özvektörlerini hesaplar. Yani, verilen bir kare matris A için, aşağıdaki denklemi sağlayan λ</w:t>
      </w:r>
      <w:r>
        <w:t>(özdeğer) ve v</w:t>
      </w:r>
      <w:r w:rsidRPr="000B392C">
        <w:t>(özvektör) çiftlerini bulur:</w:t>
      </w:r>
    </w:p>
    <w:p w14:paraId="18EB41D9" w14:textId="2193C6CF" w:rsidR="000B392C" w:rsidRPr="000B392C" w:rsidRDefault="000B392C" w:rsidP="000B392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B392C">
        <w:t>Av=</w:t>
      </w:r>
      <w:proofErr w:type="spellStart"/>
      <w:r w:rsidRPr="000B392C">
        <w:t>λvA</w:t>
      </w:r>
      <w:proofErr w:type="spellEnd"/>
      <w:r w:rsidRPr="000B392C">
        <w:t xml:space="preserve"> </w:t>
      </w:r>
    </w:p>
    <w:p w14:paraId="1449E053" w14:textId="7B9EDDAB" w:rsidR="000B392C" w:rsidRPr="000B392C" w:rsidRDefault="000B392C" w:rsidP="000B392C">
      <w:pPr>
        <w:rPr>
          <w:b/>
          <w:bCs/>
        </w:rPr>
      </w:pPr>
      <w:r w:rsidRPr="000B392C">
        <w:rPr>
          <w:b/>
          <w:bCs/>
        </w:rPr>
        <w:t xml:space="preserve"> Söz Dizimi</w:t>
      </w:r>
    </w:p>
    <w:p w14:paraId="53332BF3" w14:textId="77777777" w:rsidR="000B392C" w:rsidRPr="000B392C" w:rsidRDefault="000B392C" w:rsidP="000B392C">
      <w:proofErr w:type="spellStart"/>
      <w:r w:rsidRPr="000B392C">
        <w:t>numpy.linalg.eig</w:t>
      </w:r>
      <w:proofErr w:type="spellEnd"/>
      <w:r w:rsidRPr="000B392C">
        <w:t>(a)</w:t>
      </w:r>
    </w:p>
    <w:p w14:paraId="6D29E86F" w14:textId="77777777" w:rsidR="000B392C" w:rsidRPr="000B392C" w:rsidRDefault="000B392C" w:rsidP="000B392C">
      <w:r w:rsidRPr="000B392C">
        <w:rPr>
          <w:b/>
          <w:bCs/>
        </w:rPr>
        <w:t>Parametreler:</w:t>
      </w:r>
    </w:p>
    <w:p w14:paraId="7BC6DE63" w14:textId="4AAFB5F2" w:rsidR="000B392C" w:rsidRPr="000B392C" w:rsidRDefault="000B392C" w:rsidP="000B392C">
      <w:pPr>
        <w:numPr>
          <w:ilvl w:val="0"/>
          <w:numId w:val="5"/>
        </w:numPr>
      </w:pPr>
      <w:r w:rsidRPr="000B392C">
        <w:t xml:space="preserve">a: Kare bir matris (boyutları </w:t>
      </w:r>
      <w:r>
        <w:t>M x M )</w:t>
      </w:r>
    </w:p>
    <w:p w14:paraId="174E63BE" w14:textId="77777777" w:rsidR="000B392C" w:rsidRPr="000B392C" w:rsidRDefault="000B392C" w:rsidP="000B392C">
      <w:r w:rsidRPr="000B392C">
        <w:rPr>
          <w:b/>
          <w:bCs/>
        </w:rPr>
        <w:t>Dönüş Değeri:</w:t>
      </w:r>
    </w:p>
    <w:p w14:paraId="35553987" w14:textId="77777777" w:rsidR="000B392C" w:rsidRPr="000B392C" w:rsidRDefault="000B392C" w:rsidP="000B392C">
      <w:pPr>
        <w:numPr>
          <w:ilvl w:val="0"/>
          <w:numId w:val="6"/>
        </w:numPr>
      </w:pPr>
      <w:r w:rsidRPr="000B392C">
        <w:t>w: Matrisin özdeğerlerini içeren bir dizi</w:t>
      </w:r>
    </w:p>
    <w:p w14:paraId="218CD127" w14:textId="77777777" w:rsidR="000B392C" w:rsidRPr="000B392C" w:rsidRDefault="000B392C" w:rsidP="000B392C">
      <w:pPr>
        <w:numPr>
          <w:ilvl w:val="0"/>
          <w:numId w:val="6"/>
        </w:numPr>
      </w:pPr>
      <w:r w:rsidRPr="000B392C">
        <w:lastRenderedPageBreak/>
        <w:t>v: Matrisin sağ özvektörlerini içeren bir dizi; her sütun, w[i] özdeğerine karşılık gelen özvektördür​</w:t>
      </w:r>
    </w:p>
    <w:p w14:paraId="3240883B" w14:textId="77777777" w:rsidR="000B392C" w:rsidRPr="000B392C" w:rsidRDefault="000B392C" w:rsidP="000B392C">
      <w:r w:rsidRPr="000B392C">
        <w:rPr>
          <w:b/>
          <w:bCs/>
        </w:rPr>
        <w:t>Notlar:</w:t>
      </w:r>
    </w:p>
    <w:p w14:paraId="70B708B6" w14:textId="77777777" w:rsidR="000B392C" w:rsidRPr="000B392C" w:rsidRDefault="000B392C" w:rsidP="000B392C">
      <w:pPr>
        <w:numPr>
          <w:ilvl w:val="0"/>
          <w:numId w:val="7"/>
        </w:numPr>
      </w:pPr>
      <w:r w:rsidRPr="000B392C">
        <w:t>Elde edilen özdeğerler, genellikle karmaşık sayılar olabilir.</w:t>
      </w:r>
    </w:p>
    <w:p w14:paraId="38D620AF" w14:textId="77777777" w:rsidR="000B392C" w:rsidRPr="000B392C" w:rsidRDefault="000B392C" w:rsidP="000B392C">
      <w:pPr>
        <w:numPr>
          <w:ilvl w:val="0"/>
          <w:numId w:val="7"/>
        </w:numPr>
      </w:pPr>
      <w:r w:rsidRPr="000B392C">
        <w:t>Özvektörler, birim uzunlukta (normalize edilmiş) olacak şekilde döndürülür.​</w:t>
      </w:r>
    </w:p>
    <w:p w14:paraId="09B0A914" w14:textId="77777777" w:rsidR="000B392C" w:rsidRPr="000B392C" w:rsidRDefault="000B392C" w:rsidP="000B392C">
      <w:pPr>
        <w:rPr>
          <w:b/>
          <w:bCs/>
        </w:rPr>
      </w:pPr>
      <w:r w:rsidRPr="000B392C">
        <w:rPr>
          <w:rFonts w:ascii="Segoe UI Emoji" w:hAnsi="Segoe UI Emoji" w:cs="Segoe UI Emoji"/>
          <w:b/>
          <w:bCs/>
        </w:rPr>
        <w:t>🧪</w:t>
      </w:r>
      <w:r w:rsidRPr="000B392C">
        <w:rPr>
          <w:b/>
          <w:bCs/>
        </w:rPr>
        <w:t xml:space="preserve"> Örnek Kullanım</w:t>
      </w:r>
    </w:p>
    <w:p w14:paraId="240650B1" w14:textId="77777777" w:rsidR="000B392C" w:rsidRPr="000B392C" w:rsidRDefault="000B392C" w:rsidP="000B392C">
      <w:proofErr w:type="spellStart"/>
      <w:r w:rsidRPr="000B392C">
        <w:t>import</w:t>
      </w:r>
      <w:proofErr w:type="spellEnd"/>
      <w:r w:rsidRPr="000B392C">
        <w:t xml:space="preserve"> </w:t>
      </w:r>
      <w:proofErr w:type="spellStart"/>
      <w:r w:rsidRPr="000B392C">
        <w:t>numpy</w:t>
      </w:r>
      <w:proofErr w:type="spellEnd"/>
      <w:r w:rsidRPr="000B392C">
        <w:t xml:space="preserve"> as </w:t>
      </w:r>
      <w:proofErr w:type="spellStart"/>
      <w:r w:rsidRPr="000B392C">
        <w:t>np</w:t>
      </w:r>
      <w:proofErr w:type="spellEnd"/>
    </w:p>
    <w:p w14:paraId="21525551" w14:textId="77777777" w:rsidR="000B392C" w:rsidRPr="000B392C" w:rsidRDefault="000B392C" w:rsidP="000B392C"/>
    <w:p w14:paraId="6E9FD50C" w14:textId="77777777" w:rsidR="000B392C" w:rsidRPr="000B392C" w:rsidRDefault="000B392C" w:rsidP="000B392C">
      <w:r w:rsidRPr="000B392C">
        <w:t xml:space="preserve">A = </w:t>
      </w:r>
      <w:proofErr w:type="spellStart"/>
      <w:r w:rsidRPr="000B392C">
        <w:t>np.array</w:t>
      </w:r>
      <w:proofErr w:type="spellEnd"/>
      <w:r w:rsidRPr="000B392C">
        <w:t>([[1, -2],</w:t>
      </w:r>
    </w:p>
    <w:p w14:paraId="04BD1849" w14:textId="59026235" w:rsidR="000B392C" w:rsidRPr="000B392C" w:rsidRDefault="000B392C" w:rsidP="000B392C">
      <w:r w:rsidRPr="000B392C">
        <w:t xml:space="preserve">            </w:t>
      </w:r>
      <w:r>
        <w:tab/>
        <w:t xml:space="preserve">       </w:t>
      </w:r>
      <w:r w:rsidRPr="000B392C">
        <w:t xml:space="preserve">  [1,  3]])</w:t>
      </w:r>
    </w:p>
    <w:p w14:paraId="655963C9" w14:textId="77777777" w:rsidR="000B392C" w:rsidRPr="000B392C" w:rsidRDefault="000B392C" w:rsidP="000B392C"/>
    <w:p w14:paraId="315609DC" w14:textId="77777777" w:rsidR="000B392C" w:rsidRPr="000B392C" w:rsidRDefault="000B392C" w:rsidP="000B392C">
      <w:proofErr w:type="spellStart"/>
      <w:r w:rsidRPr="000B392C">
        <w:t>eigenvalues</w:t>
      </w:r>
      <w:proofErr w:type="spellEnd"/>
      <w:r w:rsidRPr="000B392C">
        <w:t xml:space="preserve">, </w:t>
      </w:r>
      <w:proofErr w:type="spellStart"/>
      <w:r w:rsidRPr="000B392C">
        <w:t>eigenvectors</w:t>
      </w:r>
      <w:proofErr w:type="spellEnd"/>
      <w:r w:rsidRPr="000B392C">
        <w:t xml:space="preserve"> = </w:t>
      </w:r>
      <w:proofErr w:type="spellStart"/>
      <w:r w:rsidRPr="000B392C">
        <w:t>np.linalg.eig</w:t>
      </w:r>
      <w:proofErr w:type="spellEnd"/>
      <w:r w:rsidRPr="000B392C">
        <w:t>(A)</w:t>
      </w:r>
    </w:p>
    <w:p w14:paraId="4CC50FB8" w14:textId="77777777" w:rsidR="000B392C" w:rsidRPr="000B392C" w:rsidRDefault="000B392C" w:rsidP="000B392C"/>
    <w:p w14:paraId="3EF8D4AB" w14:textId="77777777" w:rsidR="000B392C" w:rsidRPr="000B392C" w:rsidRDefault="000B392C" w:rsidP="000B392C">
      <w:proofErr w:type="spellStart"/>
      <w:r w:rsidRPr="000B392C">
        <w:t>print</w:t>
      </w:r>
      <w:proofErr w:type="spellEnd"/>
      <w:r w:rsidRPr="000B392C">
        <w:t xml:space="preserve">("Özdeğerler:", </w:t>
      </w:r>
      <w:proofErr w:type="spellStart"/>
      <w:r w:rsidRPr="000B392C">
        <w:t>eigenvalues</w:t>
      </w:r>
      <w:proofErr w:type="spellEnd"/>
      <w:r w:rsidRPr="000B392C">
        <w:t>)</w:t>
      </w:r>
    </w:p>
    <w:p w14:paraId="6B038141" w14:textId="77777777" w:rsidR="000B392C" w:rsidRPr="000B392C" w:rsidRDefault="000B392C" w:rsidP="000B392C">
      <w:proofErr w:type="spellStart"/>
      <w:r w:rsidRPr="000B392C">
        <w:t>print</w:t>
      </w:r>
      <w:proofErr w:type="spellEnd"/>
      <w:r w:rsidRPr="000B392C">
        <w:t xml:space="preserve">("Özvektörler:\n", </w:t>
      </w:r>
      <w:proofErr w:type="spellStart"/>
      <w:r w:rsidRPr="000B392C">
        <w:t>eigenvectors</w:t>
      </w:r>
      <w:proofErr w:type="spellEnd"/>
      <w:r w:rsidRPr="000B392C">
        <w:t>)</w:t>
      </w:r>
    </w:p>
    <w:p w14:paraId="2FCE020E" w14:textId="05C97C6E" w:rsidR="000B392C" w:rsidRPr="000B392C" w:rsidRDefault="000B392C" w:rsidP="000B392C">
      <w:r w:rsidRPr="000B392C">
        <w:rPr>
          <w:b/>
          <w:bCs/>
        </w:rPr>
        <w:t>Çıktı:</w:t>
      </w:r>
    </w:p>
    <w:p w14:paraId="0D319630" w14:textId="77777777" w:rsidR="000B392C" w:rsidRPr="000B392C" w:rsidRDefault="000B392C" w:rsidP="000B392C">
      <w:r w:rsidRPr="000B392C">
        <w:t>Özdeğerler: [2.+1.j 2.-1.j]</w:t>
      </w:r>
    </w:p>
    <w:p w14:paraId="425B6905" w14:textId="77777777" w:rsidR="000B392C" w:rsidRPr="000B392C" w:rsidRDefault="000B392C" w:rsidP="000B392C">
      <w:r w:rsidRPr="000B392C">
        <w:t>Özvektörler:</w:t>
      </w:r>
    </w:p>
    <w:p w14:paraId="47D8C224" w14:textId="77777777" w:rsidR="000B392C" w:rsidRPr="000B392C" w:rsidRDefault="000B392C" w:rsidP="000B392C">
      <w:r w:rsidRPr="000B392C">
        <w:t xml:space="preserve"> [[ 0.81649658+0.j          0.81649658-0.j        ]</w:t>
      </w:r>
    </w:p>
    <w:p w14:paraId="619CAEA6" w14:textId="77777777" w:rsidR="000B392C" w:rsidRPr="000B392C" w:rsidRDefault="000B392C" w:rsidP="000B392C">
      <w:r w:rsidRPr="000B392C">
        <w:t xml:space="preserve"> [-0.40824829-0.40824829j -0.40824829+0.40824829j]]</w:t>
      </w:r>
    </w:p>
    <w:p w14:paraId="52E512C2" w14:textId="77777777" w:rsidR="000B392C" w:rsidRPr="000B392C" w:rsidRDefault="000B392C" w:rsidP="000B392C">
      <w:r w:rsidRPr="000B392C">
        <w:t>Bu örnekte, matrisin karmaşık özdeğerleri ve bunlara karşılık gelen özvektörleri hesaplanmıştır.​</w:t>
      </w:r>
    </w:p>
    <w:p w14:paraId="390D915E" w14:textId="77777777" w:rsidR="000B392C" w:rsidRPr="000B392C" w:rsidRDefault="00000000" w:rsidP="000B392C">
      <w:r>
        <w:pict w14:anchorId="2B2D88EB">
          <v:rect id="_x0000_i1027" style="width:0;height:1.5pt" o:hralign="center" o:hrstd="t" o:hr="t" fillcolor="#a0a0a0" stroked="f"/>
        </w:pict>
      </w:r>
    </w:p>
    <w:p w14:paraId="588E8469" w14:textId="70B99260" w:rsidR="000B392C" w:rsidRPr="000B392C" w:rsidRDefault="000B392C" w:rsidP="000B392C">
      <w:pPr>
        <w:rPr>
          <w:b/>
          <w:bCs/>
        </w:rPr>
      </w:pPr>
      <w:r w:rsidRPr="000B392C">
        <w:rPr>
          <w:b/>
          <w:bCs/>
        </w:rPr>
        <w:t>Kaynak Kod İncelemesi</w:t>
      </w:r>
    </w:p>
    <w:p w14:paraId="6E7A9200" w14:textId="577994FE" w:rsidR="000B392C" w:rsidRPr="000B392C" w:rsidRDefault="000B392C" w:rsidP="000B392C">
      <w:proofErr w:type="spellStart"/>
      <w:r w:rsidRPr="000B392C">
        <w:t>numpy.linalg.eig</w:t>
      </w:r>
      <w:proofErr w:type="spellEnd"/>
      <w:r w:rsidRPr="000B392C">
        <w:t xml:space="preserve"> fonksiyonu, </w:t>
      </w:r>
      <w:proofErr w:type="spellStart"/>
      <w:r w:rsidRPr="000B392C">
        <w:t>NumPy'nin</w:t>
      </w:r>
      <w:proofErr w:type="spellEnd"/>
      <w:r w:rsidRPr="000B392C">
        <w:t xml:space="preserve"> </w:t>
      </w:r>
      <w:proofErr w:type="spellStart"/>
      <w:r w:rsidRPr="000B392C">
        <w:t>linalg</w:t>
      </w:r>
      <w:proofErr w:type="spellEnd"/>
      <w:r w:rsidRPr="000B392C">
        <w:t xml:space="preserve"> modülünde tanımlanmıştır.</w:t>
      </w:r>
    </w:p>
    <w:p w14:paraId="6F3FEC61" w14:textId="6E55C86A" w:rsidR="000B392C" w:rsidRPr="000B392C" w:rsidRDefault="000B392C" w:rsidP="000B392C">
      <w:pPr>
        <w:rPr>
          <w:b/>
          <w:bCs/>
        </w:rPr>
      </w:pPr>
      <w:r w:rsidRPr="000B392C">
        <w:rPr>
          <w:b/>
          <w:bCs/>
        </w:rPr>
        <w:t xml:space="preserve"> Önemli Dosyalar</w:t>
      </w:r>
    </w:p>
    <w:p w14:paraId="025C321D" w14:textId="77777777" w:rsidR="000B392C" w:rsidRPr="000B392C" w:rsidRDefault="000B392C" w:rsidP="000B392C">
      <w:pPr>
        <w:numPr>
          <w:ilvl w:val="0"/>
          <w:numId w:val="8"/>
        </w:numPr>
      </w:pPr>
      <w:r w:rsidRPr="000B392C">
        <w:t>linalg.py: Yüksek seviyeli lineer cebir fonksiyonlarının tanımlandığı dosya.</w:t>
      </w:r>
    </w:p>
    <w:p w14:paraId="25FB332A" w14:textId="77777777" w:rsidR="000B392C" w:rsidRPr="000B392C" w:rsidRDefault="000B392C" w:rsidP="000B392C">
      <w:pPr>
        <w:numPr>
          <w:ilvl w:val="0"/>
          <w:numId w:val="8"/>
        </w:numPr>
      </w:pPr>
      <w:proofErr w:type="spellStart"/>
      <w:r w:rsidRPr="000B392C">
        <w:t>lapack_lite</w:t>
      </w:r>
      <w:proofErr w:type="spellEnd"/>
      <w:r w:rsidRPr="000B392C">
        <w:t>: LAPACK (</w:t>
      </w:r>
      <w:proofErr w:type="spellStart"/>
      <w:r w:rsidRPr="000B392C">
        <w:t>Linear</w:t>
      </w:r>
      <w:proofErr w:type="spellEnd"/>
      <w:r w:rsidRPr="000B392C">
        <w:t xml:space="preserve"> </w:t>
      </w:r>
      <w:proofErr w:type="spellStart"/>
      <w:r w:rsidRPr="000B392C">
        <w:t>Algebra</w:t>
      </w:r>
      <w:proofErr w:type="spellEnd"/>
      <w:r w:rsidRPr="000B392C">
        <w:t xml:space="preserve"> </w:t>
      </w:r>
      <w:proofErr w:type="spellStart"/>
      <w:r w:rsidRPr="000B392C">
        <w:t>PACKage</w:t>
      </w:r>
      <w:proofErr w:type="spellEnd"/>
      <w:r w:rsidRPr="000B392C">
        <w:t>) kütüphanesinin hafif bir versiyonu; düşük seviyeli lineer cebir işlemleri için kullanılır.</w:t>
      </w:r>
    </w:p>
    <w:p w14:paraId="30E6A7AE" w14:textId="77777777" w:rsidR="000B392C" w:rsidRPr="000B392C" w:rsidRDefault="000B392C" w:rsidP="000B392C">
      <w:pPr>
        <w:numPr>
          <w:ilvl w:val="0"/>
          <w:numId w:val="8"/>
        </w:numPr>
      </w:pPr>
      <w:r w:rsidRPr="000B392C">
        <w:t>umath_linalg.cpp: C++ ile yazılmış olup, performans kritik lineer cebir işlemlerini içerir.​</w:t>
      </w:r>
    </w:p>
    <w:p w14:paraId="1BBB8B64" w14:textId="77777777" w:rsidR="000B392C" w:rsidRPr="000B392C" w:rsidRDefault="000B392C" w:rsidP="000B392C">
      <w:proofErr w:type="spellStart"/>
      <w:r w:rsidRPr="000B392C">
        <w:t>eig</w:t>
      </w:r>
      <w:proofErr w:type="spellEnd"/>
      <w:r w:rsidRPr="000B392C">
        <w:t xml:space="preserve"> fonksiyonu, genellikle LAPACK kütüphanesindeki </w:t>
      </w:r>
      <w:proofErr w:type="spellStart"/>
      <w:r w:rsidRPr="000B392C">
        <w:t>dgeev</w:t>
      </w:r>
      <w:proofErr w:type="spellEnd"/>
      <w:r w:rsidRPr="000B392C">
        <w:t xml:space="preserve"> (gerçek matrisler için) veya </w:t>
      </w:r>
      <w:proofErr w:type="spellStart"/>
      <w:r w:rsidRPr="000B392C">
        <w:t>zgeev</w:t>
      </w:r>
      <w:proofErr w:type="spellEnd"/>
      <w:r w:rsidRPr="000B392C">
        <w:t xml:space="preserve"> (karmaşık matrisler için) rutinlerini çağırarak özdeğer ve özvektör hesaplamalarını gerçekleştirir. Bu sayede, yüksek performanslı ve güvenilir sonuçlar elde edilir.​</w:t>
      </w:r>
    </w:p>
    <w:p w14:paraId="04DF3241" w14:textId="77777777" w:rsidR="000B392C" w:rsidRPr="000B392C" w:rsidRDefault="00000000" w:rsidP="000B392C">
      <w:r>
        <w:lastRenderedPageBreak/>
        <w:pict w14:anchorId="0CEA65BB">
          <v:rect id="_x0000_i1028" style="width:0;height:1.5pt" o:hralign="center" o:hrstd="t" o:hr="t" fillcolor="#a0a0a0" stroked="f"/>
        </w:pict>
      </w:r>
    </w:p>
    <w:p w14:paraId="0197A090" w14:textId="6BF669D0" w:rsidR="000B392C" w:rsidRPr="000B392C" w:rsidRDefault="000B392C" w:rsidP="000B392C">
      <w:pPr>
        <w:rPr>
          <w:b/>
          <w:bCs/>
        </w:rPr>
      </w:pPr>
      <w:r w:rsidRPr="000B392C">
        <w:rPr>
          <w:b/>
          <w:bCs/>
        </w:rPr>
        <w:t xml:space="preserve"> Ek Bilgiler</w:t>
      </w:r>
    </w:p>
    <w:p w14:paraId="30F76996" w14:textId="77777777" w:rsidR="000B392C" w:rsidRPr="000B392C" w:rsidRDefault="000B392C" w:rsidP="000B392C">
      <w:pPr>
        <w:numPr>
          <w:ilvl w:val="0"/>
          <w:numId w:val="9"/>
        </w:numPr>
      </w:pPr>
      <w:proofErr w:type="spellStart"/>
      <w:r w:rsidRPr="000B392C">
        <w:t>numpy.linalg.eig</w:t>
      </w:r>
      <w:proofErr w:type="spellEnd"/>
      <w:r w:rsidRPr="000B392C">
        <w:t xml:space="preserve"> fonksiyonu, genellikle PCA (</w:t>
      </w:r>
      <w:proofErr w:type="spellStart"/>
      <w:r w:rsidRPr="000B392C">
        <w:t>Principal</w:t>
      </w:r>
      <w:proofErr w:type="spellEnd"/>
      <w:r w:rsidRPr="000B392C">
        <w:t xml:space="preserve"> Component Analysis), LDA (</w:t>
      </w:r>
      <w:proofErr w:type="spellStart"/>
      <w:r w:rsidRPr="000B392C">
        <w:t>Linear</w:t>
      </w:r>
      <w:proofErr w:type="spellEnd"/>
      <w:r w:rsidRPr="000B392C">
        <w:t xml:space="preserve"> </w:t>
      </w:r>
      <w:proofErr w:type="spellStart"/>
      <w:r w:rsidRPr="000B392C">
        <w:t>Discriminant</w:t>
      </w:r>
      <w:proofErr w:type="spellEnd"/>
      <w:r w:rsidRPr="000B392C">
        <w:t xml:space="preserve"> Analysis) gibi boyut indirgeme tekniklerinde kullanılır.</w:t>
      </w:r>
    </w:p>
    <w:p w14:paraId="1E9A7EF4" w14:textId="77777777" w:rsidR="000B392C" w:rsidRPr="000B392C" w:rsidRDefault="000B392C" w:rsidP="000B392C">
      <w:pPr>
        <w:numPr>
          <w:ilvl w:val="0"/>
          <w:numId w:val="9"/>
        </w:numPr>
      </w:pPr>
      <w:r w:rsidRPr="000B392C">
        <w:t xml:space="preserve">Eğer matrisiniz simetrik veya </w:t>
      </w:r>
      <w:proofErr w:type="spellStart"/>
      <w:r w:rsidRPr="000B392C">
        <w:t>Hermitian</w:t>
      </w:r>
      <w:proofErr w:type="spellEnd"/>
      <w:r w:rsidRPr="000B392C">
        <w:t xml:space="preserve"> ise, </w:t>
      </w:r>
      <w:proofErr w:type="spellStart"/>
      <w:r w:rsidRPr="000B392C">
        <w:t>numpy.linalg.eigh</w:t>
      </w:r>
      <w:proofErr w:type="spellEnd"/>
      <w:r w:rsidRPr="000B392C">
        <w:t xml:space="preserve"> fonksiyonunu kullanmanız daha uygundur; bu fonksiyon, simetrik matrisler için optimize edilmiştir.</w:t>
      </w:r>
    </w:p>
    <w:p w14:paraId="1AE8B9E8" w14:textId="18C71A99" w:rsidR="000B392C" w:rsidRDefault="0042448B">
      <w:r>
        <w:t>Kaynaklar:</w:t>
      </w:r>
      <w:r w:rsidRPr="0042448B">
        <w:t xml:space="preserve"> </w:t>
      </w:r>
      <w:hyperlink r:id="rId5" w:history="1">
        <w:r w:rsidRPr="00D5621C">
          <w:rPr>
            <w:rStyle w:val="Kpr"/>
          </w:rPr>
          <w:t>https://www.veribilimiokulu.com/makine-ogrenmesine-cok-degiskenli-istatistiksel-yaklasimlar-temel-bilesenler-analizi/2/</w:t>
        </w:r>
      </w:hyperlink>
    </w:p>
    <w:p w14:paraId="1977779B" w14:textId="522D4F3D" w:rsidR="0042448B" w:rsidRDefault="0042448B">
      <w:hyperlink r:id="rId6" w:history="1">
        <w:r w:rsidRPr="00D5621C">
          <w:rPr>
            <w:rStyle w:val="Kpr"/>
          </w:rPr>
          <w:t>https://tr.d2l.ai/chapter_appendix-mathematics-for-deep-learning/eigendecomposition.html</w:t>
        </w:r>
      </w:hyperlink>
    </w:p>
    <w:p w14:paraId="4BA31554" w14:textId="63F14787" w:rsidR="0042448B" w:rsidRDefault="0042448B">
      <w:hyperlink r:id="rId7" w:history="1">
        <w:r w:rsidRPr="00D5621C">
          <w:rPr>
            <w:rStyle w:val="Kpr"/>
          </w:rPr>
          <w:t>https://chatgpt.com/</w:t>
        </w:r>
      </w:hyperlink>
    </w:p>
    <w:p w14:paraId="41708FDF" w14:textId="0D81BE89" w:rsidR="0042448B" w:rsidRDefault="0042448B">
      <w:hyperlink r:id="rId8" w:history="1">
        <w:r w:rsidRPr="00D5621C">
          <w:rPr>
            <w:rStyle w:val="Kpr"/>
          </w:rPr>
          <w:t>https://gemini.google.com/</w:t>
        </w:r>
      </w:hyperlink>
    </w:p>
    <w:p w14:paraId="2FF4325C" w14:textId="77777777" w:rsidR="0042448B" w:rsidRDefault="0042448B"/>
    <w:p w14:paraId="55BCBCCD" w14:textId="77777777" w:rsidR="0042448B" w:rsidRDefault="0042448B"/>
    <w:p w14:paraId="7AEE537B" w14:textId="77777777" w:rsidR="0042448B" w:rsidRDefault="0042448B"/>
    <w:sectPr w:rsidR="00424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2393E"/>
    <w:multiLevelType w:val="multilevel"/>
    <w:tmpl w:val="A19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32305"/>
    <w:multiLevelType w:val="multilevel"/>
    <w:tmpl w:val="662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5625B"/>
    <w:multiLevelType w:val="multilevel"/>
    <w:tmpl w:val="366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D349E"/>
    <w:multiLevelType w:val="multilevel"/>
    <w:tmpl w:val="AAF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30C17"/>
    <w:multiLevelType w:val="multilevel"/>
    <w:tmpl w:val="F82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00B67"/>
    <w:multiLevelType w:val="multilevel"/>
    <w:tmpl w:val="5BE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43378"/>
    <w:multiLevelType w:val="multilevel"/>
    <w:tmpl w:val="87F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F1B16"/>
    <w:multiLevelType w:val="multilevel"/>
    <w:tmpl w:val="C89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132729">
    <w:abstractNumId w:val="1"/>
  </w:num>
  <w:num w:numId="2" w16cid:durableId="683822696">
    <w:abstractNumId w:val="7"/>
  </w:num>
  <w:num w:numId="3" w16cid:durableId="990251046">
    <w:abstractNumId w:val="0"/>
  </w:num>
  <w:num w:numId="4" w16cid:durableId="197474609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133063502">
    <w:abstractNumId w:val="3"/>
  </w:num>
  <w:num w:numId="6" w16cid:durableId="714351430">
    <w:abstractNumId w:val="2"/>
  </w:num>
  <w:num w:numId="7" w16cid:durableId="2091611576">
    <w:abstractNumId w:val="4"/>
  </w:num>
  <w:num w:numId="8" w16cid:durableId="1430542044">
    <w:abstractNumId w:val="5"/>
  </w:num>
  <w:num w:numId="9" w16cid:durableId="420414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0E"/>
    <w:rsid w:val="000B392C"/>
    <w:rsid w:val="0010299C"/>
    <w:rsid w:val="0013520E"/>
    <w:rsid w:val="003D3231"/>
    <w:rsid w:val="0042448B"/>
    <w:rsid w:val="006A17A8"/>
    <w:rsid w:val="006C2643"/>
    <w:rsid w:val="008408CF"/>
    <w:rsid w:val="008D7134"/>
    <w:rsid w:val="00932F4B"/>
    <w:rsid w:val="00F047AD"/>
    <w:rsid w:val="00F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A394"/>
  <w15:chartTrackingRefBased/>
  <w15:docId w15:val="{B1E7F74D-3580-4BB4-BB7F-B12FEED7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5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5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5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5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5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520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520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52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52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52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52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5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5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52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52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520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5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520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520E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B392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B3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d2l.ai/chapter_appendix-mathematics-for-deep-learning/eigendecomposition.html" TargetMode="External"/><Relationship Id="rId5" Type="http://schemas.openxmlformats.org/officeDocument/2006/relationships/hyperlink" Target="https://www.veribilimiokulu.com/makine-ogrenmesine-cok-degiskenli-istatistiksel-yaklasimlar-temel-bilesenler-analizi/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Akça</dc:creator>
  <cp:keywords/>
  <dc:description/>
  <cp:lastModifiedBy>Enes Akça</cp:lastModifiedBy>
  <cp:revision>6</cp:revision>
  <dcterms:created xsi:type="dcterms:W3CDTF">2025-04-21T15:51:00Z</dcterms:created>
  <dcterms:modified xsi:type="dcterms:W3CDTF">2025-04-21T17:40:00Z</dcterms:modified>
</cp:coreProperties>
</file>