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936" w:rsidRDefault="005F5936" w:rsidP="005F5936">
      <w:bookmarkStart w:id="0" w:name="_GoBack"/>
      <w:bookmarkEnd w:id="0"/>
    </w:p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5F5936" w:rsidRPr="005F5936" w:rsidTr="002836AE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5D462EDE" wp14:editId="6880D77C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F5936" w:rsidRPr="005F5936" w:rsidRDefault="005F5936" w:rsidP="005F5936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F5936" w:rsidRPr="005F5936" w:rsidRDefault="005F5936" w:rsidP="005F5936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5F5936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5F5936" w:rsidRPr="005F5936" w:rsidRDefault="005F5936" w:rsidP="005F5936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F5936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F5936" w:rsidRPr="005F5936" w:rsidRDefault="005F5936" w:rsidP="005F5936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F5936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F5936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5F5936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5F5936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5F5936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F5936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D78BE9" wp14:editId="351F37A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C53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                                  </w:t>
            </w: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Karina Garcia Morales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Fundamentos de programacion 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22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No.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Cabrera Avalos Ricardo Eloy 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  <w:t>09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2025-1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20/08/2024</w:t>
            </w: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F5936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5F5936" w:rsidRPr="005F5936" w:rsidTr="002836AE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5936" w:rsidRPr="005F5936" w:rsidRDefault="005F5936" w:rsidP="005F5936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5F5936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CALIFICACIÓN: __________</w:t>
      </w: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  <w:t>Objetivo</w:t>
      </w: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>El alumno conocerá y utilizará herramientas de software que ofrecen las Tecnologías de</w:t>
      </w: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>la Información y Comunicación que le permitan realizar actividades y trabajos</w:t>
      </w: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>académicos de forma organizada y profesional a lo largo de la vida escolar, tales como</w:t>
      </w: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>manejo de repositorios de almacenamiento y buscadores con funciones avanzadas.</w:t>
      </w:r>
      <w:r w:rsidRPr="005F5936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cr/>
      </w: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  <w:t>Desarrollo</w:t>
      </w:r>
    </w:p>
    <w:p w:rsidR="005F5936" w:rsidRPr="00853035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</w:p>
    <w:p w:rsidR="005F5936" w:rsidRPr="00853035" w:rsidRDefault="00853035" w:rsidP="00853035">
      <w:pPr>
        <w:pStyle w:val="Prrafodelista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</w:pPr>
      <w:r w:rsidRPr="00853035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 xml:space="preserve">Para encontrar imágenes del mar sin peces </w:t>
      </w:r>
      <w:r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 xml:space="preserve">se ocupa el simbolo “-“; </w:t>
      </w:r>
      <w:r w:rsidRPr="00853035">
        <w:rPr>
          <w:rFonts w:ascii="Arial" w:eastAsia="Droid Sans Fallback" w:hAnsi="Arial" w:cs="Arial"/>
          <w:color w:val="000000"/>
          <w:kern w:val="3"/>
          <w:sz w:val="24"/>
          <w:szCs w:val="24"/>
          <w:lang w:val="en-US" w:eastAsia="zh-CN" w:bidi="hi-IN"/>
        </w:rPr>
        <w:t>imágenes del mar -peces</w:t>
      </w:r>
    </w:p>
    <w:p w:rsid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</w:pPr>
    </w:p>
    <w:p w:rsidR="005F5936" w:rsidRPr="005F5936" w:rsidRDefault="005F5936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</w:pPr>
      <w:r w:rsidRPr="005F5936">
        <w:rPr>
          <w:rFonts w:ascii="Arial" w:eastAsia="Droid Sans Fallback" w:hAnsi="Arial" w:cs="Arial"/>
          <w:b/>
          <w:color w:val="000000"/>
          <w:kern w:val="3"/>
          <w:sz w:val="24"/>
          <w:szCs w:val="24"/>
          <w:lang w:val="en-US" w:eastAsia="zh-CN" w:bidi="hi-IN"/>
        </w:rPr>
        <w:t xml:space="preserve"> </w:t>
      </w:r>
    </w:p>
    <w:p w:rsidR="005F5936" w:rsidRPr="005F5936" w:rsidRDefault="00853035" w:rsidP="005F5936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>
        <w:rPr>
          <w:rFonts w:ascii="Calibri" w:eastAsia="Droid Sans Fallback" w:hAnsi="Calibri" w:cs="FreeSans"/>
          <w:noProof/>
          <w:color w:val="000000"/>
          <w:kern w:val="3"/>
          <w:sz w:val="52"/>
          <w:szCs w:val="24"/>
          <w:lang w:eastAsia="es-MX"/>
        </w:rPr>
        <w:lastRenderedPageBreak/>
        <w:drawing>
          <wp:inline distT="0" distB="0" distL="0" distR="0" wp14:anchorId="01EEB673">
            <wp:extent cx="6467475" cy="2959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67" cy="2962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36AE" w:rsidRDefault="002836AE" w:rsidP="005F5936"/>
    <w:p w:rsidR="00853035" w:rsidRDefault="00853035" w:rsidP="005F5936"/>
    <w:p w:rsidR="00853035" w:rsidRDefault="00853035" w:rsidP="0085303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encontrar información de un solo tema se coloca el titulo entre comillas en el buscador “motores v8”</w:t>
      </w:r>
    </w:p>
    <w:p w:rsidR="00853035" w:rsidRPr="00853035" w:rsidRDefault="00853035" w:rsidP="00853035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4BE807E">
            <wp:extent cx="4810125" cy="2700471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74" cy="2701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3035" w:rsidRDefault="00853035" w:rsidP="0085303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símbolo “+” en la búsqueda sirve para que nos muestre el buscador lo relacionado a la palabra que buscamos +el lenguaje c</w:t>
      </w:r>
    </w:p>
    <w:p w:rsidR="00853035" w:rsidRDefault="00853035" w:rsidP="00853035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CB12134">
            <wp:extent cx="5151755" cy="3413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3035" w:rsidRDefault="00853035" w:rsidP="00853035">
      <w:pPr>
        <w:ind w:left="360"/>
        <w:rPr>
          <w:rFonts w:ascii="Arial" w:hAnsi="Arial" w:cs="Arial"/>
          <w:sz w:val="24"/>
          <w:szCs w:val="24"/>
        </w:rPr>
      </w:pPr>
    </w:p>
    <w:p w:rsidR="00853035" w:rsidRDefault="00853035" w:rsidP="00853035">
      <w:pPr>
        <w:ind w:left="360"/>
        <w:rPr>
          <w:rFonts w:ascii="Arial" w:hAnsi="Arial" w:cs="Arial"/>
          <w:sz w:val="24"/>
          <w:szCs w:val="24"/>
        </w:rPr>
      </w:pPr>
    </w:p>
    <w:p w:rsidR="00853035" w:rsidRDefault="00853035" w:rsidP="0085303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se necesita saber el significado de una palabra se ocupa “define:” antes de la parabra a definir   define:elipse</w:t>
      </w:r>
    </w:p>
    <w:p w:rsidR="00853035" w:rsidRDefault="00853035" w:rsidP="00853035">
      <w:pPr>
        <w:rPr>
          <w:rFonts w:ascii="Arial" w:hAnsi="Arial" w:cs="Arial"/>
          <w:sz w:val="24"/>
          <w:szCs w:val="24"/>
        </w:rPr>
      </w:pPr>
    </w:p>
    <w:p w:rsidR="00853035" w:rsidRDefault="00853035" w:rsidP="00853035">
      <w:pPr>
        <w:rPr>
          <w:rFonts w:ascii="Arial" w:hAnsi="Arial" w:cs="Arial"/>
          <w:sz w:val="24"/>
          <w:szCs w:val="24"/>
        </w:rPr>
      </w:pPr>
      <w:r w:rsidRPr="0085303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24500" cy="3107531"/>
            <wp:effectExtent l="0" t="0" r="0" b="0"/>
            <wp:docPr id="6" name="Imagen 6" descr="C:\Users\user\Pictures\Screenshots\Captura de pantalla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aptura de pantalla (11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31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35" w:rsidRDefault="00853035" w:rsidP="00853035">
      <w:pPr>
        <w:rPr>
          <w:rFonts w:ascii="Arial" w:hAnsi="Arial" w:cs="Arial"/>
          <w:sz w:val="24"/>
          <w:szCs w:val="24"/>
        </w:rPr>
      </w:pPr>
    </w:p>
    <w:p w:rsidR="00853035" w:rsidRDefault="00853035" w:rsidP="00853035">
      <w:pPr>
        <w:rPr>
          <w:rFonts w:ascii="Arial" w:hAnsi="Arial" w:cs="Arial"/>
          <w:sz w:val="24"/>
          <w:szCs w:val="24"/>
        </w:rPr>
      </w:pPr>
    </w:p>
    <w:p w:rsidR="00853035" w:rsidRDefault="00853035" w:rsidP="0085303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Site: nos ayuda a encontrar solo una dirección de búsqueda, site:nationalgeographic</w:t>
      </w:r>
      <w:r w:rsidR="009903AF">
        <w:rPr>
          <w:rFonts w:ascii="Arial" w:hAnsi="Arial" w:cs="Arial"/>
          <w:sz w:val="24"/>
          <w:szCs w:val="24"/>
        </w:rPr>
        <w:t>.com.es</w:t>
      </w:r>
      <w:r w:rsidR="009903AF">
        <w:t xml:space="preserve">~ </w:t>
      </w:r>
      <w:r w:rsidR="009903AF">
        <w:rPr>
          <w:rFonts w:ascii="Arial" w:hAnsi="Arial" w:cs="Arial"/>
          <w:sz w:val="24"/>
          <w:szCs w:val="24"/>
        </w:rPr>
        <w:t>leones 2014..2024</w:t>
      </w:r>
    </w:p>
    <w:p w:rsidR="009903AF" w:rsidRDefault="009903AF" w:rsidP="009903A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AC929F9">
            <wp:extent cx="5800725" cy="3767771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74" cy="377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3AF" w:rsidRDefault="009903AF" w:rsidP="009903AF">
      <w:pPr>
        <w:ind w:left="360"/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Convertidor de unidades </w:t>
      </w: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  <w:r w:rsidRPr="009903AF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6029325" cy="3391495"/>
            <wp:effectExtent l="0" t="0" r="0" b="0"/>
            <wp:docPr id="8" name="Imagen 8" descr="C:\Users\user\Pictures\Screenshots\Captura de pantalla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aptura de pantalla (11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91" cy="339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903AF">
        <w:rPr>
          <w:rFonts w:ascii="Arial" w:hAnsi="Arial" w:cs="Arial"/>
          <w:sz w:val="24"/>
          <w:szCs w:val="24"/>
        </w:rPr>
        <w:t>Para realizar la búsqueda especifica en google académicos acerca de un libro, artículos y publicaciones de un autor se usa author:(nombre)</w:t>
      </w: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0F5E291">
            <wp:extent cx="5261610" cy="35179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903AF">
        <w:rPr>
          <w:rFonts w:ascii="Arial" w:hAnsi="Arial" w:cs="Arial"/>
          <w:sz w:val="24"/>
          <w:szCs w:val="24"/>
        </w:rPr>
        <w:t>Usar google imágenes permite realizar la búsqueda a partir de fotos o imágenes, obteniendo resultados parecidos a la imagen original</w:t>
      </w:r>
    </w:p>
    <w:p w:rsidR="009903AF" w:rsidRPr="009903AF" w:rsidRDefault="009903AF" w:rsidP="009903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1AB808B">
            <wp:extent cx="6334125" cy="356616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rPr>
          <w:rFonts w:ascii="Arial" w:hAnsi="Arial" w:cs="Arial"/>
          <w:sz w:val="24"/>
          <w:szCs w:val="24"/>
        </w:rPr>
      </w:pPr>
    </w:p>
    <w:p w:rsidR="009903AF" w:rsidRDefault="009903AF" w:rsidP="009903A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903AF">
        <w:rPr>
          <w:rFonts w:ascii="Arial" w:hAnsi="Arial" w:cs="Arial"/>
          <w:sz w:val="24"/>
          <w:szCs w:val="24"/>
        </w:rPr>
        <w:t>Es posible graficar funciones</w:t>
      </w:r>
      <w:r>
        <w:rPr>
          <w:rFonts w:ascii="Arial" w:hAnsi="Arial" w:cs="Arial"/>
          <w:sz w:val="24"/>
          <w:szCs w:val="24"/>
        </w:rPr>
        <w:t xml:space="preserve"> en 3D</w:t>
      </w:r>
      <w:r w:rsidRPr="009903AF">
        <w:rPr>
          <w:rFonts w:ascii="Arial" w:hAnsi="Arial" w:cs="Arial"/>
          <w:sz w:val="24"/>
          <w:szCs w:val="24"/>
        </w:rPr>
        <w:t>, para ello simplemente se debe insertar ésta en la barra de</w:t>
      </w:r>
      <w:r>
        <w:rPr>
          <w:rFonts w:ascii="Arial" w:hAnsi="Arial" w:cs="Arial"/>
          <w:sz w:val="24"/>
          <w:szCs w:val="24"/>
        </w:rPr>
        <w:t xml:space="preserve"> b</w:t>
      </w:r>
      <w:r w:rsidRPr="009903AF">
        <w:rPr>
          <w:rFonts w:ascii="Arial" w:hAnsi="Arial" w:cs="Arial"/>
          <w:sz w:val="24"/>
          <w:szCs w:val="24"/>
        </w:rPr>
        <w:t>úsqueda</w:t>
      </w:r>
    </w:p>
    <w:p w:rsidR="009903AF" w:rsidRPr="009903AF" w:rsidRDefault="009903AF" w:rsidP="009903AF">
      <w:pPr>
        <w:rPr>
          <w:rFonts w:ascii="Arial" w:hAnsi="Arial" w:cs="Arial"/>
          <w:sz w:val="24"/>
          <w:szCs w:val="24"/>
        </w:rPr>
      </w:pPr>
      <w:r w:rsidRPr="009903AF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11" name="Imagen 11" descr="C:\Users\user\Pictures\Screenshots\Captura de pantalla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Captura de pantalla (11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AF" w:rsidRDefault="009903AF" w:rsidP="009903AF">
      <w:pPr>
        <w:pStyle w:val="Prrafodelista"/>
        <w:rPr>
          <w:rFonts w:ascii="Arial" w:hAnsi="Arial" w:cs="Arial"/>
          <w:sz w:val="24"/>
          <w:szCs w:val="24"/>
        </w:rPr>
      </w:pPr>
    </w:p>
    <w:p w:rsidR="009903AF" w:rsidRPr="009903AF" w:rsidRDefault="009903AF" w:rsidP="009903AF">
      <w:pPr>
        <w:pStyle w:val="Prrafodelista"/>
        <w:rPr>
          <w:rFonts w:ascii="Arial" w:hAnsi="Arial" w:cs="Arial"/>
          <w:sz w:val="24"/>
          <w:szCs w:val="24"/>
        </w:rPr>
      </w:pPr>
    </w:p>
    <w:p w:rsidR="00853035" w:rsidRDefault="00634CB4" w:rsidP="00853035">
      <w:pPr>
        <w:rPr>
          <w:rFonts w:ascii="Arial" w:hAnsi="Arial" w:cs="Arial"/>
          <w:b/>
          <w:sz w:val="24"/>
          <w:szCs w:val="24"/>
        </w:rPr>
      </w:pPr>
      <w:r w:rsidRPr="00634CB4">
        <w:rPr>
          <w:rFonts w:ascii="Arial" w:hAnsi="Arial" w:cs="Arial"/>
          <w:b/>
          <w:sz w:val="24"/>
          <w:szCs w:val="24"/>
        </w:rPr>
        <w:t xml:space="preserve">Cuadro comparativo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634CB4" w:rsidTr="00634CB4">
        <w:trPr>
          <w:trHeight w:val="682"/>
        </w:trPr>
        <w:tc>
          <w:tcPr>
            <w:tcW w:w="2697" w:type="dxa"/>
          </w:tcPr>
          <w:p w:rsidR="00634CB4" w:rsidRDefault="00634CB4" w:rsidP="0085303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97" w:type="dxa"/>
          </w:tcPr>
          <w:p w:rsidR="00634CB4" w:rsidRPr="00634CB4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Google drive </w:t>
            </w:r>
          </w:p>
        </w:tc>
        <w:tc>
          <w:tcPr>
            <w:tcW w:w="2698" w:type="dxa"/>
          </w:tcPr>
          <w:p w:rsidR="00634CB4" w:rsidRPr="00634CB4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One drive </w:t>
            </w:r>
          </w:p>
        </w:tc>
        <w:tc>
          <w:tcPr>
            <w:tcW w:w="2698" w:type="dxa"/>
          </w:tcPr>
          <w:p w:rsidR="00634CB4" w:rsidRPr="00634CB4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Dropbox</w:t>
            </w:r>
          </w:p>
        </w:tc>
      </w:tr>
      <w:tr w:rsidR="00634CB4" w:rsidTr="00634CB4">
        <w:trPr>
          <w:trHeight w:val="1556"/>
        </w:trPr>
        <w:tc>
          <w:tcPr>
            <w:tcW w:w="2697" w:type="dxa"/>
          </w:tcPr>
          <w:p w:rsidR="00634CB4" w:rsidRPr="0016544E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 xml:space="preserve">Pros </w:t>
            </w:r>
          </w:p>
        </w:tc>
        <w:tc>
          <w:tcPr>
            <w:tcW w:w="2697" w:type="dxa"/>
          </w:tcPr>
          <w:p w:rsidR="00634CB4" w:rsidRPr="0016544E" w:rsidRDefault="00634CB4" w:rsidP="00634CB4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 xml:space="preserve">Cuenta con acceso a multiplataforma, plan gratuito de15GB, hace un respaldo </w:t>
            </w:r>
            <w:r w:rsidR="0016544E" w:rsidRPr="0016544E">
              <w:rPr>
                <w:rFonts w:ascii="Arial" w:hAnsi="Arial" w:cs="Arial"/>
                <w:sz w:val="24"/>
                <w:szCs w:val="24"/>
              </w:rPr>
              <w:t>automático</w:t>
            </w:r>
            <w:r w:rsidRPr="0016544E">
              <w:rPr>
                <w:rFonts w:ascii="Arial" w:hAnsi="Arial" w:cs="Arial"/>
                <w:sz w:val="24"/>
                <w:szCs w:val="24"/>
              </w:rPr>
              <w:t xml:space="preserve"> de las fotos desde los celulares, se puede trabajar en un documento al mismo tiempo varias personas. </w:t>
            </w:r>
          </w:p>
        </w:tc>
        <w:tc>
          <w:tcPr>
            <w:tcW w:w="2698" w:type="dxa"/>
          </w:tcPr>
          <w:p w:rsidR="00634CB4" w:rsidRPr="0016544E" w:rsidRDefault="0016544E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>Cuenta con buena seguridad para tener los archivos protegidos, contiene la paquetería Office 365 en la mayoría de sus paquetes de pago, rápido y fácil de usar.</w:t>
            </w:r>
          </w:p>
        </w:tc>
        <w:tc>
          <w:tcPr>
            <w:tcW w:w="2698" w:type="dxa"/>
          </w:tcPr>
          <w:p w:rsidR="00634CB4" w:rsidRPr="0016544E" w:rsidRDefault="0016544E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 xml:space="preserve">Tiene historial de archivos y recuperación de estos. Almacenamiento en la nube flexible, copias de seguridad automática. </w:t>
            </w:r>
          </w:p>
        </w:tc>
      </w:tr>
      <w:tr w:rsidR="00634CB4" w:rsidTr="00634CB4">
        <w:trPr>
          <w:trHeight w:val="2103"/>
        </w:trPr>
        <w:tc>
          <w:tcPr>
            <w:tcW w:w="2697" w:type="dxa"/>
          </w:tcPr>
          <w:p w:rsidR="00634CB4" w:rsidRPr="0016544E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lastRenderedPageBreak/>
              <w:t xml:space="preserve">Contras </w:t>
            </w:r>
          </w:p>
        </w:tc>
        <w:tc>
          <w:tcPr>
            <w:tcW w:w="2697" w:type="dxa"/>
          </w:tcPr>
          <w:p w:rsidR="00634CB4" w:rsidRPr="0016544E" w:rsidRDefault="00634CB4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>Comparte el espa</w:t>
            </w:r>
            <w:r w:rsidR="0016544E" w:rsidRPr="0016544E">
              <w:rPr>
                <w:rFonts w:ascii="Arial" w:hAnsi="Arial" w:cs="Arial"/>
                <w:sz w:val="24"/>
                <w:szCs w:val="24"/>
              </w:rPr>
              <w:t xml:space="preserve">cio de almacenamiento con Gmail, el almacenamiento extra tiende a ser costoso. </w:t>
            </w:r>
          </w:p>
        </w:tc>
        <w:tc>
          <w:tcPr>
            <w:tcW w:w="2698" w:type="dxa"/>
          </w:tcPr>
          <w:p w:rsidR="00634CB4" w:rsidRPr="0016544E" w:rsidRDefault="0016544E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>Solo le ofrece gratis al usuario 5GB, la restauración de archivos tiene un costo.</w:t>
            </w:r>
          </w:p>
        </w:tc>
        <w:tc>
          <w:tcPr>
            <w:tcW w:w="2698" w:type="dxa"/>
          </w:tcPr>
          <w:p w:rsidR="00634CB4" w:rsidRPr="0016544E" w:rsidRDefault="0016544E" w:rsidP="00853035">
            <w:pPr>
              <w:rPr>
                <w:rFonts w:ascii="Arial" w:hAnsi="Arial" w:cs="Arial"/>
                <w:sz w:val="24"/>
                <w:szCs w:val="24"/>
              </w:rPr>
            </w:pPr>
            <w:r w:rsidRPr="0016544E">
              <w:rPr>
                <w:rFonts w:ascii="Arial" w:hAnsi="Arial" w:cs="Arial"/>
                <w:sz w:val="24"/>
                <w:szCs w:val="24"/>
              </w:rPr>
              <w:t>Solo ofrece gratis al usuario 2GB de almacenamiento, costos elevados para los planes, no tiene suite de productividad integrada.</w:t>
            </w:r>
          </w:p>
        </w:tc>
      </w:tr>
    </w:tbl>
    <w:p w:rsidR="00634CB4" w:rsidRDefault="00634CB4" w:rsidP="00853035">
      <w:pPr>
        <w:rPr>
          <w:rFonts w:ascii="Arial" w:hAnsi="Arial" w:cs="Arial"/>
          <w:b/>
          <w:sz w:val="24"/>
          <w:szCs w:val="24"/>
        </w:rPr>
      </w:pPr>
    </w:p>
    <w:p w:rsidR="00634CB4" w:rsidRDefault="00634CB4" w:rsidP="00853035">
      <w:pPr>
        <w:rPr>
          <w:rFonts w:ascii="Arial" w:hAnsi="Arial" w:cs="Arial"/>
          <w:b/>
          <w:sz w:val="24"/>
          <w:szCs w:val="24"/>
        </w:rPr>
      </w:pPr>
    </w:p>
    <w:p w:rsidR="00634CB4" w:rsidRDefault="00634CB4" w:rsidP="00853035">
      <w:pPr>
        <w:rPr>
          <w:rFonts w:ascii="Arial" w:hAnsi="Arial" w:cs="Arial"/>
          <w:b/>
          <w:sz w:val="24"/>
          <w:szCs w:val="24"/>
        </w:rPr>
      </w:pPr>
    </w:p>
    <w:p w:rsidR="00634CB4" w:rsidRDefault="00634CB4" w:rsidP="00853035">
      <w:pPr>
        <w:rPr>
          <w:rFonts w:ascii="Arial" w:hAnsi="Arial" w:cs="Arial"/>
          <w:b/>
          <w:sz w:val="24"/>
          <w:szCs w:val="24"/>
        </w:rPr>
      </w:pPr>
    </w:p>
    <w:p w:rsidR="00634CB4" w:rsidRDefault="00634CB4" w:rsidP="0085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Formulario </w:t>
      </w:r>
    </w:p>
    <w:p w:rsidR="00634CB4" w:rsidRDefault="00634CB4" w:rsidP="00853035">
      <w:pPr>
        <w:rPr>
          <w:rFonts w:ascii="Arial" w:hAnsi="Arial" w:cs="Arial"/>
          <w:sz w:val="24"/>
          <w:szCs w:val="24"/>
        </w:rPr>
      </w:pPr>
      <w:hyperlink r:id="rId18" w:history="1">
        <w:r w:rsidRPr="00634CB4">
          <w:rPr>
            <w:rStyle w:val="Hipervnculo"/>
            <w:rFonts w:ascii="Arial" w:hAnsi="Arial" w:cs="Arial"/>
            <w:sz w:val="24"/>
            <w:szCs w:val="24"/>
          </w:rPr>
          <w:t>https://forms.gle/VN7VF2tBRe7WHxJx5</w:t>
        </w:r>
      </w:hyperlink>
      <w:r w:rsidRPr="00634CB4">
        <w:rPr>
          <w:rFonts w:ascii="Arial" w:hAnsi="Arial" w:cs="Arial"/>
          <w:sz w:val="24"/>
          <w:szCs w:val="24"/>
        </w:rPr>
        <w:t xml:space="preserve"> </w:t>
      </w:r>
    </w:p>
    <w:p w:rsidR="00634CB4" w:rsidRDefault="00634CB4" w:rsidP="00853035">
      <w:pPr>
        <w:rPr>
          <w:rFonts w:ascii="Arial" w:hAnsi="Arial" w:cs="Arial"/>
          <w:sz w:val="24"/>
          <w:szCs w:val="24"/>
        </w:rPr>
      </w:pPr>
      <w:r w:rsidRPr="00634CB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873607" cy="3228975"/>
            <wp:effectExtent l="0" t="0" r="0" b="0"/>
            <wp:docPr id="12" name="Imagen 12" descr="C:\Users\user\Pictures\Screenshots\Captura de pantalla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Captura de pantalla (1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6" t="11689" r="25667" b="15242"/>
                    <a:stretch/>
                  </pic:blipFill>
                  <pic:spPr bwMode="auto">
                    <a:xfrm>
                      <a:off x="0" y="0"/>
                      <a:ext cx="3885367" cy="32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CB4" w:rsidRDefault="00634CB4" w:rsidP="00853035">
      <w:pPr>
        <w:rPr>
          <w:rFonts w:ascii="Arial" w:hAnsi="Arial" w:cs="Arial"/>
          <w:sz w:val="24"/>
          <w:szCs w:val="24"/>
        </w:rPr>
      </w:pPr>
      <w:r w:rsidRPr="00634CB4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838575" cy="2943626"/>
            <wp:effectExtent l="0" t="0" r="0" b="9525"/>
            <wp:docPr id="13" name="Imagen 13" descr="C:\Users\user\Pictures\Screenshots\Captura de pantalla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Captura de pantalla (1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1" t="9876" r="25695" b="22716"/>
                    <a:stretch/>
                  </pic:blipFill>
                  <pic:spPr bwMode="auto">
                    <a:xfrm>
                      <a:off x="0" y="0"/>
                      <a:ext cx="3847937" cy="29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4E" w:rsidRDefault="0016544E" w:rsidP="00853035">
      <w:pPr>
        <w:rPr>
          <w:rFonts w:ascii="Arial" w:hAnsi="Arial" w:cs="Arial"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b/>
          <w:sz w:val="24"/>
          <w:szCs w:val="24"/>
        </w:rPr>
      </w:pPr>
      <w:r w:rsidRPr="0016544E">
        <w:rPr>
          <w:rFonts w:ascii="Arial" w:hAnsi="Arial" w:cs="Arial"/>
          <w:b/>
          <w:sz w:val="24"/>
          <w:szCs w:val="24"/>
        </w:rPr>
        <w:t xml:space="preserve">GitHub </w:t>
      </w:r>
    </w:p>
    <w:p w:rsidR="0016544E" w:rsidRDefault="005C2962" w:rsidP="00853035">
      <w:pPr>
        <w:rPr>
          <w:rFonts w:ascii="Arial" w:hAnsi="Arial" w:cs="Arial"/>
          <w:sz w:val="24"/>
          <w:szCs w:val="24"/>
        </w:rPr>
      </w:pPr>
      <w:hyperlink r:id="rId21" w:history="1">
        <w:r w:rsidRPr="00E40865">
          <w:rPr>
            <w:rStyle w:val="Hipervnculo"/>
            <w:rFonts w:ascii="Arial" w:hAnsi="Arial" w:cs="Arial"/>
            <w:sz w:val="24"/>
            <w:szCs w:val="24"/>
          </w:rPr>
          <w:t>https://github.com/CabreraRicardo/Practica1.FDC.git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5C2962" w:rsidRPr="005C2962" w:rsidRDefault="005C2962" w:rsidP="00853035">
      <w:pPr>
        <w:rPr>
          <w:rFonts w:ascii="Arial" w:hAnsi="Arial" w:cs="Arial"/>
          <w:sz w:val="24"/>
          <w:szCs w:val="24"/>
        </w:rPr>
      </w:pPr>
      <w:r w:rsidRPr="005C2962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6838950" cy="3028950"/>
            <wp:effectExtent l="0" t="0" r="0" b="0"/>
            <wp:docPr id="14" name="Imagen 14" descr="C:\Users\user\Pictures\Screenshots\Captura de pantalla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Captura de pantalla (1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4" r="277" b="13087"/>
                    <a:stretch/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4E" w:rsidRDefault="0016544E" w:rsidP="00853035">
      <w:pPr>
        <w:rPr>
          <w:rFonts w:ascii="Arial" w:hAnsi="Arial" w:cs="Arial"/>
          <w:b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b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b/>
          <w:sz w:val="24"/>
          <w:szCs w:val="24"/>
        </w:rPr>
      </w:pPr>
    </w:p>
    <w:p w:rsidR="0016544E" w:rsidRDefault="0016544E" w:rsidP="0085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Conclusiones</w:t>
      </w:r>
    </w:p>
    <w:p w:rsidR="0016544E" w:rsidRDefault="0016544E" w:rsidP="008530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conocer comandos para la búsqueda dentro de google es bastante útil, sobre todo para la </w:t>
      </w:r>
      <w:r w:rsidR="005C2962">
        <w:rPr>
          <w:rFonts w:ascii="Arial" w:hAnsi="Arial" w:cs="Arial"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especifica de algún tema de estudio, buscar la información de un autor, dentro de la carrera de ingeniería el graficador 3D y 2D es muy útil, antes de esta </w:t>
      </w:r>
      <w:r w:rsidR="005C2962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no </w:t>
      </w:r>
      <w:r w:rsidR="005C2962">
        <w:rPr>
          <w:rFonts w:ascii="Arial" w:hAnsi="Arial" w:cs="Arial"/>
          <w:sz w:val="24"/>
          <w:szCs w:val="24"/>
        </w:rPr>
        <w:t>sabía</w:t>
      </w:r>
      <w:r>
        <w:rPr>
          <w:rFonts w:ascii="Arial" w:hAnsi="Arial" w:cs="Arial"/>
          <w:sz w:val="24"/>
          <w:szCs w:val="24"/>
        </w:rPr>
        <w:t xml:space="preserve"> que eso se podía hacer en google, por lo que fue bastante útil. </w:t>
      </w:r>
    </w:p>
    <w:p w:rsidR="0016544E" w:rsidRPr="0016544E" w:rsidRDefault="0016544E" w:rsidP="008530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 tema de</w:t>
      </w:r>
      <w:r w:rsidR="005C2962">
        <w:rPr>
          <w:rFonts w:ascii="Arial" w:hAnsi="Arial" w:cs="Arial"/>
          <w:sz w:val="24"/>
          <w:szCs w:val="24"/>
        </w:rPr>
        <w:t xml:space="preserve"> controladores de versiones también es bastante útil el conocimiento de saber en dónde puedo guardar mi información, ya sea para tener un respaldo o para que varias personas podamos trabajarla y manipularla desde distintos dispositivos. </w:t>
      </w:r>
    </w:p>
    <w:sectPr w:rsidR="0016544E" w:rsidRPr="0016544E" w:rsidSect="005F59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6A01" w:rsidRDefault="00CF6A01" w:rsidP="005F5936">
      <w:pPr>
        <w:spacing w:after="0" w:line="240" w:lineRule="auto"/>
      </w:pPr>
      <w:r>
        <w:separator/>
      </w:r>
    </w:p>
  </w:endnote>
  <w:endnote w:type="continuationSeparator" w:id="0">
    <w:p w:rsidR="00CF6A01" w:rsidRDefault="00CF6A01" w:rsidP="005F5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Arial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6A01" w:rsidRDefault="00CF6A01" w:rsidP="005F5936">
      <w:pPr>
        <w:spacing w:after="0" w:line="240" w:lineRule="auto"/>
      </w:pPr>
      <w:r>
        <w:separator/>
      </w:r>
    </w:p>
  </w:footnote>
  <w:footnote w:type="continuationSeparator" w:id="0">
    <w:p w:rsidR="00CF6A01" w:rsidRDefault="00CF6A01" w:rsidP="005F59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911F96"/>
    <w:multiLevelType w:val="hybridMultilevel"/>
    <w:tmpl w:val="275EC1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65087"/>
    <w:multiLevelType w:val="hybridMultilevel"/>
    <w:tmpl w:val="2D185D90"/>
    <w:lvl w:ilvl="0" w:tplc="B5DE959C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936"/>
    <w:rsid w:val="0016544E"/>
    <w:rsid w:val="001C0C54"/>
    <w:rsid w:val="002836AE"/>
    <w:rsid w:val="005C2962"/>
    <w:rsid w:val="005F5936"/>
    <w:rsid w:val="00634CB4"/>
    <w:rsid w:val="00853035"/>
    <w:rsid w:val="009903AF"/>
    <w:rsid w:val="00BE7094"/>
    <w:rsid w:val="00C124BA"/>
    <w:rsid w:val="00CF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B229B6-DF77-4379-9925-354F81B54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59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5936"/>
  </w:style>
  <w:style w:type="paragraph" w:styleId="Piedepgina">
    <w:name w:val="footer"/>
    <w:basedOn w:val="Normal"/>
    <w:link w:val="PiedepginaCar"/>
    <w:uiPriority w:val="99"/>
    <w:unhideWhenUsed/>
    <w:rsid w:val="005F59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5936"/>
  </w:style>
  <w:style w:type="paragraph" w:styleId="Prrafodelista">
    <w:name w:val="List Paragraph"/>
    <w:basedOn w:val="Normal"/>
    <w:uiPriority w:val="34"/>
    <w:qFormat/>
    <w:rsid w:val="00853035"/>
    <w:pPr>
      <w:ind w:left="720"/>
      <w:contextualSpacing/>
    </w:pPr>
  </w:style>
  <w:style w:type="table" w:styleId="Tablaconcuadrcula">
    <w:name w:val="Table Grid"/>
    <w:basedOn w:val="Tablanormal"/>
    <w:uiPriority w:val="39"/>
    <w:rsid w:val="00634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34C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forms.gle/VN7VF2tBRe7WHxJx5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CabreraRicardo/Practica1.FDC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3ABB2-BD00-4877-87FA-0124E996A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2024-08-21T04:56:00Z</cp:lastPrinted>
  <dcterms:created xsi:type="dcterms:W3CDTF">2024-08-21T03:51:00Z</dcterms:created>
  <dcterms:modified xsi:type="dcterms:W3CDTF">2024-08-21T14:58:00Z</dcterms:modified>
</cp:coreProperties>
</file>