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+xml"/>
  <Default Extension="xml" ContentType="application/vnd.openxmlformats-officedocument.wordprocessingml.footer+xml"/>
  <Default Extension="png" ContentType="image/png"/>
  <Override PartName="/docProps/app.xml" ContentType="application/vnd.openxmlformats-officedocument.extended-properties+xml"/>
  <Override PartName="/word/charts/chart2.xml" ContentType="application/vnd.openxmlformats-officedocument.drawingml.chart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notes.xml" ContentType="application/vnd.openxmlformats-officedocument.wordprocessingml.footnotes+xml"/>
  <Override PartName="/word/webSettings.xml" ContentType="application/vnd.openxmlformats-officedocument.wordprocessingml.webSettings+xml"/>
  <Override PartName="/customXml/item1.xml" ContentType="application/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charts/chart4.xml" ContentType="application/vnd.openxmlformats-officedocument.drawingml.chart+xml"/>
  <Override PartName="/word/settings.xml" ContentType="application/vnd.openxmlformats-officedocument.wordprocessingml.settings+xml"/>
  <Override PartName="/word/stylesWithEffects.xml" ContentType="application/vnd.ms-word.stylesWithEffects+xml"/>
  <Override PartName="/docProps/core.xml" ContentType="application/vnd.openxmlformats-package.core-properties+xml"/>
  <Override PartName="/word/charts/chart1.xml" ContentType="application/vnd.openxmlformats-officedocument.drawingml.chart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817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1970"/>
        <w:gridCol w:w="1390"/>
        <w:gridCol w:w="3685"/>
        <w:gridCol w:w="3772"/>
      </w:tblGrid>
      <w:tr w:rsidR="007A764D" w:rsidRPr="00C22079" w:rsidTr="00303E50">
        <w:trPr>
          <w:trHeight w:val="1909"/>
        </w:trPr>
        <w:tc>
          <w:tcPr>
            <w:tcW w:w="7045" w:type="dxa"/>
            <w:gridSpan w:val="3"/>
            <w:tcBorders>
              <w:top w:val="single" w:sz="4" w:space="0" w:color="D9D9D9"/>
              <w:left w:val="single" w:sz="4" w:space="0" w:color="D9D9D9"/>
            </w:tcBorders>
            <w:vAlign w:val="center"/>
          </w:tcPr>
          <w:p w:rsidR="007A764D" w:rsidRPr="00C22079" w:rsidRDefault="00303E50" w:rsidP="00B1337C">
            <w:pPr>
              <w:jc w:val="center"/>
            </w:pPr>
            <w:r>
              <w:rPr>
                <w:rFonts w:ascii="Arial Narrow" w:hAnsi="Arial Narrow"/>
                <w:i/>
                <w:noProof/>
                <w:szCs w:val="20"/>
                <w:lang w:val="en-US" w:eastAsia="ja-JP"/>
              </w:rPr>
              <w:t>[Company logo here]</w:t>
            </w:r>
          </w:p>
        </w:tc>
        <w:tc>
          <w:tcPr>
            <w:tcW w:w="3772" w:type="dxa"/>
            <w:tcBorders>
              <w:top w:val="single" w:sz="4" w:space="0" w:color="D9D9D9"/>
              <w:right w:val="single" w:sz="4" w:space="0" w:color="D9D9D9"/>
            </w:tcBorders>
            <w:vAlign w:val="bottom"/>
          </w:tcPr>
          <w:p w:rsidR="007A764D" w:rsidRPr="0048089C" w:rsidRDefault="00273C4D" w:rsidP="007A764D">
            <w:pPr>
              <w:jc w:val="left"/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2074545" cy="922655"/>
                  <wp:effectExtent l="0" t="0" r="1905" b="0"/>
                  <wp:docPr id="2" name="Picture 1" descr="Description: Description: sw_vert_gray_shor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scription: Description: sw_vert_gray_shor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4545" cy="922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764D" w:rsidRPr="00C22079" w:rsidTr="00303E50">
        <w:trPr>
          <w:trHeight w:val="154"/>
        </w:trPr>
        <w:tc>
          <w:tcPr>
            <w:tcW w:w="1970" w:type="dxa"/>
            <w:tcBorders>
              <w:left w:val="single" w:sz="4" w:space="0" w:color="D9D9D9"/>
            </w:tcBorders>
            <w:vAlign w:val="bottom"/>
          </w:tcPr>
          <w:p w:rsidR="007A764D" w:rsidRPr="00B1337C" w:rsidRDefault="007A764D" w:rsidP="00B1337C">
            <w:pPr>
              <w:tabs>
                <w:tab w:val="left" w:pos="2160"/>
              </w:tabs>
              <w:ind w:right="-63"/>
              <w:rPr>
                <w:rFonts w:ascii="Arial Narrow" w:hAnsi="Arial Narrow"/>
                <w:color w:val="808080"/>
              </w:rPr>
            </w:pPr>
            <w:r w:rsidRPr="00B1337C">
              <w:rPr>
                <w:rFonts w:ascii="Arial Narrow" w:hAnsi="Arial Narrow" w:cs="AkzidenzGroteskBE-Regular"/>
                <w:color w:val="808080"/>
                <w:sz w:val="18"/>
                <w:szCs w:val="18"/>
              </w:rPr>
              <w:t xml:space="preserve"> [company name here]                         </w:t>
            </w:r>
          </w:p>
        </w:tc>
        <w:tc>
          <w:tcPr>
            <w:tcW w:w="1390" w:type="dxa"/>
            <w:vAlign w:val="bottom"/>
          </w:tcPr>
          <w:p w:rsidR="007A764D" w:rsidRPr="00B1337C" w:rsidRDefault="007A764D" w:rsidP="00303E50">
            <w:pPr>
              <w:tabs>
                <w:tab w:val="left" w:pos="913"/>
              </w:tabs>
              <w:jc w:val="left"/>
              <w:rPr>
                <w:rFonts w:ascii="Arial Narrow" w:hAnsi="Arial Narrow" w:cs="AkzidenzGroteskBE-Regular"/>
                <w:color w:val="808080"/>
                <w:sz w:val="18"/>
                <w:szCs w:val="18"/>
              </w:rPr>
            </w:pPr>
            <w:r w:rsidRPr="00B1337C">
              <w:rPr>
                <w:rFonts w:ascii="Arial Narrow" w:hAnsi="Arial Narrow" w:cs="AkzidenzGroteskBE-Regular"/>
                <w:color w:val="808080"/>
                <w:sz w:val="18"/>
                <w:szCs w:val="18"/>
              </w:rPr>
              <w:t xml:space="preserve">[city, state here]       </w:t>
            </w:r>
          </w:p>
        </w:tc>
        <w:tc>
          <w:tcPr>
            <w:tcW w:w="3685" w:type="dxa"/>
            <w:vAlign w:val="bottom"/>
          </w:tcPr>
          <w:p w:rsidR="007A764D" w:rsidRPr="00B1337C" w:rsidRDefault="007A764D" w:rsidP="00303E50">
            <w:pPr>
              <w:ind w:left="60"/>
              <w:rPr>
                <w:rFonts w:ascii="Arial Narrow" w:hAnsi="Arial Narrow"/>
                <w:color w:val="808080"/>
              </w:rPr>
            </w:pPr>
            <w:r w:rsidRPr="00B1337C">
              <w:rPr>
                <w:rFonts w:ascii="Arial Narrow" w:hAnsi="Arial Narrow" w:cs="AkzidenzGroteskBE-Regular"/>
                <w:color w:val="808080"/>
                <w:sz w:val="18"/>
                <w:szCs w:val="18"/>
              </w:rPr>
              <w:t>[company url here]</w:t>
            </w:r>
          </w:p>
        </w:tc>
        <w:tc>
          <w:tcPr>
            <w:tcW w:w="3772" w:type="dxa"/>
            <w:tcBorders>
              <w:right w:val="single" w:sz="4" w:space="0" w:color="D9D9D9"/>
            </w:tcBorders>
          </w:tcPr>
          <w:p w:rsidR="007A764D" w:rsidRPr="00C22079" w:rsidRDefault="004E1D18" w:rsidP="004E1D18">
            <w:r>
              <w:rPr>
                <w:rFonts w:ascii="Arial" w:hAnsi="Arial" w:cs="Arial"/>
                <w:color w:val="808080"/>
              </w:rPr>
              <w:t xml:space="preserve">Fluid </w:t>
            </w:r>
            <w:r w:rsidR="007A764D">
              <w:rPr>
                <w:rFonts w:ascii="Arial" w:hAnsi="Arial" w:cs="Arial"/>
                <w:color w:val="808080"/>
              </w:rPr>
              <w:t xml:space="preserve">Flow </w:t>
            </w:r>
            <w:r w:rsidR="007A764D" w:rsidRPr="007A764D">
              <w:rPr>
                <w:rFonts w:ascii="Arial" w:hAnsi="Arial" w:cs="Arial"/>
                <w:color w:val="808080"/>
              </w:rPr>
              <w:t>Simulation Project Report</w:t>
            </w:r>
          </w:p>
        </w:tc>
      </w:tr>
      <w:tr w:rsidR="007A764D" w:rsidRPr="00C22079" w:rsidTr="007A764D">
        <w:trPr>
          <w:trHeight w:val="729"/>
        </w:trPr>
        <w:tc>
          <w:tcPr>
            <w:tcW w:w="10817" w:type="dxa"/>
            <w:gridSpan w:val="4"/>
            <w:tcBorders>
              <w:left w:val="single" w:sz="4" w:space="0" w:color="D9D9D9"/>
              <w:right w:val="single" w:sz="4" w:space="0" w:color="D9D9D9"/>
            </w:tcBorders>
          </w:tcPr>
          <w:p w:rsidR="007A764D" w:rsidRDefault="007A764D" w:rsidP="00B1337C"/>
          <w:tbl>
            <w:tblPr>
              <w:tblpPr w:leftFromText="187" w:rightFromText="187" w:topFromText="144" w:vertAnchor="text" w:horzAnchor="margin" w:tblpY="1"/>
              <w:tblW w:w="9654" w:type="dxa"/>
              <w:tblLayout w:type="fixed"/>
              <w:tblLook w:val="01E0" w:firstRow="1" w:lastRow="1" w:firstColumn="1" w:lastColumn="1" w:noHBand="0" w:noVBand="0"/>
            </w:tblPr>
            <w:tblGrid>
              <w:gridCol w:w="1442"/>
              <w:gridCol w:w="808"/>
              <w:gridCol w:w="1716"/>
              <w:gridCol w:w="5688"/>
            </w:tblGrid>
            <w:tr w:rsidR="007A764D" w:rsidRPr="000B7CD9" w:rsidTr="007A764D">
              <w:trPr>
                <w:trHeight w:val="452"/>
              </w:trPr>
              <w:tc>
                <w:tcPr>
                  <w:tcW w:w="1442" w:type="dxa"/>
                </w:tcPr>
                <w:p w:rsidR="007A764D" w:rsidRPr="000B7CD9" w:rsidRDefault="00273C4D" w:rsidP="00B1337C">
                  <w:pPr>
                    <w:rPr>
                      <w:rFonts w:ascii="Arial Narrow" w:hAnsi="Arial Narrow"/>
                      <w:color w:val="FFFFFF"/>
                      <w:sz w:val="18"/>
                      <w:szCs w:val="18"/>
                    </w:rPr>
                  </w:pPr>
                  <w:r>
                    <w:rPr>
                      <w:noProof/>
                      <w:lang w:val="en-US"/>
                    </w:rPr>
                    <w:drawing>
                      <wp:anchor distT="0" distB="0" distL="114300" distR="114300" simplePos="0" relativeHeight="251657216" behindDoc="1" locked="0" layoutInCell="1" allowOverlap="1">
                        <wp:simplePos x="0" y="0"/>
                        <wp:positionH relativeFrom="column">
                          <wp:posOffset>-123190</wp:posOffset>
                        </wp:positionH>
                        <wp:positionV relativeFrom="paragraph">
                          <wp:posOffset>-109220</wp:posOffset>
                        </wp:positionV>
                        <wp:extent cx="6858000" cy="312420"/>
                        <wp:effectExtent l="0" t="0" r="0" b="0"/>
                        <wp:wrapNone/>
                        <wp:docPr id="8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858000" cy="3124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7A764D">
                    <w:rPr>
                      <w:rFonts w:ascii="Arial Narrow" w:hAnsi="Arial Narrow"/>
                      <w:color w:val="FFFFFF"/>
                      <w:sz w:val="18"/>
                      <w:szCs w:val="18"/>
                    </w:rPr>
                    <w:t xml:space="preserve">         [name]</w:t>
                  </w:r>
                  <w:r w:rsidR="007A764D" w:rsidRPr="000B7CD9">
                    <w:rPr>
                      <w:rFonts w:ascii="Arial Narrow" w:hAnsi="Arial Narrow"/>
                      <w:color w:val="FFFFFF"/>
                      <w:sz w:val="18"/>
                      <w:szCs w:val="18"/>
                    </w:rPr>
                    <w:t xml:space="preserve">   ∙                </w:t>
                  </w:r>
                </w:p>
              </w:tc>
              <w:tc>
                <w:tcPr>
                  <w:tcW w:w="808" w:type="dxa"/>
                </w:tcPr>
                <w:p w:rsidR="007A764D" w:rsidRPr="000B7CD9" w:rsidRDefault="007A764D" w:rsidP="00B1337C">
                  <w:pPr>
                    <w:ind w:left="-108"/>
                    <w:rPr>
                      <w:rFonts w:ascii="Arial Narrow" w:hAnsi="Arial Narrow"/>
                      <w:color w:val="FFFFFF"/>
                      <w:sz w:val="18"/>
                      <w:szCs w:val="18"/>
                    </w:rPr>
                  </w:pPr>
                  <w:r w:rsidRPr="000B7CD9">
                    <w:rPr>
                      <w:rFonts w:ascii="Arial Narrow" w:hAnsi="Arial Narrow"/>
                      <w:color w:val="FFFFFF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FFFFFF"/>
                      <w:sz w:val="18"/>
                      <w:szCs w:val="18"/>
                    </w:rPr>
                    <w:t>[title]</w:t>
                  </w:r>
                  <w:r w:rsidRPr="000B7CD9">
                    <w:rPr>
                      <w:rFonts w:ascii="Arial Narrow" w:hAnsi="Arial Narrow"/>
                      <w:color w:val="FFFFFF"/>
                      <w:sz w:val="18"/>
                      <w:szCs w:val="18"/>
                    </w:rPr>
                    <w:t xml:space="preserve">     </w:t>
                  </w:r>
                </w:p>
              </w:tc>
              <w:tc>
                <w:tcPr>
                  <w:tcW w:w="1716" w:type="dxa"/>
                </w:tcPr>
                <w:p w:rsidR="007A764D" w:rsidRPr="000B7CD9" w:rsidRDefault="007A764D" w:rsidP="00B1337C">
                  <w:pPr>
                    <w:ind w:left="-195"/>
                    <w:rPr>
                      <w:rFonts w:ascii="Arial Narrow" w:hAnsi="Arial Narrow"/>
                      <w:color w:val="FFFFFF"/>
                      <w:sz w:val="18"/>
                      <w:szCs w:val="18"/>
                    </w:rPr>
                  </w:pPr>
                  <w:r w:rsidRPr="000B7CD9">
                    <w:rPr>
                      <w:rFonts w:ascii="Arial Narrow" w:hAnsi="Arial Narrow"/>
                      <w:color w:val="FFFFFF"/>
                      <w:sz w:val="18"/>
                      <w:szCs w:val="18"/>
                    </w:rPr>
                    <w:t xml:space="preserve">∙ ∙   </w:t>
                  </w:r>
                  <w:r>
                    <w:rPr>
                      <w:rFonts w:ascii="Arial Narrow" w:hAnsi="Arial Narrow"/>
                      <w:color w:val="FFFFFF"/>
                      <w:sz w:val="18"/>
                      <w:szCs w:val="18"/>
                    </w:rPr>
                    <w:t>[email address]</w:t>
                  </w:r>
                  <w:r w:rsidRPr="000B7CD9">
                    <w:rPr>
                      <w:rFonts w:ascii="Arial Narrow" w:hAnsi="Arial Narrow"/>
                      <w:color w:val="FFFFFF"/>
                      <w:sz w:val="18"/>
                      <w:szCs w:val="18"/>
                    </w:rPr>
                    <w:t xml:space="preserve">   ∙         </w:t>
                  </w:r>
                </w:p>
              </w:tc>
              <w:tc>
                <w:tcPr>
                  <w:tcW w:w="5688" w:type="dxa"/>
                </w:tcPr>
                <w:p w:rsidR="007A764D" w:rsidRPr="000B7CD9" w:rsidRDefault="007A764D" w:rsidP="00B1337C">
                  <w:pPr>
                    <w:ind w:left="-108"/>
                    <w:rPr>
                      <w:rFonts w:ascii="Arial Narrow" w:hAnsi="Arial Narrow"/>
                      <w:color w:val="FFFFFF"/>
                      <w:sz w:val="18"/>
                      <w:szCs w:val="18"/>
                    </w:rPr>
                  </w:pPr>
                  <w:r w:rsidRPr="000B7CD9">
                    <w:rPr>
                      <w:rFonts w:ascii="Arial Narrow" w:hAnsi="Arial Narrow"/>
                      <w:color w:val="FFFFFF"/>
                      <w:sz w:val="18"/>
                      <w:szCs w:val="18"/>
                    </w:rPr>
                    <w:t xml:space="preserve"> (</w:t>
                  </w:r>
                  <w:r>
                    <w:rPr>
                      <w:rFonts w:ascii="Arial Narrow" w:hAnsi="Arial Narrow"/>
                      <w:color w:val="FFFFFF"/>
                      <w:sz w:val="18"/>
                      <w:szCs w:val="18"/>
                    </w:rPr>
                    <w:t>###</w:t>
                  </w:r>
                  <w:r w:rsidRPr="000B7CD9">
                    <w:rPr>
                      <w:rFonts w:ascii="Arial Narrow" w:hAnsi="Arial Narrow"/>
                      <w:color w:val="FFFFFF"/>
                      <w:sz w:val="18"/>
                      <w:szCs w:val="18"/>
                    </w:rPr>
                    <w:t xml:space="preserve">) </w:t>
                  </w:r>
                  <w:r>
                    <w:rPr>
                      <w:rFonts w:ascii="Arial Narrow" w:hAnsi="Arial Narrow"/>
                      <w:color w:val="FFFFFF"/>
                      <w:sz w:val="18"/>
                      <w:szCs w:val="18"/>
                    </w:rPr>
                    <w:t>###</w:t>
                  </w:r>
                  <w:r w:rsidRPr="000B7CD9">
                    <w:rPr>
                      <w:rFonts w:ascii="Arial Narrow" w:hAnsi="Arial Narrow"/>
                      <w:color w:val="FFFFFF"/>
                      <w:sz w:val="18"/>
                      <w:szCs w:val="18"/>
                    </w:rPr>
                    <w:t>-</w:t>
                  </w:r>
                  <w:r>
                    <w:rPr>
                      <w:rFonts w:ascii="Arial Narrow" w:hAnsi="Arial Narrow"/>
                      <w:color w:val="FFFFFF"/>
                      <w:sz w:val="18"/>
                      <w:szCs w:val="18"/>
                    </w:rPr>
                    <w:t>####</w:t>
                  </w:r>
                </w:p>
              </w:tc>
            </w:tr>
          </w:tbl>
          <w:p w:rsidR="007A764D" w:rsidRPr="00C22079" w:rsidRDefault="007A764D" w:rsidP="00B1337C">
            <w:r>
              <w:t xml:space="preserve">                                                                                                      </w:t>
            </w:r>
          </w:p>
        </w:tc>
      </w:tr>
      <w:tr w:rsidR="00303E50" w:rsidRPr="00C22079" w:rsidTr="00303E50">
        <w:trPr>
          <w:trHeight w:val="10017"/>
        </w:trPr>
        <w:tc>
          <w:tcPr>
            <w:tcW w:w="10817" w:type="dxa"/>
            <w:gridSpan w:val="4"/>
            <w:tcBorders>
              <w:left w:val="single" w:sz="4" w:space="0" w:color="D9D9D9"/>
              <w:right w:val="single" w:sz="4" w:space="0" w:color="D9D9D9"/>
            </w:tcBorders>
            <w:vAlign w:val="center"/>
          </w:tcPr>
          <w:p w:rsidR="00303E50" w:rsidRDefault="00303E50" w:rsidP="00303E50">
            <w:pPr>
              <w:pStyle w:val="Title"/>
              <w:pBdr>
                <w:bottom w:val="none" w:sz="0" w:space="0" w:color="auto"/>
              </w:pBdr>
              <w:rPr>
                <w:rFonts w:ascii="Arial Narrow" w:hAnsi="Arial Narrow"/>
                <w:b/>
                <w:bCs/>
                <w:noProof/>
                <w:color w:val="3366CC"/>
                <w:sz w:val="56"/>
                <w:szCs w:val="56"/>
                <w:lang w:val="en-US"/>
              </w:rPr>
            </w:pPr>
          </w:p>
          <w:p w:rsidR="00303E50" w:rsidRDefault="00303E50" w:rsidP="00303E50">
            <w:pPr>
              <w:pStyle w:val="Title"/>
              <w:pBdr>
                <w:bottom w:val="none" w:sz="0" w:space="0" w:color="auto"/>
              </w:pBdr>
              <w:rPr>
                <w:rFonts w:ascii="Arial Narrow" w:hAnsi="Arial Narrow"/>
                <w:b/>
                <w:bCs/>
                <w:noProof/>
                <w:color w:val="3366CC"/>
                <w:sz w:val="56"/>
                <w:szCs w:val="56"/>
                <w:lang w:val="en-US"/>
              </w:rPr>
            </w:pPr>
          </w:p>
          <w:p w:rsidR="00303E50" w:rsidRPr="00B1337C" w:rsidRDefault="00670E92" w:rsidP="00303E50">
            <w:pPr>
              <w:pStyle w:val="Title"/>
              <w:pBdr>
                <w:bottom w:val="none" w:sz="0" w:space="0" w:color="auto"/>
              </w:pBdr>
              <w:rPr>
                <w:rFonts w:ascii="Arial Narrow" w:hAnsi="Arial Narrow"/>
                <w:b/>
                <w:bCs/>
                <w:noProof/>
                <w:color w:val="808080"/>
                <w:sz w:val="56"/>
                <w:szCs w:val="56"/>
                <w:lang w:val="en-US"/>
              </w:rPr>
            </w:pPr>
            <w:bookmarkStart w:id="0" w:name="_GoBack"/>
            <w:bookmarkEnd w:id="0"/>
            <w:r w:rsidRPr="00670E92">
              <w:rPr>
                <w:rFonts w:ascii="Arial Narrow" w:hAnsi="Arial Narrow"/>
                <w:b/>
                <w:bCs/>
                <w:noProof/>
                <w:color w:val="808080"/>
                <w:sz w:val="56"/>
                <w:szCs w:val="56"/>
                <w:lang w:val="en-US"/>
              </w:rPr>
              <w:t>SOLIDWORKS</w:t>
            </w:r>
            <w:r w:rsidR="00303E50" w:rsidRPr="00B1337C">
              <w:rPr>
                <w:rFonts w:ascii="Arial Narrow" w:hAnsi="Arial Narrow"/>
                <w:b/>
                <w:bCs/>
                <w:noProof/>
                <w:color w:val="808080"/>
                <w:sz w:val="56"/>
                <w:szCs w:val="56"/>
                <w:lang w:val="en-US"/>
              </w:rPr>
              <w:t xml:space="preserve"> Flow Simulation </w:t>
            </w:r>
          </w:p>
          <w:p w:rsidR="00303E50" w:rsidRPr="00B1337C" w:rsidRDefault="00303E50" w:rsidP="00303E50">
            <w:pPr>
              <w:pStyle w:val="Title"/>
              <w:pBdr>
                <w:bottom w:val="none" w:sz="0" w:space="0" w:color="auto"/>
              </w:pBdr>
              <w:rPr>
                <w:rFonts w:ascii="Arial Narrow" w:hAnsi="Arial Narrow"/>
                <w:noProof/>
                <w:color w:val="808080"/>
                <w:lang w:val="en-US"/>
              </w:rPr>
            </w:pPr>
            <w:r w:rsidRPr="00B1337C">
              <w:rPr>
                <w:rFonts w:ascii="Arial Narrow" w:hAnsi="Arial Narrow"/>
                <w:b/>
                <w:bCs/>
                <w:noProof/>
                <w:color w:val="808080"/>
                <w:sz w:val="56"/>
                <w:szCs w:val="56"/>
                <w:lang w:val="en-US"/>
              </w:rPr>
              <w:t xml:space="preserve">Project Report </w:t>
            </w:r>
          </w:p>
          <w:p w:rsidR="00303E50" w:rsidRPr="00B1337C" w:rsidRDefault="00303E50" w:rsidP="00303E50">
            <w:pPr>
              <w:rPr>
                <w:rFonts w:ascii="Arial Narrow" w:hAnsi="Arial Narrow"/>
                <w:noProof/>
                <w:color w:val="808080"/>
                <w:lang w:val="en-US"/>
              </w:rPr>
            </w:pPr>
          </w:p>
          <w:p w:rsidR="00303E50" w:rsidRPr="00B1337C" w:rsidRDefault="00303E50" w:rsidP="00303E50">
            <w:pPr>
              <w:jc w:val="center"/>
              <w:rPr>
                <w:rFonts w:ascii="Arial Narrow" w:hAnsi="Arial Narrow"/>
                <w:noProof/>
                <w:color w:val="808080"/>
                <w:lang w:val="en-US"/>
              </w:rPr>
            </w:pPr>
          </w:p>
          <w:p w:rsidR="00303E50" w:rsidRPr="00B1337C" w:rsidRDefault="00303E50" w:rsidP="00303E50">
            <w:pPr>
              <w:jc w:val="center"/>
              <w:rPr>
                <w:rFonts w:ascii="Arial Narrow" w:hAnsi="Arial Narrow"/>
                <w:noProof/>
                <w:color w:val="808080"/>
                <w:sz w:val="24"/>
                <w:lang w:val="en-US"/>
              </w:rPr>
            </w:pPr>
            <w:r w:rsidRPr="00B1337C">
              <w:rPr>
                <w:rFonts w:ascii="Arial Narrow" w:hAnsi="Arial Narrow"/>
                <w:noProof/>
                <w:color w:val="808080"/>
                <w:sz w:val="24"/>
                <w:lang w:val="en-US"/>
              </w:rPr>
              <w:fldChar w:fldCharType="begin"/>
            </w:r>
            <w:r w:rsidRPr="00B1337C">
              <w:rPr>
                <w:rFonts w:ascii="Arial Narrow" w:hAnsi="Arial Narrow"/>
                <w:noProof/>
                <w:color w:val="808080"/>
                <w:sz w:val="24"/>
                <w:lang w:val="en-US"/>
              </w:rPr>
              <w:instrText xml:space="preserve"> TIME  \@ "MMMM d, yyyy"  \* MERGEFORMAT </w:instrText>
            </w:r>
            <w:r w:rsidRPr="00B1337C">
              <w:rPr>
                <w:rFonts w:ascii="Arial Narrow" w:hAnsi="Arial Narrow"/>
                <w:noProof/>
                <w:color w:val="808080"/>
                <w:sz w:val="24"/>
                <w:lang w:val="en-US"/>
              </w:rPr>
              <w:fldChar w:fldCharType="separate"/>
            </w:r>
            <w:r w:rsidR="00670E92">
              <w:rPr>
                <w:rFonts w:ascii="Arial Narrow" w:hAnsi="Arial Narrow"/>
                <w:noProof/>
                <w:color w:val="808080"/>
                <w:sz w:val="24"/>
                <w:lang w:val="en-US"/>
              </w:rPr>
              <w:t>March 26, 2014</w:t>
            </w:r>
            <w:r w:rsidRPr="00B1337C">
              <w:rPr>
                <w:rFonts w:ascii="Arial Narrow" w:hAnsi="Arial Narrow"/>
                <w:noProof/>
                <w:color w:val="808080"/>
                <w:sz w:val="24"/>
                <w:lang w:val="en-US"/>
              </w:rPr>
              <w:fldChar w:fldCharType="end"/>
            </w:r>
          </w:p>
          <w:p w:rsidR="00303E50" w:rsidRPr="00B1337C" w:rsidRDefault="00303E50" w:rsidP="00303E50">
            <w:pPr>
              <w:jc w:val="center"/>
              <w:rPr>
                <w:rFonts w:ascii="Arial Narrow" w:hAnsi="Arial Narrow"/>
                <w:noProof/>
                <w:color w:val="808080"/>
                <w:lang w:val="en-US"/>
              </w:rPr>
            </w:pPr>
          </w:p>
          <w:p w:rsidR="00303E50" w:rsidRPr="00B1337C" w:rsidRDefault="00303E50" w:rsidP="00303E50">
            <w:pPr>
              <w:rPr>
                <w:rFonts w:ascii="Arial Narrow" w:hAnsi="Arial Narrow"/>
                <w:noProof/>
                <w:color w:val="808080"/>
                <w:lang w:val="en-US"/>
              </w:rPr>
            </w:pPr>
          </w:p>
          <w:p w:rsidR="00303E50" w:rsidRPr="00B1337C" w:rsidRDefault="00303E50" w:rsidP="00303E50">
            <w:pPr>
              <w:rPr>
                <w:rFonts w:ascii="Arial Narrow" w:hAnsi="Arial Narrow"/>
                <w:noProof/>
                <w:color w:val="808080"/>
                <w:lang w:val="en-US"/>
              </w:rPr>
            </w:pPr>
          </w:p>
          <w:p w:rsidR="00303E50" w:rsidRPr="00B1337C" w:rsidRDefault="00303E50" w:rsidP="00303E50">
            <w:pPr>
              <w:rPr>
                <w:rFonts w:ascii="Arial Narrow" w:hAnsi="Arial Narrow"/>
                <w:noProof/>
                <w:color w:val="808080"/>
                <w:lang w:val="en-US"/>
              </w:rPr>
            </w:pPr>
          </w:p>
          <w:p w:rsidR="00303E50" w:rsidRPr="00631A48" w:rsidRDefault="00303E50" w:rsidP="00303E50">
            <w:pPr>
              <w:ind w:firstLine="24"/>
              <w:jc w:val="left"/>
              <w:rPr>
                <w:rFonts w:ascii="Arial Narrow" w:hAnsi="Arial Narrow"/>
                <w:noProof/>
                <w:sz w:val="30"/>
                <w:szCs w:val="30"/>
                <w:lang w:val="en-US"/>
              </w:rPr>
            </w:pPr>
          </w:p>
          <w:p w:rsidR="00303E50" w:rsidRPr="00B1337C" w:rsidRDefault="00303E50" w:rsidP="00303E50">
            <w:pPr>
              <w:tabs>
                <w:tab w:val="left" w:pos="2160"/>
              </w:tabs>
              <w:ind w:right="-63"/>
              <w:jc w:val="center"/>
              <w:rPr>
                <w:rFonts w:ascii="Arial Narrow" w:hAnsi="Arial Narrow" w:cs="AkzidenzGroteskBE-Regular"/>
                <w:i/>
                <w:color w:val="808080"/>
                <w:szCs w:val="20"/>
              </w:rPr>
            </w:pPr>
            <w:r w:rsidRPr="00B1337C">
              <w:rPr>
                <w:rFonts w:ascii="Arial Narrow" w:hAnsi="Arial Narrow" w:cs="AkzidenzGroteskBE-Regular"/>
                <w:i/>
                <w:color w:val="808080"/>
                <w:szCs w:val="20"/>
              </w:rPr>
              <w:t>[Model Picture here]</w:t>
            </w:r>
          </w:p>
          <w:p w:rsidR="00303E50" w:rsidRDefault="00303E50" w:rsidP="00303E50">
            <w:pPr>
              <w:tabs>
                <w:tab w:val="left" w:pos="2160"/>
              </w:tabs>
              <w:ind w:right="-63"/>
              <w:jc w:val="center"/>
              <w:rPr>
                <w:rFonts w:ascii="Arial Narrow" w:hAnsi="Arial Narrow" w:cs="AkzidenzGroteskBE-Regular"/>
                <w:i/>
                <w:color w:val="94A6A2"/>
                <w:szCs w:val="20"/>
              </w:rPr>
            </w:pPr>
          </w:p>
          <w:p w:rsidR="00303E50" w:rsidRDefault="00303E50" w:rsidP="00303E50">
            <w:pPr>
              <w:tabs>
                <w:tab w:val="left" w:pos="2160"/>
              </w:tabs>
              <w:ind w:right="-63"/>
              <w:jc w:val="center"/>
              <w:rPr>
                <w:rFonts w:ascii="Arial Narrow" w:hAnsi="Arial Narrow" w:cs="AkzidenzGroteskBE-Regular"/>
                <w:i/>
                <w:color w:val="94A6A2"/>
                <w:szCs w:val="20"/>
              </w:rPr>
            </w:pPr>
          </w:p>
          <w:p w:rsidR="00303E50" w:rsidRDefault="00303E50" w:rsidP="00303E50">
            <w:pPr>
              <w:tabs>
                <w:tab w:val="left" w:pos="2160"/>
              </w:tabs>
              <w:ind w:right="-63"/>
              <w:jc w:val="center"/>
              <w:rPr>
                <w:rFonts w:ascii="Arial Narrow" w:hAnsi="Arial Narrow" w:cs="AkzidenzGroteskBE-Regular"/>
                <w:i/>
                <w:color w:val="94A6A2"/>
                <w:szCs w:val="20"/>
              </w:rPr>
            </w:pPr>
          </w:p>
          <w:p w:rsidR="00303E50" w:rsidRDefault="00303E50" w:rsidP="00303E50">
            <w:pPr>
              <w:tabs>
                <w:tab w:val="left" w:pos="2160"/>
              </w:tabs>
              <w:ind w:right="-63"/>
              <w:jc w:val="center"/>
              <w:rPr>
                <w:rFonts w:ascii="Arial Narrow" w:hAnsi="Arial Narrow" w:cs="AkzidenzGroteskBE-Regular"/>
                <w:i/>
                <w:color w:val="94A6A2"/>
                <w:szCs w:val="20"/>
              </w:rPr>
            </w:pPr>
          </w:p>
          <w:p w:rsidR="00303E50" w:rsidRDefault="00303E50" w:rsidP="00303E50">
            <w:pPr>
              <w:tabs>
                <w:tab w:val="left" w:pos="2160"/>
              </w:tabs>
              <w:ind w:right="-63"/>
              <w:rPr>
                <w:rFonts w:ascii="Arial Narrow" w:hAnsi="Arial Narrow" w:cs="AkzidenzGroteskBE-Regular"/>
                <w:i/>
                <w:color w:val="94A6A2"/>
                <w:szCs w:val="20"/>
              </w:rPr>
            </w:pPr>
          </w:p>
          <w:p w:rsidR="00303E50" w:rsidRDefault="00303E50" w:rsidP="00303E50">
            <w:pPr>
              <w:tabs>
                <w:tab w:val="left" w:pos="2160"/>
              </w:tabs>
              <w:ind w:right="-63"/>
              <w:jc w:val="center"/>
              <w:rPr>
                <w:rFonts w:ascii="Arial Narrow" w:hAnsi="Arial Narrow" w:cs="AkzidenzGroteskBE-Regular"/>
                <w:i/>
                <w:color w:val="94A6A2"/>
                <w:szCs w:val="20"/>
              </w:rPr>
            </w:pPr>
          </w:p>
          <w:p w:rsidR="00303E50" w:rsidRDefault="00303E50" w:rsidP="00303E50">
            <w:pPr>
              <w:tabs>
                <w:tab w:val="left" w:pos="2160"/>
              </w:tabs>
              <w:ind w:right="-63"/>
              <w:jc w:val="center"/>
              <w:rPr>
                <w:rFonts w:ascii="Arial Narrow" w:hAnsi="Arial Narrow" w:cs="AkzidenzGroteskBE-Regular"/>
                <w:i/>
                <w:color w:val="94A6A2"/>
                <w:szCs w:val="20"/>
              </w:rPr>
            </w:pPr>
          </w:p>
          <w:p w:rsidR="00303E50" w:rsidRDefault="00303E50" w:rsidP="00303E50">
            <w:pPr>
              <w:tabs>
                <w:tab w:val="left" w:pos="2160"/>
              </w:tabs>
              <w:ind w:right="-63"/>
              <w:jc w:val="center"/>
              <w:rPr>
                <w:rFonts w:ascii="Arial Narrow" w:hAnsi="Arial Narrow" w:cs="AkzidenzGroteskBE-Regular"/>
                <w:i/>
                <w:color w:val="94A6A2"/>
                <w:szCs w:val="20"/>
              </w:rPr>
            </w:pPr>
          </w:p>
          <w:p w:rsidR="00303E50" w:rsidRDefault="00303E50" w:rsidP="00303E50">
            <w:pPr>
              <w:tabs>
                <w:tab w:val="left" w:pos="2160"/>
              </w:tabs>
              <w:ind w:right="-63"/>
              <w:jc w:val="center"/>
              <w:rPr>
                <w:rFonts w:ascii="Arial Narrow" w:hAnsi="Arial Narrow" w:cs="AkzidenzGroteskBE-Regular"/>
                <w:i/>
                <w:color w:val="94A6A2"/>
                <w:szCs w:val="20"/>
              </w:rPr>
            </w:pPr>
          </w:p>
          <w:p w:rsidR="00303E50" w:rsidRPr="00B000F9" w:rsidRDefault="00303E50" w:rsidP="00303E50">
            <w:pPr>
              <w:tabs>
                <w:tab w:val="left" w:pos="2160"/>
              </w:tabs>
              <w:ind w:right="-63"/>
              <w:jc w:val="center"/>
              <w:rPr>
                <w:rFonts w:ascii="Arial Narrow" w:hAnsi="Arial Narrow"/>
                <w:i/>
                <w:szCs w:val="20"/>
              </w:rPr>
            </w:pPr>
          </w:p>
          <w:p w:rsidR="00303E50" w:rsidRPr="00C22079" w:rsidRDefault="00303E50" w:rsidP="00303E50">
            <w:pPr>
              <w:jc w:val="center"/>
            </w:pPr>
          </w:p>
        </w:tc>
      </w:tr>
      <w:tr w:rsidR="007A764D" w:rsidRPr="00C22079" w:rsidTr="007A764D">
        <w:trPr>
          <w:trHeight w:val="565"/>
        </w:trPr>
        <w:tc>
          <w:tcPr>
            <w:tcW w:w="10817" w:type="dxa"/>
            <w:gridSpan w:val="4"/>
            <w:tcBorders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:rsidR="007A764D" w:rsidRPr="007A764D" w:rsidRDefault="00631B28" w:rsidP="007A764D">
            <w:pPr>
              <w:spacing w:before="80" w:line="840" w:lineRule="auto"/>
              <w:rPr>
                <w:noProof/>
                <w:color w:val="0000FF"/>
                <w:szCs w:val="20"/>
                <w:u w:val="single"/>
                <w:lang w:eastAsia="zh-CN"/>
              </w:rPr>
            </w:pPr>
            <w:hyperlink r:id="rId11" w:history="1">
              <w:r w:rsidR="00670E92">
                <w:rPr>
                  <w:rStyle w:val="Hyperlink"/>
                  <w:rFonts w:ascii="Arial Narrow" w:hAnsi="Arial Narrow" w:cs="AkzidenzGroteskBE-Bold"/>
                  <w:b/>
                  <w:bCs/>
                </w:rPr>
                <w:t>Learn more about SOLIDWORKS Flow Simulation</w:t>
              </w:r>
            </w:hyperlink>
            <w:r w:rsidR="007A764D" w:rsidRPr="004E1D18">
              <w:rPr>
                <w:rFonts w:cs="AkzidenzGroteskBE-Bold"/>
                <w:bCs/>
              </w:rPr>
              <w:t xml:space="preserve"> </w:t>
            </w:r>
            <w:r w:rsidR="00273C4D">
              <w:rPr>
                <w:rFonts w:cs="AkzidenzGroteskBE-Bold"/>
                <w:bCs/>
                <w:noProof/>
                <w:lang w:val="en-US"/>
              </w:rPr>
              <w:drawing>
                <wp:inline distT="0" distB="0" distL="0" distR="0">
                  <wp:extent cx="114300" cy="1143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01EC7" w:rsidRPr="00631A48" w:rsidRDefault="00EC7001" w:rsidP="00631A48">
      <w:pPr>
        <w:pStyle w:val="Inhaltsverzeichnisberschrift"/>
      </w:pPr>
      <w:r>
        <w:br w:type="page"/>
      </w:r>
      <w:r w:rsidR="00CA2B50" w:rsidRPr="00631A48">
        <w:lastRenderedPageBreak/>
        <w:t>Table of Contents</w:t>
      </w:r>
    </w:p>
    <w:p w:rsidR="00B15CDF" w:rsidRPr="00631A48" w:rsidRDefault="00B15CDF" w:rsidP="00B15CDF">
      <w:pPr>
        <w:rPr>
          <w:rFonts w:ascii="Arial Narrow" w:hAnsi="Arial Narrow"/>
          <w:noProof/>
          <w:lang w:val="en-US"/>
        </w:rPr>
      </w:pPr>
    </w:p>
    <w:p w:rsidR="00CC3F32" w:rsidRPr="00B1337C" w:rsidRDefault="00AA2FFC" w:rsidP="00887022">
      <w:pPr>
        <w:pStyle w:val="TOC1"/>
        <w:tabs>
          <w:tab w:val="clear" w:pos="10440"/>
          <w:tab w:val="right" w:leader="dot" w:pos="9720"/>
        </w:tabs>
        <w:rPr>
          <w:rFonts w:eastAsia="Times New Roman"/>
          <w:noProof/>
          <w:sz w:val="22"/>
          <w:lang w:val="en-US"/>
        </w:rPr>
      </w:pPr>
      <w:r w:rsidRPr="00631A48">
        <w:rPr>
          <w:rFonts w:ascii="Arial Narrow" w:hAnsi="Arial Narrow"/>
          <w:noProof/>
          <w:lang w:val="en-US"/>
        </w:rPr>
        <w:fldChar w:fldCharType="begin"/>
      </w:r>
      <w:r w:rsidR="00684D9E" w:rsidRPr="00631A48">
        <w:rPr>
          <w:rFonts w:ascii="Arial Narrow" w:hAnsi="Arial Narrow"/>
          <w:noProof/>
          <w:lang w:val="en-US"/>
        </w:rPr>
        <w:instrText xml:space="preserve"> TOC \o "1-3" \h \z \u </w:instrText>
      </w:r>
      <w:r w:rsidRPr="00631A48">
        <w:rPr>
          <w:rFonts w:ascii="Arial Narrow" w:hAnsi="Arial Narrow"/>
          <w:noProof/>
          <w:lang w:val="en-US"/>
        </w:rPr>
        <w:fldChar w:fldCharType="separate"/>
      </w:r>
      <w:hyperlink w:anchor="_Toc353195475" w:history="1">
        <w:r w:rsidR="00CC3F32" w:rsidRPr="00B17E19">
          <w:rPr>
            <w:rStyle w:val="Hyperlink"/>
            <w:rFonts w:ascii="Arial Narrow" w:hAnsi="Arial Narrow"/>
            <w:noProof/>
          </w:rPr>
          <w:t>1</w:t>
        </w:r>
        <w:r w:rsidR="00CC3F32" w:rsidRPr="00B1337C">
          <w:rPr>
            <w:rFonts w:eastAsia="Times New Roman"/>
            <w:noProof/>
            <w:sz w:val="22"/>
            <w:lang w:val="en-US"/>
          </w:rPr>
          <w:tab/>
        </w:r>
        <w:r w:rsidR="00CC3F32" w:rsidRPr="00B17E19">
          <w:rPr>
            <w:rStyle w:val="Hyperlink"/>
            <w:rFonts w:ascii="Arial Narrow" w:hAnsi="Arial Narrow"/>
            <w:noProof/>
          </w:rPr>
          <w:t>General Information</w:t>
        </w:r>
        <w:r w:rsidR="00CC3F32">
          <w:rPr>
            <w:noProof/>
            <w:webHidden/>
          </w:rPr>
          <w:tab/>
        </w:r>
        <w:r w:rsidR="00CC3F32">
          <w:rPr>
            <w:noProof/>
            <w:webHidden/>
          </w:rPr>
          <w:fldChar w:fldCharType="begin"/>
        </w:r>
        <w:r w:rsidR="00CC3F32">
          <w:rPr>
            <w:noProof/>
            <w:webHidden/>
          </w:rPr>
          <w:instrText xml:space="preserve"> PAGEREF _Toc353195475 \h </w:instrText>
        </w:r>
        <w:r w:rsidR="00CC3F32">
          <w:rPr>
            <w:noProof/>
            <w:webHidden/>
          </w:rPr>
        </w:r>
        <w:r w:rsidR="00CC3F32">
          <w:rPr>
            <w:noProof/>
            <w:webHidden/>
          </w:rPr>
          <w:fldChar w:fldCharType="separate"/>
        </w:r>
        <w:r w:rsidR="004E1D18">
          <w:rPr>
            <w:noProof/>
            <w:webHidden/>
          </w:rPr>
          <w:t>1</w:t>
        </w:r>
        <w:r w:rsidR="00CC3F32">
          <w:rPr>
            <w:noProof/>
            <w:webHidden/>
          </w:rPr>
          <w:fldChar w:fldCharType="end"/>
        </w:r>
      </w:hyperlink>
    </w:p>
    <w:p w:rsidR="00CC3F32" w:rsidRPr="00B1337C" w:rsidRDefault="00631B28" w:rsidP="00887022">
      <w:pPr>
        <w:pStyle w:val="TOC2"/>
        <w:tabs>
          <w:tab w:val="left" w:pos="880"/>
          <w:tab w:val="right" w:leader="dot" w:pos="9720"/>
        </w:tabs>
        <w:rPr>
          <w:rFonts w:eastAsia="Times New Roman"/>
          <w:noProof/>
          <w:sz w:val="22"/>
          <w:lang w:val="en-US"/>
        </w:rPr>
      </w:pPr>
      <w:hyperlink w:anchor="_Toc353195476" w:history="1">
        <w:r w:rsidR="00CC3F32" w:rsidRPr="00B17E19">
          <w:rPr>
            <w:rStyle w:val="Hyperlink"/>
            <w:noProof/>
            <w:lang w:val="en-US"/>
          </w:rPr>
          <w:t>1.1</w:t>
        </w:r>
        <w:r w:rsidR="00CC3F32" w:rsidRPr="00B1337C">
          <w:rPr>
            <w:rFonts w:eastAsia="Times New Roman"/>
            <w:noProof/>
            <w:sz w:val="22"/>
            <w:lang w:val="en-US"/>
          </w:rPr>
          <w:tab/>
        </w:r>
        <w:r w:rsidR="00CC3F32" w:rsidRPr="00B17E19">
          <w:rPr>
            <w:rStyle w:val="Hyperlink"/>
            <w:noProof/>
            <w:lang w:val="en-US"/>
          </w:rPr>
          <w:t>Analysis Environment</w:t>
        </w:r>
        <w:r w:rsidR="00CC3F32">
          <w:rPr>
            <w:noProof/>
            <w:webHidden/>
          </w:rPr>
          <w:tab/>
        </w:r>
        <w:r w:rsidR="00CC3F32">
          <w:rPr>
            <w:noProof/>
            <w:webHidden/>
          </w:rPr>
          <w:fldChar w:fldCharType="begin"/>
        </w:r>
        <w:r w:rsidR="00CC3F32">
          <w:rPr>
            <w:noProof/>
            <w:webHidden/>
          </w:rPr>
          <w:instrText xml:space="preserve"> PAGEREF _Toc353195476 \h </w:instrText>
        </w:r>
        <w:r w:rsidR="00CC3F32">
          <w:rPr>
            <w:noProof/>
            <w:webHidden/>
          </w:rPr>
        </w:r>
        <w:r w:rsidR="00CC3F32">
          <w:rPr>
            <w:noProof/>
            <w:webHidden/>
          </w:rPr>
          <w:fldChar w:fldCharType="separate"/>
        </w:r>
        <w:r w:rsidR="004E1D18">
          <w:rPr>
            <w:noProof/>
            <w:webHidden/>
          </w:rPr>
          <w:t>1</w:t>
        </w:r>
        <w:r w:rsidR="00CC3F32">
          <w:rPr>
            <w:noProof/>
            <w:webHidden/>
          </w:rPr>
          <w:fldChar w:fldCharType="end"/>
        </w:r>
      </w:hyperlink>
    </w:p>
    <w:p w:rsidR="00CC3F32" w:rsidRPr="00B1337C" w:rsidRDefault="00631B28" w:rsidP="00887022">
      <w:pPr>
        <w:pStyle w:val="TOC2"/>
        <w:tabs>
          <w:tab w:val="left" w:pos="880"/>
          <w:tab w:val="right" w:leader="dot" w:pos="9720"/>
        </w:tabs>
        <w:rPr>
          <w:rFonts w:eastAsia="Times New Roman"/>
          <w:noProof/>
          <w:sz w:val="22"/>
          <w:lang w:val="en-US"/>
        </w:rPr>
      </w:pPr>
      <w:hyperlink w:anchor="_Toc353195477" w:history="1">
        <w:r w:rsidR="00CC3F32" w:rsidRPr="00B17E19">
          <w:rPr>
            <w:rStyle w:val="Hyperlink"/>
            <w:noProof/>
            <w:lang w:val="en-US"/>
          </w:rPr>
          <w:t>1.2</w:t>
        </w:r>
        <w:r w:rsidR="00CC3F32" w:rsidRPr="00B1337C">
          <w:rPr>
            <w:rFonts w:eastAsia="Times New Roman"/>
            <w:noProof/>
            <w:sz w:val="22"/>
            <w:lang w:val="en-US"/>
          </w:rPr>
          <w:tab/>
        </w:r>
        <w:r w:rsidR="00CC3F32" w:rsidRPr="00B17E19">
          <w:rPr>
            <w:rStyle w:val="Hyperlink"/>
            <w:noProof/>
            <w:lang w:val="en-US"/>
          </w:rPr>
          <w:t>Model Information</w:t>
        </w:r>
        <w:r w:rsidR="00CC3F32">
          <w:rPr>
            <w:noProof/>
            <w:webHidden/>
          </w:rPr>
          <w:tab/>
        </w:r>
        <w:r w:rsidR="00CC3F32">
          <w:rPr>
            <w:noProof/>
            <w:webHidden/>
          </w:rPr>
          <w:fldChar w:fldCharType="begin"/>
        </w:r>
        <w:r w:rsidR="00CC3F32">
          <w:rPr>
            <w:noProof/>
            <w:webHidden/>
          </w:rPr>
          <w:instrText xml:space="preserve"> PAGEREF _Toc353195477 \h </w:instrText>
        </w:r>
        <w:r w:rsidR="00CC3F32">
          <w:rPr>
            <w:noProof/>
            <w:webHidden/>
          </w:rPr>
        </w:r>
        <w:r w:rsidR="00CC3F32">
          <w:rPr>
            <w:noProof/>
            <w:webHidden/>
          </w:rPr>
          <w:fldChar w:fldCharType="separate"/>
        </w:r>
        <w:r w:rsidR="004E1D18">
          <w:rPr>
            <w:noProof/>
            <w:webHidden/>
          </w:rPr>
          <w:t>1</w:t>
        </w:r>
        <w:r w:rsidR="00CC3F32">
          <w:rPr>
            <w:noProof/>
            <w:webHidden/>
          </w:rPr>
          <w:fldChar w:fldCharType="end"/>
        </w:r>
      </w:hyperlink>
    </w:p>
    <w:p w:rsidR="00CC3F32" w:rsidRPr="00B1337C" w:rsidRDefault="00631B28" w:rsidP="00887022">
      <w:pPr>
        <w:pStyle w:val="TOC2"/>
        <w:tabs>
          <w:tab w:val="left" w:pos="880"/>
          <w:tab w:val="right" w:leader="dot" w:pos="9720"/>
        </w:tabs>
        <w:rPr>
          <w:rFonts w:eastAsia="Times New Roman"/>
          <w:noProof/>
          <w:sz w:val="22"/>
          <w:lang w:val="en-US"/>
        </w:rPr>
      </w:pPr>
      <w:hyperlink w:anchor="_Toc353195478" w:history="1">
        <w:r w:rsidR="00CC3F32" w:rsidRPr="00B17E19">
          <w:rPr>
            <w:rStyle w:val="Hyperlink"/>
            <w:noProof/>
            <w:lang w:val="en-US"/>
          </w:rPr>
          <w:t>1.3</w:t>
        </w:r>
        <w:r w:rsidR="00CC3F32" w:rsidRPr="00B1337C">
          <w:rPr>
            <w:rFonts w:eastAsia="Times New Roman"/>
            <w:noProof/>
            <w:sz w:val="22"/>
            <w:lang w:val="en-US"/>
          </w:rPr>
          <w:tab/>
        </w:r>
        <w:r w:rsidR="00CC3F32" w:rsidRPr="00B17E19">
          <w:rPr>
            <w:rStyle w:val="Hyperlink"/>
            <w:noProof/>
            <w:lang w:val="en-US"/>
          </w:rPr>
          <w:t>Project Comments: </w:t>
        </w:r>
        <w:r w:rsidR="00CC3F32">
          <w:rPr>
            <w:noProof/>
            <w:webHidden/>
          </w:rPr>
          <w:tab/>
        </w:r>
        <w:r w:rsidR="00CC3F32">
          <w:rPr>
            <w:noProof/>
            <w:webHidden/>
          </w:rPr>
          <w:fldChar w:fldCharType="begin"/>
        </w:r>
        <w:r w:rsidR="00CC3F32">
          <w:rPr>
            <w:noProof/>
            <w:webHidden/>
          </w:rPr>
          <w:instrText xml:space="preserve"> PAGEREF _Toc353195478 \h </w:instrText>
        </w:r>
        <w:r w:rsidR="00CC3F32">
          <w:rPr>
            <w:noProof/>
            <w:webHidden/>
          </w:rPr>
        </w:r>
        <w:r w:rsidR="00CC3F32">
          <w:rPr>
            <w:noProof/>
            <w:webHidden/>
          </w:rPr>
          <w:fldChar w:fldCharType="separate"/>
        </w:r>
        <w:r w:rsidR="004E1D18">
          <w:rPr>
            <w:noProof/>
            <w:webHidden/>
          </w:rPr>
          <w:t>1</w:t>
        </w:r>
        <w:r w:rsidR="00CC3F32">
          <w:rPr>
            <w:noProof/>
            <w:webHidden/>
          </w:rPr>
          <w:fldChar w:fldCharType="end"/>
        </w:r>
      </w:hyperlink>
      <w:r/>
    </w:p>
    <w:p w:rsidR="00CC3F32" w:rsidRPr="00B1337C" w:rsidRDefault="00631B28" w:rsidP="00887022">
      <w:pPr>
        <w:pStyle w:val="TOC2"/>
        <w:tabs>
          <w:tab w:val="left" w:pos="880"/>
          <w:tab w:val="right" w:leader="dot" w:pos="9720"/>
        </w:tabs>
        <w:rPr>
          <w:rFonts w:eastAsia="Times New Roman"/>
          <w:noProof/>
          <w:sz w:val="22"/>
          <w:lang w:val="en-US"/>
        </w:rPr>
      </w:pPr>
      <w:hyperlink w:anchor="_Toc353195479" w:history="1">
        <w:r w:rsidR="00CC3F32" w:rsidRPr="00B17E19">
          <w:rPr>
            <w:rStyle w:val="Hyperlink"/>
            <w:noProof/>
            <w:lang w:val="en-US"/>
          </w:rPr>
          <w:t>1.4</w:t>
        </w:r>
        <w:r w:rsidR="00CC3F32" w:rsidRPr="00B1337C">
          <w:rPr>
            <w:rFonts w:eastAsia="Times New Roman"/>
            <w:noProof/>
            <w:sz w:val="22"/>
            <w:lang w:val="en-US"/>
          </w:rPr>
          <w:tab/>
        </w:r>
        <w:r w:rsidR="00CC3F32" w:rsidRPr="00B17E19">
          <w:rPr>
            <w:rStyle w:val="Hyperlink"/>
            <w:noProof/>
            <w:lang w:val="en-US"/>
          </w:rPr>
          <w:t>Size of Computational Domain</w:t>
        </w:r>
        <w:r w:rsidR="00CC3F32">
          <w:rPr>
            <w:noProof/>
            <w:webHidden/>
          </w:rPr>
          <w:tab/>
        </w:r>
        <w:r w:rsidR="00CC3F32">
          <w:rPr>
            <w:noProof/>
            <w:webHidden/>
          </w:rPr>
          <w:fldChar w:fldCharType="begin"/>
        </w:r>
        <w:r w:rsidR="00CC3F32">
          <w:rPr>
            <w:noProof/>
            <w:webHidden/>
          </w:rPr>
          <w:instrText xml:space="preserve"> PAGEREF _Toc353195479 \h </w:instrText>
        </w:r>
        <w:r w:rsidR="00CC3F32">
          <w:rPr>
            <w:noProof/>
            <w:webHidden/>
          </w:rPr>
        </w:r>
        <w:r w:rsidR="00CC3F32">
          <w:rPr>
            <w:noProof/>
            <w:webHidden/>
          </w:rPr>
          <w:fldChar w:fldCharType="separate"/>
        </w:r>
        <w:r w:rsidR="004E1D18">
          <w:rPr>
            <w:noProof/>
            <w:webHidden/>
          </w:rPr>
          <w:t>1</w:t>
        </w:r>
        <w:r w:rsidR="00CC3F32">
          <w:rPr>
            <w:noProof/>
            <w:webHidden/>
          </w:rPr>
          <w:fldChar w:fldCharType="end"/>
        </w:r>
      </w:hyperlink>
    </w:p>
    <w:p w:rsidR="00CC3F32" w:rsidRPr="00B1337C" w:rsidRDefault="00631B28" w:rsidP="00887022">
      <w:pPr>
        <w:pStyle w:val="TOC2"/>
        <w:tabs>
          <w:tab w:val="left" w:pos="880"/>
          <w:tab w:val="right" w:leader="dot" w:pos="9720"/>
        </w:tabs>
        <w:rPr>
          <w:rFonts w:eastAsia="Times New Roman"/>
          <w:noProof/>
          <w:sz w:val="22"/>
          <w:lang w:val="en-US"/>
        </w:rPr>
      </w:pPr>
      <w:hyperlink w:anchor="_Toc353195480" w:history="1">
        <w:r w:rsidR="00CC3F32" w:rsidRPr="00B17E19">
          <w:rPr>
            <w:rStyle w:val="Hyperlink"/>
            <w:noProof/>
            <w:lang w:val="en-US"/>
          </w:rPr>
          <w:t>1.5</w:t>
        </w:r>
        <w:r w:rsidR="00CC3F32" w:rsidRPr="00B1337C">
          <w:rPr>
            <w:rFonts w:eastAsia="Times New Roman"/>
            <w:noProof/>
            <w:sz w:val="22"/>
            <w:lang w:val="en-US"/>
          </w:rPr>
          <w:tab/>
        </w:r>
        <w:r w:rsidR="00CC3F32" w:rsidRPr="00B17E19">
          <w:rPr>
            <w:rStyle w:val="Hyperlink"/>
            <w:noProof/>
            <w:lang w:val="en-US"/>
          </w:rPr>
          <w:t>Simulation Parameters</w:t>
        </w:r>
        <w:r w:rsidR="00CC3F32">
          <w:rPr>
            <w:noProof/>
            <w:webHidden/>
          </w:rPr>
          <w:tab/>
        </w:r>
        <w:r w:rsidR="00CC3F32">
          <w:rPr>
            <w:noProof/>
            <w:webHidden/>
          </w:rPr>
          <w:fldChar w:fldCharType="begin"/>
        </w:r>
        <w:r w:rsidR="00CC3F32">
          <w:rPr>
            <w:noProof/>
            <w:webHidden/>
          </w:rPr>
          <w:instrText xml:space="preserve"> PAGEREF _Toc353195480 \h </w:instrText>
        </w:r>
        <w:r w:rsidR="00CC3F32">
          <w:rPr>
            <w:noProof/>
            <w:webHidden/>
          </w:rPr>
        </w:r>
        <w:r w:rsidR="00CC3F32">
          <w:rPr>
            <w:noProof/>
            <w:webHidden/>
          </w:rPr>
          <w:fldChar w:fldCharType="separate"/>
        </w:r>
        <w:r w:rsidR="004E1D18">
          <w:rPr>
            <w:noProof/>
            <w:webHidden/>
          </w:rPr>
          <w:t>1</w:t>
        </w:r>
        <w:r w:rsidR="00CC3F32">
          <w:rPr>
            <w:noProof/>
            <w:webHidden/>
          </w:rPr>
          <w:fldChar w:fldCharType="end"/>
        </w:r>
      </w:hyperlink>
    </w:p>
    <w:p w:rsidR="00CC3F32" w:rsidRPr="00B1337C" w:rsidRDefault="00631B28" w:rsidP="00887022">
      <w:pPr>
        <w:pStyle w:val="TOC3"/>
        <w:tabs>
          <w:tab w:val="left" w:pos="1100"/>
          <w:tab w:val="right" w:leader="dot" w:pos="9720"/>
        </w:tabs>
        <w:rPr>
          <w:rFonts w:eastAsia="Times New Roman"/>
          <w:noProof/>
          <w:sz w:val="22"/>
          <w:lang w:val="en-US"/>
        </w:rPr>
      </w:pPr>
      <w:hyperlink w:anchor="_Toc353195481" w:history="1">
        <w:r w:rsidR="00CC3F32" w:rsidRPr="00B17E19">
          <w:rPr>
            <w:rStyle w:val="Hyperlink"/>
            <w:noProof/>
            <w:lang w:val="en-US"/>
          </w:rPr>
          <w:t>1.5.1</w:t>
        </w:r>
        <w:r w:rsidR="00CC3F32" w:rsidRPr="00B1337C">
          <w:rPr>
            <w:rFonts w:eastAsia="Times New Roman"/>
            <w:noProof/>
            <w:sz w:val="22"/>
            <w:lang w:val="en-US"/>
          </w:rPr>
          <w:tab/>
        </w:r>
        <w:r w:rsidR="00CC3F32" w:rsidRPr="00B17E19">
          <w:rPr>
            <w:rStyle w:val="Hyperlink"/>
            <w:noProof/>
            <w:lang w:val="en-US"/>
          </w:rPr>
          <w:t>Mesh Settings</w:t>
        </w:r>
        <w:r w:rsidR="00CC3F32">
          <w:rPr>
            <w:noProof/>
            <w:webHidden/>
          </w:rPr>
          <w:tab/>
        </w:r>
        <w:r w:rsidR="00CC3F32">
          <w:rPr>
            <w:noProof/>
            <w:webHidden/>
          </w:rPr>
          <w:fldChar w:fldCharType="begin"/>
        </w:r>
        <w:r w:rsidR="00CC3F32">
          <w:rPr>
            <w:noProof/>
            <w:webHidden/>
          </w:rPr>
          <w:instrText xml:space="preserve"> PAGEREF _Toc353195481 \h </w:instrText>
        </w:r>
        <w:r w:rsidR="00CC3F32">
          <w:rPr>
            <w:noProof/>
            <w:webHidden/>
          </w:rPr>
        </w:r>
        <w:r w:rsidR="00CC3F32">
          <w:rPr>
            <w:noProof/>
            <w:webHidden/>
          </w:rPr>
          <w:fldChar w:fldCharType="separate"/>
        </w:r>
        <w:r w:rsidR="004E1D18">
          <w:rPr>
            <w:noProof/>
            <w:webHidden/>
          </w:rPr>
          <w:t>1</w:t>
        </w:r>
        <w:r w:rsidR="00CC3F32">
          <w:rPr>
            <w:noProof/>
            <w:webHidden/>
          </w:rPr>
          <w:fldChar w:fldCharType="end"/>
        </w:r>
      </w:hyperlink>
    </w:p>
    <w:p w:rsidR="00CC3F32" w:rsidRPr="00B1337C" w:rsidRDefault="00631B28" w:rsidP="00887022">
      <w:pPr>
        <w:pStyle w:val="TOC3"/>
        <w:tabs>
          <w:tab w:val="left" w:pos="1100"/>
          <w:tab w:val="right" w:leader="dot" w:pos="9720"/>
        </w:tabs>
        <w:rPr>
          <w:rFonts w:eastAsia="Times New Roman"/>
          <w:noProof/>
          <w:sz w:val="22"/>
          <w:lang w:val="en-US"/>
        </w:rPr>
      </w:pPr>
      <w:hyperlink w:anchor="_Toc353195482" w:history="1">
        <w:r w:rsidR="00CC3F32" w:rsidRPr="00B17E19">
          <w:rPr>
            <w:rStyle w:val="Hyperlink"/>
            <w:noProof/>
            <w:lang w:val="en-US"/>
          </w:rPr>
          <w:t>1.5.2</w:t>
        </w:r>
        <w:r w:rsidR="00CC3F32" w:rsidRPr="00B1337C">
          <w:rPr>
            <w:rFonts w:eastAsia="Times New Roman"/>
            <w:noProof/>
            <w:sz w:val="22"/>
            <w:lang w:val="en-US"/>
          </w:rPr>
          <w:tab/>
        </w:r>
        <w:r w:rsidR="00CC3F32" w:rsidRPr="00B17E19">
          <w:rPr>
            <w:rStyle w:val="Hyperlink"/>
            <w:noProof/>
            <w:lang w:val="en-US"/>
          </w:rPr>
          <w:t>Material Settings</w:t>
        </w:r>
        <w:r w:rsidR="00CC3F32">
          <w:rPr>
            <w:noProof/>
            <w:webHidden/>
          </w:rPr>
          <w:tab/>
        </w:r>
        <w:r w:rsidR="00CC3F32">
          <w:rPr>
            <w:noProof/>
            <w:webHidden/>
          </w:rPr>
          <w:fldChar w:fldCharType="begin"/>
        </w:r>
        <w:r w:rsidR="00CC3F32">
          <w:rPr>
            <w:noProof/>
            <w:webHidden/>
          </w:rPr>
          <w:instrText xml:space="preserve"> PAGEREF _Toc353195482 \h </w:instrText>
        </w:r>
        <w:r w:rsidR="00CC3F32">
          <w:rPr>
            <w:noProof/>
            <w:webHidden/>
          </w:rPr>
        </w:r>
        <w:r w:rsidR="00CC3F32">
          <w:rPr>
            <w:noProof/>
            <w:webHidden/>
          </w:rPr>
          <w:fldChar w:fldCharType="separate"/>
        </w:r>
        <w:r w:rsidR="004E1D18">
          <w:rPr>
            <w:noProof/>
            <w:webHidden/>
          </w:rPr>
          <w:t>2</w:t>
        </w:r>
        <w:r w:rsidR="00CC3F32">
          <w:rPr>
            <w:noProof/>
            <w:webHidden/>
          </w:rPr>
          <w:fldChar w:fldCharType="end"/>
        </w:r>
      </w:hyperlink>
    </w:p>
    <w:p w:rsidR="00CC3F32" w:rsidRPr="00B1337C" w:rsidRDefault="00631B28" w:rsidP="00887022">
      <w:pPr>
        <w:pStyle w:val="TOC3"/>
        <w:tabs>
          <w:tab w:val="left" w:pos="1100"/>
          <w:tab w:val="right" w:leader="dot" w:pos="9720"/>
        </w:tabs>
        <w:rPr>
          <w:rFonts w:eastAsia="Times New Roman"/>
          <w:noProof/>
          <w:sz w:val="22"/>
          <w:lang w:val="en-US"/>
        </w:rPr>
      </w:pPr>
      <w:hyperlink w:anchor="_Toc353195483" w:history="1">
        <w:r w:rsidR="00CC3F32" w:rsidRPr="00B17E19">
          <w:rPr>
            <w:rStyle w:val="Hyperlink"/>
            <w:noProof/>
            <w:lang w:val="en-US"/>
          </w:rPr>
          <w:t>1.5.3</w:t>
        </w:r>
        <w:r w:rsidR="00CC3F32" w:rsidRPr="00B1337C">
          <w:rPr>
            <w:rFonts w:eastAsia="Times New Roman"/>
            <w:noProof/>
            <w:sz w:val="22"/>
            <w:lang w:val="en-US"/>
          </w:rPr>
          <w:tab/>
        </w:r>
        <w:r w:rsidR="00CC3F32" w:rsidRPr="00B17E19">
          <w:rPr>
            <w:rStyle w:val="Hyperlink"/>
            <w:noProof/>
            <w:lang w:val="en-US"/>
          </w:rPr>
          <w:t>Initial Conditions</w:t>
        </w:r>
        <w:r w:rsidR="00CC3F32">
          <w:rPr>
            <w:noProof/>
            <w:webHidden/>
          </w:rPr>
          <w:tab/>
        </w:r>
        <w:r w:rsidR="00CC3F32">
          <w:rPr>
            <w:noProof/>
            <w:webHidden/>
          </w:rPr>
          <w:fldChar w:fldCharType="begin"/>
        </w:r>
        <w:r w:rsidR="00CC3F32">
          <w:rPr>
            <w:noProof/>
            <w:webHidden/>
          </w:rPr>
          <w:instrText xml:space="preserve"> PAGEREF _Toc353195483 \h </w:instrText>
        </w:r>
        <w:r w:rsidR="00CC3F32">
          <w:rPr>
            <w:noProof/>
            <w:webHidden/>
          </w:rPr>
        </w:r>
        <w:r w:rsidR="00CC3F32">
          <w:rPr>
            <w:noProof/>
            <w:webHidden/>
          </w:rPr>
          <w:fldChar w:fldCharType="separate"/>
        </w:r>
        <w:r w:rsidR="004E1D18">
          <w:rPr>
            <w:noProof/>
            <w:webHidden/>
          </w:rPr>
          <w:t>2</w:t>
        </w:r>
        <w:r w:rsidR="00CC3F32">
          <w:rPr>
            <w:noProof/>
            <w:webHidden/>
          </w:rPr>
          <w:fldChar w:fldCharType="end"/>
        </w:r>
      </w:hyperlink>
    </w:p>
    <w:p w:rsidR="00CC3F32" w:rsidRPr="00B1337C" w:rsidRDefault="00631B28" w:rsidP="00887022">
      <w:pPr>
        <w:pStyle w:val="TOC3"/>
        <w:tabs>
          <w:tab w:val="left" w:pos="1100"/>
          <w:tab w:val="right" w:leader="dot" w:pos="9720"/>
        </w:tabs>
        <w:rPr>
          <w:rFonts w:eastAsia="Times New Roman"/>
          <w:noProof/>
          <w:sz w:val="22"/>
          <w:lang w:val="en-US"/>
        </w:rPr>
      </w:pPr>
      <w:hyperlink w:anchor="_Toc353195484" w:history="1">
        <w:r w:rsidR="00CC3F32" w:rsidRPr="00B17E19">
          <w:rPr>
            <w:rStyle w:val="Hyperlink"/>
            <w:noProof/>
            <w:lang w:val="en-US"/>
          </w:rPr>
          <w:t>1.5.4</w:t>
        </w:r>
        <w:r w:rsidR="00CC3F32" w:rsidRPr="00B1337C">
          <w:rPr>
            <w:rFonts w:eastAsia="Times New Roman"/>
            <w:noProof/>
            <w:sz w:val="22"/>
            <w:lang w:val="en-US"/>
          </w:rPr>
          <w:tab/>
        </w:r>
        <w:r w:rsidR="00CC3F32" w:rsidRPr="00B17E19">
          <w:rPr>
            <w:rStyle w:val="Hyperlink"/>
            <w:noProof/>
            <w:lang w:val="en-US"/>
          </w:rPr>
          <w:t>Boundary Conditions</w:t>
        </w:r>
        <w:r w:rsidR="00CC3F32">
          <w:rPr>
            <w:noProof/>
            <w:webHidden/>
          </w:rPr>
          <w:tab/>
        </w:r>
        <w:r w:rsidR="00CC3F32">
          <w:rPr>
            <w:noProof/>
            <w:webHidden/>
          </w:rPr>
          <w:fldChar w:fldCharType="begin"/>
        </w:r>
        <w:r w:rsidR="00CC3F32">
          <w:rPr>
            <w:noProof/>
            <w:webHidden/>
          </w:rPr>
          <w:instrText xml:space="preserve"> PAGEREF _Toc353195484 \h </w:instrText>
        </w:r>
        <w:r w:rsidR="00CC3F32">
          <w:rPr>
            <w:noProof/>
            <w:webHidden/>
          </w:rPr>
        </w:r>
        <w:r w:rsidR="00CC3F32">
          <w:rPr>
            <w:noProof/>
            <w:webHidden/>
          </w:rPr>
          <w:fldChar w:fldCharType="separate"/>
        </w:r>
        <w:r w:rsidR="004E1D18">
          <w:rPr>
            <w:noProof/>
            <w:webHidden/>
          </w:rPr>
          <w:t>2</w:t>
        </w:r>
        <w:r w:rsidR="00CC3F32">
          <w:rPr>
            <w:noProof/>
            <w:webHidden/>
          </w:rPr>
          <w:fldChar w:fldCharType="end"/>
        </w:r>
      </w:hyperlink>
    </w:p>
    <w:p w:rsidR="00CC3F32" w:rsidRPr="00B1337C" w:rsidRDefault="00631B28" w:rsidP="00887022">
      <w:pPr>
        <w:pStyle w:val="TOC3"/>
        <w:tabs>
          <w:tab w:val="left" w:pos="1100"/>
          <w:tab w:val="right" w:leader="dot" w:pos="9720"/>
        </w:tabs>
        <w:rPr>
          <w:rFonts w:eastAsia="Times New Roman"/>
          <w:noProof/>
          <w:sz w:val="22"/>
          <w:lang w:val="en-US"/>
        </w:rPr>
      </w:pPr>
      <w:hyperlink w:anchor="_Toc353195485" w:history="1">
        <w:r w:rsidR="00CC3F32" w:rsidRPr="00B17E19">
          <w:rPr>
            <w:rStyle w:val="Hyperlink"/>
            <w:noProof/>
            <w:lang w:val="en-US"/>
          </w:rPr>
          <w:t>1.5.5</w:t>
        </w:r>
        <w:r w:rsidR="00CC3F32" w:rsidRPr="00B1337C">
          <w:rPr>
            <w:rFonts w:eastAsia="Times New Roman"/>
            <w:noProof/>
            <w:sz w:val="22"/>
            <w:lang w:val="en-US"/>
          </w:rPr>
          <w:tab/>
        </w:r>
        <w:r w:rsidR="00CC3F32" w:rsidRPr="00B17E19">
          <w:rPr>
            <w:rStyle w:val="Hyperlink"/>
            <w:noProof/>
            <w:lang w:val="en-US"/>
          </w:rPr>
          <w:t>Volumetric Heat Sources</w:t>
        </w:r>
        <w:r w:rsidR="00CC3F32">
          <w:rPr>
            <w:noProof/>
            <w:webHidden/>
          </w:rPr>
          <w:tab/>
        </w:r>
        <w:r w:rsidR="00CC3F32">
          <w:rPr>
            <w:noProof/>
            <w:webHidden/>
          </w:rPr>
          <w:fldChar w:fldCharType="begin"/>
        </w:r>
        <w:r w:rsidR="00CC3F32">
          <w:rPr>
            <w:noProof/>
            <w:webHidden/>
          </w:rPr>
          <w:instrText xml:space="preserve"> PAGEREF _Toc353195485 \h </w:instrText>
        </w:r>
        <w:r w:rsidR="00CC3F32">
          <w:rPr>
            <w:noProof/>
            <w:webHidden/>
          </w:rPr>
        </w:r>
        <w:r w:rsidR="00CC3F32">
          <w:rPr>
            <w:noProof/>
            <w:webHidden/>
          </w:rPr>
          <w:fldChar w:fldCharType="separate"/>
        </w:r>
        <w:r w:rsidR="004E1D18">
          <w:rPr>
            <w:noProof/>
            <w:webHidden/>
          </w:rPr>
          <w:t>2</w:t>
        </w:r>
        <w:r w:rsidR="00CC3F32">
          <w:rPr>
            <w:noProof/>
            <w:webHidden/>
          </w:rPr>
          <w:fldChar w:fldCharType="end"/>
        </w:r>
      </w:hyperlink>
    </w:p>
    <w:p w:rsidR="00CC3F32" w:rsidRPr="00B1337C" w:rsidRDefault="00631B28" w:rsidP="00887022">
      <w:pPr>
        <w:pStyle w:val="TOC3"/>
        <w:tabs>
          <w:tab w:val="left" w:pos="1100"/>
          <w:tab w:val="right" w:leader="dot" w:pos="9720"/>
        </w:tabs>
        <w:rPr>
          <w:rFonts w:eastAsia="Times New Roman"/>
          <w:noProof/>
          <w:sz w:val="22"/>
          <w:lang w:val="en-US"/>
        </w:rPr>
      </w:pPr>
      <w:hyperlink w:anchor="_Toc353195486" w:history="1">
        <w:r w:rsidR="00CC3F32" w:rsidRPr="00B17E19">
          <w:rPr>
            <w:rStyle w:val="Hyperlink"/>
            <w:noProof/>
            <w:lang w:val="en-US"/>
          </w:rPr>
          <w:t>1.5.6</w:t>
        </w:r>
        <w:r w:rsidR="00CC3F32" w:rsidRPr="00B1337C">
          <w:rPr>
            <w:rFonts w:eastAsia="Times New Roman"/>
            <w:noProof/>
            <w:sz w:val="22"/>
            <w:lang w:val="en-US"/>
          </w:rPr>
          <w:tab/>
        </w:r>
        <w:r w:rsidR="00CC3F32" w:rsidRPr="00B17E19">
          <w:rPr>
            <w:rStyle w:val="Hyperlink"/>
            <w:noProof/>
            <w:lang w:val="en-US"/>
          </w:rPr>
          <w:t>Engineering Goals</w:t>
        </w:r>
        <w:r w:rsidR="00CC3F32">
          <w:rPr>
            <w:noProof/>
            <w:webHidden/>
          </w:rPr>
          <w:tab/>
        </w:r>
        <w:r w:rsidR="00CC3F32">
          <w:rPr>
            <w:noProof/>
            <w:webHidden/>
          </w:rPr>
          <w:fldChar w:fldCharType="begin"/>
        </w:r>
        <w:r w:rsidR="00CC3F32">
          <w:rPr>
            <w:noProof/>
            <w:webHidden/>
          </w:rPr>
          <w:instrText xml:space="preserve"> PAGEREF _Toc353195486 \h </w:instrText>
        </w:r>
        <w:r w:rsidR="00CC3F32">
          <w:rPr>
            <w:noProof/>
            <w:webHidden/>
          </w:rPr>
        </w:r>
        <w:r w:rsidR="00CC3F32">
          <w:rPr>
            <w:noProof/>
            <w:webHidden/>
          </w:rPr>
          <w:fldChar w:fldCharType="separate"/>
        </w:r>
        <w:r w:rsidR="004E1D18">
          <w:rPr>
            <w:noProof/>
            <w:webHidden/>
          </w:rPr>
          <w:t>2</w:t>
        </w:r>
        <w:r w:rsidR="00CC3F32">
          <w:rPr>
            <w:noProof/>
            <w:webHidden/>
          </w:rPr>
          <w:fldChar w:fldCharType="end"/>
        </w:r>
      </w:hyperlink>
    </w:p>
    <w:p w:rsidR="00CC3F32" w:rsidRPr="00B1337C" w:rsidRDefault="00631B28" w:rsidP="00887022">
      <w:pPr>
        <w:pStyle w:val="TOC2"/>
        <w:tabs>
          <w:tab w:val="left" w:pos="880"/>
          <w:tab w:val="right" w:leader="dot" w:pos="9720"/>
        </w:tabs>
        <w:rPr>
          <w:rFonts w:eastAsia="Times New Roman"/>
          <w:noProof/>
          <w:sz w:val="22"/>
          <w:lang w:val="en-US"/>
        </w:rPr>
      </w:pPr>
      <w:hyperlink w:anchor="_Toc353195487" w:history="1">
        <w:r w:rsidR="00CC3F32" w:rsidRPr="00B17E19">
          <w:rPr>
            <w:rStyle w:val="Hyperlink"/>
            <w:noProof/>
            <w:lang w:val="en-US"/>
          </w:rPr>
          <w:t>1.6</w:t>
        </w:r>
        <w:r w:rsidR="00CC3F32" w:rsidRPr="00B1337C">
          <w:rPr>
            <w:rFonts w:eastAsia="Times New Roman"/>
            <w:noProof/>
            <w:sz w:val="22"/>
            <w:lang w:val="en-US"/>
          </w:rPr>
          <w:tab/>
        </w:r>
        <w:r w:rsidR="00CC3F32" w:rsidRPr="00B17E19">
          <w:rPr>
            <w:rStyle w:val="Hyperlink"/>
            <w:noProof/>
            <w:lang w:val="en-US"/>
          </w:rPr>
          <w:t>Analysis Time</w:t>
        </w:r>
        <w:r w:rsidR="00CC3F32">
          <w:rPr>
            <w:noProof/>
            <w:webHidden/>
          </w:rPr>
          <w:tab/>
        </w:r>
        <w:r w:rsidR="00CC3F32">
          <w:rPr>
            <w:noProof/>
            <w:webHidden/>
          </w:rPr>
          <w:fldChar w:fldCharType="begin"/>
        </w:r>
        <w:r w:rsidR="00CC3F32">
          <w:rPr>
            <w:noProof/>
            <w:webHidden/>
          </w:rPr>
          <w:instrText xml:space="preserve"> PAGEREF _Toc353195487 \h </w:instrText>
        </w:r>
        <w:r w:rsidR="00CC3F32">
          <w:rPr>
            <w:noProof/>
            <w:webHidden/>
          </w:rPr>
        </w:r>
        <w:r w:rsidR="00CC3F32">
          <w:rPr>
            <w:noProof/>
            <w:webHidden/>
          </w:rPr>
          <w:fldChar w:fldCharType="separate"/>
        </w:r>
        <w:r w:rsidR="004E1D18">
          <w:rPr>
            <w:noProof/>
            <w:webHidden/>
          </w:rPr>
          <w:t>2</w:t>
        </w:r>
        <w:r w:rsidR="00CC3F32">
          <w:rPr>
            <w:noProof/>
            <w:webHidden/>
          </w:rPr>
          <w:fldChar w:fldCharType="end"/>
        </w:r>
      </w:hyperlink>
    </w:p>
    <w:p w:rsidR="00CC3F32" w:rsidRPr="00B1337C" w:rsidRDefault="00631B28" w:rsidP="00887022">
      <w:pPr>
        <w:pStyle w:val="TOC1"/>
        <w:tabs>
          <w:tab w:val="clear" w:pos="10440"/>
          <w:tab w:val="right" w:leader="dot" w:pos="9720"/>
        </w:tabs>
        <w:rPr>
          <w:rFonts w:eastAsia="Times New Roman"/>
          <w:noProof/>
          <w:sz w:val="22"/>
          <w:lang w:val="en-US"/>
        </w:rPr>
      </w:pPr>
      <w:hyperlink w:anchor="_Toc353195488" w:history="1">
        <w:r w:rsidR="00CC3F32" w:rsidRPr="00B17E19">
          <w:rPr>
            <w:rStyle w:val="Hyperlink"/>
            <w:rFonts w:ascii="Arial Narrow" w:hAnsi="Arial Narrow"/>
            <w:noProof/>
          </w:rPr>
          <w:t>2</w:t>
        </w:r>
        <w:r w:rsidR="00CC3F32" w:rsidRPr="00B1337C">
          <w:rPr>
            <w:rFonts w:eastAsia="Times New Roman"/>
            <w:noProof/>
            <w:sz w:val="22"/>
            <w:lang w:val="en-US"/>
          </w:rPr>
          <w:tab/>
        </w:r>
        <w:r w:rsidR="00CC3F32" w:rsidRPr="00B17E19">
          <w:rPr>
            <w:rStyle w:val="Hyperlink"/>
            <w:rFonts w:ascii="Arial Narrow" w:hAnsi="Arial Narrow"/>
            <w:noProof/>
          </w:rPr>
          <w:t>Results</w:t>
        </w:r>
        <w:r w:rsidR="00CC3F32">
          <w:rPr>
            <w:noProof/>
            <w:webHidden/>
          </w:rPr>
          <w:tab/>
        </w:r>
        <w:r w:rsidR="00CC3F32">
          <w:rPr>
            <w:noProof/>
            <w:webHidden/>
          </w:rPr>
          <w:fldChar w:fldCharType="begin"/>
        </w:r>
        <w:r w:rsidR="00CC3F32">
          <w:rPr>
            <w:noProof/>
            <w:webHidden/>
          </w:rPr>
          <w:instrText xml:space="preserve"> PAGEREF _Toc353195488 \h </w:instrText>
        </w:r>
        <w:r w:rsidR="00CC3F32">
          <w:rPr>
            <w:noProof/>
            <w:webHidden/>
          </w:rPr>
        </w:r>
        <w:r w:rsidR="00CC3F32">
          <w:rPr>
            <w:noProof/>
            <w:webHidden/>
          </w:rPr>
          <w:fldChar w:fldCharType="separate"/>
        </w:r>
        <w:r w:rsidR="004E1D18">
          <w:rPr>
            <w:noProof/>
            <w:webHidden/>
          </w:rPr>
          <w:t>2</w:t>
        </w:r>
        <w:r w:rsidR="00CC3F32">
          <w:rPr>
            <w:noProof/>
            <w:webHidden/>
          </w:rPr>
          <w:fldChar w:fldCharType="end"/>
        </w:r>
      </w:hyperlink>
    </w:p>
    <w:p w:rsidR="00CC3F32" w:rsidRPr="00B1337C" w:rsidRDefault="00631B28" w:rsidP="00887022">
      <w:pPr>
        <w:pStyle w:val="TOC2"/>
        <w:tabs>
          <w:tab w:val="left" w:pos="880"/>
          <w:tab w:val="right" w:leader="dot" w:pos="9720"/>
        </w:tabs>
        <w:rPr>
          <w:rFonts w:eastAsia="Times New Roman"/>
          <w:noProof/>
          <w:sz w:val="22"/>
          <w:lang w:val="en-US"/>
        </w:rPr>
      </w:pPr>
      <w:hyperlink w:anchor="_Toc353195489" w:history="1">
        <w:r w:rsidR="00CC3F32" w:rsidRPr="00B17E19">
          <w:rPr>
            <w:rStyle w:val="Hyperlink"/>
            <w:noProof/>
            <w:lang w:val="en-US"/>
          </w:rPr>
          <w:t>2.1</w:t>
        </w:r>
        <w:r w:rsidR="00CC3F32" w:rsidRPr="00B1337C">
          <w:rPr>
            <w:rFonts w:eastAsia="Times New Roman"/>
            <w:noProof/>
            <w:sz w:val="22"/>
            <w:lang w:val="en-US"/>
          </w:rPr>
          <w:tab/>
        </w:r>
        <w:r w:rsidR="00CC3F32" w:rsidRPr="00B17E19">
          <w:rPr>
            <w:rStyle w:val="Hyperlink"/>
            <w:noProof/>
            <w:lang w:val="en-US"/>
          </w:rPr>
          <w:t>Analysis Goals</w:t>
        </w:r>
        <w:r w:rsidR="00CC3F32">
          <w:rPr>
            <w:noProof/>
            <w:webHidden/>
          </w:rPr>
          <w:tab/>
        </w:r>
        <w:r w:rsidR="00CC3F32">
          <w:rPr>
            <w:noProof/>
            <w:webHidden/>
          </w:rPr>
          <w:fldChar w:fldCharType="begin"/>
        </w:r>
        <w:r w:rsidR="00CC3F32">
          <w:rPr>
            <w:noProof/>
            <w:webHidden/>
          </w:rPr>
          <w:instrText xml:space="preserve"> PAGEREF _Toc353195489 \h </w:instrText>
        </w:r>
        <w:r w:rsidR="00CC3F32">
          <w:rPr>
            <w:noProof/>
            <w:webHidden/>
          </w:rPr>
        </w:r>
        <w:r w:rsidR="00CC3F32">
          <w:rPr>
            <w:noProof/>
            <w:webHidden/>
          </w:rPr>
          <w:fldChar w:fldCharType="separate"/>
        </w:r>
        <w:r w:rsidR="004E1D18">
          <w:rPr>
            <w:noProof/>
            <w:webHidden/>
          </w:rPr>
          <w:t>2</w:t>
        </w:r>
        <w:r w:rsidR="00CC3F32">
          <w:rPr>
            <w:noProof/>
            <w:webHidden/>
          </w:rPr>
          <w:fldChar w:fldCharType="end"/>
        </w:r>
      </w:hyperlink>
    </w:p>
    <w:p w:rsidR="00CC3F32" w:rsidRPr="00B1337C" w:rsidRDefault="00631B28" w:rsidP="00887022">
      <w:pPr>
        <w:pStyle w:val="TOC2"/>
        <w:tabs>
          <w:tab w:val="left" w:pos="880"/>
          <w:tab w:val="right" w:leader="dot" w:pos="9720"/>
        </w:tabs>
        <w:ind w:left="720" w:hanging="500"/>
        <w:rPr>
          <w:rFonts w:eastAsia="Times New Roman"/>
          <w:noProof/>
          <w:sz w:val="22"/>
          <w:lang w:val="en-US"/>
        </w:rPr>
      </w:pPr>
      <w:hyperlink w:anchor="_Toc353195490" w:history="1">
        <w:r w:rsidR="00CC3F32" w:rsidRPr="00B17E19">
          <w:rPr>
            <w:rStyle w:val="Hyperlink"/>
            <w:noProof/>
            <w:lang w:val="en-US"/>
          </w:rPr>
          <w:t>2.2</w:t>
        </w:r>
        <w:r w:rsidR="00CC3F32" w:rsidRPr="00B1337C">
          <w:rPr>
            <w:rFonts w:eastAsia="Times New Roman"/>
            <w:noProof/>
            <w:sz w:val="22"/>
            <w:lang w:val="en-US"/>
          </w:rPr>
          <w:tab/>
        </w:r>
        <w:r w:rsidR="00CC3F32" w:rsidRPr="00B17E19">
          <w:rPr>
            <w:rStyle w:val="Hyperlink"/>
            <w:noProof/>
            <w:lang w:val="en-US"/>
          </w:rPr>
          <w:t>Global Min-Max-Table</w:t>
        </w:r>
        <w:r w:rsidR="00CC3F32">
          <w:rPr>
            <w:noProof/>
            <w:webHidden/>
          </w:rPr>
          <w:tab/>
        </w:r>
        <w:r w:rsidR="00CC3F32">
          <w:rPr>
            <w:noProof/>
            <w:webHidden/>
          </w:rPr>
          <w:fldChar w:fldCharType="begin"/>
        </w:r>
        <w:r w:rsidR="00CC3F32">
          <w:rPr>
            <w:noProof/>
            <w:webHidden/>
          </w:rPr>
          <w:instrText xml:space="preserve"> PAGEREF _Toc353195490 \h </w:instrText>
        </w:r>
        <w:r w:rsidR="00CC3F32">
          <w:rPr>
            <w:noProof/>
            <w:webHidden/>
          </w:rPr>
        </w:r>
        <w:r w:rsidR="00CC3F32">
          <w:rPr>
            <w:noProof/>
            <w:webHidden/>
          </w:rPr>
          <w:fldChar w:fldCharType="separate"/>
        </w:r>
        <w:r w:rsidR="004E1D18">
          <w:rPr>
            <w:noProof/>
            <w:webHidden/>
          </w:rPr>
          <w:t>2</w:t>
        </w:r>
        <w:r w:rsidR="00CC3F32">
          <w:rPr>
            <w:noProof/>
            <w:webHidden/>
          </w:rPr>
          <w:fldChar w:fldCharType="end"/>
        </w:r>
      </w:hyperlink>
    </w:p>
    <w:p w:rsidR="00CC3F32" w:rsidRPr="00B1337C" w:rsidRDefault="00631B28" w:rsidP="00887022">
      <w:pPr>
        <w:pStyle w:val="TOC2"/>
        <w:tabs>
          <w:tab w:val="left" w:pos="880"/>
          <w:tab w:val="right" w:leader="dot" w:pos="9720"/>
        </w:tabs>
        <w:rPr>
          <w:rFonts w:eastAsia="Times New Roman"/>
          <w:noProof/>
          <w:sz w:val="22"/>
          <w:lang w:val="en-US"/>
        </w:rPr>
      </w:pPr>
      <w:hyperlink w:anchor="_Toc353195491" w:history="1">
        <w:r w:rsidR="00CC3F32" w:rsidRPr="00B17E19">
          <w:rPr>
            <w:rStyle w:val="Hyperlink"/>
            <w:noProof/>
            <w:lang w:val="en-US"/>
          </w:rPr>
          <w:t>2.3</w:t>
        </w:r>
        <w:r w:rsidR="00CC3F32" w:rsidRPr="00B1337C">
          <w:rPr>
            <w:rFonts w:eastAsia="Times New Roman"/>
            <w:noProof/>
            <w:sz w:val="22"/>
            <w:lang w:val="en-US"/>
          </w:rPr>
          <w:tab/>
        </w:r>
        <w:r w:rsidR="00CC3F32" w:rsidRPr="00B17E19">
          <w:rPr>
            <w:rStyle w:val="Hyperlink"/>
            <w:noProof/>
            <w:lang w:val="en-US"/>
          </w:rPr>
          <w:t>Results</w:t>
        </w:r>
        <w:r w:rsidR="00CC3F32">
          <w:rPr>
            <w:noProof/>
            <w:webHidden/>
          </w:rPr>
          <w:tab/>
        </w:r>
        <w:r w:rsidR="00CC3F32">
          <w:rPr>
            <w:noProof/>
            <w:webHidden/>
          </w:rPr>
          <w:fldChar w:fldCharType="begin"/>
        </w:r>
        <w:r w:rsidR="00CC3F32">
          <w:rPr>
            <w:noProof/>
            <w:webHidden/>
          </w:rPr>
          <w:instrText xml:space="preserve"> PAGEREF _Toc353195491 \h </w:instrText>
        </w:r>
        <w:r w:rsidR="00CC3F32">
          <w:rPr>
            <w:noProof/>
            <w:webHidden/>
          </w:rPr>
        </w:r>
        <w:r w:rsidR="00CC3F32">
          <w:rPr>
            <w:noProof/>
            <w:webHidden/>
          </w:rPr>
          <w:fldChar w:fldCharType="separate"/>
        </w:r>
        <w:r w:rsidR="004E1D18">
          <w:rPr>
            <w:noProof/>
            <w:webHidden/>
          </w:rPr>
          <w:t>2</w:t>
        </w:r>
        <w:r w:rsidR="00CC3F32">
          <w:rPr>
            <w:noProof/>
            <w:webHidden/>
          </w:rPr>
          <w:fldChar w:fldCharType="end"/>
        </w:r>
      </w:hyperlink>
    </w:p>
    <w:p w:rsidR="00CC3F32" w:rsidRPr="00B1337C" w:rsidRDefault="00631B28" w:rsidP="00887022">
      <w:pPr>
        <w:pStyle w:val="TOC2"/>
        <w:tabs>
          <w:tab w:val="left" w:pos="880"/>
          <w:tab w:val="right" w:leader="dot" w:pos="9720"/>
        </w:tabs>
        <w:rPr>
          <w:rFonts w:eastAsia="Times New Roman"/>
          <w:noProof/>
          <w:sz w:val="22"/>
          <w:lang w:val="en-US"/>
        </w:rPr>
      </w:pPr>
      <w:hyperlink w:anchor="_Toc353195492" w:history="1">
        <w:r w:rsidR="00CC3F32" w:rsidRPr="00B17E19">
          <w:rPr>
            <w:rStyle w:val="Hyperlink"/>
            <w:noProof/>
            <w:lang w:val="en-US"/>
          </w:rPr>
          <w:t>2.4</w:t>
        </w:r>
        <w:r w:rsidR="00CC3F32" w:rsidRPr="00B1337C">
          <w:rPr>
            <w:rFonts w:eastAsia="Times New Roman"/>
            <w:noProof/>
            <w:sz w:val="22"/>
            <w:lang w:val="en-US"/>
          </w:rPr>
          <w:tab/>
        </w:r>
        <w:r w:rsidR="00CC3F32" w:rsidRPr="00B17E19">
          <w:rPr>
            <w:rStyle w:val="Hyperlink"/>
            <w:noProof/>
            <w:lang w:val="en-US"/>
          </w:rPr>
          <w:t>Conclusion</w:t>
        </w:r>
        <w:r w:rsidR="00CC3F32">
          <w:rPr>
            <w:noProof/>
            <w:webHidden/>
          </w:rPr>
          <w:tab/>
        </w:r>
        <w:r w:rsidR="00CC3F32">
          <w:rPr>
            <w:noProof/>
            <w:webHidden/>
          </w:rPr>
          <w:fldChar w:fldCharType="begin"/>
        </w:r>
        <w:r w:rsidR="00CC3F32">
          <w:rPr>
            <w:noProof/>
            <w:webHidden/>
          </w:rPr>
          <w:instrText xml:space="preserve"> PAGEREF _Toc353195492 \h </w:instrText>
        </w:r>
        <w:r w:rsidR="00CC3F32">
          <w:rPr>
            <w:noProof/>
            <w:webHidden/>
          </w:rPr>
        </w:r>
        <w:r w:rsidR="00CC3F32">
          <w:rPr>
            <w:noProof/>
            <w:webHidden/>
          </w:rPr>
          <w:fldChar w:fldCharType="separate"/>
        </w:r>
        <w:r w:rsidR="004E1D18">
          <w:rPr>
            <w:noProof/>
            <w:webHidden/>
          </w:rPr>
          <w:t>2</w:t>
        </w:r>
        <w:r w:rsidR="00CC3F32">
          <w:rPr>
            <w:noProof/>
            <w:webHidden/>
          </w:rPr>
          <w:fldChar w:fldCharType="end"/>
        </w:r>
      </w:hyperlink>
    </w:p>
    <w:p w:rsidR="00CC3F32" w:rsidRPr="00B1337C" w:rsidRDefault="00631B28" w:rsidP="00887022">
      <w:pPr>
        <w:pStyle w:val="TOC1"/>
        <w:tabs>
          <w:tab w:val="clear" w:pos="10440"/>
          <w:tab w:val="right" w:leader="dot" w:pos="9720"/>
        </w:tabs>
        <w:rPr>
          <w:rFonts w:eastAsia="Times New Roman"/>
          <w:noProof/>
          <w:sz w:val="22"/>
          <w:lang w:val="en-US"/>
        </w:rPr>
      </w:pPr>
      <w:hyperlink w:anchor="_Toc353195493" w:history="1">
        <w:r w:rsidR="00CC3F32" w:rsidRPr="00B17E19">
          <w:rPr>
            <w:rStyle w:val="Hyperlink"/>
            <w:rFonts w:ascii="Arial Narrow" w:hAnsi="Arial Narrow"/>
            <w:noProof/>
          </w:rPr>
          <w:t>3</w:t>
        </w:r>
        <w:r w:rsidR="00CC3F32" w:rsidRPr="00B1337C">
          <w:rPr>
            <w:rFonts w:eastAsia="Times New Roman"/>
            <w:noProof/>
            <w:sz w:val="22"/>
            <w:lang w:val="en-US"/>
          </w:rPr>
          <w:tab/>
        </w:r>
        <w:r w:rsidR="00CC3F32" w:rsidRPr="00B17E19">
          <w:rPr>
            <w:rStyle w:val="Hyperlink"/>
            <w:rFonts w:ascii="Arial Narrow" w:hAnsi="Arial Narrow"/>
            <w:noProof/>
          </w:rPr>
          <w:t>Appendix</w:t>
        </w:r>
        <w:r w:rsidR="00CC3F32">
          <w:rPr>
            <w:noProof/>
            <w:webHidden/>
          </w:rPr>
          <w:tab/>
        </w:r>
        <w:r w:rsidR="00CC3F32">
          <w:rPr>
            <w:noProof/>
            <w:webHidden/>
          </w:rPr>
          <w:fldChar w:fldCharType="begin"/>
        </w:r>
        <w:r w:rsidR="00CC3F32">
          <w:rPr>
            <w:noProof/>
            <w:webHidden/>
          </w:rPr>
          <w:instrText xml:space="preserve"> PAGEREF _Toc353195493 \h </w:instrText>
        </w:r>
        <w:r w:rsidR="00CC3F32">
          <w:rPr>
            <w:noProof/>
            <w:webHidden/>
          </w:rPr>
        </w:r>
        <w:r w:rsidR="00CC3F32">
          <w:rPr>
            <w:noProof/>
            <w:webHidden/>
          </w:rPr>
          <w:fldChar w:fldCharType="separate"/>
        </w:r>
        <w:r w:rsidR="004E1D18">
          <w:rPr>
            <w:noProof/>
            <w:webHidden/>
          </w:rPr>
          <w:t>2</w:t>
        </w:r>
        <w:r w:rsidR="00CC3F32">
          <w:rPr>
            <w:noProof/>
            <w:webHidden/>
          </w:rPr>
          <w:fldChar w:fldCharType="end"/>
        </w:r>
      </w:hyperlink>
    </w:p>
    <w:p w:rsidR="00CC3F32" w:rsidRPr="00B1337C" w:rsidRDefault="00631B28" w:rsidP="00887022">
      <w:pPr>
        <w:pStyle w:val="TOC2"/>
        <w:tabs>
          <w:tab w:val="left" w:pos="880"/>
          <w:tab w:val="right" w:leader="dot" w:pos="9720"/>
        </w:tabs>
        <w:rPr>
          <w:rFonts w:eastAsia="Times New Roman"/>
          <w:noProof/>
          <w:sz w:val="22"/>
          <w:lang w:val="en-US"/>
        </w:rPr>
      </w:pPr>
      <w:hyperlink w:anchor="_Toc353195494" w:history="1">
        <w:r w:rsidR="00CC3F32" w:rsidRPr="00B17E19">
          <w:rPr>
            <w:rStyle w:val="Hyperlink"/>
            <w:noProof/>
            <w:lang w:val="en-US"/>
          </w:rPr>
          <w:t>3.1</w:t>
        </w:r>
        <w:r w:rsidR="00CC3F32" w:rsidRPr="00B1337C">
          <w:rPr>
            <w:rFonts w:eastAsia="Times New Roman"/>
            <w:noProof/>
            <w:sz w:val="22"/>
            <w:lang w:val="en-US"/>
          </w:rPr>
          <w:tab/>
        </w:r>
        <w:r w:rsidR="00CC3F32" w:rsidRPr="00B17E19">
          <w:rPr>
            <w:rStyle w:val="Hyperlink"/>
            <w:noProof/>
            <w:lang w:val="en-US"/>
          </w:rPr>
          <w:t>Material Data</w:t>
        </w:r>
        <w:r w:rsidR="00CC3F32">
          <w:rPr>
            <w:noProof/>
            <w:webHidden/>
          </w:rPr>
          <w:tab/>
        </w:r>
        <w:r w:rsidR="00CC3F32">
          <w:rPr>
            <w:noProof/>
            <w:webHidden/>
          </w:rPr>
          <w:fldChar w:fldCharType="begin"/>
        </w:r>
        <w:r w:rsidR="00CC3F32">
          <w:rPr>
            <w:noProof/>
            <w:webHidden/>
          </w:rPr>
          <w:instrText xml:space="preserve"> PAGEREF _Toc353195494 \h </w:instrText>
        </w:r>
        <w:r w:rsidR="00CC3F32">
          <w:rPr>
            <w:noProof/>
            <w:webHidden/>
          </w:rPr>
        </w:r>
        <w:r w:rsidR="00CC3F32">
          <w:rPr>
            <w:noProof/>
            <w:webHidden/>
          </w:rPr>
          <w:fldChar w:fldCharType="separate"/>
        </w:r>
        <w:r w:rsidR="004E1D18">
          <w:rPr>
            <w:noProof/>
            <w:webHidden/>
          </w:rPr>
          <w:t>2</w:t>
        </w:r>
        <w:r w:rsidR="00CC3F32">
          <w:rPr>
            <w:noProof/>
            <w:webHidden/>
          </w:rPr>
          <w:fldChar w:fldCharType="end"/>
        </w:r>
      </w:hyperlink>
    </w:p>
    <w:p w:rsidR="00E01EC7" w:rsidRPr="00631A48" w:rsidRDefault="00AA2FFC" w:rsidP="00887022">
      <w:pPr>
        <w:tabs>
          <w:tab w:val="right" w:leader="dot" w:pos="9720"/>
        </w:tabs>
        <w:rPr>
          <w:rFonts w:ascii="Arial Narrow" w:hAnsi="Arial Narrow"/>
          <w:noProof/>
          <w:lang w:val="en-US"/>
        </w:rPr>
      </w:pPr>
      <w:r w:rsidRPr="00631A48">
        <w:rPr>
          <w:rFonts w:ascii="Arial Narrow" w:hAnsi="Arial Narrow"/>
          <w:noProof/>
          <w:lang w:val="en-US"/>
        </w:rPr>
        <w:fldChar w:fldCharType="end"/>
      </w:r>
    </w:p>
    <w:p w:rsidR="00E01EC7" w:rsidRPr="00631A48" w:rsidRDefault="00E01EC7">
      <w:pPr>
        <w:rPr>
          <w:rFonts w:ascii="Arial Narrow" w:hAnsi="Arial Narrow"/>
          <w:noProof/>
          <w:lang w:val="en-US"/>
        </w:rPr>
      </w:pPr>
    </w:p>
    <w:p w:rsidR="00E01EC7" w:rsidRPr="00631A48" w:rsidRDefault="00E01EC7">
      <w:pPr>
        <w:rPr>
          <w:rFonts w:ascii="Arial Narrow" w:hAnsi="Arial Narrow"/>
          <w:noProof/>
          <w:lang w:val="en-US"/>
        </w:rPr>
        <w:sectPr w:rsidR="00E01EC7" w:rsidRPr="00631A48" w:rsidSect="00887022">
          <w:headerReference w:type="default" r:id="rId13"/>
          <w:footerReference w:type="default" r:id="rId14"/>
          <w:footerReference w:type="first" r:id="rId15"/>
          <w:pgSz w:w="11906" w:h="16838" w:code="9"/>
          <w:pgMar w:top="720" w:right="720" w:bottom="720" w:left="720" w:header="709" w:footer="425" w:gutter="0"/>
          <w:pgNumType w:fmt="upperRoman" w:start="1"/>
          <w:cols w:space="708"/>
          <w:titlePg/>
          <w:docGrid w:linePitch="360"/>
        </w:sectPr>
      </w:pPr>
    </w:p>
    <w:p w:rsidR="006F1BF7" w:rsidRDefault="00CA2B50" w:rsidP="009620B0">
      <w:pPr>
        <w:pStyle w:val="Heading1"/>
      </w:pPr>
      <w:bookmarkStart w:id="1" w:name="_Toc353195475"/>
      <w:r w:rsidRPr="00631A48">
        <w:lastRenderedPageBreak/>
        <w:t xml:space="preserve">General </w:t>
      </w:r>
      <w:r w:rsidRPr="009620B0">
        <w:t>Informatio</w:t>
      </w:r>
      <w:r w:rsidR="004621BE" w:rsidRPr="009620B0">
        <w:t>n</w:t>
      </w:r>
      <w:bookmarkEnd w:id="1"/>
    </w:p>
    <w:p w:rsidR="00631A48" w:rsidRDefault="00631A48" w:rsidP="00631A48">
      <w:pPr>
        <w:rPr>
          <w:lang w:val="en-US" w:eastAsia="x-none"/>
        </w:rPr>
      </w:pPr>
    </w:p>
    <w:p w:rsidR="002E5867" w:rsidRPr="002E5867" w:rsidRDefault="002E5867" w:rsidP="002E5867">
      <w:pPr>
        <w:rPr>
          <w:rFonts w:ascii="Arial Narrow" w:hAnsi="Arial Narrow" w:cs="Arial"/>
          <w:sz w:val="26"/>
          <w:szCs w:val="26"/>
          <w:lang w:val="fr-FR"/>
        </w:rPr>
      </w:pPr>
      <w:r w:rsidRPr="00B1337C">
        <w:rPr>
          <w:rFonts w:ascii="Arial Narrow" w:hAnsi="Arial Narrow"/>
          <w:bCs/>
          <w:noProof/>
          <w:color w:val="365F91"/>
          <w:sz w:val="26"/>
          <w:szCs w:val="26"/>
          <w:lang w:val="en-US" w:eastAsia="x-none"/>
        </w:rPr>
        <w:t>Objective of the simulation</w:t>
      </w:r>
      <w:r w:rsidRPr="00B1337C">
        <w:rPr>
          <w:rFonts w:ascii="Arial Narrow" w:hAnsi="Arial Narrow" w:cs="AkzidenzGroteskBE-Regular"/>
          <w:color w:val="365F91"/>
          <w:sz w:val="26"/>
          <w:szCs w:val="26"/>
        </w:rPr>
        <w:t>:</w:t>
      </w:r>
      <w:r w:rsidRPr="002E5867">
        <w:rPr>
          <w:rFonts w:ascii="Arial Narrow" w:hAnsi="Arial Narrow" w:cs="AkzidenzGroteskBE-Regular"/>
          <w:color w:val="FF8500"/>
          <w:sz w:val="26"/>
          <w:szCs w:val="26"/>
        </w:rPr>
        <w:t xml:space="preserve"> </w:t>
      </w:r>
      <w:r w:rsidRPr="002E5867">
        <w:rPr>
          <w:rFonts w:ascii="Arial Narrow" w:hAnsi="Arial Narrow" w:cs="Arial"/>
          <w:sz w:val="24"/>
          <w:szCs w:val="24"/>
        </w:rPr>
        <w:t xml:space="preserve">Lorem ipsum </w:t>
      </w:r>
      <w:proofErr w:type="gramStart"/>
      <w:r w:rsidRPr="002E5867">
        <w:rPr>
          <w:rFonts w:ascii="Arial Narrow" w:hAnsi="Arial Narrow" w:cs="Arial"/>
          <w:sz w:val="24"/>
          <w:szCs w:val="24"/>
        </w:rPr>
        <w:t>dolor sit</w:t>
      </w:r>
      <w:proofErr w:type="gramEnd"/>
      <w:r w:rsidRPr="002E5867">
        <w:rPr>
          <w:rFonts w:ascii="Arial Narrow" w:hAnsi="Arial Narrow" w:cs="Arial"/>
          <w:sz w:val="24"/>
          <w:szCs w:val="24"/>
        </w:rPr>
        <w:t xml:space="preserve"> amet, consectetur adipiscing elit. Ut a pulvinar lacus. Vivamus adipiscing adipiscing eleifend. Pellentesque eget ante in ante suscipit gravida in non lorem. Suspendisse hendrerit sagittis lacus non aliquam. </w:t>
      </w:r>
      <w:proofErr w:type="spellStart"/>
      <w:r w:rsidRPr="002E5867">
        <w:rPr>
          <w:rFonts w:ascii="Arial Narrow" w:hAnsi="Arial Narrow" w:cs="Arial"/>
          <w:sz w:val="24"/>
          <w:szCs w:val="24"/>
          <w:lang w:val="fr-FR"/>
        </w:rPr>
        <w:t>Proin</w:t>
      </w:r>
      <w:proofErr w:type="spellEnd"/>
      <w:r w:rsidRPr="002E5867">
        <w:rPr>
          <w:rFonts w:ascii="Arial Narrow" w:hAnsi="Arial Narrow" w:cs="Arial"/>
          <w:sz w:val="24"/>
          <w:szCs w:val="24"/>
          <w:lang w:val="fr-FR"/>
        </w:rPr>
        <w:t xml:space="preserve"> </w:t>
      </w:r>
      <w:proofErr w:type="spellStart"/>
      <w:r w:rsidRPr="002E5867">
        <w:rPr>
          <w:rFonts w:ascii="Arial Narrow" w:hAnsi="Arial Narrow" w:cs="Arial"/>
          <w:sz w:val="24"/>
          <w:szCs w:val="24"/>
          <w:lang w:val="fr-FR"/>
        </w:rPr>
        <w:t>pellentesque</w:t>
      </w:r>
      <w:proofErr w:type="spellEnd"/>
      <w:r w:rsidRPr="002E5867">
        <w:rPr>
          <w:rFonts w:ascii="Arial Narrow" w:hAnsi="Arial Narrow" w:cs="Arial"/>
          <w:sz w:val="24"/>
          <w:szCs w:val="24"/>
          <w:lang w:val="fr-FR"/>
        </w:rPr>
        <w:t xml:space="preserve">, </w:t>
      </w:r>
      <w:proofErr w:type="spellStart"/>
      <w:r w:rsidRPr="002E5867">
        <w:rPr>
          <w:rFonts w:ascii="Arial Narrow" w:hAnsi="Arial Narrow" w:cs="Arial"/>
          <w:sz w:val="24"/>
          <w:szCs w:val="24"/>
          <w:lang w:val="fr-FR"/>
        </w:rPr>
        <w:t>lorem</w:t>
      </w:r>
      <w:proofErr w:type="spellEnd"/>
      <w:r w:rsidRPr="002E5867">
        <w:rPr>
          <w:rFonts w:ascii="Arial Narrow" w:hAnsi="Arial Narrow" w:cs="Arial"/>
          <w:sz w:val="24"/>
          <w:szCs w:val="24"/>
          <w:lang w:val="fr-FR"/>
        </w:rPr>
        <w:t xml:space="preserve"> </w:t>
      </w:r>
      <w:proofErr w:type="spellStart"/>
      <w:r w:rsidRPr="002E5867">
        <w:rPr>
          <w:rFonts w:ascii="Arial Narrow" w:hAnsi="Arial Narrow" w:cs="Arial"/>
          <w:sz w:val="24"/>
          <w:szCs w:val="24"/>
          <w:lang w:val="fr-FR"/>
        </w:rPr>
        <w:t>quis</w:t>
      </w:r>
      <w:proofErr w:type="spellEnd"/>
      <w:r w:rsidRPr="002E5867">
        <w:rPr>
          <w:rFonts w:ascii="Arial Narrow" w:hAnsi="Arial Narrow" w:cs="Arial"/>
          <w:sz w:val="24"/>
          <w:szCs w:val="24"/>
          <w:lang w:val="fr-FR"/>
        </w:rPr>
        <w:t xml:space="preserve"> </w:t>
      </w:r>
      <w:proofErr w:type="spellStart"/>
      <w:r w:rsidRPr="002E5867">
        <w:rPr>
          <w:rFonts w:ascii="Arial Narrow" w:hAnsi="Arial Narrow" w:cs="Arial"/>
          <w:sz w:val="24"/>
          <w:szCs w:val="24"/>
          <w:lang w:val="fr-FR"/>
        </w:rPr>
        <w:t>consequat</w:t>
      </w:r>
      <w:proofErr w:type="spellEnd"/>
      <w:r w:rsidRPr="002E5867">
        <w:rPr>
          <w:rFonts w:ascii="Arial Narrow" w:hAnsi="Arial Narrow" w:cs="Arial"/>
          <w:sz w:val="24"/>
          <w:szCs w:val="24"/>
          <w:lang w:val="fr-FR"/>
        </w:rPr>
        <w:t xml:space="preserve"> porta, </w:t>
      </w:r>
      <w:proofErr w:type="spellStart"/>
      <w:r w:rsidRPr="002E5867">
        <w:rPr>
          <w:rFonts w:ascii="Arial Narrow" w:hAnsi="Arial Narrow" w:cs="Arial"/>
          <w:sz w:val="24"/>
          <w:szCs w:val="24"/>
          <w:lang w:val="fr-FR"/>
        </w:rPr>
        <w:t>lectus</w:t>
      </w:r>
      <w:proofErr w:type="spellEnd"/>
      <w:r w:rsidRPr="002E5867">
        <w:rPr>
          <w:rFonts w:ascii="Arial Narrow" w:hAnsi="Arial Narrow" w:cs="Arial"/>
          <w:sz w:val="24"/>
          <w:szCs w:val="24"/>
          <w:lang w:val="fr-FR"/>
        </w:rPr>
        <w:t xml:space="preserve"> nunc </w:t>
      </w:r>
      <w:proofErr w:type="spellStart"/>
      <w:r w:rsidRPr="002E5867">
        <w:rPr>
          <w:rFonts w:ascii="Arial Narrow" w:hAnsi="Arial Narrow" w:cs="Arial"/>
          <w:sz w:val="24"/>
          <w:szCs w:val="24"/>
          <w:lang w:val="fr-FR"/>
        </w:rPr>
        <w:t>vestibulum</w:t>
      </w:r>
      <w:proofErr w:type="spellEnd"/>
      <w:r w:rsidRPr="002E5867">
        <w:rPr>
          <w:rFonts w:ascii="Arial Narrow" w:hAnsi="Arial Narrow" w:cs="Arial"/>
          <w:sz w:val="24"/>
          <w:szCs w:val="24"/>
          <w:lang w:val="fr-FR"/>
        </w:rPr>
        <w:t xml:space="preserve"> </w:t>
      </w:r>
      <w:proofErr w:type="spellStart"/>
      <w:r w:rsidRPr="002E5867">
        <w:rPr>
          <w:rFonts w:ascii="Arial Narrow" w:hAnsi="Arial Narrow" w:cs="Arial"/>
          <w:sz w:val="24"/>
          <w:szCs w:val="24"/>
          <w:lang w:val="fr-FR"/>
        </w:rPr>
        <w:t>lectus</w:t>
      </w:r>
      <w:proofErr w:type="spellEnd"/>
      <w:r w:rsidRPr="002E5867">
        <w:rPr>
          <w:rFonts w:ascii="Arial Narrow" w:hAnsi="Arial Narrow" w:cs="Arial"/>
          <w:sz w:val="24"/>
          <w:szCs w:val="24"/>
          <w:lang w:val="fr-FR"/>
        </w:rPr>
        <w:t xml:space="preserve">, nec </w:t>
      </w:r>
      <w:proofErr w:type="spellStart"/>
      <w:r w:rsidRPr="002E5867">
        <w:rPr>
          <w:rFonts w:ascii="Arial Narrow" w:hAnsi="Arial Narrow" w:cs="Arial"/>
          <w:sz w:val="24"/>
          <w:szCs w:val="24"/>
          <w:lang w:val="fr-FR"/>
        </w:rPr>
        <w:t>rhoncus</w:t>
      </w:r>
      <w:proofErr w:type="spellEnd"/>
      <w:r w:rsidRPr="002E5867">
        <w:rPr>
          <w:rFonts w:ascii="Arial Narrow" w:hAnsi="Arial Narrow" w:cs="Arial"/>
          <w:sz w:val="24"/>
          <w:szCs w:val="24"/>
          <w:lang w:val="fr-FR"/>
        </w:rPr>
        <w:t xml:space="preserve"> libero </w:t>
      </w:r>
      <w:proofErr w:type="spellStart"/>
      <w:r w:rsidRPr="002E5867">
        <w:rPr>
          <w:rFonts w:ascii="Arial Narrow" w:hAnsi="Arial Narrow" w:cs="Arial"/>
          <w:sz w:val="24"/>
          <w:szCs w:val="24"/>
          <w:lang w:val="fr-FR"/>
        </w:rPr>
        <w:t>dui</w:t>
      </w:r>
      <w:proofErr w:type="spellEnd"/>
      <w:r w:rsidRPr="002E5867">
        <w:rPr>
          <w:rFonts w:ascii="Arial Narrow" w:hAnsi="Arial Narrow" w:cs="Arial"/>
          <w:sz w:val="24"/>
          <w:szCs w:val="24"/>
          <w:lang w:val="fr-FR"/>
        </w:rPr>
        <w:t xml:space="preserve"> ut </w:t>
      </w:r>
      <w:proofErr w:type="spellStart"/>
      <w:r w:rsidRPr="002E5867">
        <w:rPr>
          <w:rFonts w:ascii="Arial Narrow" w:hAnsi="Arial Narrow" w:cs="Arial"/>
          <w:sz w:val="24"/>
          <w:szCs w:val="24"/>
          <w:lang w:val="fr-FR"/>
        </w:rPr>
        <w:t>felis</w:t>
      </w:r>
      <w:proofErr w:type="spellEnd"/>
      <w:r w:rsidRPr="002E5867">
        <w:rPr>
          <w:rFonts w:ascii="Arial Narrow" w:hAnsi="Arial Narrow" w:cs="Arial"/>
          <w:sz w:val="24"/>
          <w:szCs w:val="24"/>
          <w:lang w:val="fr-FR"/>
        </w:rPr>
        <w:t xml:space="preserve">. </w:t>
      </w:r>
      <w:proofErr w:type="spellStart"/>
      <w:r w:rsidRPr="002E5867">
        <w:rPr>
          <w:rFonts w:ascii="Arial Narrow" w:hAnsi="Arial Narrow" w:cs="Arial"/>
          <w:sz w:val="24"/>
          <w:szCs w:val="24"/>
          <w:lang w:val="fr-FR"/>
        </w:rPr>
        <w:t>Vestibulum</w:t>
      </w:r>
      <w:proofErr w:type="spellEnd"/>
      <w:r w:rsidRPr="002E5867">
        <w:rPr>
          <w:rFonts w:ascii="Arial Narrow" w:hAnsi="Arial Narrow" w:cs="Arial"/>
          <w:sz w:val="24"/>
          <w:szCs w:val="24"/>
          <w:lang w:val="fr-FR"/>
        </w:rPr>
        <w:t xml:space="preserve"> eu </w:t>
      </w:r>
      <w:proofErr w:type="spellStart"/>
      <w:r w:rsidRPr="002E5867">
        <w:rPr>
          <w:rFonts w:ascii="Arial Narrow" w:hAnsi="Arial Narrow" w:cs="Arial"/>
          <w:sz w:val="24"/>
          <w:szCs w:val="24"/>
          <w:lang w:val="fr-FR"/>
        </w:rPr>
        <w:t>aliquet</w:t>
      </w:r>
      <w:proofErr w:type="spellEnd"/>
      <w:r w:rsidRPr="002E5867">
        <w:rPr>
          <w:rFonts w:ascii="Arial Narrow" w:hAnsi="Arial Narrow" w:cs="Arial"/>
          <w:sz w:val="24"/>
          <w:szCs w:val="24"/>
          <w:lang w:val="fr-FR"/>
        </w:rPr>
        <w:t xml:space="preserve"> </w:t>
      </w:r>
      <w:proofErr w:type="spellStart"/>
      <w:r w:rsidRPr="002E5867">
        <w:rPr>
          <w:rFonts w:ascii="Arial Narrow" w:hAnsi="Arial Narrow" w:cs="Arial"/>
          <w:sz w:val="24"/>
          <w:szCs w:val="24"/>
          <w:lang w:val="fr-FR"/>
        </w:rPr>
        <w:t>tellus</w:t>
      </w:r>
      <w:proofErr w:type="spellEnd"/>
      <w:r w:rsidRPr="002E5867">
        <w:rPr>
          <w:rFonts w:ascii="Arial Narrow" w:hAnsi="Arial Narrow" w:cs="Arial"/>
          <w:sz w:val="24"/>
          <w:szCs w:val="24"/>
          <w:lang w:val="fr-FR"/>
        </w:rPr>
        <w:t xml:space="preserve">. </w:t>
      </w:r>
      <w:proofErr w:type="spellStart"/>
      <w:r w:rsidRPr="002E5867">
        <w:rPr>
          <w:rFonts w:ascii="Arial Narrow" w:hAnsi="Arial Narrow" w:cs="Arial"/>
          <w:sz w:val="24"/>
          <w:szCs w:val="24"/>
          <w:lang w:val="fr-FR"/>
        </w:rPr>
        <w:t>Curabitur</w:t>
      </w:r>
      <w:proofErr w:type="spellEnd"/>
      <w:r w:rsidRPr="002E5867">
        <w:rPr>
          <w:rFonts w:ascii="Arial Narrow" w:hAnsi="Arial Narrow" w:cs="Arial"/>
          <w:sz w:val="24"/>
          <w:szCs w:val="24"/>
          <w:lang w:val="fr-FR"/>
        </w:rPr>
        <w:t xml:space="preserve"> </w:t>
      </w:r>
      <w:proofErr w:type="spellStart"/>
      <w:r w:rsidRPr="002E5867">
        <w:rPr>
          <w:rFonts w:ascii="Arial Narrow" w:hAnsi="Arial Narrow" w:cs="Arial"/>
          <w:sz w:val="24"/>
          <w:szCs w:val="24"/>
          <w:lang w:val="fr-FR"/>
        </w:rPr>
        <w:t>suscipit</w:t>
      </w:r>
      <w:proofErr w:type="spellEnd"/>
      <w:r w:rsidRPr="002E5867">
        <w:rPr>
          <w:rFonts w:ascii="Arial Narrow" w:hAnsi="Arial Narrow" w:cs="Arial"/>
          <w:sz w:val="24"/>
          <w:szCs w:val="24"/>
          <w:lang w:val="fr-FR"/>
        </w:rPr>
        <w:t xml:space="preserve"> </w:t>
      </w:r>
      <w:proofErr w:type="spellStart"/>
      <w:r w:rsidRPr="002E5867">
        <w:rPr>
          <w:rFonts w:ascii="Arial Narrow" w:hAnsi="Arial Narrow" w:cs="Arial"/>
          <w:sz w:val="24"/>
          <w:szCs w:val="24"/>
          <w:lang w:val="fr-FR"/>
        </w:rPr>
        <w:t>ornare</w:t>
      </w:r>
      <w:proofErr w:type="spellEnd"/>
      <w:r w:rsidRPr="002E5867">
        <w:rPr>
          <w:rFonts w:ascii="Arial Narrow" w:hAnsi="Arial Narrow" w:cs="Arial"/>
          <w:sz w:val="24"/>
          <w:szCs w:val="24"/>
          <w:lang w:val="fr-FR"/>
        </w:rPr>
        <w:t xml:space="preserve"> sem. Suspendisse </w:t>
      </w:r>
      <w:proofErr w:type="spellStart"/>
      <w:r w:rsidRPr="002E5867">
        <w:rPr>
          <w:rFonts w:ascii="Arial Narrow" w:hAnsi="Arial Narrow" w:cs="Arial"/>
          <w:sz w:val="24"/>
          <w:szCs w:val="24"/>
          <w:lang w:val="fr-FR"/>
        </w:rPr>
        <w:t>pulvinar</w:t>
      </w:r>
      <w:proofErr w:type="spellEnd"/>
      <w:r w:rsidRPr="002E5867">
        <w:rPr>
          <w:rFonts w:ascii="Arial Narrow" w:hAnsi="Arial Narrow" w:cs="Arial"/>
          <w:sz w:val="24"/>
          <w:szCs w:val="24"/>
          <w:lang w:val="fr-FR"/>
        </w:rPr>
        <w:t xml:space="preserve"> </w:t>
      </w:r>
      <w:proofErr w:type="spellStart"/>
      <w:r w:rsidRPr="002E5867">
        <w:rPr>
          <w:rFonts w:ascii="Arial Narrow" w:hAnsi="Arial Narrow" w:cs="Arial"/>
          <w:sz w:val="24"/>
          <w:szCs w:val="24"/>
          <w:lang w:val="fr-FR"/>
        </w:rPr>
        <w:t>pharetra</w:t>
      </w:r>
      <w:proofErr w:type="spellEnd"/>
      <w:r w:rsidRPr="002E5867">
        <w:rPr>
          <w:rFonts w:ascii="Arial Narrow" w:hAnsi="Arial Narrow" w:cs="Arial"/>
          <w:sz w:val="24"/>
          <w:szCs w:val="24"/>
          <w:lang w:val="fr-FR"/>
        </w:rPr>
        <w:t xml:space="preserve"> </w:t>
      </w:r>
      <w:proofErr w:type="spellStart"/>
      <w:r w:rsidRPr="002E5867">
        <w:rPr>
          <w:rFonts w:ascii="Arial Narrow" w:hAnsi="Arial Narrow" w:cs="Arial"/>
          <w:sz w:val="24"/>
          <w:szCs w:val="24"/>
          <w:lang w:val="fr-FR"/>
        </w:rPr>
        <w:t>ultrices</w:t>
      </w:r>
      <w:proofErr w:type="spellEnd"/>
      <w:r w:rsidRPr="002E5867">
        <w:rPr>
          <w:rFonts w:ascii="Arial Narrow" w:hAnsi="Arial Narrow" w:cs="Arial"/>
          <w:sz w:val="24"/>
          <w:szCs w:val="24"/>
          <w:lang w:val="fr-FR"/>
        </w:rPr>
        <w:t xml:space="preserve">. Suspendisse a </w:t>
      </w:r>
      <w:proofErr w:type="spellStart"/>
      <w:r w:rsidRPr="002E5867">
        <w:rPr>
          <w:rFonts w:ascii="Arial Narrow" w:hAnsi="Arial Narrow" w:cs="Arial"/>
          <w:sz w:val="24"/>
          <w:szCs w:val="24"/>
          <w:lang w:val="fr-FR"/>
        </w:rPr>
        <w:t>quam</w:t>
      </w:r>
      <w:proofErr w:type="spellEnd"/>
      <w:r w:rsidRPr="002E5867">
        <w:rPr>
          <w:rFonts w:ascii="Arial Narrow" w:hAnsi="Arial Narrow" w:cs="Arial"/>
          <w:sz w:val="24"/>
          <w:szCs w:val="24"/>
          <w:lang w:val="fr-FR"/>
        </w:rPr>
        <w:t xml:space="preserve"> massa</w:t>
      </w:r>
    </w:p>
    <w:p w:rsidR="00631A48" w:rsidRPr="002E5867" w:rsidRDefault="00631A48" w:rsidP="00631A48">
      <w:pPr>
        <w:rPr>
          <w:lang w:val="fr-FR" w:eastAsia="x-none"/>
        </w:rPr>
      </w:pPr>
    </w:p>
    <w:p w:rsidR="002F7BC7" w:rsidRPr="00631A48" w:rsidRDefault="00CA2B50" w:rsidP="002F7BC7">
      <w:pPr>
        <w:pStyle w:val="Heading2"/>
        <w:rPr>
          <w:noProof/>
          <w:lang w:val="en-US"/>
        </w:rPr>
      </w:pPr>
      <w:bookmarkStart w:id="2" w:name="_Toc353195476"/>
      <w:r w:rsidRPr="00631A48">
        <w:rPr>
          <w:noProof/>
          <w:lang w:val="en-US"/>
        </w:rPr>
        <w:t>Analysis Environment</w:t>
      </w:r>
      <w:bookmarkEnd w:id="2"/>
    </w:p>
    <w:p w:rsidR="00F973FE" w:rsidRPr="00631A48" w:rsidRDefault="00CA2B50" w:rsidP="00D83FE7">
      <w:pPr>
        <w:ind w:left="3261" w:hanging="3261"/>
        <w:rPr>
          <w:rFonts w:ascii="Arial Narrow" w:hAnsi="Arial Narrow"/>
          <w:noProof/>
          <w:lang w:val="en-US"/>
        </w:rPr>
      </w:pPr>
      <w:r w:rsidRPr="00631A48">
        <w:rPr>
          <w:rStyle w:val="ListName1Zchn"/>
          <w:noProof/>
          <w:lang w:val="en-US"/>
        </w:rPr>
        <w:t>S</w:t>
      </w:r>
      <w:r w:rsidR="002F7BC7" w:rsidRPr="00631A48">
        <w:rPr>
          <w:rStyle w:val="ListName1Zchn"/>
          <w:noProof/>
          <w:lang w:val="en-US"/>
        </w:rPr>
        <w:t>oftware</w:t>
      </w:r>
      <w:r w:rsidR="002468E0" w:rsidRPr="00631A48">
        <w:rPr>
          <w:rStyle w:val="ListName1Zchn"/>
          <w:noProof/>
          <w:lang w:val="en-US"/>
        </w:rPr>
        <w:t xml:space="preserve"> </w:t>
      </w:r>
      <w:r w:rsidRPr="00631A48">
        <w:rPr>
          <w:rStyle w:val="ListName1Zchn"/>
          <w:noProof/>
          <w:lang w:val="en-US"/>
        </w:rPr>
        <w:t>Product</w:t>
      </w:r>
      <w:r w:rsidR="002F7BC7" w:rsidRPr="00631A48">
        <w:rPr>
          <w:rStyle w:val="ListName1Zchn"/>
          <w:noProof/>
          <w:lang w:val="en-US"/>
        </w:rPr>
        <w:t>:</w:t>
      </w:r>
      <w:r w:rsidR="002F7BC7" w:rsidRPr="00631A48">
        <w:rPr>
          <w:rFonts w:ascii="Arial Narrow" w:hAnsi="Arial Narrow"/>
          <w:noProof/>
          <w:lang w:val="en-US"/>
        </w:rPr>
        <w:tab/>
      </w:r>
      <w:r w:rsidR="00D83FE7" w:rsidRPr="00631A48">
        <w:rPr>
          <w:rFonts w:ascii="Arial Narrow" w:hAnsi="Arial Narrow"/>
          <w:noProof/>
          <w:lang w:val="en-US"/>
        </w:rPr>
        <w:t>Flow Simulation 2021 SP3.0. Build: 5251</w:t>
      </w:r>
      <w:r>
        <w:t/>
      </w:r>
    </w:p>
    <w:p w:rsidR="00D13362" w:rsidRPr="00631A48" w:rsidRDefault="00B15CDF" w:rsidP="00901859">
      <w:pPr>
        <w:ind w:left="3261" w:hanging="3261"/>
        <w:rPr>
          <w:rFonts w:ascii="Arial Narrow" w:hAnsi="Arial Narrow"/>
          <w:noProof/>
          <w:lang w:val="en-US"/>
        </w:rPr>
      </w:pPr>
      <w:r w:rsidRPr="00631A48">
        <w:rPr>
          <w:rStyle w:val="ListName1Zchn"/>
          <w:noProof/>
          <w:lang w:val="en-US"/>
        </w:rPr>
        <w:t xml:space="preserve">CPU </w:t>
      </w:r>
      <w:r w:rsidR="00CA2B50" w:rsidRPr="00631A48">
        <w:rPr>
          <w:rStyle w:val="ListName1Zchn"/>
          <w:noProof/>
          <w:lang w:val="en-US"/>
        </w:rPr>
        <w:t>Type</w:t>
      </w:r>
      <w:r w:rsidR="002F7BC7" w:rsidRPr="00631A48">
        <w:rPr>
          <w:rStyle w:val="ListName1Zchn"/>
          <w:noProof/>
          <w:lang w:val="en-US"/>
        </w:rPr>
        <w:t>:</w:t>
      </w:r>
      <w:r w:rsidR="002F7BC7" w:rsidRPr="00631A48">
        <w:rPr>
          <w:rFonts w:ascii="Arial Narrow" w:hAnsi="Arial Narrow"/>
          <w:noProof/>
          <w:lang w:val="en-US"/>
        </w:rPr>
        <w:tab/>
      </w:r>
      <w:r w:rsidR="00901859" w:rsidRPr="00631A48">
        <w:rPr>
          <w:rFonts w:ascii="Arial Narrow" w:hAnsi="Arial Narrow"/>
          <w:noProof/>
          <w:lang w:val="en-US"/>
        </w:rPr>
        <w:t>Intel(R) Xeon(R) E-2276M  CPU @ 2.80GHz</w:t>
      </w:r>
      <w:r>
        <w:t/>
      </w:r>
    </w:p>
    <w:p w:rsidR="00015A9C" w:rsidRPr="00631A48" w:rsidRDefault="00015A9C" w:rsidP="00901859">
      <w:pPr>
        <w:ind w:left="3261" w:hanging="3261"/>
        <w:rPr>
          <w:rFonts w:ascii="Arial Narrow" w:hAnsi="Arial Narrow"/>
          <w:noProof/>
          <w:lang w:val="en-US"/>
        </w:rPr>
      </w:pPr>
      <w:r w:rsidRPr="00631A48">
        <w:rPr>
          <w:rStyle w:val="ListName1Zchn"/>
          <w:noProof/>
          <w:lang w:val="en-US"/>
        </w:rPr>
        <w:t>C</w:t>
      </w:r>
      <w:r w:rsidR="000C58A5" w:rsidRPr="00631A48">
        <w:rPr>
          <w:rStyle w:val="ListName1Zchn"/>
          <w:noProof/>
          <w:lang w:val="en-US"/>
        </w:rPr>
        <w:t>PU</w:t>
      </w:r>
      <w:r w:rsidR="00B15CDF" w:rsidRPr="00631A48">
        <w:rPr>
          <w:rStyle w:val="ListName1Zchn"/>
          <w:noProof/>
          <w:lang w:val="en-US"/>
        </w:rPr>
        <w:t xml:space="preserve"> </w:t>
      </w:r>
      <w:r w:rsidRPr="00631A48">
        <w:rPr>
          <w:rStyle w:val="ListName1Zchn"/>
          <w:noProof/>
          <w:lang w:val="en-US"/>
        </w:rPr>
        <w:t>Speed:</w:t>
      </w:r>
      <w:r w:rsidRPr="00631A48">
        <w:rPr>
          <w:rFonts w:ascii="Arial Narrow" w:hAnsi="Arial Narrow"/>
          <w:noProof/>
          <w:lang w:val="en-US"/>
        </w:rPr>
        <w:tab/>
        <w:t>2808 MHz</w:t>
      </w:r>
      <w:r>
        <w:t/>
      </w:r>
    </w:p>
    <w:p w:rsidR="00F973FE" w:rsidRPr="00631A48" w:rsidRDefault="00CA2B50" w:rsidP="00901859">
      <w:pPr>
        <w:ind w:left="3261" w:hanging="3261"/>
        <w:rPr>
          <w:rFonts w:ascii="Arial Narrow" w:hAnsi="Arial Narrow"/>
          <w:noProof/>
          <w:lang w:val="en-US"/>
        </w:rPr>
      </w:pPr>
      <w:r w:rsidRPr="00631A48">
        <w:rPr>
          <w:rStyle w:val="ListName1Zchn"/>
          <w:noProof/>
          <w:lang w:val="en-US"/>
        </w:rPr>
        <w:t>RAM</w:t>
      </w:r>
      <w:r w:rsidR="002F7BC7" w:rsidRPr="00631A48">
        <w:rPr>
          <w:rStyle w:val="ListName1Zchn"/>
          <w:noProof/>
          <w:lang w:val="en-US"/>
        </w:rPr>
        <w:t>:</w:t>
      </w:r>
      <w:r w:rsidR="002F7BC7" w:rsidRPr="00631A48">
        <w:rPr>
          <w:rFonts w:ascii="Arial Narrow" w:hAnsi="Arial Narrow"/>
          <w:noProof/>
          <w:lang w:val="en-US"/>
        </w:rPr>
        <w:tab/>
      </w:r>
      <w:r w:rsidR="00901859" w:rsidRPr="00631A48">
        <w:rPr>
          <w:rFonts w:ascii="Arial Narrow" w:hAnsi="Arial Narrow"/>
          <w:noProof/>
          <w:lang w:val="en-US"/>
        </w:rPr>
        <w:t>32460 MB / 18401 MB</w:t>
      </w:r>
      <w:r>
        <w:t/>
      </w:r>
    </w:p>
    <w:p w:rsidR="00F973FE" w:rsidRPr="00631A48" w:rsidRDefault="00B15CDF" w:rsidP="00901859">
      <w:pPr>
        <w:ind w:left="3261" w:hanging="3261"/>
        <w:rPr>
          <w:rFonts w:ascii="Arial Narrow" w:hAnsi="Arial Narrow"/>
          <w:noProof/>
          <w:lang w:val="en-US"/>
        </w:rPr>
      </w:pPr>
      <w:r w:rsidRPr="00631A48">
        <w:rPr>
          <w:rStyle w:val="ListName1Zchn"/>
          <w:noProof/>
          <w:lang w:val="en-US"/>
        </w:rPr>
        <w:t xml:space="preserve">Operating </w:t>
      </w:r>
      <w:r w:rsidR="00CA2B50" w:rsidRPr="00631A48">
        <w:rPr>
          <w:rStyle w:val="ListName1Zchn"/>
          <w:noProof/>
          <w:lang w:val="en-US"/>
        </w:rPr>
        <w:t>System</w:t>
      </w:r>
      <w:r w:rsidR="002F7BC7" w:rsidRPr="00631A48">
        <w:rPr>
          <w:rStyle w:val="ListName1Zchn"/>
          <w:noProof/>
          <w:lang w:val="en-US"/>
        </w:rPr>
        <w:t>:</w:t>
      </w:r>
      <w:r w:rsidR="002F7BC7" w:rsidRPr="00631A48">
        <w:rPr>
          <w:rFonts w:ascii="Arial Narrow" w:hAnsi="Arial Narrow"/>
          <w:noProof/>
          <w:lang w:val="en-US"/>
        </w:rPr>
        <w:tab/>
      </w:r>
      <w:r w:rsidR="00901859" w:rsidRPr="00631A48">
        <w:rPr>
          <w:rFonts w:ascii="Arial Narrow" w:hAnsi="Arial Narrow"/>
          <w:noProof/>
          <w:lang w:val="en-US"/>
        </w:rPr>
        <w:t>Windows 10 (or higher) (Version 10.0.19043)</w:t>
      </w:r>
      <w:r>
        <w:t/>
      </w:r>
    </w:p>
    <w:p w:rsidR="00421D3D" w:rsidRPr="00631A48" w:rsidRDefault="00421D3D" w:rsidP="00901859">
      <w:pPr>
        <w:ind w:left="3261" w:hanging="3261"/>
        <w:rPr>
          <w:rFonts w:ascii="Arial Narrow" w:hAnsi="Arial Narrow"/>
          <w:noProof/>
          <w:lang w:val="en-US"/>
        </w:rPr>
      </w:pPr>
    </w:p>
    <w:p w:rsidR="002F7BC7" w:rsidRPr="00631A48" w:rsidRDefault="00BF5678" w:rsidP="00F973FE">
      <w:pPr>
        <w:pStyle w:val="Heading2"/>
        <w:rPr>
          <w:noProof/>
          <w:lang w:val="en-US"/>
        </w:rPr>
      </w:pPr>
      <w:bookmarkStart w:id="3" w:name="_Toc353195477"/>
      <w:r w:rsidRPr="00631A48">
        <w:rPr>
          <w:noProof/>
          <w:lang w:val="en-US"/>
        </w:rPr>
        <w:t>Model I</w:t>
      </w:r>
      <w:r w:rsidR="002F7BC7" w:rsidRPr="00631A48">
        <w:rPr>
          <w:noProof/>
          <w:lang w:val="en-US"/>
        </w:rPr>
        <w:t>nformation</w:t>
      </w:r>
      <w:bookmarkEnd w:id="3"/>
    </w:p>
    <w:p w:rsidR="00F973FE" w:rsidRPr="00631A48" w:rsidRDefault="00CA2B50" w:rsidP="00867801">
      <w:pPr>
        <w:ind w:left="3261" w:hanging="3261"/>
        <w:rPr>
          <w:rFonts w:ascii="Arial Narrow" w:hAnsi="Arial Narrow"/>
          <w:noProof/>
          <w:lang w:val="en-US"/>
        </w:rPr>
      </w:pPr>
      <w:r w:rsidRPr="00631A48">
        <w:rPr>
          <w:rStyle w:val="ListName1Zchn"/>
          <w:noProof/>
          <w:lang w:val="en-US"/>
        </w:rPr>
        <w:t>Model Name</w:t>
      </w:r>
      <w:r w:rsidR="002F7BC7" w:rsidRPr="00631A48">
        <w:rPr>
          <w:rStyle w:val="ListName1Zchn"/>
          <w:noProof/>
          <w:lang w:val="en-US"/>
        </w:rPr>
        <w:t>:</w:t>
      </w:r>
      <w:r w:rsidR="002F7BC7" w:rsidRPr="00631A48">
        <w:rPr>
          <w:rFonts w:ascii="Arial Narrow" w:hAnsi="Arial Narrow"/>
          <w:noProof/>
          <w:lang w:val="en-US"/>
        </w:rPr>
        <w:tab/>
      </w:r>
      <w:r w:rsidR="00867801" w:rsidRPr="00631A48">
        <w:rPr>
          <w:rFonts w:ascii="Arial Narrow" w:hAnsi="Arial Narrow"/>
          <w:noProof/>
          <w:lang w:val="en-US"/>
        </w:rPr>
        <w:t>shroude top.SLDPRT</w:t>
      </w:r>
      <w:r>
        <w:t/>
      </w:r>
    </w:p>
    <w:p w:rsidR="00F973FE" w:rsidRPr="00631A48" w:rsidRDefault="00CA2B50" w:rsidP="00867801">
      <w:pPr>
        <w:ind w:left="3261" w:hanging="3261"/>
        <w:rPr>
          <w:rFonts w:ascii="Arial Narrow" w:hAnsi="Arial Narrow"/>
          <w:noProof/>
          <w:lang w:val="en-US"/>
        </w:rPr>
      </w:pPr>
      <w:r w:rsidRPr="00631A48">
        <w:rPr>
          <w:rStyle w:val="ListName1Zchn"/>
          <w:noProof/>
          <w:lang w:val="en-US"/>
        </w:rPr>
        <w:t>Project Name</w:t>
      </w:r>
      <w:r w:rsidR="002F7BC7" w:rsidRPr="00631A48">
        <w:rPr>
          <w:rStyle w:val="ListName1Zchn"/>
          <w:noProof/>
          <w:lang w:val="en-US"/>
        </w:rPr>
        <w:t>:</w:t>
      </w:r>
      <w:r w:rsidR="002F7BC7" w:rsidRPr="00631A48">
        <w:rPr>
          <w:rFonts w:ascii="Arial Narrow" w:hAnsi="Arial Narrow"/>
          <w:noProof/>
          <w:lang w:val="en-US"/>
        </w:rPr>
        <w:tab/>
      </w:r>
      <w:r w:rsidR="00867801" w:rsidRPr="00631A48">
        <w:rPr>
          <w:rFonts w:ascii="Arial Narrow" w:hAnsi="Arial Narrow"/>
          <w:noProof/>
          <w:lang w:val="en-US"/>
        </w:rPr>
        <w:t>Project(3)</w:t>
      </w:r>
      <w:r>
        <w:t/>
      </w:r>
    </w:p>
    <w:p w:rsidR="00421D3D" w:rsidRPr="00631A48" w:rsidRDefault="00421D3D" w:rsidP="00867801">
      <w:pPr>
        <w:ind w:left="3261" w:hanging="3261"/>
        <w:rPr>
          <w:rFonts w:ascii="Arial Narrow" w:hAnsi="Arial Narrow"/>
          <w:noProof/>
          <w:lang w:val="en-US"/>
        </w:rPr>
      </w:pPr>
    </w:p>
    <w:p w:rsidR="00F973FE" w:rsidRPr="00631A48" w:rsidRDefault="00CA2B50" w:rsidP="00DA28CC">
      <w:pPr>
        <w:pStyle w:val="Heading2"/>
        <w:rPr>
          <w:noProof/>
          <w:lang w:val="en-US"/>
        </w:rPr>
      </w:pPr>
      <w:bookmarkStart w:id="4" w:name="_Toc353195478"/>
      <w:r w:rsidRPr="00631A48">
        <w:rPr>
          <w:noProof/>
          <w:lang w:val="en-US"/>
        </w:rPr>
        <w:t>Projec</w:t>
      </w:r>
      <w:r w:rsidR="002F7BC7" w:rsidRPr="00631A48">
        <w:rPr>
          <w:noProof/>
          <w:lang w:val="en-US"/>
        </w:rPr>
        <w:t>t</w:t>
      </w:r>
      <w:r w:rsidRPr="00631A48">
        <w:rPr>
          <w:noProof/>
          <w:lang w:val="en-US"/>
        </w:rPr>
        <w:t xml:space="preserve"> Comments</w:t>
      </w:r>
      <w:r w:rsidR="002F7BC7" w:rsidRPr="00631A48">
        <w:rPr>
          <w:noProof/>
          <w:lang w:val="en-US"/>
        </w:rPr>
        <w:t>:</w:t>
      </w:r>
      <w:r w:rsidR="002F7BC7" w:rsidRPr="00631A48">
        <w:rPr>
          <w:noProof/>
          <w:lang w:val="en-US"/>
        </w:rPr>
        <w:tab/>
      </w:r>
      <w:r w:rsidR="00867801" w:rsidRPr="00631A48">
        <w:rPr>
          <w:noProof/>
          <w:lang w:val="en-US"/>
        </w:rPr>
        <w:t/>
      </w:r>
      <w:bookmarkEnd w:id="4"/>
      <w:r/>
    </w:p>
    <w:p w:rsidR="00867801" w:rsidRPr="00631A48" w:rsidRDefault="00CA2B50" w:rsidP="00867801">
      <w:pPr>
        <w:ind w:left="3261" w:hanging="3261"/>
        <w:rPr>
          <w:rFonts w:ascii="Arial Narrow" w:hAnsi="Arial Narrow"/>
          <w:noProof/>
          <w:lang w:val="en-US"/>
        </w:rPr>
      </w:pPr>
      <w:r w:rsidRPr="00631A48">
        <w:rPr>
          <w:rStyle w:val="ListName1Zchn"/>
          <w:noProof/>
          <w:lang w:val="en-US"/>
        </w:rPr>
        <w:t>U</w:t>
      </w:r>
      <w:r w:rsidR="00B15CDF" w:rsidRPr="00631A48">
        <w:rPr>
          <w:rStyle w:val="ListName1Zchn"/>
          <w:noProof/>
          <w:lang w:val="en-US"/>
        </w:rPr>
        <w:t xml:space="preserve">nit </w:t>
      </w:r>
      <w:r w:rsidRPr="00631A48">
        <w:rPr>
          <w:rStyle w:val="ListName1Zchn"/>
          <w:noProof/>
          <w:lang w:val="en-US"/>
        </w:rPr>
        <w:t>System</w:t>
      </w:r>
      <w:r w:rsidR="002F7BC7" w:rsidRPr="00631A48">
        <w:rPr>
          <w:rStyle w:val="ListName1Zchn"/>
          <w:noProof/>
          <w:lang w:val="en-US"/>
        </w:rPr>
        <w:t>:</w:t>
      </w:r>
      <w:r w:rsidR="002F7BC7" w:rsidRPr="00631A48">
        <w:rPr>
          <w:rFonts w:ascii="Arial Narrow" w:hAnsi="Arial Narrow"/>
          <w:noProof/>
          <w:lang w:val="en-US"/>
        </w:rPr>
        <w:tab/>
      </w:r>
      <w:r w:rsidR="00867801" w:rsidRPr="00631A48">
        <w:rPr>
          <w:rFonts w:ascii="Arial Narrow" w:hAnsi="Arial Narrow"/>
          <w:noProof/>
          <w:lang w:val="en-US"/>
        </w:rPr>
        <w:t>SI (m-kg-s)</w:t>
      </w:r>
      <w:r>
        <w:t/>
      </w:r>
    </w:p>
    <w:p w:rsidR="00F973FE" w:rsidRPr="00631A48" w:rsidRDefault="00B15CDF" w:rsidP="00867801">
      <w:pPr>
        <w:ind w:left="3261" w:hanging="3261"/>
        <w:rPr>
          <w:rFonts w:ascii="Arial Narrow" w:hAnsi="Arial Narrow"/>
          <w:noProof/>
          <w:lang w:val="en-US"/>
        </w:rPr>
      </w:pPr>
      <w:r w:rsidRPr="00631A48">
        <w:rPr>
          <w:rStyle w:val="ListName1Zchn"/>
          <w:noProof/>
          <w:lang w:val="en-US"/>
        </w:rPr>
        <w:t xml:space="preserve">Analysis </w:t>
      </w:r>
      <w:r w:rsidR="00CA2B50" w:rsidRPr="00631A48">
        <w:rPr>
          <w:rStyle w:val="ListName1Zchn"/>
          <w:noProof/>
          <w:lang w:val="en-US"/>
        </w:rPr>
        <w:t>Type</w:t>
      </w:r>
      <w:r w:rsidR="00D13362" w:rsidRPr="00631A48">
        <w:rPr>
          <w:rStyle w:val="ListName1Zchn"/>
          <w:noProof/>
          <w:lang w:val="en-US"/>
        </w:rPr>
        <w:t>:</w:t>
      </w:r>
      <w:r w:rsidR="00D13362" w:rsidRPr="00631A48">
        <w:rPr>
          <w:rFonts w:ascii="Arial Narrow" w:hAnsi="Arial Narrow"/>
          <w:noProof/>
          <w:lang w:val="en-US"/>
        </w:rPr>
        <w:tab/>
      </w:r>
      <w:r w:rsidR="00867801" w:rsidRPr="00631A48">
        <w:rPr>
          <w:rFonts w:ascii="Arial Narrow" w:hAnsi="Arial Narrow"/>
          <w:noProof/>
          <w:lang w:val="en-US"/>
        </w:rPr>
        <w:t>External (not exclude internal spaces)</w:t>
      </w:r>
      <w:r>
        <w:t/>
      </w:r>
    </w:p>
    <w:p w:rsidR="00421D3D" w:rsidRPr="00631A48" w:rsidRDefault="00421D3D" w:rsidP="00867801">
      <w:pPr>
        <w:ind w:left="3261" w:hanging="3261"/>
        <w:rPr>
          <w:rFonts w:ascii="Arial Narrow" w:hAnsi="Arial Narrow"/>
          <w:noProof/>
          <w:lang w:val="en-US"/>
        </w:rPr>
      </w:pPr>
    </w:p>
    <w:p w:rsidR="001E5D73" w:rsidRPr="00631A48" w:rsidRDefault="00CA2B50" w:rsidP="00F973FE">
      <w:pPr>
        <w:pStyle w:val="Heading2"/>
        <w:rPr>
          <w:noProof/>
          <w:lang w:val="en-US"/>
        </w:rPr>
      </w:pPr>
      <w:bookmarkStart w:id="5" w:name="_Toc353195479"/>
      <w:r w:rsidRPr="00631A48">
        <w:rPr>
          <w:noProof/>
          <w:lang w:val="en-US"/>
        </w:rPr>
        <w:t>Size of Computational Domain</w:t>
      </w:r>
      <w:bookmarkEnd w:id="5"/>
    </w:p>
    <w:p>
      <w:r/>
    </w:p>
    <w:p>
      <w:pPr>
        <w:pStyle w:val="Style4"/>
      </w:pPr>
      <w:r>
        <w:t>Size</w:t>
      </w:r>
    </w:p>
    <w:tbl>
      <w:tblP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nil"/>
      </w:tblPr>
      <w:tblGrid>
        <w:gridCol w:w="4785"/>
        <w:gridCol w:w="4785"/>
      </w:tblGrid>
      <w:tr>
        <w:tc>
          <w:tcPr>
            <w:tcW w:w="4785" w:type="dxa"/>
          </w:tcPr>
          <w:p>
            <w:r>
              <w:t>X min</w:t>
            </w:r>
          </w:p>
        </w:tc>
        <w:tc>
          <w:tcPr>
            <w:tcW w:w="4785" w:type="dxa"/>
          </w:tcPr>
          <w:p>
            <w:r>
              <w:t>-0.293 m</w:t>
            </w:r>
          </w:p>
        </w:tc>
      </w:tr>
      <w:tr>
        <w:tc>
          <w:tcPr>
            <w:tcW w:w="4785" w:type="dxa"/>
          </w:tcPr>
          <w:p>
            <w:r>
              <w:t>X max</w:t>
            </w:r>
          </w:p>
        </w:tc>
        <w:tc>
          <w:tcPr>
            <w:tcW w:w="4785" w:type="dxa"/>
          </w:tcPr>
          <w:p>
            <w:r>
              <w:t>0.294 m</w:t>
            </w:r>
          </w:p>
        </w:tc>
      </w:tr>
      <w:tr>
        <w:tc>
          <w:tcPr>
            <w:tcW w:w="4785" w:type="dxa"/>
          </w:tcPr>
          <w:p>
            <w:r>
              <w:t>Y min</w:t>
            </w:r>
          </w:p>
        </w:tc>
        <w:tc>
          <w:tcPr>
            <w:tcW w:w="4785" w:type="dxa"/>
          </w:tcPr>
          <w:p>
            <w:r>
              <w:t>-0.227 m</w:t>
            </w:r>
          </w:p>
        </w:tc>
      </w:tr>
      <w:tr>
        <w:tc>
          <w:tcPr>
            <w:tcW w:w="4785" w:type="dxa"/>
          </w:tcPr>
          <w:p>
            <w:r>
              <w:t>Y max</w:t>
            </w:r>
          </w:p>
        </w:tc>
        <w:tc>
          <w:tcPr>
            <w:tcW w:w="4785" w:type="dxa"/>
          </w:tcPr>
          <w:p>
            <w:r>
              <w:t>0.273 m</w:t>
            </w:r>
          </w:p>
        </w:tc>
      </w:tr>
      <w:tr>
        <w:tc>
          <w:tcPr>
            <w:tcW w:w="4785" w:type="dxa"/>
          </w:tcPr>
          <w:p>
            <w:r>
              <w:t>Z min</w:t>
            </w:r>
          </w:p>
        </w:tc>
        <w:tc>
          <w:tcPr>
            <w:tcW w:w="4785" w:type="dxa"/>
          </w:tcPr>
          <w:p>
            <w:r>
              <w:t>-0.295 m</w:t>
            </w:r>
          </w:p>
        </w:tc>
      </w:tr>
      <w:tr>
        <w:tc>
          <w:tcPr>
            <w:tcW w:w="4785" w:type="dxa"/>
          </w:tcPr>
          <w:p>
            <w:r>
              <w:t>Z max</w:t>
            </w:r>
          </w:p>
        </w:tc>
        <w:tc>
          <w:tcPr>
            <w:tcW w:w="4785" w:type="dxa"/>
          </w:tcPr>
          <w:p>
            <w:r>
              <w:t>0.293 m</w:t>
            </w:r>
          </w:p>
        </w:tc>
      </w:tr>
      <w:tr>
        <w:tc>
          <w:tcPr>
            <w:tcW w:w="4785" w:type="dxa"/>
          </w:tcPr>
          <w:p>
            <w:r>
              <w:t>X size</w:t>
            </w:r>
          </w:p>
        </w:tc>
        <w:tc>
          <w:tcPr>
            <w:tcW w:w="4785" w:type="dxa"/>
          </w:tcPr>
          <w:p>
            <w:r>
              <w:t>0.587 m</w:t>
            </w:r>
          </w:p>
        </w:tc>
      </w:tr>
      <w:tr>
        <w:tc>
          <w:tcPr>
            <w:tcW w:w="4785" w:type="dxa"/>
          </w:tcPr>
          <w:p>
            <w:r>
              <w:t>Y size</w:t>
            </w:r>
          </w:p>
        </w:tc>
        <w:tc>
          <w:tcPr>
            <w:tcW w:w="4785" w:type="dxa"/>
          </w:tcPr>
          <w:p>
            <w:r>
              <w:t>0.500 m</w:t>
            </w:r>
          </w:p>
        </w:tc>
      </w:tr>
      <w:tr>
        <w:tc>
          <w:tcPr>
            <w:tcW w:w="4785" w:type="dxa"/>
          </w:tcPr>
          <w:p>
            <w:r>
              <w:t>Z size</w:t>
            </w:r>
          </w:p>
        </w:tc>
        <w:tc>
          <w:tcPr>
            <w:tcW w:w="4785" w:type="dxa"/>
          </w:tcPr>
          <w:p>
            <w:r>
              <w:t>0.588 m</w:t>
            </w:r>
          </w:p>
        </w:tc>
      </w:tr>
    </w:tbl>
    <w:p>
      <w:r/>
    </w:p>
    <w:p w:rsidR="00421D3D" w:rsidRPr="00631A48" w:rsidRDefault="00421D3D" w:rsidP="00867801">
      <w:pPr>
        <w:ind w:left="3261" w:hanging="3261"/>
        <w:rPr>
          <w:rFonts w:ascii="Arial Narrow" w:hAnsi="Arial Narrow"/>
          <w:noProof/>
          <w:sz w:val="8"/>
          <w:szCs w:val="8"/>
          <w:lang w:val="en-US"/>
        </w:rPr>
      </w:pPr>
    </w:p>
    <w:p w:rsidR="00421D3D" w:rsidRPr="00631A48" w:rsidRDefault="00421D3D" w:rsidP="00867801">
      <w:pPr>
        <w:ind w:left="3261" w:hanging="3261"/>
        <w:rPr>
          <w:rFonts w:ascii="Arial Narrow" w:hAnsi="Arial Narrow"/>
          <w:noProof/>
          <w:sz w:val="8"/>
          <w:szCs w:val="8"/>
          <w:lang w:val="en-US"/>
        </w:rPr>
      </w:pPr>
    </w:p>
    <w:p w:rsidR="001B7C2B" w:rsidRPr="00631A48" w:rsidRDefault="001E5D73" w:rsidP="00AF19FC">
      <w:pPr>
        <w:pStyle w:val="Heading2"/>
        <w:rPr>
          <w:noProof/>
          <w:lang w:val="en-US"/>
        </w:rPr>
      </w:pPr>
      <w:bookmarkStart w:id="6" w:name="_Toc353195480"/>
      <w:r w:rsidRPr="00631A48">
        <w:rPr>
          <w:noProof/>
          <w:lang w:val="en-US"/>
        </w:rPr>
        <w:t>Simulation</w:t>
      </w:r>
      <w:r w:rsidR="00BF5678" w:rsidRPr="00631A48">
        <w:rPr>
          <w:noProof/>
          <w:lang w:val="en-US"/>
        </w:rPr>
        <w:t xml:space="preserve"> </w:t>
      </w:r>
      <w:r w:rsidR="00CA2B50" w:rsidRPr="00631A48">
        <w:rPr>
          <w:noProof/>
          <w:lang w:val="en-US"/>
        </w:rPr>
        <w:t>P</w:t>
      </w:r>
      <w:r w:rsidRPr="00631A48">
        <w:rPr>
          <w:noProof/>
          <w:lang w:val="en-US"/>
        </w:rPr>
        <w:t>arameter</w:t>
      </w:r>
      <w:r w:rsidR="00CA2B50" w:rsidRPr="00631A48">
        <w:rPr>
          <w:noProof/>
          <w:lang w:val="en-US"/>
        </w:rPr>
        <w:t>s</w:t>
      </w:r>
      <w:bookmarkEnd w:id="6"/>
    </w:p>
    <w:p w:rsidR="001E5D73" w:rsidRPr="00B000F9" w:rsidRDefault="00BF5678" w:rsidP="00F973FE">
      <w:pPr>
        <w:pStyle w:val="Heading3"/>
        <w:rPr>
          <w:noProof/>
          <w:sz w:val="24"/>
          <w:lang w:val="en-US"/>
        </w:rPr>
      </w:pPr>
      <w:bookmarkStart w:id="7" w:name="_Toc353195481"/>
      <w:r w:rsidRPr="00B000F9">
        <w:rPr>
          <w:noProof/>
          <w:sz w:val="24"/>
          <w:lang w:val="en-US"/>
        </w:rPr>
        <w:t xml:space="preserve">Mesh </w:t>
      </w:r>
      <w:r w:rsidR="00CA2B50" w:rsidRPr="00B000F9">
        <w:rPr>
          <w:noProof/>
          <w:sz w:val="24"/>
          <w:lang w:val="en-US"/>
        </w:rPr>
        <w:t>Settings</w:t>
      </w:r>
      <w:bookmarkEnd w:id="7"/>
    </w:p>
    <w:p w:rsidR="001E5D73" w:rsidRPr="005B6AD8" w:rsidRDefault="00BF5678" w:rsidP="001E5D73">
      <w:pPr>
        <w:pStyle w:val="Heading4"/>
        <w:rPr>
          <w:noProof/>
          <w:sz w:val="22"/>
          <w:lang w:val="en-US"/>
        </w:rPr>
      </w:pPr>
      <w:r w:rsidRPr="005B6AD8">
        <w:rPr>
          <w:noProof/>
          <w:sz w:val="22"/>
          <w:lang w:val="en-US"/>
        </w:rPr>
        <w:t xml:space="preserve">Basic </w:t>
      </w:r>
      <w:r w:rsidR="00CA2B50" w:rsidRPr="005B6AD8">
        <w:rPr>
          <w:noProof/>
          <w:sz w:val="22"/>
          <w:lang w:val="en-US"/>
        </w:rPr>
        <w:t>Mesh</w:t>
      </w:r>
    </w:p>
    <w:p>
      <w:r/>
    </w:p>
    <w:p>
      <w:pPr>
        <w:pStyle w:val="Style4"/>
      </w:pPr>
      <w:r>
        <w:t>Basic Mesh Dimensions</w:t>
      </w:r>
    </w:p>
    <w:tbl>
      <w:tblP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nil"/>
      </w:tblPr>
      <w:tblGrid>
        <w:gridCol w:w="4785"/>
        <w:gridCol w:w="4785"/>
      </w:tblGrid>
      <w:tr>
        <w:tc>
          <w:tcPr>
            <w:tcW w:w="4785" w:type="dxa"/>
          </w:tcPr>
          <w:p>
            <w:r>
              <w:t>Number of cells in X</w:t>
            </w:r>
          </w:p>
        </w:tc>
        <w:tc>
          <w:tcPr>
            <w:tcW w:w="4785" w:type="dxa"/>
          </w:tcPr>
          <w:p>
            <w:r>
              <w:t>72</w:t>
            </w:r>
          </w:p>
        </w:tc>
      </w:tr>
      <w:tr>
        <w:tc>
          <w:tcPr>
            <w:tcW w:w="4785" w:type="dxa"/>
          </w:tcPr>
          <w:p>
            <w:r>
              <w:t>Number of cells in Y</w:t>
            </w:r>
          </w:p>
        </w:tc>
        <w:tc>
          <w:tcPr>
            <w:tcW w:w="4785" w:type="dxa"/>
          </w:tcPr>
          <w:p>
            <w:r>
              <w:t>64</w:t>
            </w:r>
          </w:p>
        </w:tc>
      </w:tr>
      <w:tr>
        <w:tc>
          <w:tcPr>
            <w:tcW w:w="4785" w:type="dxa"/>
          </w:tcPr>
          <w:p>
            <w:r>
              <w:t>Number of cells in Z</w:t>
            </w:r>
          </w:p>
        </w:tc>
        <w:tc>
          <w:tcPr>
            <w:tcW w:w="4785" w:type="dxa"/>
          </w:tcPr>
          <w:p>
            <w:r>
              <w:t>72</w:t>
            </w:r>
          </w:p>
        </w:tc>
      </w:tr>
    </w:tbl>
    <w:p>
      <w:r/>
    </w:p>
    <w:p w:rsidR="001B7C2B" w:rsidRPr="00631A48" w:rsidRDefault="001B7C2B" w:rsidP="00F973FE">
      <w:pPr>
        <w:rPr>
          <w:rFonts w:ascii="Arial Narrow" w:hAnsi="Arial Narrow"/>
          <w:noProof/>
          <w:sz w:val="8"/>
          <w:szCs w:val="8"/>
          <w:lang w:val="en-US"/>
        </w:rPr>
      </w:pPr>
    </w:p>
    <w:p w:rsidR="001E5D73" w:rsidRPr="005B6AD8" w:rsidRDefault="00BF5678" w:rsidP="00F973FE">
      <w:pPr>
        <w:pStyle w:val="Heading4"/>
        <w:rPr>
          <w:noProof/>
          <w:sz w:val="22"/>
          <w:lang w:val="en-US"/>
        </w:rPr>
      </w:pPr>
      <w:r w:rsidRPr="005B6AD8">
        <w:rPr>
          <w:noProof/>
          <w:sz w:val="22"/>
          <w:lang w:val="en-US"/>
        </w:rPr>
        <w:t xml:space="preserve">Analysis </w:t>
      </w:r>
      <w:r w:rsidR="00CA2B50" w:rsidRPr="005B6AD8">
        <w:rPr>
          <w:noProof/>
          <w:sz w:val="22"/>
          <w:lang w:val="en-US"/>
        </w:rPr>
        <w:t>Mesh</w:t>
      </w:r>
    </w:p>
    <w:p w:rsidR="00F973FE" w:rsidRPr="00631A48" w:rsidRDefault="002C21CF" w:rsidP="00B150EC">
      <w:pPr>
        <w:ind w:left="2977" w:hanging="2977"/>
        <w:rPr>
          <w:rFonts w:ascii="Arial Narrow" w:hAnsi="Arial Narrow"/>
          <w:noProof/>
          <w:lang w:val="en-US"/>
        </w:rPr>
      </w:pPr>
      <w:r w:rsidRPr="00631A48">
        <w:rPr>
          <w:rStyle w:val="ListName1Zchn"/>
          <w:noProof/>
          <w:lang w:val="en-US"/>
        </w:rPr>
        <w:t xml:space="preserve">Total </w:t>
      </w:r>
      <w:r w:rsidR="00CA2B50" w:rsidRPr="00631A48">
        <w:rPr>
          <w:rStyle w:val="ListName1Zchn"/>
          <w:noProof/>
          <w:lang w:val="en-US"/>
        </w:rPr>
        <w:t>Cell count</w:t>
      </w:r>
      <w:r w:rsidR="00D13362" w:rsidRPr="00631A48">
        <w:rPr>
          <w:rStyle w:val="ListName1Zchn"/>
          <w:noProof/>
          <w:lang w:val="en-US"/>
        </w:rPr>
        <w:t>:</w:t>
      </w:r>
      <w:r w:rsidR="00D13362" w:rsidRPr="00631A48">
        <w:rPr>
          <w:rFonts w:ascii="Arial Narrow" w:hAnsi="Arial Narrow"/>
          <w:noProof/>
          <w:lang w:val="en-US"/>
        </w:rPr>
        <w:tab/>
      </w:r>
      <w:r w:rsidR="00B150EC" w:rsidRPr="00631A48">
        <w:rPr>
          <w:rFonts w:ascii="Arial Narrow" w:hAnsi="Arial Narrow"/>
          <w:noProof/>
          <w:lang w:val="en-US"/>
        </w:rPr>
        <w:t>536298</w:t>
      </w:r>
      <w:r>
        <w:t/>
      </w:r>
    </w:p>
    <w:p w:rsidR="00F973FE" w:rsidRPr="00631A48" w:rsidRDefault="00D13362" w:rsidP="00B150EC">
      <w:pPr>
        <w:ind w:left="2977" w:hanging="2977"/>
        <w:rPr>
          <w:rFonts w:ascii="Arial Narrow" w:hAnsi="Arial Narrow"/>
          <w:noProof/>
          <w:lang w:val="en-US"/>
        </w:rPr>
      </w:pPr>
      <w:r w:rsidRPr="00631A48">
        <w:rPr>
          <w:rStyle w:val="ListName1Zchn"/>
          <w:noProof/>
          <w:lang w:val="en-US"/>
        </w:rPr>
        <w:t>Fluid</w:t>
      </w:r>
      <w:r w:rsidR="00CA2B50" w:rsidRPr="00631A48">
        <w:rPr>
          <w:rStyle w:val="ListName1Zchn"/>
          <w:noProof/>
          <w:lang w:val="en-US"/>
        </w:rPr>
        <w:t xml:space="preserve"> C</w:t>
      </w:r>
      <w:r w:rsidRPr="00631A48">
        <w:rPr>
          <w:rStyle w:val="ListName1Zchn"/>
          <w:noProof/>
          <w:lang w:val="en-US"/>
        </w:rPr>
        <w:t>ell</w:t>
      </w:r>
      <w:r w:rsidR="00CA2B50" w:rsidRPr="00631A48">
        <w:rPr>
          <w:rStyle w:val="ListName1Zchn"/>
          <w:noProof/>
          <w:lang w:val="en-US"/>
        </w:rPr>
        <w:t>s</w:t>
      </w:r>
      <w:r w:rsidRPr="00631A48">
        <w:rPr>
          <w:rStyle w:val="ListName1Zchn"/>
          <w:noProof/>
          <w:lang w:val="en-US"/>
        </w:rPr>
        <w:t>:</w:t>
      </w:r>
      <w:r w:rsidRPr="00631A48">
        <w:rPr>
          <w:rFonts w:ascii="Arial Narrow" w:hAnsi="Arial Narrow"/>
          <w:noProof/>
          <w:lang w:val="en-US"/>
        </w:rPr>
        <w:tab/>
      </w:r>
      <w:r w:rsidR="00B150EC" w:rsidRPr="00631A48">
        <w:rPr>
          <w:rFonts w:ascii="Arial Narrow" w:hAnsi="Arial Narrow"/>
          <w:noProof/>
          <w:lang w:val="en-US"/>
        </w:rPr>
        <w:t>536298</w:t>
      </w:r>
      <w:r>
        <w:t/>
      </w:r>
    </w:p>
    <w:p w:rsidR="00F973FE" w:rsidRPr="00631A48" w:rsidRDefault="001E5D73" w:rsidP="00B150EC">
      <w:pPr>
        <w:ind w:left="2977" w:hanging="2977"/>
        <w:rPr>
          <w:rFonts w:ascii="Arial Narrow" w:hAnsi="Arial Narrow"/>
          <w:noProof/>
          <w:lang w:val="en-US"/>
        </w:rPr>
      </w:pPr>
      <w:r w:rsidRPr="00631A48">
        <w:rPr>
          <w:rStyle w:val="ListName1Zchn"/>
          <w:noProof/>
          <w:lang w:val="en-US"/>
        </w:rPr>
        <w:t>Solid</w:t>
      </w:r>
      <w:r w:rsidR="00CA2B50" w:rsidRPr="00631A48">
        <w:rPr>
          <w:rStyle w:val="ListName1Zchn"/>
          <w:noProof/>
          <w:lang w:val="en-US"/>
        </w:rPr>
        <w:t xml:space="preserve"> C</w:t>
      </w:r>
      <w:r w:rsidR="00D13362" w:rsidRPr="00631A48">
        <w:rPr>
          <w:rStyle w:val="ListName1Zchn"/>
          <w:noProof/>
          <w:lang w:val="en-US"/>
        </w:rPr>
        <w:t>ell</w:t>
      </w:r>
      <w:r w:rsidR="00CA2B50" w:rsidRPr="00631A48">
        <w:rPr>
          <w:rStyle w:val="ListName1Zchn"/>
          <w:noProof/>
          <w:lang w:val="en-US"/>
        </w:rPr>
        <w:t>s</w:t>
      </w:r>
      <w:r w:rsidR="00D13362" w:rsidRPr="00631A48">
        <w:rPr>
          <w:rStyle w:val="ListName1Zchn"/>
          <w:noProof/>
          <w:lang w:val="en-US"/>
        </w:rPr>
        <w:t>:</w:t>
      </w:r>
      <w:r w:rsidR="00D13362" w:rsidRPr="00631A48">
        <w:rPr>
          <w:rFonts w:ascii="Arial Narrow" w:hAnsi="Arial Narrow"/>
          <w:noProof/>
          <w:lang w:val="en-US"/>
        </w:rPr>
        <w:tab/>
      </w:r>
      <w:r w:rsidR="00B150EC" w:rsidRPr="00631A48">
        <w:rPr>
          <w:rFonts w:ascii="Arial Narrow" w:hAnsi="Arial Narrow"/>
          <w:noProof/>
          <w:lang w:val="en-US"/>
        </w:rPr>
        <w:t>72243</w:t>
      </w:r>
      <w:r>
        <w:t/>
      </w:r>
    </w:p>
    <w:p w:rsidR="00F973FE" w:rsidRPr="00631A48" w:rsidRDefault="00CA2B50" w:rsidP="00B150EC">
      <w:pPr>
        <w:ind w:left="2977" w:hanging="2977"/>
        <w:rPr>
          <w:rFonts w:ascii="Arial Narrow" w:hAnsi="Arial Narrow"/>
          <w:noProof/>
          <w:lang w:val="en-US"/>
        </w:rPr>
      </w:pPr>
      <w:r w:rsidRPr="00631A48">
        <w:rPr>
          <w:rStyle w:val="ListName1Zchn"/>
          <w:noProof/>
          <w:lang w:val="en-US"/>
        </w:rPr>
        <w:t>Partial Cells</w:t>
      </w:r>
      <w:r w:rsidR="00D13362" w:rsidRPr="00631A48">
        <w:rPr>
          <w:rStyle w:val="ListName1Zchn"/>
          <w:noProof/>
          <w:lang w:val="en-US"/>
        </w:rPr>
        <w:t>:</w:t>
      </w:r>
      <w:r w:rsidR="00D13362" w:rsidRPr="00631A48">
        <w:rPr>
          <w:rFonts w:ascii="Arial Narrow" w:hAnsi="Arial Narrow"/>
          <w:noProof/>
          <w:lang w:val="en-US"/>
        </w:rPr>
        <w:tab/>
      </w:r>
      <w:r w:rsidR="00B150EC" w:rsidRPr="00631A48">
        <w:rPr>
          <w:rFonts w:ascii="Arial Narrow" w:hAnsi="Arial Narrow"/>
          <w:noProof/>
          <w:lang w:val="en-US"/>
        </w:rPr>
        <w:t>60827</w:t>
      </w:r>
      <w:r>
        <w:t/>
      </w:r>
    </w:p>
    <w:p w:rsidR="00F973FE" w:rsidRPr="00631A48" w:rsidRDefault="000C3EC3" w:rsidP="00B150EC">
      <w:pPr>
        <w:ind w:left="2977" w:hanging="2977"/>
        <w:rPr>
          <w:rFonts w:ascii="Arial Narrow" w:hAnsi="Arial Narrow"/>
          <w:noProof/>
          <w:lang w:val="en-US"/>
        </w:rPr>
      </w:pPr>
      <w:r w:rsidRPr="00631A48">
        <w:rPr>
          <w:rStyle w:val="ListName1Zchn"/>
          <w:noProof/>
          <w:lang w:val="en-US"/>
        </w:rPr>
        <w:t>Trimmed Cells</w:t>
      </w:r>
      <w:r w:rsidR="00D13362" w:rsidRPr="00631A48">
        <w:rPr>
          <w:rStyle w:val="ListName1Zchn"/>
          <w:noProof/>
          <w:lang w:val="en-US"/>
        </w:rPr>
        <w:t>:</w:t>
      </w:r>
      <w:r w:rsidR="00D13362" w:rsidRPr="00631A48">
        <w:rPr>
          <w:rFonts w:ascii="Arial Narrow" w:hAnsi="Arial Narrow"/>
          <w:noProof/>
          <w:lang w:val="en-US"/>
        </w:rPr>
        <w:tab/>
      </w:r>
      <w:r w:rsidR="00B150EC" w:rsidRPr="00631A48">
        <w:rPr>
          <w:rFonts w:ascii="Arial Narrow" w:hAnsi="Arial Narrow"/>
          <w:noProof/>
          <w:lang w:val="en-US"/>
        </w:rPr>
        <w:t>1</w:t>
      </w:r>
      <w:r>
        <w:t/>
      </w:r>
    </w:p>
    <w:p w:rsidR="00022906" w:rsidRPr="00631A48" w:rsidRDefault="00022906" w:rsidP="00B150EC">
      <w:pPr>
        <w:ind w:left="2977" w:hanging="2977"/>
        <w:rPr>
          <w:rFonts w:ascii="Arial Narrow" w:hAnsi="Arial Narrow"/>
          <w:noProof/>
          <w:lang w:val="en-US"/>
        </w:rPr>
      </w:pPr>
    </w:p>
    <w:p w:rsidR="001E5D73" w:rsidRPr="005B6AD8" w:rsidRDefault="000C3EC3" w:rsidP="00F973FE">
      <w:pPr>
        <w:pStyle w:val="Heading4"/>
        <w:rPr>
          <w:noProof/>
          <w:sz w:val="22"/>
          <w:lang w:val="en-US"/>
        </w:rPr>
      </w:pPr>
      <w:r w:rsidRPr="005B6AD8">
        <w:rPr>
          <w:noProof/>
          <w:sz w:val="22"/>
          <w:lang w:val="en-US"/>
        </w:rPr>
        <w:lastRenderedPageBreak/>
        <w:t>Additional Physical Calculation Options</w:t>
      </w:r>
    </w:p>
    <w:p w:rsidR="00F973FE" w:rsidRPr="00631A48" w:rsidRDefault="007845AC" w:rsidP="00DA45C5">
      <w:pPr>
        <w:ind w:left="2835" w:hanging="2835"/>
        <w:rPr>
          <w:rFonts w:ascii="Arial Narrow" w:hAnsi="Arial Narrow"/>
          <w:noProof/>
          <w:lang w:val="en-US"/>
        </w:rPr>
      </w:pPr>
      <w:r w:rsidRPr="00631A48">
        <w:rPr>
          <w:rStyle w:val="ListName1Zchn"/>
          <w:noProof/>
          <w:lang w:val="en-US"/>
        </w:rPr>
        <w:t>Heat Transfer Analysis:</w:t>
      </w:r>
      <w:r w:rsidR="00DA45C5" w:rsidRPr="00631A48">
        <w:rPr>
          <w:rFonts w:ascii="Arial Narrow" w:hAnsi="Arial Narrow"/>
          <w:noProof/>
          <w:lang w:val="en-US"/>
        </w:rPr>
        <w:tab/>
      </w:r>
      <w:r w:rsidR="001E5D73" w:rsidRPr="00631A48">
        <w:rPr>
          <w:rFonts w:ascii="Arial Narrow" w:hAnsi="Arial Narrow"/>
          <w:noProof/>
          <w:szCs w:val="20"/>
          <w:lang w:val="en-US"/>
        </w:rPr>
        <w:t>Heat conduction in solids: Off</w:t>
      </w:r>
      <w:r/>
      <w:r>
        <w:t/>
      </w:r>
    </w:p>
    <w:p w:rsidR="00F973FE" w:rsidRPr="00631A48" w:rsidRDefault="00B15CDF" w:rsidP="00B150EC">
      <w:pPr>
        <w:ind w:left="2835" w:hanging="2835"/>
        <w:rPr>
          <w:rFonts w:ascii="Arial Narrow" w:hAnsi="Arial Narrow"/>
          <w:noProof/>
          <w:lang w:val="en-US"/>
        </w:rPr>
      </w:pPr>
      <w:r w:rsidRPr="00631A48">
        <w:rPr>
          <w:rStyle w:val="ListName1Zchn"/>
          <w:noProof/>
          <w:lang w:val="en-US"/>
        </w:rPr>
        <w:t xml:space="preserve">Flow </w:t>
      </w:r>
      <w:r w:rsidR="000C3EC3" w:rsidRPr="00631A48">
        <w:rPr>
          <w:rStyle w:val="ListName1Zchn"/>
          <w:noProof/>
          <w:lang w:val="en-US"/>
        </w:rPr>
        <w:t>Type</w:t>
      </w:r>
      <w:r w:rsidR="00D13362" w:rsidRPr="00631A48">
        <w:rPr>
          <w:rStyle w:val="ListName1Zchn"/>
          <w:noProof/>
          <w:lang w:val="en-US"/>
        </w:rPr>
        <w:t>:</w:t>
      </w:r>
      <w:r w:rsidR="00D13362" w:rsidRPr="00631A48">
        <w:rPr>
          <w:rFonts w:ascii="Arial Narrow" w:hAnsi="Arial Narrow"/>
          <w:noProof/>
          <w:lang w:val="en-US"/>
        </w:rPr>
        <w:tab/>
      </w:r>
      <w:r w:rsidR="00B150EC" w:rsidRPr="00631A48">
        <w:rPr>
          <w:rFonts w:ascii="Arial Narrow" w:hAnsi="Arial Narrow"/>
          <w:noProof/>
          <w:lang w:val="en-US"/>
        </w:rPr>
        <w:t>Laminar and turbulent</w:t>
      </w:r>
      <w:r>
        <w:t/>
      </w:r>
    </w:p>
    <w:p w:rsidR="00F973FE" w:rsidRPr="00631A48" w:rsidRDefault="000C3EC3" w:rsidP="00B150EC">
      <w:pPr>
        <w:ind w:left="2835" w:hanging="2835"/>
        <w:rPr>
          <w:rFonts w:ascii="Arial Narrow" w:hAnsi="Arial Narrow"/>
          <w:noProof/>
          <w:lang w:val="en-US"/>
        </w:rPr>
      </w:pPr>
      <w:r w:rsidRPr="00631A48">
        <w:rPr>
          <w:rStyle w:val="ListName1Zchn"/>
          <w:noProof/>
          <w:lang w:val="en-US"/>
        </w:rPr>
        <w:t xml:space="preserve">Time-Dependent </w:t>
      </w:r>
      <w:r w:rsidR="00D55F7F" w:rsidRPr="00631A48">
        <w:rPr>
          <w:rStyle w:val="ListName1Zchn"/>
          <w:noProof/>
          <w:lang w:val="en-US"/>
        </w:rPr>
        <w:t>A</w:t>
      </w:r>
      <w:r w:rsidRPr="00631A48">
        <w:rPr>
          <w:rStyle w:val="ListName1Zchn"/>
          <w:noProof/>
          <w:lang w:val="en-US"/>
        </w:rPr>
        <w:t>nalysis</w:t>
      </w:r>
      <w:r w:rsidR="00C422BD" w:rsidRPr="00631A48">
        <w:rPr>
          <w:rStyle w:val="ListName1Zchn"/>
          <w:noProof/>
          <w:lang w:val="en-US"/>
        </w:rPr>
        <w:t>:</w:t>
      </w:r>
      <w:r w:rsidR="00D13362" w:rsidRPr="00631A48">
        <w:rPr>
          <w:rFonts w:ascii="Arial Narrow" w:hAnsi="Arial Narrow"/>
          <w:noProof/>
          <w:lang w:val="en-US"/>
        </w:rPr>
        <w:tab/>
      </w:r>
      <w:r w:rsidR="00B150EC" w:rsidRPr="00631A48">
        <w:rPr>
          <w:rFonts w:ascii="Arial Narrow" w:hAnsi="Arial Narrow"/>
          <w:noProof/>
          <w:lang w:val="en-US"/>
        </w:rPr>
        <w:t>Off</w:t>
      </w:r>
      <w:r>
        <w:t/>
      </w:r>
    </w:p>
    <w:p w:rsidR="007845AC" w:rsidRPr="00631A48" w:rsidRDefault="007845AC" w:rsidP="007845AC">
      <w:pPr>
        <w:ind w:left="2835" w:hanging="2835"/>
        <w:rPr>
          <w:rFonts w:ascii="Arial Narrow" w:hAnsi="Arial Narrow"/>
          <w:noProof/>
          <w:lang w:val="en-US"/>
        </w:rPr>
      </w:pPr>
      <w:r w:rsidRPr="00631A48">
        <w:rPr>
          <w:rStyle w:val="ListName1Zchn"/>
          <w:noProof/>
          <w:lang w:val="en-US"/>
        </w:rPr>
        <w:t>Gravity:</w:t>
      </w:r>
      <w:r w:rsidRPr="00631A48">
        <w:rPr>
          <w:rFonts w:ascii="Arial Narrow" w:hAnsi="Arial Narrow"/>
          <w:noProof/>
          <w:lang w:val="en-US"/>
        </w:rPr>
        <w:tab/>
        <w:t>Off</w:t>
      </w:r>
      <w:r>
        <w:t/>
      </w:r>
    </w:p>
    <w:p w:rsidR="007845AC" w:rsidRPr="00631A48" w:rsidRDefault="007845AC" w:rsidP="007845AC">
      <w:pPr>
        <w:ind w:left="2835" w:hanging="2835"/>
        <w:rPr>
          <w:rStyle w:val="ListName1Zchn"/>
          <w:noProof/>
          <w:color w:val="auto"/>
          <w:lang w:val="en-US"/>
        </w:rPr>
      </w:pPr>
      <w:r w:rsidRPr="00631A48">
        <w:rPr>
          <w:rStyle w:val="ListName1Zchn"/>
          <w:noProof/>
          <w:lang w:val="en-US"/>
        </w:rPr>
        <w:t>Radiation:</w:t>
      </w:r>
      <w:r w:rsidRPr="00631A48">
        <w:rPr>
          <w:rFonts w:ascii="Arial Narrow" w:hAnsi="Arial Narrow"/>
          <w:noProof/>
          <w:lang w:val="en-US"/>
        </w:rPr>
        <w:tab/>
        <w:t/>
      </w:r>
      <w:r/>
    </w:p>
    <w:p w:rsidR="00F973FE" w:rsidRPr="00631A48" w:rsidRDefault="000C3EC3" w:rsidP="00B150EC">
      <w:pPr>
        <w:ind w:left="2835" w:hanging="2835"/>
        <w:rPr>
          <w:rFonts w:ascii="Arial Narrow" w:hAnsi="Arial Narrow"/>
          <w:noProof/>
          <w:lang w:val="en-US"/>
        </w:rPr>
      </w:pPr>
      <w:r w:rsidRPr="00631A48">
        <w:rPr>
          <w:rStyle w:val="ListName1Zchn"/>
          <w:noProof/>
          <w:lang w:val="en-US"/>
        </w:rPr>
        <w:t>Humidity</w:t>
      </w:r>
      <w:r w:rsidR="00D13362" w:rsidRPr="00631A48">
        <w:rPr>
          <w:rStyle w:val="ListName1Zchn"/>
          <w:noProof/>
          <w:lang w:val="en-US"/>
        </w:rPr>
        <w:t>:</w:t>
      </w:r>
      <w:r w:rsidR="00D13362" w:rsidRPr="00631A48">
        <w:rPr>
          <w:rFonts w:ascii="Arial Narrow" w:hAnsi="Arial Narrow"/>
          <w:noProof/>
          <w:lang w:val="en-US"/>
        </w:rPr>
        <w:tab/>
      </w:r>
      <w:r w:rsidR="00B150EC" w:rsidRPr="00631A48">
        <w:rPr>
          <w:rFonts w:ascii="Arial Narrow" w:hAnsi="Arial Narrow"/>
          <w:noProof/>
          <w:lang w:val="en-US"/>
        </w:rPr>
        <w:t/>
      </w:r>
      <w:r/>
    </w:p>
    <w:p w:rsidR="00022906" w:rsidRPr="00631A48" w:rsidRDefault="00B15CDF" w:rsidP="007845AC">
      <w:pPr>
        <w:ind w:left="2835" w:hanging="2835"/>
        <w:rPr>
          <w:rFonts w:ascii="Arial Narrow" w:hAnsi="Arial Narrow"/>
          <w:noProof/>
          <w:lang w:val="en-US"/>
        </w:rPr>
      </w:pPr>
      <w:r w:rsidRPr="00631A48">
        <w:rPr>
          <w:rStyle w:val="ListName1Zchn"/>
          <w:noProof/>
          <w:lang w:val="en-US"/>
        </w:rPr>
        <w:t xml:space="preserve">Default Wall </w:t>
      </w:r>
      <w:r w:rsidR="00D55F7F" w:rsidRPr="00631A48">
        <w:rPr>
          <w:rStyle w:val="ListName1Zchn"/>
          <w:noProof/>
          <w:lang w:val="en-US"/>
        </w:rPr>
        <w:t>Roughness:</w:t>
      </w:r>
      <w:r w:rsidR="00D13362" w:rsidRPr="00631A48">
        <w:rPr>
          <w:rFonts w:ascii="Arial Narrow" w:hAnsi="Arial Narrow"/>
          <w:noProof/>
          <w:lang w:val="en-US"/>
        </w:rPr>
        <w:tab/>
      </w:r>
      <w:r w:rsidR="00B150EC" w:rsidRPr="00631A48">
        <w:rPr>
          <w:rFonts w:ascii="Arial Narrow" w:hAnsi="Arial Narrow"/>
          <w:noProof/>
          <w:lang w:val="en-US"/>
        </w:rPr>
        <w:t>0 micrometer</w:t>
      </w:r>
      <w:r>
        <w:t/>
      </w:r>
    </w:p>
    <w:p w:rsidR="007845AC" w:rsidRPr="00631A48" w:rsidRDefault="007845AC" w:rsidP="007845AC">
      <w:pPr>
        <w:ind w:left="2835" w:hanging="2835"/>
        <w:rPr>
          <w:rFonts w:ascii="Arial Narrow" w:hAnsi="Arial Narrow"/>
          <w:noProof/>
          <w:sz w:val="8"/>
          <w:szCs w:val="8"/>
          <w:lang w:val="en-US"/>
        </w:rPr>
      </w:pPr>
    </w:p>
    <w:p w:rsidR="00B150EC" w:rsidRPr="00B000F9" w:rsidRDefault="00BF5678" w:rsidP="00B150EC">
      <w:pPr>
        <w:pStyle w:val="Heading3"/>
        <w:rPr>
          <w:noProof/>
          <w:sz w:val="24"/>
          <w:lang w:val="en-US"/>
        </w:rPr>
      </w:pPr>
      <w:bookmarkStart w:id="8" w:name="_Toc353195482"/>
      <w:r w:rsidRPr="00B000F9">
        <w:rPr>
          <w:noProof/>
          <w:sz w:val="24"/>
          <w:lang w:val="en-US"/>
        </w:rPr>
        <w:t xml:space="preserve">Material </w:t>
      </w:r>
      <w:r w:rsidR="000C3EC3" w:rsidRPr="00B000F9">
        <w:rPr>
          <w:noProof/>
          <w:sz w:val="24"/>
          <w:lang w:val="en-US"/>
        </w:rPr>
        <w:t>Settings</w:t>
      </w:r>
      <w:bookmarkEnd w:id="8"/>
    </w:p>
    <w:p>
      <w:r/>
    </w:p>
    <w:p>
      <w:pPr>
        <w:pStyle w:val="Style3"/>
      </w:pPr>
      <w:r>
        <w:t>Material Settings</w:t>
      </w:r>
    </w:p>
    <w:p>
      <w:pPr>
        <w:pStyle w:val="Style4"/>
      </w:pPr>
      <w:r>
        <w:t>Fluids</w:t>
      </w:r>
    </w:p>
    <w:p>
      <w:hyperlink w:anchor="A4815914268C478AAA8A6F235100F5BC" w:tooltip="Water" w:history="1">
        <w:r>
          <w:rPr>
            <w:rStyle w:val="Hyperlink"/>
          </w:rPr>
          <w:t>Water</w:t>
        </w:r>
      </w:hyperlink>
    </w:p>
    <w:p w:rsidR="001B7C2B" w:rsidRPr="00631A48" w:rsidRDefault="001B7C2B" w:rsidP="00F973FE">
      <w:pPr>
        <w:rPr>
          <w:rFonts w:ascii="Arial Narrow" w:hAnsi="Arial Narrow"/>
          <w:noProof/>
          <w:sz w:val="8"/>
          <w:szCs w:val="8"/>
          <w:lang w:val="en-US"/>
        </w:rPr>
      </w:pPr>
    </w:p>
    <w:p w:rsidR="00E57092" w:rsidRPr="00B000F9" w:rsidRDefault="00E57092" w:rsidP="008363EA">
      <w:pPr>
        <w:pStyle w:val="Heading3"/>
        <w:rPr>
          <w:noProof/>
          <w:sz w:val="24"/>
          <w:lang w:val="en-US"/>
        </w:rPr>
      </w:pPr>
      <w:bookmarkStart w:id="9" w:name="_Toc353195483"/>
      <w:r w:rsidRPr="00B000F9">
        <w:rPr>
          <w:noProof/>
          <w:sz w:val="24"/>
          <w:lang w:val="en-US"/>
        </w:rPr>
        <w:t>Initial Conditions</w:t>
      </w:r>
      <w:bookmarkEnd w:id="9"/>
    </w:p>
    <w:p>
      <w:r/>
    </w:p>
    <w:p>
      <w:pPr>
        <w:pStyle w:val="Style3"/>
      </w:pPr>
      <w:r>
        <w:t>Ambient Conditions</w:t>
      </w:r>
    </w:p>
    <w:tbl>
      <w:tblP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nil"/>
      </w:tblPr>
      <w:tblGrid>
        <w:gridCol w:w="4785"/>
        <w:gridCol w:w="4785"/>
      </w:tblGrid>
      <w:tr>
        <w:tc>
          <w:tcPr>
            <w:tcW w:w="4785" w:type="dxa"/>
          </w:tcPr>
          <w:p>
            <w:r>
              <w:t>Thermodynamic parameters</w:t>
            </w:r>
          </w:p>
        </w:tc>
        <w:tc>
          <w:tcPr>
            <w:tcW w:w="4785" w:type="dxa"/>
          </w:tcPr>
          <w:p>
            <w:r>
              <w:t>Static Pressure: 101325.00 Pa</w:t>
            </w:r>
          </w:p>
          <w:p>
            <w:r>
              <w:t>Temperature: 293.20 K</w:t>
            </w:r>
          </w:p>
        </w:tc>
      </w:tr>
      <w:tr>
        <w:tc>
          <w:tcPr>
            <w:tcW w:w="4785" w:type="dxa"/>
          </w:tcPr>
          <w:p>
            <w:r>
              <w:t>Velocity parameters</w:t>
            </w:r>
          </w:p>
        </w:tc>
        <w:tc>
          <w:tcPr>
            <w:tcW w:w="4785" w:type="dxa"/>
          </w:tcPr>
          <w:p>
            <w:r>
              <w:t>Velocity vector</w:t>
            </w:r>
          </w:p>
          <w:p>
            <w:r>
              <w:t>Velocity in X direction: 0 m/s</w:t>
            </w:r>
          </w:p>
          <w:p>
            <w:r>
              <w:t>Velocity in Y direction: 0 m/s</w:t>
            </w:r>
          </w:p>
          <w:p>
            <w:r>
              <w:t>Velocity in Z direction: 0 m/s</w:t>
            </w:r>
          </w:p>
        </w:tc>
      </w:tr>
      <w:tr>
        <w:tc>
          <w:tcPr>
            <w:tcW w:w="4785" w:type="dxa"/>
          </w:tcPr>
          <w:p>
            <w:r>
              <w:t>Turbulence parameters</w:t>
            </w:r>
          </w:p>
        </w:tc>
        <w:tc>
          <w:tcPr>
            <w:tcW w:w="4785" w:type="dxa"/>
          </w:tcPr>
          <w:p>
            <w:r>
              <w:t>Turbulence intensity and length</w:t>
            </w:r>
          </w:p>
          <w:p>
            <w:r>
              <w:t>Intensity: 0.10 %</w:t>
            </w:r>
          </w:p>
          <w:p>
            <w:r>
              <w:t>Length: 1.225e-04 m</w:t>
            </w:r>
          </w:p>
        </w:tc>
      </w:tr>
    </w:tbl>
    <w:p>
      <w:r/>
    </w:p>
    <w:p w:rsidR="008363EA" w:rsidRPr="00B000F9" w:rsidRDefault="00BF5678" w:rsidP="008363EA">
      <w:pPr>
        <w:pStyle w:val="Heading3"/>
        <w:rPr>
          <w:noProof/>
          <w:sz w:val="24"/>
          <w:lang w:val="en-US"/>
        </w:rPr>
      </w:pPr>
      <w:bookmarkStart w:id="10" w:name="_Toc353195484"/>
      <w:r w:rsidRPr="00B000F9">
        <w:rPr>
          <w:noProof/>
          <w:sz w:val="24"/>
          <w:lang w:val="en-US"/>
        </w:rPr>
        <w:t xml:space="preserve">Boundary </w:t>
      </w:r>
      <w:r w:rsidR="000C3EC3" w:rsidRPr="00B000F9">
        <w:rPr>
          <w:noProof/>
          <w:sz w:val="24"/>
          <w:lang w:val="en-US"/>
        </w:rPr>
        <w:t>Conditions</w:t>
      </w:r>
      <w:bookmarkEnd w:id="10"/>
    </w:p>
    <w:p>
      <w:r/>
    </w:p>
    <w:p>
      <w:r/>
    </w:p>
    <w:p>
      <w:pPr>
        <w:pStyle w:val="Style3"/>
      </w:pPr>
      <w:r>
        <w:t>Boundary Conditions</w:t>
      </w:r>
    </w:p>
    <w:p>
      <w:pPr>
        <w:pStyle w:val="Style5"/>
      </w:pPr>
      <w:r>
        <w:t>Inlet Mass Flow 1</w:t>
      </w:r>
    </w:p>
    <w:tbl>
      <w:tblP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nil"/>
      </w:tblPr>
      <w:tblGrid>
        <w:gridCol w:w="4785"/>
        <w:gridCol w:w="4785"/>
      </w:tblGrid>
      <w:tr>
        <w:tc>
          <w:tcPr>
            <w:tcW w:w="4785" w:type="dxa"/>
          </w:tcPr>
          <w:p>
            <w:r>
              <w:t>Type</w:t>
            </w:r>
          </w:p>
        </w:tc>
        <w:tc>
          <w:tcPr>
            <w:tcW w:w="4785" w:type="dxa"/>
          </w:tcPr>
          <w:p>
            <w:r>
              <w:t>Inlet Mass Flow</w:t>
            </w:r>
          </w:p>
        </w:tc>
      </w:tr>
      <w:tr>
        <w:tc>
          <w:tcPr>
            <w:tcW w:w="4785" w:type="dxa"/>
          </w:tcPr>
          <w:p>
            <w:r>
              <w:t>Faces</w:t>
            </w:r>
          </w:p>
        </w:tc>
        <w:tc>
          <w:tcPr>
            <w:tcW w:w="4785" w:type="dxa"/>
          </w:tcPr>
          <w:p>
            <w:r>
              <w:t>Fillet1//Face</w:t>
            </w:r>
          </w:p>
        </w:tc>
      </w:tr>
      <w:tr>
        <w:tc>
          <w:tcPr>
            <w:tcW w:w="4785" w:type="dxa"/>
          </w:tcPr>
          <w:p>
            <w:r>
              <w:t>Coordinate system</w:t>
            </w:r>
          </w:p>
        </w:tc>
        <w:tc>
          <w:tcPr>
            <w:tcW w:w="4785" w:type="dxa"/>
          </w:tcPr>
          <w:p>
            <w:r>
              <w:t>Face Coordinate System</w:t>
            </w:r>
          </w:p>
        </w:tc>
      </w:tr>
      <w:tr>
        <w:tc>
          <w:tcPr>
            <w:tcW w:w="4785" w:type="dxa"/>
          </w:tcPr>
          <w:p>
            <w:r>
              <w:t>Reference axis</w:t>
            </w:r>
          </w:p>
        </w:tc>
        <w:tc>
          <w:tcPr>
            <w:tcW w:w="4785" w:type="dxa"/>
          </w:tcPr>
          <w:p>
            <w:r>
              <w:t>X</w:t>
            </w:r>
          </w:p>
        </w:tc>
      </w:tr>
      <w:tr>
        <w:tc>
          <w:tcPr>
            <w:tcW w:w="4785" w:type="dxa"/>
          </w:tcPr>
          <w:p>
            <w:r>
              <w:t>Flow parameters</w:t>
            </w:r>
          </w:p>
        </w:tc>
        <w:tc>
          <w:tcPr>
            <w:tcW w:w="4785" w:type="dxa"/>
          </w:tcPr>
          <w:p>
            <w:r>
              <w:t>Flow vectors direction: Normal to face</w:t>
            </w:r>
          </w:p>
          <w:p>
            <w:r>
              <w:t>Mass flow rate: 0.0001 kg/s</w:t>
            </w:r>
          </w:p>
          <w:p>
            <w:r>
              <w:t>Fully developed flow: No</w:t>
            </w:r>
          </w:p>
          <w:p>
            <w:r>
              <w:t>Inlet profile: 0  </w:t>
            </w:r>
          </w:p>
        </w:tc>
      </w:tr>
      <w:tr>
        <w:tc>
          <w:tcPr>
            <w:tcW w:w="4785" w:type="dxa"/>
          </w:tcPr>
          <w:p>
            <w:r>
              <w:t>Thermodynamic parameters</w:t>
            </w:r>
          </w:p>
        </w:tc>
        <w:tc>
          <w:tcPr>
            <w:tcW w:w="4785" w:type="dxa"/>
          </w:tcPr>
          <w:p>
            <w:r>
              <w:t>Temperature type: Temperature of initial components</w:t>
            </w:r>
          </w:p>
          <w:p>
            <w:r>
              <w:t>Temperature: 293.20 K</w:t>
            </w:r>
          </w:p>
        </w:tc>
      </w:tr>
      <w:tr>
        <w:tc>
          <w:tcPr>
            <w:tcW w:w="4785" w:type="dxa"/>
          </w:tcPr>
          <w:p>
            <w:r>
              <w:t>Turbulence parameters</w:t>
            </w:r>
          </w:p>
        </w:tc>
        <w:tc>
          <w:tcPr>
            <w:tcW w:w="4785" w:type="dxa"/>
          </w:tcPr>
          <w:p>
            <w:r>
              <w:t>Turbulence intensity and length</w:t>
            </w:r>
          </w:p>
          <w:p>
            <w:r>
              <w:t>Intensity: 0.10 %</w:t>
            </w:r>
          </w:p>
          <w:p>
            <w:r>
              <w:t>Length: 1.225e-04 m</w:t>
            </w:r>
          </w:p>
        </w:tc>
      </w:tr>
      <w:tr>
        <w:tc>
          <w:tcPr>
            <w:tcW w:w="4785" w:type="dxa"/>
          </w:tcPr>
          <w:p>
            <w:r>
              <w:t>Boundary layer parameters</w:t>
            </w:r>
          </w:p>
        </w:tc>
        <w:tc>
          <w:tcPr>
            <w:tcW w:w="4785" w:type="dxa"/>
          </w:tcPr>
          <w:p>
            <w:r>
              <w:t>Boundary layer type: Turbulent</w:t>
            </w:r>
          </w:p>
        </w:tc>
      </w:tr>
    </w:tbl>
    <w:p>
      <w:r/>
    </w:p>
    <w:p w:rsidR="008363EA" w:rsidRPr="00631A48" w:rsidRDefault="008363EA" w:rsidP="008363EA">
      <w:pPr>
        <w:rPr>
          <w:rFonts w:ascii="Arial Narrow" w:hAnsi="Arial Narrow"/>
          <w:noProof/>
          <w:sz w:val="8"/>
          <w:szCs w:val="8"/>
          <w:lang w:val="en-US"/>
        </w:rPr>
      </w:pPr>
    </w:p>
    <w:p w:rsidR="008363EA" w:rsidRPr="00B000F9" w:rsidRDefault="008363EA" w:rsidP="008363EA">
      <w:pPr>
        <w:pStyle w:val="Heading3"/>
        <w:rPr>
          <w:noProof/>
          <w:sz w:val="24"/>
          <w:lang w:val="en-US"/>
        </w:rPr>
      </w:pPr>
      <w:bookmarkStart w:id="11" w:name="_Toc353195485"/>
      <w:r w:rsidRPr="00B000F9">
        <w:rPr>
          <w:noProof/>
          <w:sz w:val="24"/>
          <w:lang w:val="en-US"/>
        </w:rPr>
        <w:t>Volumetric Heat Sources</w:t>
      </w:r>
      <w:bookmarkEnd w:id="11"/>
    </w:p>
    <w:p>
      <w:r/>
    </w:p>
    <w:p w:rsidR="004B25B1" w:rsidRPr="00631A48" w:rsidRDefault="004B25B1" w:rsidP="008363EA">
      <w:pPr>
        <w:rPr>
          <w:rFonts w:ascii="Arial Narrow" w:hAnsi="Arial Narrow"/>
          <w:noProof/>
          <w:szCs w:val="20"/>
          <w:lang w:val="en-US"/>
        </w:rPr>
      </w:pPr>
    </w:p>
    <w:p w:rsidR="004B25B1" w:rsidRPr="00B000F9" w:rsidRDefault="004B25B1" w:rsidP="004B25B1">
      <w:pPr>
        <w:pStyle w:val="Heading3"/>
        <w:rPr>
          <w:noProof/>
          <w:sz w:val="24"/>
          <w:lang w:val="en-US"/>
        </w:rPr>
      </w:pPr>
      <w:bookmarkStart w:id="12" w:name="_Toc353195486"/>
      <w:r>
        <w:rPr>
          <w:noProof/>
          <w:sz w:val="24"/>
          <w:lang w:val="en-US"/>
        </w:rPr>
        <w:t>Engineering Goals</w:t>
      </w:r>
      <w:bookmarkEnd w:id="12"/>
    </w:p>
    <w:p>
      <w:r/>
    </w:p>
    <w:p w:rsidR="001B7C2B" w:rsidRDefault="001B7C2B" w:rsidP="00F973FE">
      <w:pPr>
        <w:rPr>
          <w:rFonts w:ascii="Arial Narrow" w:hAnsi="Arial Narrow"/>
          <w:noProof/>
          <w:sz w:val="8"/>
          <w:szCs w:val="8"/>
          <w:lang w:val="en-US"/>
        </w:rPr>
      </w:pPr>
    </w:p>
    <w:p w:rsidR="004B25B1" w:rsidRPr="00631A48" w:rsidRDefault="004B25B1" w:rsidP="00F973FE">
      <w:pPr>
        <w:rPr>
          <w:rFonts w:ascii="Arial Narrow" w:hAnsi="Arial Narrow"/>
          <w:noProof/>
          <w:sz w:val="8"/>
          <w:szCs w:val="8"/>
          <w:lang w:val="en-US"/>
        </w:rPr>
      </w:pPr>
    </w:p>
    <w:p w:rsidR="00C275BF" w:rsidRPr="00631A48" w:rsidRDefault="000C3EC3" w:rsidP="00C275BF">
      <w:pPr>
        <w:pStyle w:val="Heading2"/>
        <w:rPr>
          <w:noProof/>
          <w:lang w:val="en-US"/>
        </w:rPr>
      </w:pPr>
      <w:bookmarkStart w:id="13" w:name="_Toc353195487"/>
      <w:r w:rsidRPr="00631A48">
        <w:rPr>
          <w:noProof/>
          <w:lang w:val="en-US"/>
        </w:rPr>
        <w:t>Analysis Time</w:t>
      </w:r>
      <w:bookmarkEnd w:id="13"/>
    </w:p>
    <w:p w:rsidR="00C275BF" w:rsidRPr="00631A48" w:rsidRDefault="00D55F7F" w:rsidP="00B150EC">
      <w:pPr>
        <w:ind w:left="2410" w:hanging="2410"/>
        <w:rPr>
          <w:rFonts w:ascii="Arial Narrow" w:hAnsi="Arial Narrow"/>
          <w:noProof/>
          <w:lang w:val="en-US"/>
        </w:rPr>
      </w:pPr>
      <w:r w:rsidRPr="00631A48">
        <w:rPr>
          <w:rStyle w:val="ListName1Zchn"/>
          <w:noProof/>
          <w:lang w:val="en-US"/>
        </w:rPr>
        <w:t>Calculation</w:t>
      </w:r>
      <w:r w:rsidR="00B15CDF" w:rsidRPr="00631A48">
        <w:rPr>
          <w:rStyle w:val="ListName1Zchn"/>
          <w:noProof/>
          <w:lang w:val="en-US"/>
        </w:rPr>
        <w:t xml:space="preserve"> </w:t>
      </w:r>
      <w:r w:rsidR="000C3EC3" w:rsidRPr="00631A48">
        <w:rPr>
          <w:rStyle w:val="ListName1Zchn"/>
          <w:noProof/>
          <w:lang w:val="en-US"/>
        </w:rPr>
        <w:t>Time</w:t>
      </w:r>
      <w:r w:rsidR="00D13362" w:rsidRPr="00631A48">
        <w:rPr>
          <w:rStyle w:val="ListName1Zchn"/>
          <w:noProof/>
          <w:lang w:val="en-US"/>
        </w:rPr>
        <w:t>:</w:t>
      </w:r>
      <w:r w:rsidR="00D13362" w:rsidRPr="00631A48">
        <w:rPr>
          <w:rFonts w:ascii="Arial Narrow" w:hAnsi="Arial Narrow"/>
          <w:noProof/>
          <w:lang w:val="en-US"/>
        </w:rPr>
        <w:tab/>
      </w:r>
      <w:r w:rsidR="00B150EC" w:rsidRPr="00631A48">
        <w:rPr>
          <w:rFonts w:ascii="Arial Narrow" w:hAnsi="Arial Narrow"/>
          <w:noProof/>
          <w:lang w:val="en-US"/>
        </w:rPr>
        <w:t>572 s</w:t>
      </w:r>
      <w:r>
        <w:t/>
      </w:r>
    </w:p>
    <w:p w:rsidR="00C275BF" w:rsidRPr="00631A48" w:rsidRDefault="000C3EC3" w:rsidP="00B150EC">
      <w:pPr>
        <w:ind w:left="2410" w:hanging="2410"/>
        <w:rPr>
          <w:rFonts w:ascii="Arial Narrow" w:hAnsi="Arial Narrow"/>
          <w:noProof/>
          <w:lang w:val="en-US"/>
        </w:rPr>
      </w:pPr>
      <w:r w:rsidRPr="00631A48">
        <w:rPr>
          <w:rStyle w:val="ListName1Zchn"/>
          <w:noProof/>
          <w:lang w:val="en-US"/>
        </w:rPr>
        <w:t>Number of Iterations</w:t>
      </w:r>
      <w:r w:rsidR="00D13362" w:rsidRPr="00631A48">
        <w:rPr>
          <w:rStyle w:val="ListName1Zchn"/>
          <w:noProof/>
          <w:lang w:val="en-US"/>
        </w:rPr>
        <w:t>:</w:t>
      </w:r>
      <w:r w:rsidR="00D13362" w:rsidRPr="00631A48">
        <w:rPr>
          <w:rFonts w:ascii="Arial Narrow" w:hAnsi="Arial Narrow"/>
          <w:noProof/>
          <w:lang w:val="en-US"/>
        </w:rPr>
        <w:tab/>
      </w:r>
      <w:r w:rsidR="00B150EC" w:rsidRPr="00631A48">
        <w:rPr>
          <w:rFonts w:ascii="Arial Narrow" w:hAnsi="Arial Narrow"/>
          <w:noProof/>
          <w:lang w:val="en-US"/>
        </w:rPr>
        <w:t>164</w:t>
      </w:r>
      <w:r>
        <w:t/>
      </w:r>
    </w:p>
    <w:p w:rsidR="00015A9C" w:rsidRPr="00631A48" w:rsidRDefault="00015A9C" w:rsidP="00B150EC">
      <w:pPr>
        <w:ind w:left="2410" w:hanging="2410"/>
        <w:rPr>
          <w:rFonts w:ascii="Arial Narrow" w:hAnsi="Arial Narrow"/>
          <w:noProof/>
          <w:lang w:val="en-US"/>
        </w:rPr>
      </w:pPr>
      <w:r w:rsidRPr="00631A48">
        <w:rPr>
          <w:rStyle w:val="ListName1Zchn"/>
          <w:noProof/>
          <w:lang w:val="en-US"/>
        </w:rPr>
        <w:t>Warnings:</w:t>
      </w:r>
      <w:r w:rsidRPr="00631A48">
        <w:rPr>
          <w:rFonts w:ascii="Arial Narrow" w:hAnsi="Arial Narrow"/>
          <w:noProof/>
          <w:lang w:val="en-US"/>
        </w:rPr>
        <w:t xml:space="preserve"> </w:t>
      </w:r>
      <w:r w:rsidRPr="00631A48">
        <w:rPr>
          <w:rFonts w:ascii="Arial Narrow" w:hAnsi="Arial Narrow"/>
          <w:noProof/>
          <w:lang w:val="en-US"/>
        </w:rPr>
        <w:tab/>
        <w:t/>
      </w:r>
      <w:r/>
    </w:p>
    <w:p w:rsidR="00D13362" w:rsidRPr="00631A48" w:rsidRDefault="00D13362" w:rsidP="00C275BF">
      <w:pPr>
        <w:ind w:left="2410" w:hanging="2410"/>
        <w:rPr>
          <w:rFonts w:ascii="Arial Narrow" w:hAnsi="Arial Narrow"/>
          <w:noProof/>
          <w:lang w:val="en-US"/>
        </w:rPr>
      </w:pPr>
    </w:p>
    <w:p w:rsidR="00D13362" w:rsidRPr="00631A48" w:rsidRDefault="00D13362" w:rsidP="00631A48">
      <w:pPr>
        <w:pStyle w:val="Heading1"/>
        <w:sectPr w:rsidR="00D13362" w:rsidRPr="00631A48" w:rsidSect="00CC3F32">
          <w:pgSz w:w="11906" w:h="16838"/>
          <w:pgMar w:top="720" w:right="720" w:bottom="720" w:left="720" w:header="708" w:footer="407" w:gutter="0"/>
          <w:pgNumType w:start="1"/>
          <w:cols w:space="708"/>
          <w:docGrid w:linePitch="360"/>
        </w:sectPr>
      </w:pPr>
    </w:p>
    <w:p w:rsidR="00C422BD" w:rsidRPr="00631A48" w:rsidRDefault="000C3EC3" w:rsidP="00631A48">
      <w:pPr>
        <w:pStyle w:val="Heading1"/>
      </w:pPr>
      <w:bookmarkStart w:id="14" w:name="_Toc353195488"/>
      <w:r w:rsidRPr="00631A48">
        <w:lastRenderedPageBreak/>
        <w:t>Results</w:t>
      </w:r>
      <w:bookmarkEnd w:id="14"/>
    </w:p>
    <w:p w:rsidR="00C422BD" w:rsidRPr="00631A48" w:rsidRDefault="000C3EC3" w:rsidP="00C422BD">
      <w:pPr>
        <w:pStyle w:val="Heading2"/>
        <w:rPr>
          <w:noProof/>
          <w:lang w:val="en-US"/>
        </w:rPr>
      </w:pPr>
      <w:bookmarkStart w:id="15" w:name="_Toc353195489"/>
      <w:r w:rsidRPr="00631A48">
        <w:rPr>
          <w:noProof/>
          <w:lang w:val="en-US"/>
        </w:rPr>
        <w:t>Analysis Goals</w:t>
      </w:r>
      <w:bookmarkEnd w:id="15"/>
    </w:p>
    <w:p>
      <w:r/>
    </w:p>
    <w:p>
      <w:pPr>
        <w:pStyle w:val="Style3"/>
      </w:pPr>
      <w:r>
        <w:t>Goals</w:t>
      </w:r>
    </w:p>
    <w:tbl>
      <w:tblP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nil"/>
      </w:tblPr>
      <w:tblGrid>
        <w:gridCol w:w="1367"/>
        <w:gridCol w:w="1367"/>
        <w:gridCol w:w="1367"/>
        <w:gridCol w:w="1367"/>
        <w:gridCol w:w="1367"/>
        <w:gridCol w:w="1367"/>
        <w:gridCol w:w="1367"/>
      </w:tblGrid>
      <w:tr>
        <w:tc>
          <w:tcPr>
            <w:tcW w:w="1367" w:type="dxa"/>
          </w:tcPr>
          <w:p>
            <w:r>
              <w:t>Name</w:t>
            </w:r>
          </w:p>
        </w:tc>
        <w:tc>
          <w:tcPr>
            <w:tcW w:w="1367" w:type="dxa"/>
          </w:tcPr>
          <w:p>
            <w:r>
              <w:t>Unit</w:t>
            </w:r>
          </w:p>
        </w:tc>
        <w:tc>
          <w:tcPr>
            <w:tcW w:w="1367" w:type="dxa"/>
          </w:tcPr>
          <w:p>
            <w:r>
              <w:t>Value</w:t>
            </w:r>
          </w:p>
        </w:tc>
        <w:tc>
          <w:tcPr>
            <w:tcW w:w="1367" w:type="dxa"/>
          </w:tcPr>
          <w:p>
            <w:r>
              <w:t>Progress</w:t>
            </w:r>
          </w:p>
        </w:tc>
        <w:tc>
          <w:tcPr>
            <w:tcW w:w="1367" w:type="dxa"/>
          </w:tcPr>
          <w:p>
            <w:r>
              <w:t>Criteria</w:t>
            </w:r>
          </w:p>
        </w:tc>
        <w:tc>
          <w:tcPr>
            <w:tcW w:w="1367" w:type="dxa"/>
          </w:tcPr>
          <w:p>
            <w:r>
              <w:t>Delta</w:t>
            </w:r>
          </w:p>
        </w:tc>
        <w:tc>
          <w:tcPr>
            <w:tcW w:w="1367" w:type="dxa"/>
          </w:tcPr>
          <w:p>
            <w:r>
              <w:t>Use in convergence </w:t>
            </w:r>
          </w:p>
        </w:tc>
      </w:tr>
    </w:tbl>
    <w:p>
      <w:r/>
    </w:p>
    <w:p w:rsidR="001B7C2B" w:rsidRPr="00631A48" w:rsidRDefault="001B7C2B" w:rsidP="00F973FE">
      <w:pPr>
        <w:rPr>
          <w:rFonts w:ascii="Arial Narrow" w:hAnsi="Arial Narrow"/>
          <w:noProof/>
          <w:sz w:val="8"/>
          <w:szCs w:val="8"/>
          <w:lang w:val="en-US"/>
        </w:rPr>
      </w:pPr>
    </w:p>
    <w:p w:rsidR="00C422BD" w:rsidRPr="00631A48" w:rsidRDefault="00C422BD" w:rsidP="00F973FE">
      <w:pPr>
        <w:pStyle w:val="Heading2"/>
        <w:rPr>
          <w:noProof/>
          <w:lang w:val="en-US"/>
        </w:rPr>
      </w:pPr>
      <w:bookmarkStart w:id="16" w:name="_Toc353195490"/>
      <w:r w:rsidRPr="00631A48">
        <w:rPr>
          <w:noProof/>
          <w:lang w:val="en-US"/>
        </w:rPr>
        <w:t>Global Min-Max-Tab</w:t>
      </w:r>
      <w:r w:rsidR="000C3EC3" w:rsidRPr="00631A48">
        <w:rPr>
          <w:noProof/>
          <w:lang w:val="en-US"/>
        </w:rPr>
        <w:t>le</w:t>
      </w:r>
      <w:bookmarkEnd w:id="16"/>
    </w:p>
    <w:p>
      <w:r/>
    </w:p>
    <w:p>
      <w:pPr>
        <w:pStyle w:val="Style3"/>
      </w:pPr>
      <w:r>
        <w:t>Min/Max Table</w:t>
      </w:r>
    </w:p>
    <w:tbl>
      <w:tblP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nil"/>
      </w:tblPr>
      <w:tblGrid>
        <w:gridCol w:w="3190"/>
        <w:gridCol w:w="3190"/>
        <w:gridCol w:w="3190"/>
      </w:tblGrid>
      <w:tr>
        <w:tc>
          <w:tcPr>
            <w:tcW w:w="3190" w:type="dxa"/>
          </w:tcPr>
          <w:p>
            <w:r>
              <w:t>Name</w:t>
            </w:r>
          </w:p>
        </w:tc>
        <w:tc>
          <w:tcPr>
            <w:tcW w:w="3190" w:type="dxa"/>
          </w:tcPr>
          <w:p>
            <w:r>
              <w:t>Minimum</w:t>
            </w:r>
          </w:p>
        </w:tc>
        <w:tc>
          <w:tcPr>
            <w:tcW w:w="3190" w:type="dxa"/>
          </w:tcPr>
          <w:p>
            <w:r>
              <w:t>Maximum</w:t>
            </w:r>
          </w:p>
        </w:tc>
      </w:tr>
      <w:tr>
        <w:tc>
          <w:tcPr>
            <w:tcW w:w="3190" w:type="dxa"/>
          </w:tcPr>
          <w:p>
            <w:r>
              <w:t>Density (Fluid) [kg/m^3]</w:t>
            </w:r>
          </w:p>
        </w:tc>
        <w:tc>
          <w:tcPr>
            <w:tcW w:w="3190" w:type="dxa"/>
          </w:tcPr>
          <w:p>
            <w:r>
              <w:t>997.56</w:t>
            </w:r>
          </w:p>
        </w:tc>
        <w:tc>
          <w:tcPr>
            <w:tcW w:w="3190" w:type="dxa"/>
          </w:tcPr>
          <w:p>
            <w:r>
              <w:t>997.56</w:t>
            </w:r>
          </w:p>
        </w:tc>
      </w:tr>
      <w:tr>
        <w:tc>
          <w:tcPr>
            <w:tcW w:w="3190" w:type="dxa"/>
          </w:tcPr>
          <w:p>
            <w:r>
              <w:t>Pressure [Pa]</w:t>
            </w:r>
          </w:p>
        </w:tc>
        <w:tc>
          <w:tcPr>
            <w:tcW w:w="3190" w:type="dxa"/>
          </w:tcPr>
          <w:p>
            <w:r>
              <w:t>101325.00</w:t>
            </w:r>
          </w:p>
        </w:tc>
        <w:tc>
          <w:tcPr>
            <w:tcW w:w="3190" w:type="dxa"/>
          </w:tcPr>
          <w:p>
            <w:r>
              <w:t>101325.00</w:t>
            </w:r>
          </w:p>
        </w:tc>
      </w:tr>
      <w:tr>
        <w:tc>
          <w:tcPr>
            <w:tcW w:w="3190" w:type="dxa"/>
          </w:tcPr>
          <w:p>
            <w:r>
              <w:t>Temperature [K]</w:t>
            </w:r>
          </w:p>
        </w:tc>
        <w:tc>
          <w:tcPr>
            <w:tcW w:w="3190" w:type="dxa"/>
          </w:tcPr>
          <w:p>
            <w:r>
              <w:t>293.20</w:t>
            </w:r>
          </w:p>
        </w:tc>
        <w:tc>
          <w:tcPr>
            <w:tcW w:w="3190" w:type="dxa"/>
          </w:tcPr>
          <w:p>
            <w:r>
              <w:t>293.20</w:t>
            </w:r>
          </w:p>
        </w:tc>
      </w:tr>
      <w:tr>
        <w:tc>
          <w:tcPr>
            <w:tcW w:w="3190" w:type="dxa"/>
          </w:tcPr>
          <w:p>
            <w:r>
              <w:t>Temperature (Fluid) [K]</w:t>
            </w:r>
          </w:p>
        </w:tc>
        <w:tc>
          <w:tcPr>
            <w:tcW w:w="3190" w:type="dxa"/>
          </w:tcPr>
          <w:p>
            <w:r>
              <w:t>293.20</w:t>
            </w:r>
          </w:p>
        </w:tc>
        <w:tc>
          <w:tcPr>
            <w:tcW w:w="3190" w:type="dxa"/>
          </w:tcPr>
          <w:p>
            <w:r>
              <w:t>293.20</w:t>
            </w:r>
          </w:p>
        </w:tc>
      </w:tr>
      <w:tr>
        <w:tc>
          <w:tcPr>
            <w:tcW w:w="3190" w:type="dxa"/>
          </w:tcPr>
          <w:p>
            <w:r>
              <w:t>Velocity [m/s]</w:t>
            </w:r>
          </w:p>
        </w:tc>
        <w:tc>
          <w:tcPr>
            <w:tcW w:w="3190" w:type="dxa"/>
          </w:tcPr>
          <w:p>
            <w:r>
              <w:t>0</w:t>
            </w:r>
          </w:p>
        </w:tc>
        <w:tc>
          <w:tcPr>
            <w:tcW w:w="3190" w:type="dxa"/>
          </w:tcPr>
          <w:p>
            <w:r>
              <w:t>2.189e-04</w:t>
            </w:r>
          </w:p>
        </w:tc>
      </w:tr>
      <w:tr>
        <w:tc>
          <w:tcPr>
            <w:tcW w:w="3190" w:type="dxa"/>
          </w:tcPr>
          <w:p>
            <w:r>
              <w:t>Velocity (X) [m/s]</w:t>
            </w:r>
          </w:p>
        </w:tc>
        <w:tc>
          <w:tcPr>
            <w:tcW w:w="3190" w:type="dxa"/>
          </w:tcPr>
          <w:p>
            <w:r>
              <w:t>-3.090e-05</w:t>
            </w:r>
          </w:p>
        </w:tc>
        <w:tc>
          <w:tcPr>
            <w:tcW w:w="3190" w:type="dxa"/>
          </w:tcPr>
          <w:p>
            <w:r>
              <w:t>3.575e-05</w:t>
            </w:r>
          </w:p>
        </w:tc>
      </w:tr>
      <w:tr>
        <w:tc>
          <w:tcPr>
            <w:tcW w:w="3190" w:type="dxa"/>
          </w:tcPr>
          <w:p>
            <w:r>
              <w:t>Velocity (Y) [m/s]</w:t>
            </w:r>
          </w:p>
        </w:tc>
        <w:tc>
          <w:tcPr>
            <w:tcW w:w="3190" w:type="dxa"/>
          </w:tcPr>
          <w:p>
            <w:r>
              <w:t>-2.189e-04</w:t>
            </w:r>
          </w:p>
        </w:tc>
        <w:tc>
          <w:tcPr>
            <w:tcW w:w="3190" w:type="dxa"/>
          </w:tcPr>
          <w:p>
            <w:r>
              <w:t>6.132e-06</w:t>
            </w:r>
          </w:p>
        </w:tc>
      </w:tr>
      <w:tr>
        <w:tc>
          <w:tcPr>
            <w:tcW w:w="3190" w:type="dxa"/>
          </w:tcPr>
          <w:p>
            <w:r>
              <w:t>Velocity (Z) [m/s]</w:t>
            </w:r>
          </w:p>
        </w:tc>
        <w:tc>
          <w:tcPr>
            <w:tcW w:w="3190" w:type="dxa"/>
          </w:tcPr>
          <w:p>
            <w:r>
              <w:t>-3.412e-05</w:t>
            </w:r>
          </w:p>
        </w:tc>
        <w:tc>
          <w:tcPr>
            <w:tcW w:w="3190" w:type="dxa"/>
          </w:tcPr>
          <w:p>
            <w:r>
              <w:t>3.681e-05</w:t>
            </w:r>
          </w:p>
        </w:tc>
      </w:tr>
      <w:tr>
        <w:tc>
          <w:tcPr>
            <w:tcW w:w="3190" w:type="dxa"/>
          </w:tcPr>
          <w:p>
            <w:r>
              <w:t>Gap Size [m]</w:t>
            </w:r>
          </w:p>
        </w:tc>
        <w:tc>
          <w:tcPr>
            <w:tcW w:w="3190" w:type="dxa"/>
          </w:tcPr>
          <w:p>
            <w:r>
              <w:t>1.005e-04</w:t>
            </w:r>
          </w:p>
        </w:tc>
        <w:tc>
          <w:tcPr>
            <w:tcW w:w="3190" w:type="dxa"/>
          </w:tcPr>
          <w:p>
            <w:r>
              <w:t>0.453</w:t>
            </w:r>
          </w:p>
        </w:tc>
      </w:tr>
      <w:tr>
        <w:tc>
          <w:tcPr>
            <w:tcW w:w="3190" w:type="dxa"/>
          </w:tcPr>
          <w:p>
            <w:r>
              <w:t>Normal (X) [ ]</w:t>
            </w:r>
          </w:p>
        </w:tc>
        <w:tc>
          <w:tcPr>
            <w:tcW w:w="3190" w:type="dxa"/>
          </w:tcPr>
          <w:p>
            <w:r>
              <w:t>-1.0000000</w:t>
            </w:r>
          </w:p>
        </w:tc>
        <w:tc>
          <w:tcPr>
            <w:tcW w:w="3190" w:type="dxa"/>
          </w:tcPr>
          <w:p>
            <w:r>
              <w:t>1.0000000</w:t>
            </w:r>
          </w:p>
        </w:tc>
      </w:tr>
      <w:tr>
        <w:tc>
          <w:tcPr>
            <w:tcW w:w="3190" w:type="dxa"/>
          </w:tcPr>
          <w:p>
            <w:r>
              <w:t>Normal (Y) [ ]</w:t>
            </w:r>
          </w:p>
        </w:tc>
        <w:tc>
          <w:tcPr>
            <w:tcW w:w="3190" w:type="dxa"/>
          </w:tcPr>
          <w:p>
            <w:r>
              <w:t>-1.0000000</w:t>
            </w:r>
          </w:p>
        </w:tc>
        <w:tc>
          <w:tcPr>
            <w:tcW w:w="3190" w:type="dxa"/>
          </w:tcPr>
          <w:p>
            <w:r>
              <w:t>1.0000000</w:t>
            </w:r>
          </w:p>
        </w:tc>
      </w:tr>
      <w:tr>
        <w:tc>
          <w:tcPr>
            <w:tcW w:w="3190" w:type="dxa"/>
          </w:tcPr>
          <w:p>
            <w:r>
              <w:t>Normal (Z) [ ]</w:t>
            </w:r>
          </w:p>
        </w:tc>
        <w:tc>
          <w:tcPr>
            <w:tcW w:w="3190" w:type="dxa"/>
          </w:tcPr>
          <w:p>
            <w:r>
              <w:t>-1.0000000</w:t>
            </w:r>
          </w:p>
        </w:tc>
        <w:tc>
          <w:tcPr>
            <w:tcW w:w="3190" w:type="dxa"/>
          </w:tcPr>
          <w:p>
            <w:r>
              <w:t>1.0000000</w:t>
            </w:r>
          </w:p>
        </w:tc>
      </w:tr>
      <w:tr>
        <w:tc>
          <w:tcPr>
            <w:tcW w:w="3190" w:type="dxa"/>
          </w:tcPr>
          <w:p>
            <w:r>
              <w:t>Wall Distance [m]</w:t>
            </w:r>
          </w:p>
        </w:tc>
        <w:tc>
          <w:tcPr>
            <w:tcW w:w="3190" w:type="dxa"/>
          </w:tcPr>
          <w:p>
            <w:r>
              <w:t>1.876e-04</w:t>
            </w:r>
          </w:p>
        </w:tc>
        <w:tc>
          <w:tcPr>
            <w:tcW w:w="3190" w:type="dxa"/>
          </w:tcPr>
          <w:p>
            <w:r>
              <w:t>0.845</w:t>
            </w:r>
          </w:p>
        </w:tc>
      </w:tr>
      <w:tr>
        <w:tc>
          <w:tcPr>
            <w:tcW w:w="3190" w:type="dxa"/>
          </w:tcPr>
          <w:p>
            <w:r>
              <w:t>Axial Velocity [m/s]</w:t>
            </w:r>
          </w:p>
        </w:tc>
        <w:tc>
          <w:tcPr>
            <w:tcW w:w="3190" w:type="dxa"/>
          </w:tcPr>
          <w:p>
            <w:r>
              <w:t>-3.412e-05</w:t>
            </w:r>
          </w:p>
        </w:tc>
        <w:tc>
          <w:tcPr>
            <w:tcW w:w="3190" w:type="dxa"/>
          </w:tcPr>
          <w:p>
            <w:r>
              <w:t>3.681e-05</w:t>
            </w:r>
          </w:p>
        </w:tc>
      </w:tr>
      <w:tr>
        <w:tc>
          <w:tcPr>
            <w:tcW w:w="3190" w:type="dxa"/>
          </w:tcPr>
          <w:p>
            <w:r>
              <w:t>Circumferential Velocity [m/s]</w:t>
            </w:r>
          </w:p>
        </w:tc>
        <w:tc>
          <w:tcPr>
            <w:tcW w:w="3190" w:type="dxa"/>
          </w:tcPr>
          <w:p>
            <w:r>
              <w:t>-2.059e-04</w:t>
            </w:r>
          </w:p>
        </w:tc>
        <w:tc>
          <w:tcPr>
            <w:tcW w:w="3190" w:type="dxa"/>
          </w:tcPr>
          <w:p>
            <w:r>
              <w:t>2.052e-04</w:t>
            </w:r>
          </w:p>
        </w:tc>
      </w:tr>
      <w:tr>
        <w:tc>
          <w:tcPr>
            <w:tcW w:w="3190" w:type="dxa"/>
          </w:tcPr>
          <w:p>
            <w:r>
              <w:t>Lambda2-Criterion [1/s^2]</w:t>
            </w:r>
          </w:p>
        </w:tc>
        <w:tc>
          <w:tcPr>
            <w:tcW w:w="3190" w:type="dxa"/>
          </w:tcPr>
          <w:p>
            <w:r>
              <w:t>-3.59e-03</w:t>
            </w:r>
          </w:p>
        </w:tc>
        <w:tc>
          <w:tcPr>
            <w:tcW w:w="3190" w:type="dxa"/>
          </w:tcPr>
          <w:p>
            <w:r>
              <w:t>1.09e-03</w:t>
            </w:r>
          </w:p>
        </w:tc>
      </w:tr>
      <w:tr>
        <w:tc>
          <w:tcPr>
            <w:tcW w:w="3190" w:type="dxa"/>
          </w:tcPr>
          <w:p>
            <w:r>
              <w:t>Normal Velocity [m/s]</w:t>
            </w:r>
          </w:p>
        </w:tc>
        <w:tc>
          <w:tcPr>
            <w:tcW w:w="3190" w:type="dxa"/>
          </w:tcPr>
          <w:p>
            <w:r>
              <w:t>-2.189e-04</w:t>
            </w:r>
          </w:p>
        </w:tc>
        <w:tc>
          <w:tcPr>
            <w:tcW w:w="3190" w:type="dxa"/>
          </w:tcPr>
          <w:p>
            <w:r>
              <w:t>2.189e-04</w:t>
            </w:r>
          </w:p>
        </w:tc>
      </w:tr>
      <w:tr>
        <w:tc>
          <w:tcPr>
            <w:tcW w:w="3190" w:type="dxa"/>
          </w:tcPr>
          <w:p>
            <w:r>
              <w:t>Radial Velocity [m/s]</w:t>
            </w:r>
          </w:p>
        </w:tc>
        <w:tc>
          <w:tcPr>
            <w:tcW w:w="3190" w:type="dxa"/>
          </w:tcPr>
          <w:p>
            <w:r>
              <w:t>-2.189e-04</w:t>
            </w:r>
          </w:p>
        </w:tc>
        <w:tc>
          <w:tcPr>
            <w:tcW w:w="3190" w:type="dxa"/>
          </w:tcPr>
          <w:p>
            <w:r>
              <w:t>2.443e-05</w:t>
            </w:r>
          </w:p>
        </w:tc>
      </w:tr>
      <w:tr>
        <w:tc>
          <w:tcPr>
            <w:tcW w:w="3190" w:type="dxa"/>
          </w:tcPr>
          <w:p>
            <w:r>
              <w:t>Tangential Velocity [m/s]</w:t>
            </w:r>
          </w:p>
        </w:tc>
        <w:tc>
          <w:tcPr>
            <w:tcW w:w="3190" w:type="dxa"/>
          </w:tcPr>
          <w:p>
            <w:r>
              <w:t>0</w:t>
            </w:r>
          </w:p>
        </w:tc>
        <w:tc>
          <w:tcPr>
            <w:tcW w:w="3190" w:type="dxa"/>
          </w:tcPr>
          <w:p>
            <w:r>
              <w:t>2.189e-04</w:t>
            </w:r>
          </w:p>
        </w:tc>
      </w:tr>
      <w:tr>
        <w:tc>
          <w:tcPr>
            <w:tcW w:w="3190" w:type="dxa"/>
          </w:tcPr>
          <w:p>
            <w:r>
              <w:t>Velocity RRF [m/s]</w:t>
            </w:r>
          </w:p>
        </w:tc>
        <w:tc>
          <w:tcPr>
            <w:tcW w:w="3190" w:type="dxa"/>
          </w:tcPr>
          <w:p>
            <w:r>
              <w:t>0</w:t>
            </w:r>
          </w:p>
        </w:tc>
        <w:tc>
          <w:tcPr>
            <w:tcW w:w="3190" w:type="dxa"/>
          </w:tcPr>
          <w:p>
            <w:r>
              <w:t>2.189e-04</w:t>
            </w:r>
          </w:p>
        </w:tc>
      </w:tr>
      <w:tr>
        <w:tc>
          <w:tcPr>
            <w:tcW w:w="3190" w:type="dxa"/>
          </w:tcPr>
          <w:p>
            <w:r>
              <w:t>Velocity RRF (X) [m/s]</w:t>
            </w:r>
          </w:p>
        </w:tc>
        <w:tc>
          <w:tcPr>
            <w:tcW w:w="3190" w:type="dxa"/>
          </w:tcPr>
          <w:p>
            <w:r>
              <w:t>-3.090e-05</w:t>
            </w:r>
          </w:p>
        </w:tc>
        <w:tc>
          <w:tcPr>
            <w:tcW w:w="3190" w:type="dxa"/>
          </w:tcPr>
          <w:p>
            <w:r>
              <w:t>3.575e-05</w:t>
            </w:r>
          </w:p>
        </w:tc>
      </w:tr>
      <w:tr>
        <w:tc>
          <w:tcPr>
            <w:tcW w:w="3190" w:type="dxa"/>
          </w:tcPr>
          <w:p>
            <w:r>
              <w:t>Velocity RRF (Y) [m/s]</w:t>
            </w:r>
          </w:p>
        </w:tc>
        <w:tc>
          <w:tcPr>
            <w:tcW w:w="3190" w:type="dxa"/>
          </w:tcPr>
          <w:p>
            <w:r>
              <w:t>-2.189e-04</w:t>
            </w:r>
          </w:p>
        </w:tc>
        <w:tc>
          <w:tcPr>
            <w:tcW w:w="3190" w:type="dxa"/>
          </w:tcPr>
          <w:p>
            <w:r>
              <w:t>6.132e-06</w:t>
            </w:r>
          </w:p>
        </w:tc>
      </w:tr>
      <w:tr>
        <w:tc>
          <w:tcPr>
            <w:tcW w:w="3190" w:type="dxa"/>
          </w:tcPr>
          <w:p>
            <w:r>
              <w:t>Velocity RRF (Z) [m/s]</w:t>
            </w:r>
          </w:p>
        </w:tc>
        <w:tc>
          <w:tcPr>
            <w:tcW w:w="3190" w:type="dxa"/>
          </w:tcPr>
          <w:p>
            <w:r>
              <w:t>-3.412e-05</w:t>
            </w:r>
          </w:p>
        </w:tc>
        <w:tc>
          <w:tcPr>
            <w:tcW w:w="3190" w:type="dxa"/>
          </w:tcPr>
          <w:p>
            <w:r>
              <w:t>3.681e-05</w:t>
            </w:r>
          </w:p>
        </w:tc>
      </w:tr>
      <w:tr>
        <w:tc>
          <w:tcPr>
            <w:tcW w:w="3190" w:type="dxa"/>
          </w:tcPr>
          <w:p>
            <w:r>
              <w:t>Vorticity [1/s]</w:t>
            </w:r>
          </w:p>
        </w:tc>
        <w:tc>
          <w:tcPr>
            <w:tcW w:w="3190" w:type="dxa"/>
          </w:tcPr>
          <w:p>
            <w:r>
              <w:t>1.27e-08</w:t>
            </w:r>
          </w:p>
        </w:tc>
        <w:tc>
          <w:tcPr>
            <w:tcW w:w="3190" w:type="dxa"/>
          </w:tcPr>
          <w:p>
            <w:r>
              <w:t>0.15</w:t>
            </w:r>
          </w:p>
        </w:tc>
      </w:tr>
      <w:tr>
        <w:tc>
          <w:tcPr>
            <w:tcW w:w="3190" w:type="dxa"/>
          </w:tcPr>
          <w:p>
            <w:r>
              <w:t>Vorticity (X) [1/s]</w:t>
            </w:r>
          </w:p>
        </w:tc>
        <w:tc>
          <w:tcPr>
            <w:tcW w:w="3190" w:type="dxa"/>
          </w:tcPr>
          <w:p>
            <w:r>
              <w:t>-0.15</w:t>
            </w:r>
          </w:p>
        </w:tc>
        <w:tc>
          <w:tcPr>
            <w:tcW w:w="3190" w:type="dxa"/>
          </w:tcPr>
          <w:p>
            <w:r>
              <w:t>0.15</w:t>
            </w:r>
          </w:p>
        </w:tc>
      </w:tr>
      <w:tr>
        <w:tc>
          <w:tcPr>
            <w:tcW w:w="3190" w:type="dxa"/>
          </w:tcPr>
          <w:p>
            <w:r>
              <w:t>Vorticity (Y) [1/s]</w:t>
            </w:r>
          </w:p>
        </w:tc>
        <w:tc>
          <w:tcPr>
            <w:tcW w:w="3190" w:type="dxa"/>
          </w:tcPr>
          <w:p>
            <w:r>
              <w:t>-0.03</w:t>
            </w:r>
          </w:p>
        </w:tc>
        <w:tc>
          <w:tcPr>
            <w:tcW w:w="3190" w:type="dxa"/>
          </w:tcPr>
          <w:p>
            <w:r>
              <w:t>0.02</w:t>
            </w:r>
          </w:p>
        </w:tc>
      </w:tr>
      <w:tr>
        <w:tc>
          <w:tcPr>
            <w:tcW w:w="3190" w:type="dxa"/>
          </w:tcPr>
          <w:p>
            <w:r>
              <w:t>Vorticity (Z) [1/s]</w:t>
            </w:r>
          </w:p>
        </w:tc>
        <w:tc>
          <w:tcPr>
            <w:tcW w:w="3190" w:type="dxa"/>
          </w:tcPr>
          <w:p>
            <w:r>
              <w:t>-0.14</w:t>
            </w:r>
          </w:p>
        </w:tc>
        <w:tc>
          <w:tcPr>
            <w:tcW w:w="3190" w:type="dxa"/>
          </w:tcPr>
          <w:p>
            <w:r>
              <w:t>0.14</w:t>
            </w:r>
          </w:p>
        </w:tc>
      </w:tr>
      <w:tr>
        <w:tc>
          <w:tcPr>
            <w:tcW w:w="3190" w:type="dxa"/>
          </w:tcPr>
          <w:p>
            <w:r>
              <w:t>Distributed Force (X) [Pa]</w:t>
            </w:r>
          </w:p>
        </w:tc>
        <w:tc>
          <w:tcPr>
            <w:tcW w:w="3190" w:type="dxa"/>
          </w:tcPr>
          <w:p>
            <w:r>
              <w:t>-101324.99</w:t>
            </w:r>
          </w:p>
        </w:tc>
        <w:tc>
          <w:tcPr>
            <w:tcW w:w="3190" w:type="dxa"/>
          </w:tcPr>
          <w:p>
            <w:r>
              <w:t>101325.00</w:t>
            </w:r>
          </w:p>
        </w:tc>
      </w:tr>
      <w:tr>
        <w:tc>
          <w:tcPr>
            <w:tcW w:w="3190" w:type="dxa"/>
          </w:tcPr>
          <w:p>
            <w:r>
              <w:t>Distributed Force (Y) [Pa]</w:t>
            </w:r>
          </w:p>
        </w:tc>
        <w:tc>
          <w:tcPr>
            <w:tcW w:w="3190" w:type="dxa"/>
          </w:tcPr>
          <w:p>
            <w:r>
              <w:t>-101325.00</w:t>
            </w:r>
          </w:p>
        </w:tc>
        <w:tc>
          <w:tcPr>
            <w:tcW w:w="3190" w:type="dxa"/>
          </w:tcPr>
          <w:p>
            <w:r>
              <w:t>101324.98</w:t>
            </w:r>
          </w:p>
        </w:tc>
      </w:tr>
      <w:tr>
        <w:tc>
          <w:tcPr>
            <w:tcW w:w="3190" w:type="dxa"/>
          </w:tcPr>
          <w:p>
            <w:r>
              <w:t>Distributed Force (Z) [Pa]</w:t>
            </w:r>
          </w:p>
        </w:tc>
        <w:tc>
          <w:tcPr>
            <w:tcW w:w="3190" w:type="dxa"/>
          </w:tcPr>
          <w:p>
            <w:r>
              <w:t>-101325.00</w:t>
            </w:r>
          </w:p>
        </w:tc>
        <w:tc>
          <w:tcPr>
            <w:tcW w:w="3190" w:type="dxa"/>
          </w:tcPr>
          <w:p>
            <w:r>
              <w:t>101325.00</w:t>
            </w:r>
          </w:p>
        </w:tc>
      </w:tr>
      <w:tr>
        <w:tc>
          <w:tcPr>
            <w:tcW w:w="3190" w:type="dxa"/>
          </w:tcPr>
          <w:p>
            <w:r>
              <w:t>Dynamic Pressure [Pa]</w:t>
            </w:r>
          </w:p>
        </w:tc>
        <w:tc>
          <w:tcPr>
            <w:tcW w:w="3190" w:type="dxa"/>
          </w:tcPr>
          <w:p>
            <w:r>
              <w:t>0</w:t>
            </w:r>
          </w:p>
        </w:tc>
        <w:tc>
          <w:tcPr>
            <w:tcW w:w="3190" w:type="dxa"/>
          </w:tcPr>
          <w:p>
            <w:r>
              <w:t>2.39e-05</w:t>
            </w:r>
          </w:p>
        </w:tc>
      </w:tr>
      <w:tr>
        <w:tc>
          <w:tcPr>
            <w:tcW w:w="3190" w:type="dxa"/>
          </w:tcPr>
          <w:p>
            <w:r>
              <w:t>Friction Coefficient [ ]</w:t>
            </w:r>
          </w:p>
        </w:tc>
        <w:tc>
          <w:tcPr>
            <w:tcW w:w="3190" w:type="dxa"/>
          </w:tcPr>
          <w:p>
            <w:r>
              <w:t>0</w:t>
            </w:r>
          </w:p>
        </w:tc>
        <w:tc>
          <w:tcPr>
            <w:tcW w:w="3190" w:type="dxa"/>
          </w:tcPr>
          <w:p>
            <w:r>
              <w:t>3.4186e+08</w:t>
            </w:r>
          </w:p>
        </w:tc>
      </w:tr>
      <w:tr>
        <w:tc>
          <w:tcPr>
            <w:tcW w:w="3190" w:type="dxa"/>
          </w:tcPr>
          <w:p>
            <w:r>
              <w:t>Reference Density [kg/m^3]</w:t>
            </w:r>
          </w:p>
        </w:tc>
        <w:tc>
          <w:tcPr>
            <w:tcW w:w="3190" w:type="dxa"/>
          </w:tcPr>
          <w:p>
            <w:r>
              <w:t>997.56</w:t>
            </w:r>
          </w:p>
        </w:tc>
        <w:tc>
          <w:tcPr>
            <w:tcW w:w="3190" w:type="dxa"/>
          </w:tcPr>
          <w:p>
            <w:r>
              <w:t>997.56</w:t>
            </w:r>
          </w:p>
        </w:tc>
      </w:tr>
      <w:tr>
        <w:tc>
          <w:tcPr>
            <w:tcW w:w="3190" w:type="dxa"/>
          </w:tcPr>
          <w:p>
            <w:r>
              <w:t>Reference Pressure [Pa]</w:t>
            </w:r>
          </w:p>
        </w:tc>
        <w:tc>
          <w:tcPr>
            <w:tcW w:w="3190" w:type="dxa"/>
          </w:tcPr>
          <w:p>
            <w:r>
              <w:t>101325.00</w:t>
            </w:r>
          </w:p>
        </w:tc>
        <w:tc>
          <w:tcPr>
            <w:tcW w:w="3190" w:type="dxa"/>
          </w:tcPr>
          <w:p>
            <w:r>
              <w:t>101325.00</w:t>
            </w:r>
          </w:p>
        </w:tc>
      </w:tr>
      <w:tr>
        <w:tc>
          <w:tcPr>
            <w:tcW w:w="3190" w:type="dxa"/>
          </w:tcPr>
          <w:p>
            <w:r>
              <w:t>Reference Velocity [m/s]</w:t>
            </w:r>
          </w:p>
        </w:tc>
        <w:tc>
          <w:tcPr>
            <w:tcW w:w="3190" w:type="dxa"/>
          </w:tcPr>
          <w:p>
            <w:r>
              <w:t>0</w:t>
            </w:r>
          </w:p>
        </w:tc>
        <w:tc>
          <w:tcPr>
            <w:tcW w:w="3190" w:type="dxa"/>
          </w:tcPr>
          <w:p>
            <w:r>
              <w:t>7.775e-05</w:t>
            </w:r>
          </w:p>
        </w:tc>
      </w:tr>
      <w:tr>
        <w:tc>
          <w:tcPr>
            <w:tcW w:w="3190" w:type="dxa"/>
          </w:tcPr>
          <w:p>
            <w:r>
              <w:t>Relative Pressure [Pa]</w:t>
            </w:r>
          </w:p>
        </w:tc>
        <w:tc>
          <w:tcPr>
            <w:tcW w:w="3190" w:type="dxa"/>
          </w:tcPr>
          <w:p>
            <w:r>
              <w:t>-9.66e-04</w:t>
            </w:r>
          </w:p>
        </w:tc>
        <w:tc>
          <w:tcPr>
            <w:tcW w:w="3190" w:type="dxa"/>
          </w:tcPr>
          <w:p>
            <w:r>
              <w:t>4.08e-04</w:t>
            </w:r>
          </w:p>
        </w:tc>
      </w:tr>
      <w:tr>
        <w:tc>
          <w:tcPr>
            <w:tcW w:w="3190" w:type="dxa"/>
          </w:tcPr>
          <w:p>
            <w:r>
              <w:t>Shear Stress [Pa]</w:t>
            </w:r>
          </w:p>
        </w:tc>
        <w:tc>
          <w:tcPr>
            <w:tcW w:w="3190" w:type="dxa"/>
          </w:tcPr>
          <w:p>
            <w:r>
              <w:t>0</w:t>
            </w:r>
          </w:p>
        </w:tc>
        <w:tc>
          <w:tcPr>
            <w:tcW w:w="3190" w:type="dxa"/>
          </w:tcPr>
          <w:p>
            <w:r>
              <w:t>8.84e-04</w:t>
            </w:r>
          </w:p>
        </w:tc>
      </w:tr>
      <w:tr>
        <w:tc>
          <w:tcPr>
            <w:tcW w:w="3190" w:type="dxa"/>
          </w:tcPr>
          <w:p>
            <w:r>
              <w:t>Shear Stress (X) [Pa]</w:t>
            </w:r>
          </w:p>
        </w:tc>
        <w:tc>
          <w:tcPr>
            <w:tcW w:w="3190" w:type="dxa"/>
          </w:tcPr>
          <w:p>
            <w:r>
              <w:t>-6.09e-04</w:t>
            </w:r>
          </w:p>
        </w:tc>
        <w:tc>
          <w:tcPr>
            <w:tcW w:w="3190" w:type="dxa"/>
          </w:tcPr>
          <w:p>
            <w:r>
              <w:t>3.77e-04</w:t>
            </w:r>
          </w:p>
        </w:tc>
      </w:tr>
      <w:tr>
        <w:tc>
          <w:tcPr>
            <w:tcW w:w="3190" w:type="dxa"/>
          </w:tcPr>
          <w:p>
            <w:r>
              <w:t>Shear Stress (Y) [Pa]</w:t>
            </w:r>
          </w:p>
        </w:tc>
        <w:tc>
          <w:tcPr>
            <w:tcW w:w="3190" w:type="dxa"/>
          </w:tcPr>
          <w:p>
            <w:r>
              <w:t>-6.39e-04</w:t>
            </w:r>
          </w:p>
        </w:tc>
        <w:tc>
          <w:tcPr>
            <w:tcW w:w="3190" w:type="dxa"/>
          </w:tcPr>
          <w:p>
            <w:r>
              <w:t>3.04e-05</w:t>
            </w:r>
          </w:p>
        </w:tc>
      </w:tr>
      <w:tr>
        <w:tc>
          <w:tcPr>
            <w:tcW w:w="3190" w:type="dxa"/>
          </w:tcPr>
          <w:p>
            <w:r>
              <w:t>Shear Stress (Z) [Pa]</w:t>
            </w:r>
          </w:p>
        </w:tc>
        <w:tc>
          <w:tcPr>
            <w:tcW w:w="3190" w:type="dxa"/>
          </w:tcPr>
          <w:p>
            <w:r>
              <w:t>-3.81e-04</w:t>
            </w:r>
          </w:p>
        </w:tc>
        <w:tc>
          <w:tcPr>
            <w:tcW w:w="3190" w:type="dxa"/>
          </w:tcPr>
          <w:p>
            <w:r>
              <w:t>5.26e-04</w:t>
            </w:r>
          </w:p>
        </w:tc>
      </w:tr>
      <w:tr>
        <w:tc>
          <w:tcPr>
            <w:tcW w:w="3190" w:type="dxa"/>
          </w:tcPr>
          <w:p>
            <w:r>
              <w:t>Total Pressure [Pa]</w:t>
            </w:r>
          </w:p>
        </w:tc>
        <w:tc>
          <w:tcPr>
            <w:tcW w:w="3190" w:type="dxa"/>
          </w:tcPr>
          <w:p>
            <w:r>
              <w:t>101325.00</w:t>
            </w:r>
          </w:p>
        </w:tc>
        <w:tc>
          <w:tcPr>
            <w:tcW w:w="3190" w:type="dxa"/>
          </w:tcPr>
          <w:p>
            <w:r>
              <w:t>101325.00</w:t>
            </w:r>
          </w:p>
        </w:tc>
      </w:tr>
      <w:tr>
        <w:tc>
          <w:tcPr>
            <w:tcW w:w="3190" w:type="dxa"/>
          </w:tcPr>
          <w:p>
            <w:r>
              <w:t>Dynamic Viscosity [Pa*s]</w:t>
            </w:r>
          </w:p>
        </w:tc>
        <w:tc>
          <w:tcPr>
            <w:tcW w:w="3190" w:type="dxa"/>
          </w:tcPr>
          <w:p>
            <w:r>
              <w:t>0.0010</w:t>
            </w:r>
          </w:p>
        </w:tc>
        <w:tc>
          <w:tcPr>
            <w:tcW w:w="3190" w:type="dxa"/>
          </w:tcPr>
          <w:p>
            <w:r>
              <w:t>0.0010</w:t>
            </w:r>
          </w:p>
        </w:tc>
      </w:tr>
      <w:tr>
        <w:tc>
          <w:tcPr>
            <w:tcW w:w="3190" w:type="dxa"/>
          </w:tcPr>
          <w:p>
            <w:r>
              <w:t>Fluid Thermal Conductivity [W/(m*K)]</w:t>
            </w:r>
          </w:p>
        </w:tc>
        <w:tc>
          <w:tcPr>
            <w:tcW w:w="3190" w:type="dxa"/>
          </w:tcPr>
          <w:p>
            <w:r>
              <w:t>0.5985</w:t>
            </w:r>
          </w:p>
        </w:tc>
        <w:tc>
          <w:tcPr>
            <w:tcW w:w="3190" w:type="dxa"/>
          </w:tcPr>
          <w:p>
            <w:r>
              <w:t>0.5985</w:t>
            </w:r>
          </w:p>
        </w:tc>
      </w:tr>
      <w:tr>
        <w:tc>
          <w:tcPr>
            <w:tcW w:w="3190" w:type="dxa"/>
          </w:tcPr>
          <w:p>
            <w:r>
              <w:t>Prandtl Number [ ]</w:t>
            </w:r>
          </w:p>
        </w:tc>
        <w:tc>
          <w:tcPr>
            <w:tcW w:w="3190" w:type="dxa"/>
          </w:tcPr>
          <w:p>
            <w:r>
              <w:t>6.9949939</w:t>
            </w:r>
          </w:p>
        </w:tc>
        <w:tc>
          <w:tcPr>
            <w:tcW w:w="3190" w:type="dxa"/>
          </w:tcPr>
          <w:p>
            <w:r>
              <w:t>6.9949939</w:t>
            </w:r>
          </w:p>
        </w:tc>
      </w:tr>
      <w:tr>
        <w:tc>
          <w:tcPr>
            <w:tcW w:w="3190" w:type="dxa"/>
          </w:tcPr>
          <w:p>
            <w:r>
              <w:t>Specific Heat (Cp) [J/(kg*K)]</w:t>
            </w:r>
          </w:p>
        </w:tc>
        <w:tc>
          <w:tcPr>
            <w:tcW w:w="3190" w:type="dxa"/>
          </w:tcPr>
          <w:p>
            <w:r>
              <w:t>4184.4</w:t>
            </w:r>
          </w:p>
        </w:tc>
        <w:tc>
          <w:tcPr>
            <w:tcW w:w="3190" w:type="dxa"/>
          </w:tcPr>
          <w:p>
            <w:r>
              <w:t>4184.4</w:t>
            </w:r>
          </w:p>
        </w:tc>
      </w:tr>
      <w:tr>
        <w:tc>
          <w:tcPr>
            <w:tcW w:w="3190" w:type="dxa"/>
          </w:tcPr>
          <w:p>
            <w:r>
              <w:t>Absolute Total Enthalpy [J/kg]</w:t>
            </w:r>
          </w:p>
        </w:tc>
        <w:tc>
          <w:tcPr>
            <w:tcW w:w="3190" w:type="dxa"/>
          </w:tcPr>
          <w:p>
            <w:r>
              <w:t>1236834.510</w:t>
            </w:r>
          </w:p>
        </w:tc>
        <w:tc>
          <w:tcPr>
            <w:tcW w:w="3190" w:type="dxa"/>
          </w:tcPr>
          <w:p>
            <w:r>
              <w:t>1236834.510</w:t>
            </w:r>
          </w:p>
        </w:tc>
      </w:tr>
      <w:tr>
        <w:tc>
          <w:tcPr>
            <w:tcW w:w="3190" w:type="dxa"/>
          </w:tcPr>
          <w:p>
            <w:r>
              <w:t>Adiabatic Fluid Temperature [K]</w:t>
            </w:r>
          </w:p>
        </w:tc>
        <w:tc>
          <w:tcPr>
            <w:tcW w:w="3190" w:type="dxa"/>
          </w:tcPr>
          <w:p>
            <w:r>
              <w:t>293.20</w:t>
            </w:r>
          </w:p>
        </w:tc>
        <w:tc>
          <w:tcPr>
            <w:tcW w:w="3190" w:type="dxa"/>
          </w:tcPr>
          <w:p>
            <w:r>
              <w:t>293.20</w:t>
            </w:r>
          </w:p>
        </w:tc>
      </w:tr>
      <w:tr>
        <w:tc>
          <w:tcPr>
            <w:tcW w:w="3190" w:type="dxa"/>
          </w:tcPr>
          <w:p>
            <w:r>
              <w:t>Bottleneck Number [ ]</w:t>
            </w:r>
          </w:p>
        </w:tc>
        <w:tc>
          <w:tcPr>
            <w:tcW w:w="3190" w:type="dxa"/>
          </w:tcPr>
          <w:p>
            <w:r>
              <w:t>0</w:t>
            </w:r>
          </w:p>
        </w:tc>
        <w:tc>
          <w:tcPr>
            <w:tcW w:w="3190" w:type="dxa"/>
          </w:tcPr>
          <w:p>
            <w:r>
              <w:t>0</w:t>
            </w:r>
          </w:p>
        </w:tc>
      </w:tr>
      <w:tr>
        <w:tc>
          <w:tcPr>
            <w:tcW w:w="3190" w:type="dxa"/>
          </w:tcPr>
          <w:p>
            <w:r>
              <w:t>Heat Transfer Coefficient [W/m^2/K]</w:t>
            </w:r>
          </w:p>
        </w:tc>
        <w:tc>
          <w:tcPr>
            <w:tcW w:w="3190" w:type="dxa"/>
          </w:tcPr>
          <w:p>
            <w:r>
              <w:t>0</w:t>
            </w:r>
          </w:p>
        </w:tc>
        <w:tc>
          <w:tcPr>
            <w:tcW w:w="3190" w:type="dxa"/>
          </w:tcPr>
          <w:p>
            <w:r>
              <w:t>0</w:t>
            </w:r>
          </w:p>
        </w:tc>
      </w:tr>
      <w:tr>
        <w:tc>
          <w:tcPr>
            <w:tcW w:w="3190" w:type="dxa"/>
          </w:tcPr>
          <w:p>
            <w:r>
              <w:t>Heat Transfer Coefficient (Adiabatic Temperature) [W/m^2/K]</w:t>
            </w:r>
          </w:p>
        </w:tc>
        <w:tc>
          <w:tcPr>
            <w:tcW w:w="3190" w:type="dxa"/>
          </w:tcPr>
          <w:p>
            <w:r>
              <w:t>0</w:t>
            </w:r>
          </w:p>
        </w:tc>
        <w:tc>
          <w:tcPr>
            <w:tcW w:w="3190" w:type="dxa"/>
          </w:tcPr>
          <w:p>
            <w:r>
              <w:t>0</w:t>
            </w:r>
          </w:p>
        </w:tc>
      </w:tr>
      <w:tr>
        <w:tc>
          <w:tcPr>
            <w:tcW w:w="3190" w:type="dxa"/>
          </w:tcPr>
          <w:p>
            <w:r>
              <w:t>Reference Fluid Temperature [K]</w:t>
            </w:r>
          </w:p>
        </w:tc>
        <w:tc>
          <w:tcPr>
            <w:tcW w:w="3190" w:type="dxa"/>
          </w:tcPr>
          <w:p>
            <w:r>
              <w:t>293.20</w:t>
            </w:r>
          </w:p>
        </w:tc>
        <w:tc>
          <w:tcPr>
            <w:tcW w:w="3190" w:type="dxa"/>
          </w:tcPr>
          <w:p>
            <w:r>
              <w:t>293.20</w:t>
            </w:r>
          </w:p>
        </w:tc>
      </w:tr>
      <w:tr>
        <w:tc>
          <w:tcPr>
            <w:tcW w:w="3190" w:type="dxa"/>
          </w:tcPr>
          <w:p>
            <w:r>
              <w:t>ShortCut Number [ ]</w:t>
            </w:r>
          </w:p>
        </w:tc>
        <w:tc>
          <w:tcPr>
            <w:tcW w:w="3190" w:type="dxa"/>
          </w:tcPr>
          <w:p>
            <w:r>
              <w:t>0</w:t>
            </w:r>
          </w:p>
        </w:tc>
        <w:tc>
          <w:tcPr>
            <w:tcW w:w="3190" w:type="dxa"/>
          </w:tcPr>
          <w:p>
            <w:r>
              <w:t>0</w:t>
            </w:r>
          </w:p>
        </w:tc>
      </w:tr>
      <w:tr>
        <w:tc>
          <w:tcPr>
            <w:tcW w:w="3190" w:type="dxa"/>
          </w:tcPr>
          <w:p>
            <w:r>
              <w:t>Stanton Number [ ]</w:t>
            </w:r>
          </w:p>
        </w:tc>
        <w:tc>
          <w:tcPr>
            <w:tcW w:w="3190" w:type="dxa"/>
          </w:tcPr>
          <w:p>
            <w:r>
              <w:t>0</w:t>
            </w:r>
          </w:p>
        </w:tc>
        <w:tc>
          <w:tcPr>
            <w:tcW w:w="3190" w:type="dxa"/>
          </w:tcPr>
          <w:p>
            <w:r>
              <w:t>0</w:t>
            </w:r>
          </w:p>
        </w:tc>
      </w:tr>
      <w:tr>
        <w:tc>
          <w:tcPr>
            <w:tcW w:w="3190" w:type="dxa"/>
          </w:tcPr>
          <w:p>
            <w:r>
              <w:t>Surface Heat Flux [W/m^2]</w:t>
            </w:r>
          </w:p>
        </w:tc>
        <w:tc>
          <w:tcPr>
            <w:tcW w:w="3190" w:type="dxa"/>
          </w:tcPr>
          <w:p>
            <w:r>
              <w:t>0</w:t>
            </w:r>
          </w:p>
        </w:tc>
        <w:tc>
          <w:tcPr>
            <w:tcW w:w="3190" w:type="dxa"/>
          </w:tcPr>
          <w:p>
            <w:r>
              <w:t>0</w:t>
            </w:r>
          </w:p>
        </w:tc>
      </w:tr>
      <w:tr>
        <w:tc>
          <w:tcPr>
            <w:tcW w:w="3190" w:type="dxa"/>
          </w:tcPr>
          <w:p>
            <w:r>
              <w:t>Surface Heat Flux (Convective) [W/m^2]</w:t>
            </w:r>
          </w:p>
        </w:tc>
        <w:tc>
          <w:tcPr>
            <w:tcW w:w="3190" w:type="dxa"/>
          </w:tcPr>
          <w:p>
            <w:r>
              <w:t>0</w:t>
            </w:r>
          </w:p>
        </w:tc>
        <w:tc>
          <w:tcPr>
            <w:tcW w:w="3190" w:type="dxa"/>
          </w:tcPr>
          <w:p>
            <w:r>
              <w:t>0</w:t>
            </w:r>
          </w:p>
        </w:tc>
      </w:tr>
      <w:tr>
        <w:tc>
          <w:tcPr>
            <w:tcW w:w="3190" w:type="dxa"/>
          </w:tcPr>
          <w:p>
            <w:r>
              <w:t>Total Enthalpy Flux [W/m^2]</w:t>
            </w:r>
          </w:p>
        </w:tc>
        <w:tc>
          <w:tcPr>
            <w:tcW w:w="3190" w:type="dxa"/>
          </w:tcPr>
          <w:p>
            <w:r>
              <w:t>-13038.040</w:t>
            </w:r>
          </w:p>
        </w:tc>
        <w:tc>
          <w:tcPr>
            <w:tcW w:w="3190" w:type="dxa"/>
          </w:tcPr>
          <w:p>
            <w:r>
              <w:t>270094.220</w:t>
            </w:r>
          </w:p>
        </w:tc>
      </w:tr>
      <w:tr>
        <w:tc>
          <w:tcPr>
            <w:tcW w:w="3190" w:type="dxa"/>
          </w:tcPr>
          <w:p>
            <w:r>
              <w:t>Wall Temperature [K]</w:t>
            </w:r>
          </w:p>
        </w:tc>
        <w:tc>
          <w:tcPr>
            <w:tcW w:w="3190" w:type="dxa"/>
          </w:tcPr>
          <w:p>
            <w:r>
              <w:t>293.20</w:t>
            </w:r>
          </w:p>
        </w:tc>
        <w:tc>
          <w:tcPr>
            <w:tcW w:w="3190" w:type="dxa"/>
          </w:tcPr>
          <w:p>
            <w:r>
              <w:t>293.20</w:t>
            </w:r>
          </w:p>
        </w:tc>
      </w:tr>
      <w:tr>
        <w:tc>
          <w:tcPr>
            <w:tcW w:w="3190" w:type="dxa"/>
          </w:tcPr>
          <w:p>
            <w:r>
              <w:t>Turbulence Intensity [%]</w:t>
            </w:r>
          </w:p>
        </w:tc>
        <w:tc>
          <w:tcPr>
            <w:tcW w:w="3190" w:type="dxa"/>
          </w:tcPr>
          <w:p>
            <w:r>
              <w:t>5.66e-11</w:t>
            </w:r>
          </w:p>
        </w:tc>
        <w:tc>
          <w:tcPr>
            <w:tcW w:w="3190" w:type="dxa"/>
          </w:tcPr>
          <w:p>
            <w:r>
              <w:t>1000.00</w:t>
            </w:r>
          </w:p>
        </w:tc>
      </w:tr>
      <w:tr>
        <w:tc>
          <w:tcPr>
            <w:tcW w:w="3190" w:type="dxa"/>
          </w:tcPr>
          <w:p>
            <w:r>
              <w:t>Turbulence Length [m]</w:t>
            </w:r>
          </w:p>
        </w:tc>
        <w:tc>
          <w:tcPr>
            <w:tcW w:w="3190" w:type="dxa"/>
          </w:tcPr>
          <w:p>
            <w:r>
              <w:t>0</w:t>
            </w:r>
          </w:p>
        </w:tc>
        <w:tc>
          <w:tcPr>
            <w:tcW w:w="3190" w:type="dxa"/>
          </w:tcPr>
          <w:p>
            <w:r>
              <w:t>0.001</w:t>
            </w:r>
          </w:p>
        </w:tc>
      </w:tr>
      <w:tr>
        <w:tc>
          <w:tcPr>
            <w:tcW w:w="3190" w:type="dxa"/>
          </w:tcPr>
          <w:p>
            <w:r>
              <w:t>Turbulent Dissipation [W/kg]</w:t>
            </w:r>
          </w:p>
        </w:tc>
        <w:tc>
          <w:tcPr>
            <w:tcW w:w="3190" w:type="dxa"/>
          </w:tcPr>
          <w:p>
            <w:r>
              <w:t>1.85e-28</w:t>
            </w:r>
          </w:p>
        </w:tc>
        <w:tc>
          <w:tcPr>
            <w:tcW w:w="3190" w:type="dxa"/>
          </w:tcPr>
          <w:p>
            <w:r>
              <w:t>1.55e-05</w:t>
            </w:r>
          </w:p>
        </w:tc>
      </w:tr>
      <w:tr>
        <w:tc>
          <w:tcPr>
            <w:tcW w:w="3190" w:type="dxa"/>
          </w:tcPr>
          <w:p>
            <w:r>
              <w:t>Turbulent Energy [J/kg]</w:t>
            </w:r>
          </w:p>
        </w:tc>
        <w:tc>
          <w:tcPr>
            <w:tcW w:w="3190" w:type="dxa"/>
          </w:tcPr>
          <w:p>
            <w:r>
              <w:t>0</w:t>
            </w:r>
          </w:p>
        </w:tc>
        <w:tc>
          <w:tcPr>
            <w:tcW w:w="3190" w:type="dxa"/>
          </w:tcPr>
          <w:p>
            <w:r>
              <w:t>3.206e-10</w:t>
            </w:r>
          </w:p>
        </w:tc>
      </w:tr>
      <w:tr>
        <w:tc>
          <w:tcPr>
            <w:tcW w:w="3190" w:type="dxa"/>
          </w:tcPr>
          <w:p>
            <w:r>
              <w:t>Turbulent Time [s]</w:t>
            </w:r>
          </w:p>
        </w:tc>
        <w:tc>
          <w:tcPr>
            <w:tcW w:w="3190" w:type="dxa"/>
          </w:tcPr>
          <w:p>
            <w:r>
              <w:t>0</w:t>
            </w:r>
          </w:p>
        </w:tc>
        <w:tc>
          <w:tcPr>
            <w:tcW w:w="3190" w:type="dxa"/>
          </w:tcPr>
          <w:p>
            <w:r>
              <w:t>44535.252</w:t>
            </w:r>
          </w:p>
        </w:tc>
      </w:tr>
      <w:tr>
        <w:tc>
          <w:tcPr>
            <w:tcW w:w="3190" w:type="dxa"/>
          </w:tcPr>
          <w:p>
            <w:r>
              <w:t>Turbulent Viscosity [Pa*s]</w:t>
            </w:r>
          </w:p>
        </w:tc>
        <w:tc>
          <w:tcPr>
            <w:tcW w:w="3190" w:type="dxa"/>
          </w:tcPr>
          <w:p>
            <w:r>
              <w:t>0</w:t>
            </w:r>
          </w:p>
        </w:tc>
        <w:tc>
          <w:tcPr>
            <w:tcW w:w="3190" w:type="dxa"/>
          </w:tcPr>
          <w:p>
            <w:r>
              <w:t>1.7950e-08</w:t>
            </w:r>
          </w:p>
        </w:tc>
      </w:tr>
      <w:tr>
        <w:tc>
          <w:tcPr>
            <w:tcW w:w="3190" w:type="dxa"/>
          </w:tcPr>
          <w:p>
            <w:r>
              <w:t>Boundary Layer Thickness [m]</w:t>
            </w:r>
          </w:p>
        </w:tc>
        <w:tc>
          <w:tcPr>
            <w:tcW w:w="3190" w:type="dxa"/>
          </w:tcPr>
          <w:p>
            <w:r>
              <w:t>5.036e-05</w:t>
            </w:r>
          </w:p>
        </w:tc>
        <w:tc>
          <w:tcPr>
            <w:tcW w:w="3190" w:type="dxa"/>
          </w:tcPr>
          <w:p>
            <w:r>
              <w:t>0.207</w:t>
            </w:r>
          </w:p>
        </w:tc>
      </w:tr>
      <w:tr>
        <w:tc>
          <w:tcPr>
            <w:tcW w:w="3190" w:type="dxa"/>
          </w:tcPr>
          <w:p>
            <w:r>
              <w:t>Boundary Layer Thickness (Thermal) [m]</w:t>
            </w:r>
          </w:p>
        </w:tc>
        <w:tc>
          <w:tcPr>
            <w:tcW w:w="3190" w:type="dxa"/>
          </w:tcPr>
          <w:p>
            <w:r>
              <w:t>5.036e-05</w:t>
            </w:r>
          </w:p>
        </w:tc>
        <w:tc>
          <w:tcPr>
            <w:tcW w:w="3190" w:type="dxa"/>
          </w:tcPr>
          <w:p>
            <w:r>
              <w:t>0.143</w:t>
            </w:r>
          </w:p>
        </w:tc>
      </w:tr>
      <w:tr>
        <w:tc>
          <w:tcPr>
            <w:tcW w:w="3190" w:type="dxa"/>
          </w:tcPr>
          <w:p>
            <w:r>
              <w:t>Boundary Layer Type [ ]</w:t>
            </w:r>
          </w:p>
        </w:tc>
        <w:tc>
          <w:tcPr>
            <w:tcW w:w="3190" w:type="dxa"/>
          </w:tcPr>
          <w:p>
            <w:r>
              <w:t>0</w:t>
            </w:r>
          </w:p>
        </w:tc>
        <w:tc>
          <w:tcPr>
            <w:tcW w:w="3190" w:type="dxa"/>
          </w:tcPr>
          <w:p>
            <w:r>
              <w:t>1.0000000</w:t>
            </w:r>
          </w:p>
        </w:tc>
      </w:tr>
      <w:tr>
        <w:tc>
          <w:tcPr>
            <w:tcW w:w="3190" w:type="dxa"/>
          </w:tcPr>
          <w:p>
            <w:r>
              <w:t>Thin Channel Mode [ ]</w:t>
            </w:r>
          </w:p>
        </w:tc>
        <w:tc>
          <w:tcPr>
            <w:tcW w:w="3190" w:type="dxa"/>
          </w:tcPr>
          <w:p>
            <w:r>
              <w:t>0</w:t>
            </w:r>
          </w:p>
        </w:tc>
        <w:tc>
          <w:tcPr>
            <w:tcW w:w="3190" w:type="dxa"/>
          </w:tcPr>
          <w:p>
            <w:r>
              <w:t>1</w:t>
            </w:r>
          </w:p>
        </w:tc>
      </w:tr>
      <w:tr>
        <w:tc>
          <w:tcPr>
            <w:tcW w:w="3190" w:type="dxa"/>
          </w:tcPr>
          <w:p>
            <w:r>
              <w:t>Acoustic Power [W/m^3]</w:t>
            </w:r>
          </w:p>
        </w:tc>
        <w:tc>
          <w:tcPr>
            <w:tcW w:w="3190" w:type="dxa"/>
          </w:tcPr>
          <w:p>
            <w:r>
              <w:t>0</w:t>
            </w:r>
          </w:p>
        </w:tc>
        <w:tc>
          <w:tcPr>
            <w:tcW w:w="3190" w:type="dxa"/>
          </w:tcPr>
          <w:p>
            <w:r>
              <w:t>6.209e-46</w:t>
            </w:r>
          </w:p>
        </w:tc>
      </w:tr>
      <w:tr>
        <w:tc>
          <w:tcPr>
            <w:tcW w:w="3190" w:type="dxa"/>
          </w:tcPr>
          <w:p>
            <w:r>
              <w:t>Acoustic Power Level [dB]</w:t>
            </w:r>
          </w:p>
        </w:tc>
        <w:tc>
          <w:tcPr>
            <w:tcW w:w="3190" w:type="dxa"/>
          </w:tcPr>
          <w:p>
            <w:r>
              <w:t>0</w:t>
            </w:r>
          </w:p>
        </w:tc>
        <w:tc>
          <w:tcPr>
            <w:tcW w:w="3190" w:type="dxa"/>
          </w:tcPr>
          <w:p>
            <w:r>
              <w:t>0</w:t>
            </w:r>
          </w:p>
        </w:tc>
      </w:tr>
    </w:tbl>
    <w:p>
      <w:r/>
    </w:p>
    <w:p w:rsidR="001B7C2B" w:rsidRPr="00631A48" w:rsidRDefault="001B7C2B" w:rsidP="00F973FE">
      <w:pPr>
        <w:rPr>
          <w:rFonts w:ascii="Arial Narrow" w:hAnsi="Arial Narrow"/>
          <w:noProof/>
          <w:sz w:val="8"/>
          <w:szCs w:val="8"/>
          <w:lang w:val="en-US"/>
        </w:rPr>
      </w:pPr>
    </w:p>
    <w:p w:rsidR="00C422BD" w:rsidRDefault="000C3EC3" w:rsidP="00F973FE">
      <w:pPr>
        <w:pStyle w:val="Heading2"/>
        <w:rPr>
          <w:noProof/>
          <w:lang w:val="en-US"/>
        </w:rPr>
      </w:pPr>
      <w:bookmarkStart w:id="17" w:name="_Toc353195491"/>
      <w:r w:rsidRPr="00631A48">
        <w:rPr>
          <w:noProof/>
          <w:lang w:val="en-US"/>
        </w:rPr>
        <w:t>Results</w:t>
      </w:r>
      <w:bookmarkEnd w:id="17"/>
    </w:p>
    <w:p w:rsidR="005B6AD8" w:rsidRDefault="005B6AD8" w:rsidP="005B6AD8">
      <w:pPr>
        <w:rPr>
          <w:lang w:val="en-US" w:eastAsia="x-none"/>
        </w:rPr>
      </w:pPr>
    </w:p>
    <w:p w:rsidR="005B6AD8" w:rsidRPr="005B6AD8" w:rsidRDefault="005B6AD8" w:rsidP="005B6AD8">
      <w:pPr>
        <w:rPr>
          <w:lang w:val="en-US" w:eastAsia="x-none"/>
        </w:rPr>
      </w:pPr>
    </w:p>
    <w:p w:rsidR="00C422BD" w:rsidRPr="00631A48" w:rsidRDefault="00C422BD" w:rsidP="001E5D73">
      <w:pPr>
        <w:rPr>
          <w:rFonts w:ascii="Arial Narrow" w:hAnsi="Arial Narrow"/>
          <w:noProof/>
          <w:lang w:val="en-US"/>
        </w:rPr>
      </w:pPr>
    </w:p>
    <w:p w:rsidR="00B93920" w:rsidRDefault="00B93920" w:rsidP="001E5D73">
      <w:pPr>
        <w:rPr>
          <w:rFonts w:ascii="Arial Narrow" w:hAnsi="Arial Narrow"/>
          <w:noProof/>
          <w:lang w:val="en-US"/>
        </w:rPr>
      </w:pPr>
    </w:p>
    <w:p w:rsidR="005B6AD8" w:rsidRDefault="005B6AD8" w:rsidP="001E5D73">
      <w:pPr>
        <w:rPr>
          <w:rFonts w:ascii="Arial Narrow" w:hAnsi="Arial Narrow"/>
          <w:noProof/>
          <w:lang w:val="en-US"/>
        </w:rPr>
      </w:pPr>
    </w:p>
    <w:p w:rsidR="005B6AD8" w:rsidRDefault="005B6AD8" w:rsidP="001E5D73">
      <w:pPr>
        <w:rPr>
          <w:rFonts w:ascii="Arial Narrow" w:hAnsi="Arial Narrow"/>
          <w:noProof/>
          <w:lang w:val="en-US"/>
        </w:rPr>
      </w:pPr>
    </w:p>
    <w:p w:rsidR="005B6AD8" w:rsidRDefault="005B6AD8" w:rsidP="001E5D73">
      <w:pPr>
        <w:rPr>
          <w:rFonts w:ascii="Arial Narrow" w:hAnsi="Arial Narrow"/>
          <w:noProof/>
          <w:lang w:val="en-US"/>
        </w:rPr>
      </w:pPr>
    </w:p>
    <w:p w:rsidR="005B6AD8" w:rsidRDefault="005B6AD8" w:rsidP="001E5D73">
      <w:pPr>
        <w:rPr>
          <w:rFonts w:ascii="Arial Narrow" w:hAnsi="Arial Narrow"/>
          <w:noProof/>
          <w:lang w:val="en-US"/>
        </w:rPr>
      </w:pPr>
    </w:p>
    <w:p w:rsidR="005B6AD8" w:rsidRDefault="005B6AD8" w:rsidP="001E5D73">
      <w:pPr>
        <w:rPr>
          <w:rFonts w:ascii="Arial Narrow" w:hAnsi="Arial Narrow"/>
          <w:noProof/>
          <w:lang w:val="en-US"/>
        </w:rPr>
      </w:pPr>
    </w:p>
    <w:p w:rsidR="005B6AD8" w:rsidRDefault="005B6AD8" w:rsidP="001E5D73">
      <w:pPr>
        <w:rPr>
          <w:rFonts w:ascii="Arial Narrow" w:hAnsi="Arial Narrow"/>
          <w:noProof/>
          <w:lang w:val="en-US"/>
        </w:rPr>
      </w:pPr>
    </w:p>
    <w:p w:rsidR="005B6AD8" w:rsidRDefault="005B6AD8" w:rsidP="001E5D73">
      <w:pPr>
        <w:rPr>
          <w:rFonts w:ascii="Arial Narrow" w:hAnsi="Arial Narrow"/>
          <w:noProof/>
          <w:lang w:val="en-US"/>
        </w:rPr>
      </w:pPr>
    </w:p>
    <w:p w:rsidR="005B6AD8" w:rsidRDefault="005B6AD8" w:rsidP="001E5D73">
      <w:pPr>
        <w:rPr>
          <w:rFonts w:ascii="Arial Narrow" w:hAnsi="Arial Narrow"/>
          <w:noProof/>
          <w:lang w:val="en-US"/>
        </w:rPr>
      </w:pPr>
    </w:p>
    <w:p w:rsidR="005B6AD8" w:rsidRDefault="005B6AD8" w:rsidP="001E5D73">
      <w:pPr>
        <w:rPr>
          <w:rFonts w:ascii="Arial Narrow" w:hAnsi="Arial Narrow"/>
          <w:noProof/>
          <w:lang w:val="en-US"/>
        </w:rPr>
      </w:pPr>
    </w:p>
    <w:p w:rsidR="005B6AD8" w:rsidRDefault="005B6AD8" w:rsidP="001E5D73">
      <w:pPr>
        <w:rPr>
          <w:rFonts w:ascii="Arial Narrow" w:hAnsi="Arial Narrow"/>
          <w:noProof/>
          <w:lang w:val="en-US"/>
        </w:rPr>
      </w:pPr>
    </w:p>
    <w:p w:rsidR="005B6AD8" w:rsidRDefault="005B6AD8" w:rsidP="001E5D73">
      <w:pPr>
        <w:rPr>
          <w:rFonts w:ascii="Arial Narrow" w:hAnsi="Arial Narrow"/>
          <w:noProof/>
          <w:lang w:val="en-US"/>
        </w:rPr>
      </w:pPr>
    </w:p>
    <w:p w:rsidR="005B6AD8" w:rsidRDefault="005B6AD8" w:rsidP="001E5D73">
      <w:pPr>
        <w:rPr>
          <w:rFonts w:ascii="Arial Narrow" w:hAnsi="Arial Narrow"/>
          <w:noProof/>
          <w:lang w:val="en-US"/>
        </w:rPr>
      </w:pPr>
    </w:p>
    <w:p w:rsidR="005B6AD8" w:rsidRDefault="005B6AD8" w:rsidP="001E5D73">
      <w:pPr>
        <w:rPr>
          <w:rFonts w:ascii="Arial Narrow" w:hAnsi="Arial Narrow"/>
          <w:noProof/>
          <w:lang w:val="en-US"/>
        </w:rPr>
      </w:pPr>
    </w:p>
    <w:p w:rsidR="005B6AD8" w:rsidRDefault="005B6AD8" w:rsidP="001E5D73">
      <w:pPr>
        <w:rPr>
          <w:rFonts w:ascii="Arial Narrow" w:hAnsi="Arial Narrow"/>
          <w:noProof/>
          <w:lang w:val="en-US"/>
        </w:rPr>
      </w:pPr>
    </w:p>
    <w:p w:rsidR="005B6AD8" w:rsidRDefault="005B6AD8" w:rsidP="001E5D73">
      <w:pPr>
        <w:rPr>
          <w:rFonts w:ascii="Arial Narrow" w:hAnsi="Arial Narrow"/>
          <w:noProof/>
          <w:lang w:val="en-US"/>
        </w:rPr>
      </w:pPr>
    </w:p>
    <w:p w:rsidR="005B6AD8" w:rsidRDefault="005B6AD8" w:rsidP="001E5D73">
      <w:pPr>
        <w:rPr>
          <w:rFonts w:ascii="Arial Narrow" w:hAnsi="Arial Narrow"/>
          <w:noProof/>
          <w:lang w:val="en-US"/>
        </w:rPr>
      </w:pPr>
    </w:p>
    <w:p w:rsidR="005B6AD8" w:rsidRDefault="005B6AD8" w:rsidP="001E5D73">
      <w:pPr>
        <w:rPr>
          <w:rFonts w:ascii="Arial Narrow" w:hAnsi="Arial Narrow"/>
          <w:noProof/>
          <w:lang w:val="en-US"/>
        </w:rPr>
      </w:pPr>
    </w:p>
    <w:p w:rsidR="005B6AD8" w:rsidRPr="00631A48" w:rsidRDefault="005B6AD8" w:rsidP="001E5D73">
      <w:pPr>
        <w:rPr>
          <w:rFonts w:ascii="Arial Narrow" w:hAnsi="Arial Narrow"/>
          <w:noProof/>
          <w:lang w:val="en-US"/>
        </w:rPr>
      </w:pPr>
    </w:p>
    <w:p w:rsidR="005B6AD8" w:rsidRDefault="005B6AD8" w:rsidP="005B6AD8">
      <w:pPr>
        <w:pStyle w:val="Heading2"/>
        <w:rPr>
          <w:noProof/>
          <w:lang w:val="en-US"/>
        </w:rPr>
      </w:pPr>
      <w:bookmarkStart w:id="18" w:name="_Toc353195492"/>
      <w:r>
        <w:rPr>
          <w:noProof/>
          <w:lang w:val="en-US"/>
        </w:rPr>
        <w:t>Conclusion</w:t>
      </w:r>
      <w:bookmarkEnd w:id="18"/>
    </w:p>
    <w:p w:rsidR="00463168" w:rsidRPr="00631A48" w:rsidRDefault="00463168" w:rsidP="001E5D73">
      <w:pPr>
        <w:rPr>
          <w:rFonts w:ascii="Arial Narrow" w:hAnsi="Arial Narrow"/>
          <w:noProof/>
          <w:lang w:val="en-US"/>
        </w:rPr>
      </w:pPr>
    </w:p>
    <w:p w:rsidR="00463168" w:rsidRPr="005B6AD8" w:rsidRDefault="005B6AD8" w:rsidP="001E5D73">
      <w:pPr>
        <w:rPr>
          <w:rFonts w:ascii="Arial Narrow" w:hAnsi="Arial Narrow"/>
          <w:noProof/>
          <w:lang w:val="fr-FR"/>
        </w:rPr>
      </w:pPr>
      <w:r w:rsidRPr="002E5867">
        <w:rPr>
          <w:rFonts w:ascii="Arial Narrow" w:hAnsi="Arial Narrow" w:cs="Arial"/>
          <w:sz w:val="24"/>
          <w:szCs w:val="24"/>
        </w:rPr>
        <w:t xml:space="preserve">Lorem ipsum dolor sit amet, consectetur adipiscing elit. Ut a pulvinar lacus. Vivamus adipiscing adipiscing eleifend. Pellentesque eget ante in ante suscipit gravida in non lorem. Suspendisse hendrerit sagittis lacus non aliquam. </w:t>
      </w:r>
      <w:proofErr w:type="spellStart"/>
      <w:r w:rsidRPr="002E5867">
        <w:rPr>
          <w:rFonts w:ascii="Arial Narrow" w:hAnsi="Arial Narrow" w:cs="Arial"/>
          <w:sz w:val="24"/>
          <w:szCs w:val="24"/>
          <w:lang w:val="fr-FR"/>
        </w:rPr>
        <w:t>Proin</w:t>
      </w:r>
      <w:proofErr w:type="spellEnd"/>
      <w:r w:rsidRPr="002E5867">
        <w:rPr>
          <w:rFonts w:ascii="Arial Narrow" w:hAnsi="Arial Narrow" w:cs="Arial"/>
          <w:sz w:val="24"/>
          <w:szCs w:val="24"/>
          <w:lang w:val="fr-FR"/>
        </w:rPr>
        <w:t xml:space="preserve"> </w:t>
      </w:r>
      <w:proofErr w:type="spellStart"/>
      <w:r w:rsidRPr="002E5867">
        <w:rPr>
          <w:rFonts w:ascii="Arial Narrow" w:hAnsi="Arial Narrow" w:cs="Arial"/>
          <w:sz w:val="24"/>
          <w:szCs w:val="24"/>
          <w:lang w:val="fr-FR"/>
        </w:rPr>
        <w:t>pellentesque</w:t>
      </w:r>
      <w:proofErr w:type="spellEnd"/>
      <w:r w:rsidRPr="002E5867">
        <w:rPr>
          <w:rFonts w:ascii="Arial Narrow" w:hAnsi="Arial Narrow" w:cs="Arial"/>
          <w:sz w:val="24"/>
          <w:szCs w:val="24"/>
          <w:lang w:val="fr-FR"/>
        </w:rPr>
        <w:t xml:space="preserve">, </w:t>
      </w:r>
      <w:proofErr w:type="spellStart"/>
      <w:r w:rsidRPr="002E5867">
        <w:rPr>
          <w:rFonts w:ascii="Arial Narrow" w:hAnsi="Arial Narrow" w:cs="Arial"/>
          <w:sz w:val="24"/>
          <w:szCs w:val="24"/>
          <w:lang w:val="fr-FR"/>
        </w:rPr>
        <w:t>lorem</w:t>
      </w:r>
      <w:proofErr w:type="spellEnd"/>
      <w:r w:rsidRPr="002E5867">
        <w:rPr>
          <w:rFonts w:ascii="Arial Narrow" w:hAnsi="Arial Narrow" w:cs="Arial"/>
          <w:sz w:val="24"/>
          <w:szCs w:val="24"/>
          <w:lang w:val="fr-FR"/>
        </w:rPr>
        <w:t xml:space="preserve"> </w:t>
      </w:r>
      <w:proofErr w:type="spellStart"/>
      <w:r w:rsidRPr="002E5867">
        <w:rPr>
          <w:rFonts w:ascii="Arial Narrow" w:hAnsi="Arial Narrow" w:cs="Arial"/>
          <w:sz w:val="24"/>
          <w:szCs w:val="24"/>
          <w:lang w:val="fr-FR"/>
        </w:rPr>
        <w:t>quis</w:t>
      </w:r>
      <w:proofErr w:type="spellEnd"/>
      <w:r w:rsidRPr="002E5867">
        <w:rPr>
          <w:rFonts w:ascii="Arial Narrow" w:hAnsi="Arial Narrow" w:cs="Arial"/>
          <w:sz w:val="24"/>
          <w:szCs w:val="24"/>
          <w:lang w:val="fr-FR"/>
        </w:rPr>
        <w:t xml:space="preserve"> </w:t>
      </w:r>
      <w:proofErr w:type="spellStart"/>
      <w:r w:rsidRPr="002E5867">
        <w:rPr>
          <w:rFonts w:ascii="Arial Narrow" w:hAnsi="Arial Narrow" w:cs="Arial"/>
          <w:sz w:val="24"/>
          <w:szCs w:val="24"/>
          <w:lang w:val="fr-FR"/>
        </w:rPr>
        <w:t>consequat</w:t>
      </w:r>
      <w:proofErr w:type="spellEnd"/>
      <w:r w:rsidRPr="002E5867">
        <w:rPr>
          <w:rFonts w:ascii="Arial Narrow" w:hAnsi="Arial Narrow" w:cs="Arial"/>
          <w:sz w:val="24"/>
          <w:szCs w:val="24"/>
          <w:lang w:val="fr-FR"/>
        </w:rPr>
        <w:t xml:space="preserve"> porta, </w:t>
      </w:r>
      <w:proofErr w:type="spellStart"/>
      <w:r w:rsidRPr="002E5867">
        <w:rPr>
          <w:rFonts w:ascii="Arial Narrow" w:hAnsi="Arial Narrow" w:cs="Arial"/>
          <w:sz w:val="24"/>
          <w:szCs w:val="24"/>
          <w:lang w:val="fr-FR"/>
        </w:rPr>
        <w:t>lectus</w:t>
      </w:r>
      <w:proofErr w:type="spellEnd"/>
      <w:r w:rsidRPr="002E5867">
        <w:rPr>
          <w:rFonts w:ascii="Arial Narrow" w:hAnsi="Arial Narrow" w:cs="Arial"/>
          <w:sz w:val="24"/>
          <w:szCs w:val="24"/>
          <w:lang w:val="fr-FR"/>
        </w:rPr>
        <w:t xml:space="preserve"> nunc </w:t>
      </w:r>
      <w:proofErr w:type="spellStart"/>
      <w:r w:rsidRPr="002E5867">
        <w:rPr>
          <w:rFonts w:ascii="Arial Narrow" w:hAnsi="Arial Narrow" w:cs="Arial"/>
          <w:sz w:val="24"/>
          <w:szCs w:val="24"/>
          <w:lang w:val="fr-FR"/>
        </w:rPr>
        <w:t>vestibulum</w:t>
      </w:r>
      <w:proofErr w:type="spellEnd"/>
      <w:r w:rsidRPr="002E5867">
        <w:rPr>
          <w:rFonts w:ascii="Arial Narrow" w:hAnsi="Arial Narrow" w:cs="Arial"/>
          <w:sz w:val="24"/>
          <w:szCs w:val="24"/>
          <w:lang w:val="fr-FR"/>
        </w:rPr>
        <w:t xml:space="preserve"> </w:t>
      </w:r>
      <w:proofErr w:type="spellStart"/>
      <w:r w:rsidRPr="002E5867">
        <w:rPr>
          <w:rFonts w:ascii="Arial Narrow" w:hAnsi="Arial Narrow" w:cs="Arial"/>
          <w:sz w:val="24"/>
          <w:szCs w:val="24"/>
          <w:lang w:val="fr-FR"/>
        </w:rPr>
        <w:t>lectus</w:t>
      </w:r>
      <w:proofErr w:type="spellEnd"/>
      <w:r w:rsidRPr="002E5867">
        <w:rPr>
          <w:rFonts w:ascii="Arial Narrow" w:hAnsi="Arial Narrow" w:cs="Arial"/>
          <w:sz w:val="24"/>
          <w:szCs w:val="24"/>
          <w:lang w:val="fr-FR"/>
        </w:rPr>
        <w:t xml:space="preserve">, nec </w:t>
      </w:r>
      <w:proofErr w:type="spellStart"/>
      <w:r w:rsidRPr="002E5867">
        <w:rPr>
          <w:rFonts w:ascii="Arial Narrow" w:hAnsi="Arial Narrow" w:cs="Arial"/>
          <w:sz w:val="24"/>
          <w:szCs w:val="24"/>
          <w:lang w:val="fr-FR"/>
        </w:rPr>
        <w:t>rhoncus</w:t>
      </w:r>
      <w:proofErr w:type="spellEnd"/>
      <w:r w:rsidRPr="002E5867">
        <w:rPr>
          <w:rFonts w:ascii="Arial Narrow" w:hAnsi="Arial Narrow" w:cs="Arial"/>
          <w:sz w:val="24"/>
          <w:szCs w:val="24"/>
          <w:lang w:val="fr-FR"/>
        </w:rPr>
        <w:t xml:space="preserve"> libero </w:t>
      </w:r>
      <w:proofErr w:type="spellStart"/>
      <w:r w:rsidRPr="002E5867">
        <w:rPr>
          <w:rFonts w:ascii="Arial Narrow" w:hAnsi="Arial Narrow" w:cs="Arial"/>
          <w:sz w:val="24"/>
          <w:szCs w:val="24"/>
          <w:lang w:val="fr-FR"/>
        </w:rPr>
        <w:t>dui</w:t>
      </w:r>
      <w:proofErr w:type="spellEnd"/>
      <w:r w:rsidRPr="002E5867">
        <w:rPr>
          <w:rFonts w:ascii="Arial Narrow" w:hAnsi="Arial Narrow" w:cs="Arial"/>
          <w:sz w:val="24"/>
          <w:szCs w:val="24"/>
          <w:lang w:val="fr-FR"/>
        </w:rPr>
        <w:t xml:space="preserve"> ut </w:t>
      </w:r>
      <w:proofErr w:type="spellStart"/>
      <w:r w:rsidRPr="002E5867">
        <w:rPr>
          <w:rFonts w:ascii="Arial Narrow" w:hAnsi="Arial Narrow" w:cs="Arial"/>
          <w:sz w:val="24"/>
          <w:szCs w:val="24"/>
          <w:lang w:val="fr-FR"/>
        </w:rPr>
        <w:t>felis</w:t>
      </w:r>
      <w:proofErr w:type="spellEnd"/>
      <w:r w:rsidRPr="002E5867">
        <w:rPr>
          <w:rFonts w:ascii="Arial Narrow" w:hAnsi="Arial Narrow" w:cs="Arial"/>
          <w:sz w:val="24"/>
          <w:szCs w:val="24"/>
          <w:lang w:val="fr-FR"/>
        </w:rPr>
        <w:t xml:space="preserve">. </w:t>
      </w:r>
      <w:proofErr w:type="spellStart"/>
      <w:r w:rsidRPr="002E5867">
        <w:rPr>
          <w:rFonts w:ascii="Arial Narrow" w:hAnsi="Arial Narrow" w:cs="Arial"/>
          <w:sz w:val="24"/>
          <w:szCs w:val="24"/>
          <w:lang w:val="fr-FR"/>
        </w:rPr>
        <w:t>Vestibulum</w:t>
      </w:r>
      <w:proofErr w:type="spellEnd"/>
      <w:r w:rsidRPr="002E5867">
        <w:rPr>
          <w:rFonts w:ascii="Arial Narrow" w:hAnsi="Arial Narrow" w:cs="Arial"/>
          <w:sz w:val="24"/>
          <w:szCs w:val="24"/>
          <w:lang w:val="fr-FR"/>
        </w:rPr>
        <w:t xml:space="preserve"> eu </w:t>
      </w:r>
      <w:proofErr w:type="spellStart"/>
      <w:r w:rsidRPr="002E5867">
        <w:rPr>
          <w:rFonts w:ascii="Arial Narrow" w:hAnsi="Arial Narrow" w:cs="Arial"/>
          <w:sz w:val="24"/>
          <w:szCs w:val="24"/>
          <w:lang w:val="fr-FR"/>
        </w:rPr>
        <w:t>aliquet</w:t>
      </w:r>
      <w:proofErr w:type="spellEnd"/>
      <w:r w:rsidRPr="002E5867">
        <w:rPr>
          <w:rFonts w:ascii="Arial Narrow" w:hAnsi="Arial Narrow" w:cs="Arial"/>
          <w:sz w:val="24"/>
          <w:szCs w:val="24"/>
          <w:lang w:val="fr-FR"/>
        </w:rPr>
        <w:t xml:space="preserve"> </w:t>
      </w:r>
      <w:proofErr w:type="spellStart"/>
      <w:r w:rsidRPr="002E5867">
        <w:rPr>
          <w:rFonts w:ascii="Arial Narrow" w:hAnsi="Arial Narrow" w:cs="Arial"/>
          <w:sz w:val="24"/>
          <w:szCs w:val="24"/>
          <w:lang w:val="fr-FR"/>
        </w:rPr>
        <w:t>tellus</w:t>
      </w:r>
      <w:proofErr w:type="spellEnd"/>
      <w:r w:rsidRPr="002E5867">
        <w:rPr>
          <w:rFonts w:ascii="Arial Narrow" w:hAnsi="Arial Narrow" w:cs="Arial"/>
          <w:sz w:val="24"/>
          <w:szCs w:val="24"/>
          <w:lang w:val="fr-FR"/>
        </w:rPr>
        <w:t xml:space="preserve">. </w:t>
      </w:r>
      <w:proofErr w:type="spellStart"/>
      <w:r w:rsidRPr="002E5867">
        <w:rPr>
          <w:rFonts w:ascii="Arial Narrow" w:hAnsi="Arial Narrow" w:cs="Arial"/>
          <w:sz w:val="24"/>
          <w:szCs w:val="24"/>
          <w:lang w:val="fr-FR"/>
        </w:rPr>
        <w:t>Curabitur</w:t>
      </w:r>
      <w:proofErr w:type="spellEnd"/>
      <w:r w:rsidRPr="002E5867">
        <w:rPr>
          <w:rFonts w:ascii="Arial Narrow" w:hAnsi="Arial Narrow" w:cs="Arial"/>
          <w:sz w:val="24"/>
          <w:szCs w:val="24"/>
          <w:lang w:val="fr-FR"/>
        </w:rPr>
        <w:t xml:space="preserve"> </w:t>
      </w:r>
      <w:proofErr w:type="spellStart"/>
      <w:r w:rsidRPr="002E5867">
        <w:rPr>
          <w:rFonts w:ascii="Arial Narrow" w:hAnsi="Arial Narrow" w:cs="Arial"/>
          <w:sz w:val="24"/>
          <w:szCs w:val="24"/>
          <w:lang w:val="fr-FR"/>
        </w:rPr>
        <w:t>suscipit</w:t>
      </w:r>
      <w:proofErr w:type="spellEnd"/>
      <w:r w:rsidRPr="002E5867">
        <w:rPr>
          <w:rFonts w:ascii="Arial Narrow" w:hAnsi="Arial Narrow" w:cs="Arial"/>
          <w:sz w:val="24"/>
          <w:szCs w:val="24"/>
          <w:lang w:val="fr-FR"/>
        </w:rPr>
        <w:t xml:space="preserve"> </w:t>
      </w:r>
      <w:proofErr w:type="spellStart"/>
      <w:r w:rsidRPr="002E5867">
        <w:rPr>
          <w:rFonts w:ascii="Arial Narrow" w:hAnsi="Arial Narrow" w:cs="Arial"/>
          <w:sz w:val="24"/>
          <w:szCs w:val="24"/>
          <w:lang w:val="fr-FR"/>
        </w:rPr>
        <w:t>ornare</w:t>
      </w:r>
      <w:proofErr w:type="spellEnd"/>
      <w:r w:rsidRPr="002E5867">
        <w:rPr>
          <w:rFonts w:ascii="Arial Narrow" w:hAnsi="Arial Narrow" w:cs="Arial"/>
          <w:sz w:val="24"/>
          <w:szCs w:val="24"/>
          <w:lang w:val="fr-FR"/>
        </w:rPr>
        <w:t xml:space="preserve"> sem. Suspendisse </w:t>
      </w:r>
      <w:proofErr w:type="spellStart"/>
      <w:r w:rsidRPr="002E5867">
        <w:rPr>
          <w:rFonts w:ascii="Arial Narrow" w:hAnsi="Arial Narrow" w:cs="Arial"/>
          <w:sz w:val="24"/>
          <w:szCs w:val="24"/>
          <w:lang w:val="fr-FR"/>
        </w:rPr>
        <w:t>pulvinar</w:t>
      </w:r>
      <w:proofErr w:type="spellEnd"/>
      <w:r w:rsidRPr="002E5867">
        <w:rPr>
          <w:rFonts w:ascii="Arial Narrow" w:hAnsi="Arial Narrow" w:cs="Arial"/>
          <w:sz w:val="24"/>
          <w:szCs w:val="24"/>
          <w:lang w:val="fr-FR"/>
        </w:rPr>
        <w:t xml:space="preserve"> </w:t>
      </w:r>
      <w:proofErr w:type="spellStart"/>
      <w:r w:rsidRPr="002E5867">
        <w:rPr>
          <w:rFonts w:ascii="Arial Narrow" w:hAnsi="Arial Narrow" w:cs="Arial"/>
          <w:sz w:val="24"/>
          <w:szCs w:val="24"/>
          <w:lang w:val="fr-FR"/>
        </w:rPr>
        <w:t>pharetra</w:t>
      </w:r>
      <w:proofErr w:type="spellEnd"/>
      <w:r w:rsidRPr="002E5867">
        <w:rPr>
          <w:rFonts w:ascii="Arial Narrow" w:hAnsi="Arial Narrow" w:cs="Arial"/>
          <w:sz w:val="24"/>
          <w:szCs w:val="24"/>
          <w:lang w:val="fr-FR"/>
        </w:rPr>
        <w:t xml:space="preserve"> </w:t>
      </w:r>
      <w:proofErr w:type="spellStart"/>
      <w:r w:rsidRPr="002E5867">
        <w:rPr>
          <w:rFonts w:ascii="Arial Narrow" w:hAnsi="Arial Narrow" w:cs="Arial"/>
          <w:sz w:val="24"/>
          <w:szCs w:val="24"/>
          <w:lang w:val="fr-FR"/>
        </w:rPr>
        <w:t>ultrices</w:t>
      </w:r>
      <w:proofErr w:type="spellEnd"/>
      <w:r w:rsidRPr="002E5867">
        <w:rPr>
          <w:rFonts w:ascii="Arial Narrow" w:hAnsi="Arial Narrow" w:cs="Arial"/>
          <w:sz w:val="24"/>
          <w:szCs w:val="24"/>
          <w:lang w:val="fr-FR"/>
        </w:rPr>
        <w:t xml:space="preserve">. Suspendisse a </w:t>
      </w:r>
      <w:proofErr w:type="spellStart"/>
      <w:r w:rsidRPr="002E5867">
        <w:rPr>
          <w:rFonts w:ascii="Arial Narrow" w:hAnsi="Arial Narrow" w:cs="Arial"/>
          <w:sz w:val="24"/>
          <w:szCs w:val="24"/>
          <w:lang w:val="fr-FR"/>
        </w:rPr>
        <w:t>quam</w:t>
      </w:r>
      <w:proofErr w:type="spellEnd"/>
      <w:r w:rsidRPr="002E5867">
        <w:rPr>
          <w:rFonts w:ascii="Arial Narrow" w:hAnsi="Arial Narrow" w:cs="Arial"/>
          <w:sz w:val="24"/>
          <w:szCs w:val="24"/>
          <w:lang w:val="fr-FR"/>
        </w:rPr>
        <w:t xml:space="preserve"> massa</w:t>
      </w:r>
    </w:p>
    <w:p w:rsidR="00C422BD" w:rsidRPr="005B6AD8" w:rsidRDefault="00C422BD">
      <w:pPr>
        <w:spacing w:before="0" w:after="200"/>
        <w:jc w:val="left"/>
        <w:rPr>
          <w:rFonts w:ascii="Arial Narrow" w:hAnsi="Arial Narrow"/>
          <w:noProof/>
          <w:lang w:val="fr-FR"/>
        </w:rPr>
      </w:pPr>
    </w:p>
    <w:p w:rsidR="00C275BF" w:rsidRPr="005B6AD8" w:rsidRDefault="00C275BF" w:rsidP="00631A48">
      <w:pPr>
        <w:pStyle w:val="Heading1"/>
        <w:rPr>
          <w:lang w:val="fr-FR"/>
        </w:rPr>
        <w:sectPr w:rsidR="00C275BF" w:rsidRPr="005B6AD8" w:rsidSect="009620B0">
          <w:pgSz w:w="11906" w:h="16838"/>
          <w:pgMar w:top="720" w:right="720" w:bottom="720" w:left="720" w:header="708" w:footer="421" w:gutter="0"/>
          <w:cols w:space="708"/>
          <w:docGrid w:linePitch="360"/>
        </w:sectPr>
      </w:pPr>
    </w:p>
    <w:p w:rsidR="00C422BD" w:rsidRPr="00631A48" w:rsidRDefault="000C3EC3" w:rsidP="00631A48">
      <w:pPr>
        <w:pStyle w:val="Heading1"/>
      </w:pPr>
      <w:bookmarkStart w:id="19" w:name="_Toc353195493"/>
      <w:r w:rsidRPr="00631A48">
        <w:lastRenderedPageBreak/>
        <w:t>Appendix</w:t>
      </w:r>
      <w:bookmarkEnd w:id="19"/>
    </w:p>
    <w:p w:rsidR="00C422BD" w:rsidRPr="00631A48" w:rsidRDefault="00C422BD" w:rsidP="00C422BD">
      <w:pPr>
        <w:pStyle w:val="Heading2"/>
        <w:rPr>
          <w:noProof/>
          <w:lang w:val="en-US"/>
        </w:rPr>
      </w:pPr>
      <w:bookmarkStart w:id="20" w:name="_Toc353195494"/>
      <w:r w:rsidRPr="00631A48">
        <w:rPr>
          <w:noProof/>
          <w:lang w:val="en-US"/>
        </w:rPr>
        <w:t>Material</w:t>
      </w:r>
      <w:r w:rsidR="000C3EC3" w:rsidRPr="00631A48">
        <w:rPr>
          <w:noProof/>
          <w:lang w:val="en-US"/>
        </w:rPr>
        <w:t xml:space="preserve"> D</w:t>
      </w:r>
      <w:r w:rsidRPr="00631A48">
        <w:rPr>
          <w:noProof/>
          <w:lang w:val="en-US"/>
        </w:rPr>
        <w:t>at</w:t>
      </w:r>
      <w:r w:rsidR="000C3EC3" w:rsidRPr="00631A48">
        <w:rPr>
          <w:noProof/>
          <w:lang w:val="en-US"/>
        </w:rPr>
        <w:t>a</w:t>
      </w:r>
      <w:bookmarkEnd w:id="20"/>
    </w:p>
    <w:p w:rsidR="00015A9C" w:rsidRPr="00631A48" w:rsidRDefault="00015A9C" w:rsidP="001E5D73">
      <w:pPr>
        <w:rPr>
          <w:rFonts w:ascii="Arial Narrow" w:hAnsi="Arial Narrow"/>
          <w:noProof/>
          <w:sz w:val="8"/>
          <w:szCs w:val="8"/>
          <w:lang w:val="en-US"/>
        </w:rPr>
      </w:pPr>
    </w:p>
    <w:sectPr w:rsidR="00015A9C" w:rsidRPr="00631A48" w:rsidSect="00CC3F32">
      <w:pgSz w:w="11906" w:h="16838"/>
      <w:pgMar w:top="720" w:right="720" w:bottom="720" w:left="720" w:header="708" w:footer="407" w:gutter="0"/>
      <w:cols w:space="708"/>
      <w:docGrid w:linePitch="360"/>
    </w:sectPr>
    <w:p>
      <w:pPr>
        <w:pStyle w:val="Style2"/>
      </w:pPr>
      <w:r>
        <w:t>Engineering Database</w:t>
      </w:r>
    </w:p>
    <w:p>
      <w:pPr>
        <w:pStyle w:val="Style3"/>
      </w:pPr>
      <w:r>
        <w:t>Liquids</w:t>
      </w:r>
    </w:p>
    <w:p>
      <w:pPr>
        <w:pStyle w:val="Style4"/>
      </w:pPr>
      <w:bookmarkStart w:id="0" w:name="A4815914268C478AAA8A6F235100F5BC"/>
      <w:r>
        <w:t>Water</w:t>
      </w:r>
      <w:bookmarkEnd w:id="0"/>
    </w:p>
    <w:p>
      <w:r>
        <w:t>Path: Liquids Pre-Defined</w:t>
      </w:r>
    </w:p>
    <w:p>
      <w:pPr>
        <w:keepNext/>
        <w:keepLines/>
      </w:pPr>
      <w:r>
        <w:t>Density</w:t>
      </w:r>
    </w:p>
    <w:p>
      <w:r>
        <w:rPr>
          <w:noProof/>
        </w:rPr>
        <w:drawing>
          <wp:inline distT="0" distB="0" distL="0" distR="0">
            <wp:extent cx="3505200" cy="2552700"/>
            <wp:effectExtent l="0" t="0" r="19050" b="7620"/>
            <wp:docPr id="1" name="Objec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>
      <w:pPr>
        <w:keepNext/>
        <w:keepLines/>
      </w:pPr>
      <w:r>
        <w:t>Dynamic viscosity</w:t>
      </w:r>
    </w:p>
    <w:p>
      <w:r>
        <w:rPr>
          <w:noProof/>
        </w:rPr>
        <w:drawing>
          <wp:inline distT="0" distB="0" distL="0" distR="0">
            <wp:extent cx="3505200" cy="2552700"/>
            <wp:effectExtent l="0" t="0" r="19050" b="7620"/>
            <wp:docPr id="2" name="Objec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>
      <w:pPr>
        <w:keepNext/>
        <w:keepLines/>
      </w:pPr>
      <w:r>
        <w:t>Specific heat (Cp)</w:t>
      </w:r>
    </w:p>
    <w:p>
      <w:r>
        <w:rPr>
          <w:noProof/>
        </w:rPr>
        <w:drawing>
          <wp:inline distT="0" distB="0" distL="0" distR="0">
            <wp:extent cx="3505200" cy="2552700"/>
            <wp:effectExtent l="0" t="0" r="19050" b="7620"/>
            <wp:docPr id="3" name="Objec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>
      <w:pPr>
        <w:keepNext/>
        <w:keepLines/>
      </w:pPr>
      <w:r>
        <w:t>Thermal conductivity</w:t>
      </w:r>
    </w:p>
    <w:p>
      <w:r>
        <w:rPr>
          <w:noProof/>
        </w:rPr>
        <w:drawing>
          <wp:inline distT="0" distB="0" distL="0" distR="0">
            <wp:extent cx="3505200" cy="2552700"/>
            <wp:effectExtent l="0" t="0" r="19050" b="7620"/>
            <wp:docPr id="4" name="Objec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>
      <w:r>
        <w:t>Cavitation effect: Yes</w:t>
      </w:r>
    </w:p>
    <w:p>
      <w:r>
        <w:t>Temperature: 0 K</w:t>
      </w:r>
    </w:p>
    <w:p>
      <w:r>
        <w:t>Saturation pressure: 0 Pa</w:t>
      </w:r>
    </w:p>
    <w:p>
      <w:r>
        <w:t>Radiation properties: No</w:t>
      </w:r>
    </w:p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1B28" w:rsidRDefault="00631B28" w:rsidP="00E01EC7">
      <w:pPr>
        <w:spacing w:line="240" w:lineRule="auto"/>
      </w:pPr>
      <w:r>
        <w:separator/>
      </w:r>
    </w:p>
  </w:endnote>
  <w:endnote w:type="continuationSeparator" w:id="0">
    <w:p w:rsidR="00631B28" w:rsidRDefault="00631B28" w:rsidP="00E01E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AkzidenzGroteskBE-Regular">
    <w:altName w:val="Akzidenz Grotesk BE Regular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kzidenzGroteskBE-Bold">
    <w:altName w:val="Arial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8" w:space="0" w:color="BFBFBF"/>
      </w:tblBorders>
      <w:tblLook w:val="04A0" w:firstRow="1" w:lastRow="0" w:firstColumn="1" w:lastColumn="0" w:noHBand="0" w:noVBand="1"/>
    </w:tblPr>
    <w:tblGrid>
      <w:gridCol w:w="5341"/>
      <w:gridCol w:w="5341"/>
    </w:tblGrid>
    <w:tr w:rsidR="00CC3F32" w:rsidTr="00B1337C">
      <w:tc>
        <w:tcPr>
          <w:tcW w:w="5341" w:type="dxa"/>
          <w:shd w:val="clear" w:color="auto" w:fill="auto"/>
        </w:tcPr>
        <w:p w:rsidR="00CC3F32" w:rsidRPr="00B1337C" w:rsidRDefault="00CC3F32" w:rsidP="00B1337C">
          <w:pPr>
            <w:pStyle w:val="Footer"/>
            <w:jc w:val="left"/>
            <w:rPr>
              <w:sz w:val="20"/>
            </w:rPr>
          </w:pPr>
          <w:r w:rsidRPr="00B1337C">
            <w:rPr>
              <w:sz w:val="20"/>
            </w:rPr>
            <w:fldChar w:fldCharType="begin"/>
          </w:r>
          <w:r w:rsidRPr="00B1337C">
            <w:rPr>
              <w:sz w:val="20"/>
            </w:rPr>
            <w:instrText xml:space="preserve"> PAGE   \* MERGEFORMAT </w:instrText>
          </w:r>
          <w:r w:rsidRPr="00B1337C">
            <w:rPr>
              <w:sz w:val="20"/>
            </w:rPr>
            <w:fldChar w:fldCharType="separate"/>
          </w:r>
          <w:r w:rsidR="00670E92" w:rsidRPr="00670E92">
            <w:rPr>
              <w:noProof/>
              <w:sz w:val="18"/>
              <w:szCs w:val="18"/>
            </w:rPr>
            <w:t>4</w:t>
          </w:r>
          <w:r w:rsidRPr="00B1337C">
            <w:rPr>
              <w:noProof/>
              <w:sz w:val="18"/>
              <w:szCs w:val="18"/>
            </w:rPr>
            <w:fldChar w:fldCharType="end"/>
          </w:r>
        </w:p>
      </w:tc>
      <w:tc>
        <w:tcPr>
          <w:tcW w:w="5341" w:type="dxa"/>
          <w:shd w:val="clear" w:color="auto" w:fill="auto"/>
        </w:tcPr>
        <w:p w:rsidR="00CC3F32" w:rsidRPr="00B1337C" w:rsidRDefault="00273C4D" w:rsidP="00B1337C">
          <w:pPr>
            <w:pStyle w:val="Footer"/>
            <w:jc w:val="right"/>
            <w:rPr>
              <w:sz w:val="20"/>
            </w:rPr>
          </w:pPr>
          <w:r>
            <w:rPr>
              <w:noProof/>
              <w:lang w:val="en-US" w:eastAsia="en-US"/>
            </w:rPr>
            <w:drawing>
              <wp:inline distT="0" distB="0" distL="0" distR="0">
                <wp:extent cx="1871345" cy="423545"/>
                <wp:effectExtent l="0" t="0" r="0" b="0"/>
                <wp:docPr id="3" name="Picture 3" descr="Logotype_SolidWorks_RGBmono_Blac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Logotype_SolidWorks_RGBmono_Blac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lum bright="5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71345" cy="423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B93920" w:rsidRPr="00CC3F32" w:rsidRDefault="00B93920" w:rsidP="00CC3F32">
    <w:pPr>
      <w:pStyle w:val="Footer"/>
      <w:jc w:val="left"/>
      <w:rPr>
        <w:noProof/>
        <w:sz w:val="18"/>
        <w:szCs w:val="18"/>
        <w:lang w:val="en-U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3920" w:rsidRDefault="00273C4D" w:rsidP="00631A48">
    <w:pPr>
      <w:jc w:val="right"/>
      <w:rPr>
        <w:noProof/>
        <w:lang w:eastAsia="ja-JP"/>
      </w:rPr>
    </w:pPr>
    <w:r>
      <w:rPr>
        <w:noProof/>
        <w:lang w:val="en-US"/>
      </w:rPr>
      <w:drawing>
        <wp:inline distT="0" distB="0" distL="0" distR="0">
          <wp:extent cx="3268345" cy="389255"/>
          <wp:effectExtent l="0" t="0" r="8255" b="0"/>
          <wp:docPr id="4" name="Bild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68345" cy="3892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887022" w:rsidRDefault="00887022" w:rsidP="00631A48">
    <w:pPr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1B28" w:rsidRDefault="00631B28" w:rsidP="00E01EC7">
      <w:pPr>
        <w:spacing w:line="240" w:lineRule="auto"/>
      </w:pPr>
      <w:r>
        <w:separator/>
      </w:r>
    </w:p>
  </w:footnote>
  <w:footnote w:type="continuationSeparator" w:id="0">
    <w:p w:rsidR="00631B28" w:rsidRDefault="00631B28" w:rsidP="00E01E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3920" w:rsidRPr="00B1337C" w:rsidRDefault="00631A48" w:rsidP="00EC7001">
    <w:pPr>
      <w:pStyle w:val="Header"/>
      <w:tabs>
        <w:tab w:val="clear" w:pos="4536"/>
        <w:tab w:val="clear" w:pos="9072"/>
        <w:tab w:val="right" w:pos="10440"/>
      </w:tabs>
      <w:rPr>
        <w:color w:val="808080"/>
        <w:u w:val="single"/>
      </w:rPr>
    </w:pPr>
    <w:proofErr w:type="spellStart"/>
    <w:r w:rsidRPr="00B1337C">
      <w:rPr>
        <w:rFonts w:ascii="Arial Narrow" w:hAnsi="Arial Narrow"/>
        <w:b/>
        <w:bCs/>
        <w:color w:val="808080"/>
        <w:sz w:val="24"/>
        <w:szCs w:val="24"/>
        <w:u w:val="single"/>
        <w:lang w:val="fr-FR"/>
      </w:rPr>
      <w:t>Fluid</w:t>
    </w:r>
    <w:proofErr w:type="spellEnd"/>
    <w:r w:rsidR="00B93920" w:rsidRPr="00B1337C">
      <w:rPr>
        <w:rFonts w:ascii="Arial Narrow" w:hAnsi="Arial Narrow"/>
        <w:b/>
        <w:bCs/>
        <w:color w:val="808080"/>
        <w:sz w:val="24"/>
        <w:szCs w:val="24"/>
        <w:u w:val="single"/>
      </w:rPr>
      <w:t xml:space="preserve"> Flow Simulation Report</w:t>
    </w:r>
    <w:r w:rsidR="00B93920" w:rsidRPr="00B1337C">
      <w:rPr>
        <w:color w:val="808080"/>
        <w:u w:val="single"/>
      </w:rPr>
      <w:tab/>
    </w:r>
  </w:p>
  <w:p w:rsidR="00B93920" w:rsidRDefault="00B93920">
    <w:pPr>
      <w:pStyle w:val="Header"/>
      <w:rPr>
        <w:sz w:val="6"/>
        <w:szCs w:val="6"/>
      </w:rPr>
    </w:pPr>
  </w:p>
  <w:p w:rsidR="00B93920" w:rsidRPr="00F90F52" w:rsidRDefault="00B93920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DA06B7C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2DD23A6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21068D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FB0CAD3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137CF47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BD4EBA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B2221C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5EC10C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A9462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1F2E2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990A02"/>
    <w:multiLevelType w:val="hybridMultilevel"/>
    <w:tmpl w:val="4AC036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8902FDB"/>
    <w:multiLevelType w:val="hybridMultilevel"/>
    <w:tmpl w:val="5C325C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B207638"/>
    <w:multiLevelType w:val="multilevel"/>
    <w:tmpl w:val="1264FE8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>
    <w:nsid w:val="10623857"/>
    <w:multiLevelType w:val="hybridMultilevel"/>
    <w:tmpl w:val="D53E37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5735982"/>
    <w:multiLevelType w:val="hybridMultilevel"/>
    <w:tmpl w:val="0D2EDF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B94775F"/>
    <w:multiLevelType w:val="hybridMultilevel"/>
    <w:tmpl w:val="F0EAC4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CCB75BB"/>
    <w:multiLevelType w:val="hybridMultilevel"/>
    <w:tmpl w:val="8F124C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55C256A"/>
    <w:multiLevelType w:val="hybridMultilevel"/>
    <w:tmpl w:val="20B2D5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E370AF"/>
    <w:multiLevelType w:val="hybridMultilevel"/>
    <w:tmpl w:val="8BC80A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97D1000"/>
    <w:multiLevelType w:val="hybridMultilevel"/>
    <w:tmpl w:val="E01C15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7871252"/>
    <w:multiLevelType w:val="hybridMultilevel"/>
    <w:tmpl w:val="61F43C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7F50C0D"/>
    <w:multiLevelType w:val="hybridMultilevel"/>
    <w:tmpl w:val="1E8C3F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B2A2DD4"/>
    <w:multiLevelType w:val="hybridMultilevel"/>
    <w:tmpl w:val="AE9C02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F8D4319"/>
    <w:multiLevelType w:val="hybridMultilevel"/>
    <w:tmpl w:val="95E862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8244483"/>
    <w:multiLevelType w:val="hybridMultilevel"/>
    <w:tmpl w:val="4DA40902"/>
    <w:lvl w:ilvl="0" w:tplc="42F4F2BE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D190B2C"/>
    <w:multiLevelType w:val="hybridMultilevel"/>
    <w:tmpl w:val="7102F5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2"/>
  </w:num>
  <w:num w:numId="3">
    <w:abstractNumId w:val="16"/>
  </w:num>
  <w:num w:numId="4">
    <w:abstractNumId w:val="13"/>
  </w:num>
  <w:num w:numId="5">
    <w:abstractNumId w:val="18"/>
  </w:num>
  <w:num w:numId="6">
    <w:abstractNumId w:val="10"/>
  </w:num>
  <w:num w:numId="7">
    <w:abstractNumId w:val="25"/>
  </w:num>
  <w:num w:numId="8">
    <w:abstractNumId w:val="23"/>
  </w:num>
  <w:num w:numId="9">
    <w:abstractNumId w:val="21"/>
  </w:num>
  <w:num w:numId="10">
    <w:abstractNumId w:val="20"/>
  </w:num>
  <w:num w:numId="11">
    <w:abstractNumId w:val="22"/>
  </w:num>
  <w:num w:numId="12">
    <w:abstractNumId w:val="11"/>
  </w:num>
  <w:num w:numId="13">
    <w:abstractNumId w:val="19"/>
  </w:num>
  <w:num w:numId="14">
    <w:abstractNumId w:val="17"/>
  </w:num>
  <w:num w:numId="15">
    <w:abstractNumId w:val="15"/>
  </w:num>
  <w:num w:numId="16">
    <w:abstractNumId w:val="14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>
      <o:colormru v:ext="edit" colors="#09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D18"/>
    <w:rsid w:val="00006D8D"/>
    <w:rsid w:val="00015A9C"/>
    <w:rsid w:val="00022906"/>
    <w:rsid w:val="00053FD5"/>
    <w:rsid w:val="000572CE"/>
    <w:rsid w:val="00084C73"/>
    <w:rsid w:val="000C3EC3"/>
    <w:rsid w:val="000C58A5"/>
    <w:rsid w:val="000C6488"/>
    <w:rsid w:val="000E686D"/>
    <w:rsid w:val="00104566"/>
    <w:rsid w:val="00105AD6"/>
    <w:rsid w:val="00106D4C"/>
    <w:rsid w:val="00114FB4"/>
    <w:rsid w:val="001171E9"/>
    <w:rsid w:val="0014202D"/>
    <w:rsid w:val="00154B4C"/>
    <w:rsid w:val="001622F4"/>
    <w:rsid w:val="00191A10"/>
    <w:rsid w:val="001A4D05"/>
    <w:rsid w:val="001B7C2B"/>
    <w:rsid w:val="001C031D"/>
    <w:rsid w:val="001E5D73"/>
    <w:rsid w:val="001F09AC"/>
    <w:rsid w:val="001F4C15"/>
    <w:rsid w:val="00221C37"/>
    <w:rsid w:val="00231BCC"/>
    <w:rsid w:val="00244160"/>
    <w:rsid w:val="002468E0"/>
    <w:rsid w:val="00247CEC"/>
    <w:rsid w:val="00273C4D"/>
    <w:rsid w:val="00283603"/>
    <w:rsid w:val="002943A6"/>
    <w:rsid w:val="002C21CF"/>
    <w:rsid w:val="002C780E"/>
    <w:rsid w:val="002C788F"/>
    <w:rsid w:val="002D5697"/>
    <w:rsid w:val="002E5867"/>
    <w:rsid w:val="002F20FE"/>
    <w:rsid w:val="002F7BC7"/>
    <w:rsid w:val="0030186D"/>
    <w:rsid w:val="00303E50"/>
    <w:rsid w:val="003125DD"/>
    <w:rsid w:val="003140DB"/>
    <w:rsid w:val="003158DF"/>
    <w:rsid w:val="00383815"/>
    <w:rsid w:val="003967DF"/>
    <w:rsid w:val="003A38D7"/>
    <w:rsid w:val="003B57EA"/>
    <w:rsid w:val="003E489A"/>
    <w:rsid w:val="003F4163"/>
    <w:rsid w:val="003F5A9E"/>
    <w:rsid w:val="00421D3D"/>
    <w:rsid w:val="00433F49"/>
    <w:rsid w:val="00452A0D"/>
    <w:rsid w:val="004621BE"/>
    <w:rsid w:val="00463168"/>
    <w:rsid w:val="00463DAC"/>
    <w:rsid w:val="00466F16"/>
    <w:rsid w:val="00484695"/>
    <w:rsid w:val="004B25B1"/>
    <w:rsid w:val="004C2CEC"/>
    <w:rsid w:val="004C49AB"/>
    <w:rsid w:val="004E1D18"/>
    <w:rsid w:val="004E30CF"/>
    <w:rsid w:val="00507578"/>
    <w:rsid w:val="005154E3"/>
    <w:rsid w:val="00534667"/>
    <w:rsid w:val="0055136B"/>
    <w:rsid w:val="0057386B"/>
    <w:rsid w:val="00573E93"/>
    <w:rsid w:val="005B45A3"/>
    <w:rsid w:val="005B57FE"/>
    <w:rsid w:val="005B6AD8"/>
    <w:rsid w:val="005D1C2E"/>
    <w:rsid w:val="005E1223"/>
    <w:rsid w:val="005E2761"/>
    <w:rsid w:val="00624E42"/>
    <w:rsid w:val="00631A48"/>
    <w:rsid w:val="00631B28"/>
    <w:rsid w:val="00632B04"/>
    <w:rsid w:val="00643CA2"/>
    <w:rsid w:val="00664D3A"/>
    <w:rsid w:val="00670E92"/>
    <w:rsid w:val="00684D9E"/>
    <w:rsid w:val="006963ED"/>
    <w:rsid w:val="006F1BF7"/>
    <w:rsid w:val="00710536"/>
    <w:rsid w:val="0071101A"/>
    <w:rsid w:val="00741749"/>
    <w:rsid w:val="007456B9"/>
    <w:rsid w:val="00777FB8"/>
    <w:rsid w:val="00780886"/>
    <w:rsid w:val="007845AC"/>
    <w:rsid w:val="007A764D"/>
    <w:rsid w:val="007C157C"/>
    <w:rsid w:val="00801A49"/>
    <w:rsid w:val="00817453"/>
    <w:rsid w:val="008363EA"/>
    <w:rsid w:val="008379CF"/>
    <w:rsid w:val="00842EDC"/>
    <w:rsid w:val="0085316C"/>
    <w:rsid w:val="00867801"/>
    <w:rsid w:val="00887022"/>
    <w:rsid w:val="00895F8F"/>
    <w:rsid w:val="008B71B4"/>
    <w:rsid w:val="00901859"/>
    <w:rsid w:val="00911319"/>
    <w:rsid w:val="009620B0"/>
    <w:rsid w:val="00966BB0"/>
    <w:rsid w:val="00981A37"/>
    <w:rsid w:val="0098550B"/>
    <w:rsid w:val="00986A3A"/>
    <w:rsid w:val="009B413C"/>
    <w:rsid w:val="009C0E9B"/>
    <w:rsid w:val="009C0F5A"/>
    <w:rsid w:val="009D4DB9"/>
    <w:rsid w:val="009E51D7"/>
    <w:rsid w:val="009F7A59"/>
    <w:rsid w:val="00A45AFA"/>
    <w:rsid w:val="00A52079"/>
    <w:rsid w:val="00A52F07"/>
    <w:rsid w:val="00A62D89"/>
    <w:rsid w:val="00A742FB"/>
    <w:rsid w:val="00A925DE"/>
    <w:rsid w:val="00AA2FFC"/>
    <w:rsid w:val="00AA454B"/>
    <w:rsid w:val="00AF01EC"/>
    <w:rsid w:val="00AF19FC"/>
    <w:rsid w:val="00AF6437"/>
    <w:rsid w:val="00B000F9"/>
    <w:rsid w:val="00B1337C"/>
    <w:rsid w:val="00B150EC"/>
    <w:rsid w:val="00B15CDF"/>
    <w:rsid w:val="00B21CCB"/>
    <w:rsid w:val="00B56421"/>
    <w:rsid w:val="00B64F04"/>
    <w:rsid w:val="00B93920"/>
    <w:rsid w:val="00BD31C5"/>
    <w:rsid w:val="00BD3F86"/>
    <w:rsid w:val="00BE3056"/>
    <w:rsid w:val="00BF5678"/>
    <w:rsid w:val="00C275BF"/>
    <w:rsid w:val="00C34EA5"/>
    <w:rsid w:val="00C35939"/>
    <w:rsid w:val="00C40B32"/>
    <w:rsid w:val="00C422BD"/>
    <w:rsid w:val="00C62FDC"/>
    <w:rsid w:val="00C65E6A"/>
    <w:rsid w:val="00C67003"/>
    <w:rsid w:val="00C80DD0"/>
    <w:rsid w:val="00CA2B50"/>
    <w:rsid w:val="00CA2E71"/>
    <w:rsid w:val="00CC2BD2"/>
    <w:rsid w:val="00CC3F32"/>
    <w:rsid w:val="00CC7912"/>
    <w:rsid w:val="00CD3D3A"/>
    <w:rsid w:val="00D06107"/>
    <w:rsid w:val="00D111FC"/>
    <w:rsid w:val="00D13362"/>
    <w:rsid w:val="00D50C37"/>
    <w:rsid w:val="00D55F7F"/>
    <w:rsid w:val="00D6500E"/>
    <w:rsid w:val="00D8346C"/>
    <w:rsid w:val="00D83FE7"/>
    <w:rsid w:val="00DA28CC"/>
    <w:rsid w:val="00DA45C5"/>
    <w:rsid w:val="00DD0326"/>
    <w:rsid w:val="00E01EC7"/>
    <w:rsid w:val="00E25636"/>
    <w:rsid w:val="00E31F1C"/>
    <w:rsid w:val="00E517A3"/>
    <w:rsid w:val="00E5343F"/>
    <w:rsid w:val="00E57092"/>
    <w:rsid w:val="00E72A9B"/>
    <w:rsid w:val="00EB78FB"/>
    <w:rsid w:val="00EC7001"/>
    <w:rsid w:val="00ED2C41"/>
    <w:rsid w:val="00EE20F1"/>
    <w:rsid w:val="00F07244"/>
    <w:rsid w:val="00F15C82"/>
    <w:rsid w:val="00F2490B"/>
    <w:rsid w:val="00F44447"/>
    <w:rsid w:val="00F52BEC"/>
    <w:rsid w:val="00F63482"/>
    <w:rsid w:val="00F70C55"/>
    <w:rsid w:val="00F90F52"/>
    <w:rsid w:val="00F9126A"/>
    <w:rsid w:val="00F928B5"/>
    <w:rsid w:val="00F93144"/>
    <w:rsid w:val="00F973FE"/>
    <w:rsid w:val="00FB3F1A"/>
    <w:rsid w:val="00FC204F"/>
    <w:rsid w:val="00FC20D7"/>
    <w:rsid w:val="00FD2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09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Perpetua" w:eastAsia="Calibri" w:hAnsi="Perpetu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788F"/>
    <w:pPr>
      <w:spacing w:before="60" w:line="276" w:lineRule="auto"/>
      <w:jc w:val="both"/>
    </w:pPr>
    <w:rPr>
      <w:rFonts w:ascii="Calibri" w:hAnsi="Calibri"/>
      <w:szCs w:val="22"/>
      <w:lang w:val="de-D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620B0"/>
    <w:pPr>
      <w:keepNext/>
      <w:keepLines/>
      <w:numPr>
        <w:numId w:val="2"/>
      </w:numPr>
      <w:pBdr>
        <w:bottom w:val="single" w:sz="4" w:space="1" w:color="9D3511"/>
      </w:pBdr>
      <w:spacing w:before="360"/>
      <w:ind w:left="431" w:hanging="431"/>
      <w:jc w:val="left"/>
      <w:outlineLvl w:val="0"/>
    </w:pPr>
    <w:rPr>
      <w:rFonts w:ascii="Arial Narrow" w:hAnsi="Arial Narrow"/>
      <w:b/>
      <w:bCs/>
      <w:noProof/>
      <w:color w:val="365F91"/>
      <w:sz w:val="32"/>
      <w:szCs w:val="28"/>
      <w:lang w:val="en-US" w:eastAsia="x-no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DA28CC"/>
    <w:pPr>
      <w:keepNext/>
      <w:keepLines/>
      <w:numPr>
        <w:ilvl w:val="1"/>
        <w:numId w:val="2"/>
      </w:numPr>
      <w:pBdr>
        <w:bottom w:val="dotted" w:sz="4" w:space="1" w:color="D34817"/>
      </w:pBdr>
      <w:spacing w:before="120"/>
      <w:ind w:left="578" w:hanging="578"/>
      <w:jc w:val="left"/>
      <w:outlineLvl w:val="1"/>
    </w:pPr>
    <w:rPr>
      <w:rFonts w:ascii="Arial Narrow" w:eastAsia="Times New Roman" w:hAnsi="Arial Narrow"/>
      <w:b/>
      <w:bCs/>
      <w:color w:val="E36C0A"/>
      <w:sz w:val="26"/>
      <w:szCs w:val="26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qFormat/>
    <w:rsid w:val="007C157C"/>
    <w:pPr>
      <w:keepNext/>
      <w:keepLines/>
      <w:numPr>
        <w:ilvl w:val="2"/>
        <w:numId w:val="2"/>
      </w:numPr>
      <w:spacing w:before="120"/>
      <w:jc w:val="left"/>
      <w:outlineLvl w:val="2"/>
    </w:pPr>
    <w:rPr>
      <w:rFonts w:ascii="Arial Narrow" w:eastAsia="Times New Roman" w:hAnsi="Arial Narrow"/>
      <w:bCs/>
      <w:color w:val="E36C0A"/>
      <w:sz w:val="22"/>
      <w:szCs w:val="20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qFormat/>
    <w:rsid w:val="007C157C"/>
    <w:pPr>
      <w:keepNext/>
      <w:keepLines/>
      <w:numPr>
        <w:ilvl w:val="3"/>
        <w:numId w:val="2"/>
      </w:numPr>
      <w:spacing w:before="120"/>
      <w:ind w:left="862" w:hanging="862"/>
      <w:jc w:val="left"/>
      <w:outlineLvl w:val="3"/>
    </w:pPr>
    <w:rPr>
      <w:rFonts w:ascii="Arial Narrow" w:eastAsia="Times New Roman" w:hAnsi="Arial Narrow"/>
      <w:bCs/>
      <w:i/>
      <w:iCs/>
      <w:color w:val="E36C0A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qFormat/>
    <w:rsid w:val="00632B04"/>
    <w:pPr>
      <w:keepNext/>
      <w:keepLines/>
      <w:numPr>
        <w:ilvl w:val="4"/>
        <w:numId w:val="2"/>
      </w:numPr>
      <w:spacing w:before="120"/>
      <w:ind w:left="1009" w:hanging="1009"/>
      <w:jc w:val="left"/>
      <w:outlineLvl w:val="4"/>
    </w:pPr>
    <w:rPr>
      <w:rFonts w:eastAsia="Times New Roman"/>
      <w:color w:val="68230B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qFormat/>
    <w:rsid w:val="00632B04"/>
    <w:pPr>
      <w:keepNext/>
      <w:keepLines/>
      <w:numPr>
        <w:ilvl w:val="5"/>
        <w:numId w:val="2"/>
      </w:numPr>
      <w:spacing w:before="120"/>
      <w:ind w:left="1151" w:hanging="1151"/>
      <w:jc w:val="left"/>
      <w:outlineLvl w:val="5"/>
    </w:pPr>
    <w:rPr>
      <w:rFonts w:eastAsia="Times New Roman"/>
      <w:i/>
      <w:iCs/>
      <w:color w:val="68230B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qFormat/>
    <w:rsid w:val="00632B04"/>
    <w:pPr>
      <w:keepNext/>
      <w:keepLines/>
      <w:numPr>
        <w:ilvl w:val="6"/>
        <w:numId w:val="2"/>
      </w:numPr>
      <w:spacing w:before="120"/>
      <w:ind w:left="1298" w:hanging="1298"/>
      <w:jc w:val="left"/>
      <w:outlineLvl w:val="6"/>
    </w:pPr>
    <w:rPr>
      <w:rFonts w:eastAsia="Times New Roman"/>
      <w:i/>
      <w:iCs/>
      <w:color w:val="40404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qFormat/>
    <w:rsid w:val="00632B04"/>
    <w:pPr>
      <w:keepNext/>
      <w:keepLines/>
      <w:numPr>
        <w:ilvl w:val="7"/>
        <w:numId w:val="2"/>
      </w:numPr>
      <w:spacing w:before="120"/>
      <w:jc w:val="left"/>
      <w:outlineLvl w:val="7"/>
    </w:pPr>
    <w:rPr>
      <w:rFonts w:eastAsia="Times New Roman"/>
      <w:color w:val="40404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qFormat/>
    <w:rsid w:val="00632B04"/>
    <w:pPr>
      <w:keepNext/>
      <w:keepLines/>
      <w:numPr>
        <w:ilvl w:val="8"/>
        <w:numId w:val="2"/>
      </w:numPr>
      <w:spacing w:before="120"/>
      <w:ind w:left="1582" w:hanging="1582"/>
      <w:jc w:val="left"/>
      <w:outlineLvl w:val="8"/>
    </w:pPr>
    <w:rPr>
      <w:rFonts w:eastAsia="Times New Roman"/>
      <w:i/>
      <w:iCs/>
      <w:color w:val="40404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1EC7"/>
    <w:pPr>
      <w:spacing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Heading9Char">
    <w:name w:val="Heading 9 Char"/>
    <w:link w:val="Heading9"/>
    <w:uiPriority w:val="9"/>
    <w:semiHidden/>
    <w:rsid w:val="00632B04"/>
    <w:rPr>
      <w:rFonts w:ascii="Calibri" w:eastAsia="Times New Roman" w:hAnsi="Calibri" w:cs="Times New Roman"/>
      <w:i/>
      <w:iCs/>
      <w:color w:val="404040"/>
      <w:szCs w:val="20"/>
    </w:rPr>
  </w:style>
  <w:style w:type="character" w:customStyle="1" w:styleId="Heading8Char">
    <w:name w:val="Heading 8 Char"/>
    <w:link w:val="Heading8"/>
    <w:uiPriority w:val="9"/>
    <w:semiHidden/>
    <w:rsid w:val="00632B04"/>
    <w:rPr>
      <w:rFonts w:ascii="Calibri" w:eastAsia="Times New Roman" w:hAnsi="Calibri" w:cs="Times New Roman"/>
      <w:color w:val="404040"/>
      <w:szCs w:val="20"/>
    </w:rPr>
  </w:style>
  <w:style w:type="character" w:customStyle="1" w:styleId="Heading7Char">
    <w:name w:val="Heading 7 Char"/>
    <w:link w:val="Heading7"/>
    <w:uiPriority w:val="9"/>
    <w:semiHidden/>
    <w:rsid w:val="00632B04"/>
    <w:rPr>
      <w:rFonts w:ascii="Calibri" w:eastAsia="Times New Roman" w:hAnsi="Calibri" w:cs="Times New Roman"/>
      <w:i/>
      <w:iCs/>
      <w:color w:val="404040"/>
    </w:rPr>
  </w:style>
  <w:style w:type="character" w:customStyle="1" w:styleId="Heading6Char">
    <w:name w:val="Heading 6 Char"/>
    <w:link w:val="Heading6"/>
    <w:uiPriority w:val="9"/>
    <w:semiHidden/>
    <w:rsid w:val="00632B04"/>
    <w:rPr>
      <w:rFonts w:ascii="Calibri" w:eastAsia="Times New Roman" w:hAnsi="Calibri" w:cs="Times New Roman"/>
      <w:i/>
      <w:iCs/>
      <w:color w:val="68230B"/>
    </w:rPr>
  </w:style>
  <w:style w:type="character" w:customStyle="1" w:styleId="Heading5Char">
    <w:name w:val="Heading 5 Char"/>
    <w:link w:val="Heading5"/>
    <w:uiPriority w:val="9"/>
    <w:semiHidden/>
    <w:rsid w:val="00632B04"/>
    <w:rPr>
      <w:rFonts w:ascii="Calibri" w:eastAsia="Times New Roman" w:hAnsi="Calibri" w:cs="Times New Roman"/>
      <w:color w:val="68230B"/>
    </w:rPr>
  </w:style>
  <w:style w:type="character" w:customStyle="1" w:styleId="Heading4Char">
    <w:name w:val="Heading 4 Char"/>
    <w:link w:val="Heading4"/>
    <w:uiPriority w:val="9"/>
    <w:rsid w:val="007C157C"/>
    <w:rPr>
      <w:rFonts w:ascii="Arial Narrow" w:eastAsia="Times New Roman" w:hAnsi="Arial Narrow"/>
      <w:bCs/>
      <w:i/>
      <w:iCs/>
      <w:color w:val="E36C0A"/>
    </w:rPr>
  </w:style>
  <w:style w:type="character" w:customStyle="1" w:styleId="Heading3Char">
    <w:name w:val="Heading 3 Char"/>
    <w:link w:val="Heading3"/>
    <w:uiPriority w:val="9"/>
    <w:rsid w:val="007C157C"/>
    <w:rPr>
      <w:rFonts w:ascii="Arial Narrow" w:eastAsia="Times New Roman" w:hAnsi="Arial Narrow"/>
      <w:bCs/>
      <w:color w:val="E36C0A"/>
      <w:sz w:val="22"/>
    </w:rPr>
  </w:style>
  <w:style w:type="character" w:customStyle="1" w:styleId="Heading2Char">
    <w:name w:val="Heading 2 Char"/>
    <w:link w:val="Heading2"/>
    <w:uiPriority w:val="9"/>
    <w:rsid w:val="00DA28CC"/>
    <w:rPr>
      <w:rFonts w:ascii="Arial Narrow" w:eastAsia="Times New Roman" w:hAnsi="Arial Narrow"/>
      <w:b/>
      <w:bCs/>
      <w:color w:val="E36C0A"/>
      <w:sz w:val="26"/>
      <w:szCs w:val="26"/>
    </w:rPr>
  </w:style>
  <w:style w:type="character" w:customStyle="1" w:styleId="Heading1Char">
    <w:name w:val="Heading 1 Char"/>
    <w:link w:val="Heading1"/>
    <w:uiPriority w:val="9"/>
    <w:rsid w:val="009620B0"/>
    <w:rPr>
      <w:rFonts w:ascii="Arial Narrow" w:hAnsi="Arial Narrow"/>
      <w:b/>
      <w:bCs/>
      <w:noProof/>
      <w:color w:val="365F91"/>
      <w:sz w:val="32"/>
      <w:szCs w:val="28"/>
      <w:lang w:eastAsia="x-none"/>
    </w:rPr>
  </w:style>
  <w:style w:type="paragraph" w:styleId="Caption">
    <w:name w:val="caption"/>
    <w:basedOn w:val="Normal"/>
    <w:next w:val="Normal"/>
    <w:uiPriority w:val="35"/>
    <w:qFormat/>
    <w:rsid w:val="00E01EC7"/>
    <w:pPr>
      <w:spacing w:after="200" w:line="240" w:lineRule="auto"/>
      <w:jc w:val="left"/>
    </w:pPr>
    <w:rPr>
      <w:b/>
      <w:bCs/>
      <w:color w:val="D34817"/>
      <w:sz w:val="16"/>
      <w:szCs w:val="18"/>
    </w:rPr>
  </w:style>
  <w:style w:type="paragraph" w:customStyle="1" w:styleId="Inhaltsverzeichnisberschrift">
    <w:name w:val="Inhaltsverzeichnisüberschrift"/>
    <w:basedOn w:val="Heading1"/>
    <w:next w:val="Normal"/>
    <w:autoRedefine/>
    <w:uiPriority w:val="39"/>
    <w:qFormat/>
    <w:rsid w:val="00B15CDF"/>
    <w:pPr>
      <w:numPr>
        <w:numId w:val="0"/>
      </w:numPr>
      <w:pBdr>
        <w:bottom w:val="none" w:sz="0" w:space="0" w:color="auto"/>
      </w:pBdr>
      <w:outlineLvl w:val="9"/>
    </w:pPr>
    <w:rPr>
      <w:color w:val="FF9900"/>
    </w:rPr>
  </w:style>
  <w:style w:type="paragraph" w:styleId="TOC1">
    <w:name w:val="toc 1"/>
    <w:basedOn w:val="Normal"/>
    <w:next w:val="Normal"/>
    <w:autoRedefine/>
    <w:uiPriority w:val="39"/>
    <w:unhideWhenUsed/>
    <w:rsid w:val="00887022"/>
    <w:pPr>
      <w:tabs>
        <w:tab w:val="left" w:pos="440"/>
        <w:tab w:val="right" w:leader="dot" w:pos="10440"/>
      </w:tabs>
      <w:spacing w:after="100"/>
      <w:jc w:val="left"/>
    </w:pPr>
  </w:style>
  <w:style w:type="paragraph" w:styleId="TOC2">
    <w:name w:val="toc 2"/>
    <w:basedOn w:val="Normal"/>
    <w:next w:val="Normal"/>
    <w:autoRedefine/>
    <w:uiPriority w:val="39"/>
    <w:unhideWhenUsed/>
    <w:rsid w:val="00E01EC7"/>
    <w:pPr>
      <w:spacing w:after="100"/>
      <w:ind w:left="220"/>
      <w:jc w:val="left"/>
    </w:pPr>
  </w:style>
  <w:style w:type="paragraph" w:styleId="TOC3">
    <w:name w:val="toc 3"/>
    <w:basedOn w:val="Normal"/>
    <w:next w:val="Normal"/>
    <w:autoRedefine/>
    <w:uiPriority w:val="39"/>
    <w:unhideWhenUsed/>
    <w:rsid w:val="00E01EC7"/>
    <w:pPr>
      <w:spacing w:after="100"/>
      <w:ind w:left="440"/>
      <w:jc w:val="left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E01EC7"/>
    <w:pPr>
      <w:spacing w:after="100"/>
      <w:ind w:left="660"/>
      <w:jc w:val="left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E01EC7"/>
    <w:pPr>
      <w:spacing w:after="100"/>
      <w:ind w:left="880"/>
      <w:jc w:val="left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E01EC7"/>
    <w:pPr>
      <w:spacing w:after="100"/>
      <w:ind w:left="1100"/>
      <w:jc w:val="left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E01EC7"/>
    <w:pPr>
      <w:spacing w:after="100"/>
      <w:ind w:left="1320"/>
      <w:jc w:val="left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E01EC7"/>
    <w:pPr>
      <w:spacing w:after="100"/>
      <w:ind w:left="1540"/>
      <w:jc w:val="left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E01EC7"/>
    <w:pPr>
      <w:spacing w:after="100"/>
      <w:ind w:left="1760"/>
      <w:jc w:val="left"/>
    </w:pPr>
  </w:style>
  <w:style w:type="paragraph" w:styleId="Header">
    <w:name w:val="header"/>
    <w:basedOn w:val="Normal"/>
    <w:link w:val="HeaderChar"/>
    <w:uiPriority w:val="99"/>
    <w:unhideWhenUsed/>
    <w:rsid w:val="00E01EC7"/>
    <w:pPr>
      <w:tabs>
        <w:tab w:val="center" w:pos="4536"/>
        <w:tab w:val="right" w:pos="9072"/>
      </w:tabs>
      <w:spacing w:line="240" w:lineRule="auto"/>
      <w:jc w:val="left"/>
    </w:pPr>
    <w:rPr>
      <w:szCs w:val="20"/>
      <w:lang w:val="x-none" w:eastAsia="x-none"/>
    </w:rPr>
  </w:style>
  <w:style w:type="character" w:customStyle="1" w:styleId="HeaderChar">
    <w:name w:val="Header Char"/>
    <w:link w:val="Header"/>
    <w:uiPriority w:val="99"/>
    <w:rsid w:val="00E01EC7"/>
    <w:rPr>
      <w:rFonts w:ascii="Calibri" w:hAnsi="Calibri" w:cs="Times New Roman"/>
      <w:sz w:val="20"/>
    </w:rPr>
  </w:style>
  <w:style w:type="paragraph" w:styleId="Footer">
    <w:name w:val="footer"/>
    <w:basedOn w:val="Normal"/>
    <w:link w:val="FooterChar"/>
    <w:uiPriority w:val="99"/>
    <w:unhideWhenUsed/>
    <w:rsid w:val="00E01EC7"/>
    <w:pPr>
      <w:tabs>
        <w:tab w:val="center" w:pos="4536"/>
        <w:tab w:val="right" w:pos="9072"/>
      </w:tabs>
      <w:spacing w:line="240" w:lineRule="auto"/>
    </w:pPr>
    <w:rPr>
      <w:sz w:val="16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rsid w:val="00E01EC7"/>
    <w:rPr>
      <w:rFonts w:ascii="Calibri" w:hAnsi="Calibri" w:cs="Times New Roman"/>
      <w:sz w:val="16"/>
    </w:rPr>
  </w:style>
  <w:style w:type="character" w:customStyle="1" w:styleId="BalloonTextChar">
    <w:name w:val="Balloon Text Char"/>
    <w:link w:val="BalloonText"/>
    <w:uiPriority w:val="99"/>
    <w:semiHidden/>
    <w:rsid w:val="00E01EC7"/>
    <w:rPr>
      <w:rFonts w:ascii="Tahoma" w:hAnsi="Tahoma" w:cs="Tahoma"/>
      <w:sz w:val="16"/>
      <w:szCs w:val="16"/>
    </w:rPr>
  </w:style>
  <w:style w:type="character" w:customStyle="1" w:styleId="Platzhaltertext">
    <w:name w:val="Platzhaltertext"/>
    <w:uiPriority w:val="99"/>
    <w:semiHidden/>
    <w:rsid w:val="00F90F52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D6500E"/>
    <w:pPr>
      <w:pBdr>
        <w:bottom w:val="single" w:sz="8" w:space="4" w:color="D34817"/>
      </w:pBdr>
      <w:spacing w:after="300" w:line="240" w:lineRule="auto"/>
      <w:contextualSpacing/>
      <w:jc w:val="center"/>
    </w:pPr>
    <w:rPr>
      <w:rFonts w:eastAsia="Times New Roman"/>
      <w:color w:val="4E4A4A"/>
      <w:spacing w:val="5"/>
      <w:kern w:val="28"/>
      <w:sz w:val="52"/>
      <w:szCs w:val="52"/>
      <w:lang w:val="x-none" w:eastAsia="x-none"/>
    </w:rPr>
  </w:style>
  <w:style w:type="character" w:customStyle="1" w:styleId="TitleChar">
    <w:name w:val="Title Char"/>
    <w:link w:val="Title"/>
    <w:uiPriority w:val="10"/>
    <w:rsid w:val="00D6500E"/>
    <w:rPr>
      <w:rFonts w:ascii="Calibri" w:eastAsia="Times New Roman" w:hAnsi="Calibri" w:cs="Times New Roman"/>
      <w:color w:val="4E4A4A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500E"/>
    <w:pPr>
      <w:numPr>
        <w:ilvl w:val="1"/>
      </w:numPr>
      <w:jc w:val="center"/>
    </w:pPr>
    <w:rPr>
      <w:rFonts w:ascii="Franklin Gothic Book" w:eastAsia="Times New Roman" w:hAnsi="Franklin Gothic Book"/>
      <w:i/>
      <w:iCs/>
      <w:color w:val="D34817"/>
      <w:spacing w:val="15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D6500E"/>
    <w:rPr>
      <w:rFonts w:ascii="Franklin Gothic Book" w:eastAsia="Times New Roman" w:hAnsi="Franklin Gothic Book" w:cs="Times New Roman"/>
      <w:i/>
      <w:iCs/>
      <w:color w:val="D34817"/>
      <w:spacing w:val="15"/>
      <w:sz w:val="24"/>
      <w:szCs w:val="24"/>
    </w:rPr>
  </w:style>
  <w:style w:type="paragraph" w:customStyle="1" w:styleId="Listenabsatz">
    <w:name w:val="Listenabsatz"/>
    <w:basedOn w:val="Normal"/>
    <w:uiPriority w:val="34"/>
    <w:qFormat/>
    <w:rsid w:val="00D111FC"/>
    <w:pPr>
      <w:ind w:left="720"/>
      <w:contextualSpacing/>
    </w:pPr>
  </w:style>
  <w:style w:type="character" w:styleId="Hyperlink">
    <w:name w:val="Hyperlink"/>
    <w:uiPriority w:val="99"/>
    <w:unhideWhenUsed/>
    <w:rsid w:val="00B15CDF"/>
    <w:rPr>
      <w:color w:val="0000FF"/>
      <w:u w:val="single"/>
    </w:rPr>
  </w:style>
  <w:style w:type="paragraph" w:customStyle="1" w:styleId="KeinLeerraum">
    <w:name w:val="Kein Leerraum"/>
    <w:uiPriority w:val="1"/>
    <w:qFormat/>
    <w:rsid w:val="00632B04"/>
    <w:pPr>
      <w:jc w:val="both"/>
    </w:pPr>
    <w:rPr>
      <w:rFonts w:ascii="Calibri" w:hAnsi="Calibri"/>
      <w:sz w:val="22"/>
      <w:szCs w:val="22"/>
      <w:lang w:val="de-DE"/>
    </w:rPr>
  </w:style>
  <w:style w:type="paragraph" w:customStyle="1" w:styleId="Style2">
    <w:name w:val="Style#2"/>
    <w:basedOn w:val="Normal"/>
    <w:next w:val="Normal"/>
    <w:link w:val="Style2Zchn"/>
    <w:rsid w:val="001E5D73"/>
    <w:pPr>
      <w:keepNext/>
      <w:spacing w:before="240" w:after="60"/>
      <w:jc w:val="left"/>
    </w:pPr>
    <w:rPr>
      <w:b/>
      <w:color w:val="000000"/>
      <w:sz w:val="26"/>
      <w:szCs w:val="20"/>
      <w:lang w:val="x-none" w:eastAsia="x-none"/>
    </w:rPr>
  </w:style>
  <w:style w:type="character" w:customStyle="1" w:styleId="Style2Zchn">
    <w:name w:val="Style#2 Zchn"/>
    <w:link w:val="Style2"/>
    <w:rsid w:val="001E5D73"/>
    <w:rPr>
      <w:rFonts w:ascii="Calibri" w:hAnsi="Calibri" w:cs="Times New Roman"/>
      <w:b/>
      <w:color w:val="000000"/>
      <w:sz w:val="26"/>
    </w:rPr>
  </w:style>
  <w:style w:type="paragraph" w:customStyle="1" w:styleId="Style4">
    <w:name w:val="Style#4"/>
    <w:basedOn w:val="Style2"/>
    <w:next w:val="Normal"/>
    <w:link w:val="Style4Zchn"/>
    <w:rsid w:val="001E5D73"/>
    <w:pPr>
      <w:spacing w:before="160"/>
    </w:pPr>
    <w:rPr>
      <w:i/>
    </w:rPr>
  </w:style>
  <w:style w:type="character" w:customStyle="1" w:styleId="Style4Zchn">
    <w:name w:val="Style#4 Zchn"/>
    <w:link w:val="Style4"/>
    <w:rsid w:val="001E5D73"/>
    <w:rPr>
      <w:rFonts w:ascii="Calibri" w:hAnsi="Calibri" w:cs="Times New Roman"/>
      <w:b/>
      <w:i/>
      <w:color w:val="000000"/>
      <w:sz w:val="26"/>
    </w:rPr>
  </w:style>
  <w:style w:type="paragraph" w:customStyle="1" w:styleId="Style3">
    <w:name w:val="Style#3"/>
    <w:basedOn w:val="Style2"/>
    <w:next w:val="Normal"/>
    <w:link w:val="Style3Zchn"/>
    <w:rsid w:val="001E5D73"/>
    <w:pPr>
      <w:spacing w:before="200"/>
    </w:pPr>
    <w:rPr>
      <w:sz w:val="24"/>
      <w:lang w:val="en-US"/>
    </w:rPr>
  </w:style>
  <w:style w:type="character" w:customStyle="1" w:styleId="Style3Zchn">
    <w:name w:val="Style#3 Zchn"/>
    <w:link w:val="Style3"/>
    <w:rsid w:val="001E5D73"/>
    <w:rPr>
      <w:rFonts w:ascii="Calibri" w:hAnsi="Calibri" w:cs="Times New Roman"/>
      <w:b/>
      <w:color w:val="000000"/>
      <w:sz w:val="24"/>
      <w:lang w:val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422BD"/>
    <w:pPr>
      <w:spacing w:before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DocumentMapChar">
    <w:name w:val="Document Map Char"/>
    <w:link w:val="DocumentMap"/>
    <w:uiPriority w:val="99"/>
    <w:semiHidden/>
    <w:rsid w:val="00C422BD"/>
    <w:rPr>
      <w:rFonts w:ascii="Tahoma" w:hAnsi="Tahoma" w:cs="Tahoma"/>
      <w:sz w:val="16"/>
      <w:szCs w:val="16"/>
    </w:rPr>
  </w:style>
  <w:style w:type="paragraph" w:customStyle="1" w:styleId="ListName1">
    <w:name w:val="List Name 1"/>
    <w:basedOn w:val="Normal"/>
    <w:link w:val="ListName1Zchn"/>
    <w:autoRedefine/>
    <w:qFormat/>
    <w:rsid w:val="00801A49"/>
    <w:pPr>
      <w:ind w:left="3261" w:hanging="3261"/>
    </w:pPr>
    <w:rPr>
      <w:rFonts w:ascii="Arial Narrow" w:hAnsi="Arial Narrow"/>
      <w:color w:val="808080"/>
      <w:szCs w:val="20"/>
    </w:rPr>
  </w:style>
  <w:style w:type="character" w:customStyle="1" w:styleId="ListName1Zchn">
    <w:name w:val="List Name 1 Zchn"/>
    <w:link w:val="ListName1"/>
    <w:rsid w:val="00801A49"/>
    <w:rPr>
      <w:rFonts w:ascii="Arial Narrow" w:eastAsia="Calibri" w:hAnsi="Arial Narrow"/>
      <w:color w:val="808080"/>
      <w:lang w:val="de-DE" w:eastAsia="en-US" w:bidi="ar-SA"/>
    </w:rPr>
  </w:style>
  <w:style w:type="character" w:styleId="FollowedHyperlink">
    <w:name w:val="FollowedHyperlink"/>
    <w:uiPriority w:val="99"/>
    <w:semiHidden/>
    <w:unhideWhenUsed/>
    <w:rsid w:val="007A764D"/>
    <w:rPr>
      <w:color w:val="800080"/>
      <w:u w:val="single"/>
    </w:rPr>
  </w:style>
  <w:style w:type="table" w:styleId="TableGrid">
    <w:name w:val="Table Grid"/>
    <w:basedOn w:val="TableNormal"/>
    <w:uiPriority w:val="59"/>
    <w:rsid w:val="00CC3F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default="1" w:styleId="Normal">
    <w:name w:val="Normal"/>
    <w:qFormat/>
    <w:rsid w:val="00AC083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677"/>
        <w:tab w:val="right" w:pos="9355"/>
      </w:tabs>
    </w:pPr>
  </w:style>
  <w:style w:type="paragraph" w:styleId="Footer">
    <w:name w:val="footer"/>
    <w:basedOn w:val="Normal"/>
    <w:semiHidden/>
    <w:pPr>
      <w:tabs>
        <w:tab w:val="center" w:pos="4677"/>
        <w:tab w:val="right" w:pos="9355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tyle1">
    <w:name w:val="Style#1"/>
    <w:basedOn w:val="Normal"/>
    <w:next w:val="Normal"/>
    <w:link w:val="Style1Char"/>
    <w:pPr>
      <w:keepNext/>
      <w:spacing w:before="240" w:after="60"/>
      <w:jc w:val="center"/>
    </w:pPr>
    <w:rPr>
      <w:b/>
      <w:color w:val="000000"/>
      <w:sz w:val="28"/>
    </w:rPr>
  </w:style>
  <w:style w:type="character" w:customStyle="1" w:styleId="Style1Char">
    <w:name w:val="Style#1 Char"/>
    <w:basedOn w:val="DefaultParagraphFont"/>
    <w:link w:val="Style1"/>
    <w:rPr>
      <w:b/>
      <w:color w:val="000000"/>
      <w:sz w:val="28"/>
      <w:szCs w:val="24"/>
    </w:rPr>
  </w:style>
  <w:style w:type="paragraph" w:customStyle="1" w:styleId="Style4">
    <w:name w:val="Style#4"/>
    <w:basedOn w:val="Style1"/>
    <w:next w:val="Normal"/>
    <w:link w:val="Style4Char"/>
    <w:pPr>
      <w:spacing w:before="160"/>
      <w:jc w:val="left"/>
    </w:pPr>
    <w:rPr>
      <w:i/>
      <w:sz w:val="24"/>
    </w:rPr>
  </w:style>
  <w:style w:type="character" w:customStyle="1" w:styleId="Style4Char">
    <w:name w:val="Style#4 Char"/>
    <w:basedOn w:val="Style1Char"/>
    <w:link w:val="Style4"/>
    <w:rPr>
      <w:i/>
      <w:sz w:val="24"/>
    </w:rPr>
  </w:style>
  <w:style w:type="paragraph" w:customStyle="1" w:styleId="Style2">
    <w:name w:val="Style#2"/>
    <w:basedOn w:val="Normal"/>
    <w:next w:val="Normal"/>
    <w:link w:val="Style2Char"/>
    <w:pPr>
      <w:keepNext/>
      <w:spacing w:before="240" w:after="60"/>
    </w:pPr>
    <w:rPr>
      <w:b/>
      <w:color w:val="000000"/>
      <w:sz w:val="28"/>
    </w:rPr>
  </w:style>
  <w:style w:type="character" w:customStyle="1" w:styleId="Style2Char">
    <w:name w:val="Style#2 Char"/>
    <w:basedOn w:val="DefaultParagraphFont"/>
    <w:link w:val="Style2"/>
    <w:rPr>
      <w:b/>
      <w:color w:val="000000"/>
      <w:sz w:val="28"/>
      <w:szCs w:val="24"/>
    </w:rPr>
  </w:style>
  <w:style w:type="paragraph" w:customStyle="1" w:styleId="Style3">
    <w:name w:val="Style#3"/>
    <w:basedOn w:val="Normal"/>
    <w:next w:val="Normal"/>
    <w:link w:val="Style3Char"/>
    <w:pPr>
      <w:keepNext/>
      <w:spacing w:before="200" w:after="60"/>
    </w:pPr>
    <w:rPr>
      <w:b/>
      <w:color w:val="000000"/>
      <w:sz w:val="26"/>
    </w:rPr>
  </w:style>
  <w:style w:type="character" w:customStyle="1" w:styleId="Style3Char">
    <w:name w:val="Style#3 Char"/>
    <w:basedOn w:val="DefaultParagraphFont"/>
    <w:link w:val="Style3"/>
    <w:rPr>
      <w:b/>
      <w:color w:val="000000"/>
      <w:sz w:val="26"/>
      <w:szCs w:val="24"/>
    </w:rPr>
  </w:style>
  <w:style w:type="character" w:styleId="Hyperlink">
    <w:name w:val="Hyperlink"/>
    <w:basedOn w:val="DefaultParagraphFont"/>
    <w:uiPriority w:val="99"/>
    <w:unhideWhenUsed/>
    <w:rsid w:val="004836D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836D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Perpetua" w:eastAsia="Calibri" w:hAnsi="Perpetu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788F"/>
    <w:pPr>
      <w:spacing w:before="60" w:line="276" w:lineRule="auto"/>
      <w:jc w:val="both"/>
    </w:pPr>
    <w:rPr>
      <w:rFonts w:ascii="Calibri" w:hAnsi="Calibri"/>
      <w:szCs w:val="22"/>
      <w:lang w:val="de-D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620B0"/>
    <w:pPr>
      <w:keepNext/>
      <w:keepLines/>
      <w:numPr>
        <w:numId w:val="2"/>
      </w:numPr>
      <w:pBdr>
        <w:bottom w:val="single" w:sz="4" w:space="1" w:color="9D3511"/>
      </w:pBdr>
      <w:spacing w:before="360"/>
      <w:ind w:left="431" w:hanging="431"/>
      <w:jc w:val="left"/>
      <w:outlineLvl w:val="0"/>
    </w:pPr>
    <w:rPr>
      <w:rFonts w:ascii="Arial Narrow" w:hAnsi="Arial Narrow"/>
      <w:b/>
      <w:bCs/>
      <w:noProof/>
      <w:color w:val="365F91"/>
      <w:sz w:val="32"/>
      <w:szCs w:val="28"/>
      <w:lang w:val="en-US" w:eastAsia="x-no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DA28CC"/>
    <w:pPr>
      <w:keepNext/>
      <w:keepLines/>
      <w:numPr>
        <w:ilvl w:val="1"/>
        <w:numId w:val="2"/>
      </w:numPr>
      <w:pBdr>
        <w:bottom w:val="dotted" w:sz="4" w:space="1" w:color="D34817"/>
      </w:pBdr>
      <w:spacing w:before="120"/>
      <w:ind w:left="578" w:hanging="578"/>
      <w:jc w:val="left"/>
      <w:outlineLvl w:val="1"/>
    </w:pPr>
    <w:rPr>
      <w:rFonts w:ascii="Arial Narrow" w:eastAsia="Times New Roman" w:hAnsi="Arial Narrow"/>
      <w:b/>
      <w:bCs/>
      <w:color w:val="E36C0A"/>
      <w:sz w:val="26"/>
      <w:szCs w:val="26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qFormat/>
    <w:rsid w:val="007C157C"/>
    <w:pPr>
      <w:keepNext/>
      <w:keepLines/>
      <w:numPr>
        <w:ilvl w:val="2"/>
        <w:numId w:val="2"/>
      </w:numPr>
      <w:spacing w:before="120"/>
      <w:jc w:val="left"/>
      <w:outlineLvl w:val="2"/>
    </w:pPr>
    <w:rPr>
      <w:rFonts w:ascii="Arial Narrow" w:eastAsia="Times New Roman" w:hAnsi="Arial Narrow"/>
      <w:bCs/>
      <w:color w:val="E36C0A"/>
      <w:sz w:val="22"/>
      <w:szCs w:val="20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qFormat/>
    <w:rsid w:val="007C157C"/>
    <w:pPr>
      <w:keepNext/>
      <w:keepLines/>
      <w:numPr>
        <w:ilvl w:val="3"/>
        <w:numId w:val="2"/>
      </w:numPr>
      <w:spacing w:before="120"/>
      <w:ind w:left="862" w:hanging="862"/>
      <w:jc w:val="left"/>
      <w:outlineLvl w:val="3"/>
    </w:pPr>
    <w:rPr>
      <w:rFonts w:ascii="Arial Narrow" w:eastAsia="Times New Roman" w:hAnsi="Arial Narrow"/>
      <w:bCs/>
      <w:i/>
      <w:iCs/>
      <w:color w:val="E36C0A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qFormat/>
    <w:rsid w:val="00632B04"/>
    <w:pPr>
      <w:keepNext/>
      <w:keepLines/>
      <w:numPr>
        <w:ilvl w:val="4"/>
        <w:numId w:val="2"/>
      </w:numPr>
      <w:spacing w:before="120"/>
      <w:ind w:left="1009" w:hanging="1009"/>
      <w:jc w:val="left"/>
      <w:outlineLvl w:val="4"/>
    </w:pPr>
    <w:rPr>
      <w:rFonts w:eastAsia="Times New Roman"/>
      <w:color w:val="68230B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qFormat/>
    <w:rsid w:val="00632B04"/>
    <w:pPr>
      <w:keepNext/>
      <w:keepLines/>
      <w:numPr>
        <w:ilvl w:val="5"/>
        <w:numId w:val="2"/>
      </w:numPr>
      <w:spacing w:before="120"/>
      <w:ind w:left="1151" w:hanging="1151"/>
      <w:jc w:val="left"/>
      <w:outlineLvl w:val="5"/>
    </w:pPr>
    <w:rPr>
      <w:rFonts w:eastAsia="Times New Roman"/>
      <w:i/>
      <w:iCs/>
      <w:color w:val="68230B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qFormat/>
    <w:rsid w:val="00632B04"/>
    <w:pPr>
      <w:keepNext/>
      <w:keepLines/>
      <w:numPr>
        <w:ilvl w:val="6"/>
        <w:numId w:val="2"/>
      </w:numPr>
      <w:spacing w:before="120"/>
      <w:ind w:left="1298" w:hanging="1298"/>
      <w:jc w:val="left"/>
      <w:outlineLvl w:val="6"/>
    </w:pPr>
    <w:rPr>
      <w:rFonts w:eastAsia="Times New Roman"/>
      <w:i/>
      <w:iCs/>
      <w:color w:val="40404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qFormat/>
    <w:rsid w:val="00632B04"/>
    <w:pPr>
      <w:keepNext/>
      <w:keepLines/>
      <w:numPr>
        <w:ilvl w:val="7"/>
        <w:numId w:val="2"/>
      </w:numPr>
      <w:spacing w:before="120"/>
      <w:jc w:val="left"/>
      <w:outlineLvl w:val="7"/>
    </w:pPr>
    <w:rPr>
      <w:rFonts w:eastAsia="Times New Roman"/>
      <w:color w:val="40404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qFormat/>
    <w:rsid w:val="00632B04"/>
    <w:pPr>
      <w:keepNext/>
      <w:keepLines/>
      <w:numPr>
        <w:ilvl w:val="8"/>
        <w:numId w:val="2"/>
      </w:numPr>
      <w:spacing w:before="120"/>
      <w:ind w:left="1582" w:hanging="1582"/>
      <w:jc w:val="left"/>
      <w:outlineLvl w:val="8"/>
    </w:pPr>
    <w:rPr>
      <w:rFonts w:eastAsia="Times New Roman"/>
      <w:i/>
      <w:iCs/>
      <w:color w:val="40404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1EC7"/>
    <w:pPr>
      <w:spacing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Heading9Char">
    <w:name w:val="Heading 9 Char"/>
    <w:link w:val="Heading9"/>
    <w:uiPriority w:val="9"/>
    <w:semiHidden/>
    <w:rsid w:val="00632B04"/>
    <w:rPr>
      <w:rFonts w:ascii="Calibri" w:eastAsia="Times New Roman" w:hAnsi="Calibri" w:cs="Times New Roman"/>
      <w:i/>
      <w:iCs/>
      <w:color w:val="404040"/>
      <w:szCs w:val="20"/>
    </w:rPr>
  </w:style>
  <w:style w:type="character" w:customStyle="1" w:styleId="Heading8Char">
    <w:name w:val="Heading 8 Char"/>
    <w:link w:val="Heading8"/>
    <w:uiPriority w:val="9"/>
    <w:semiHidden/>
    <w:rsid w:val="00632B04"/>
    <w:rPr>
      <w:rFonts w:ascii="Calibri" w:eastAsia="Times New Roman" w:hAnsi="Calibri" w:cs="Times New Roman"/>
      <w:color w:val="404040"/>
      <w:szCs w:val="20"/>
    </w:rPr>
  </w:style>
  <w:style w:type="character" w:customStyle="1" w:styleId="Heading7Char">
    <w:name w:val="Heading 7 Char"/>
    <w:link w:val="Heading7"/>
    <w:uiPriority w:val="9"/>
    <w:semiHidden/>
    <w:rsid w:val="00632B04"/>
    <w:rPr>
      <w:rFonts w:ascii="Calibri" w:eastAsia="Times New Roman" w:hAnsi="Calibri" w:cs="Times New Roman"/>
      <w:i/>
      <w:iCs/>
      <w:color w:val="404040"/>
    </w:rPr>
  </w:style>
  <w:style w:type="character" w:customStyle="1" w:styleId="Heading6Char">
    <w:name w:val="Heading 6 Char"/>
    <w:link w:val="Heading6"/>
    <w:uiPriority w:val="9"/>
    <w:semiHidden/>
    <w:rsid w:val="00632B04"/>
    <w:rPr>
      <w:rFonts w:ascii="Calibri" w:eastAsia="Times New Roman" w:hAnsi="Calibri" w:cs="Times New Roman"/>
      <w:i/>
      <w:iCs/>
      <w:color w:val="68230B"/>
    </w:rPr>
  </w:style>
  <w:style w:type="character" w:customStyle="1" w:styleId="Heading5Char">
    <w:name w:val="Heading 5 Char"/>
    <w:link w:val="Heading5"/>
    <w:uiPriority w:val="9"/>
    <w:semiHidden/>
    <w:rsid w:val="00632B04"/>
    <w:rPr>
      <w:rFonts w:ascii="Calibri" w:eastAsia="Times New Roman" w:hAnsi="Calibri" w:cs="Times New Roman"/>
      <w:color w:val="68230B"/>
    </w:rPr>
  </w:style>
  <w:style w:type="character" w:customStyle="1" w:styleId="Heading4Char">
    <w:name w:val="Heading 4 Char"/>
    <w:link w:val="Heading4"/>
    <w:uiPriority w:val="9"/>
    <w:rsid w:val="007C157C"/>
    <w:rPr>
      <w:rFonts w:ascii="Arial Narrow" w:eastAsia="Times New Roman" w:hAnsi="Arial Narrow"/>
      <w:bCs/>
      <w:i/>
      <w:iCs/>
      <w:color w:val="E36C0A"/>
    </w:rPr>
  </w:style>
  <w:style w:type="character" w:customStyle="1" w:styleId="Heading3Char">
    <w:name w:val="Heading 3 Char"/>
    <w:link w:val="Heading3"/>
    <w:uiPriority w:val="9"/>
    <w:rsid w:val="007C157C"/>
    <w:rPr>
      <w:rFonts w:ascii="Arial Narrow" w:eastAsia="Times New Roman" w:hAnsi="Arial Narrow"/>
      <w:bCs/>
      <w:color w:val="E36C0A"/>
      <w:sz w:val="22"/>
    </w:rPr>
  </w:style>
  <w:style w:type="character" w:customStyle="1" w:styleId="Heading2Char">
    <w:name w:val="Heading 2 Char"/>
    <w:link w:val="Heading2"/>
    <w:uiPriority w:val="9"/>
    <w:rsid w:val="00DA28CC"/>
    <w:rPr>
      <w:rFonts w:ascii="Arial Narrow" w:eastAsia="Times New Roman" w:hAnsi="Arial Narrow"/>
      <w:b/>
      <w:bCs/>
      <w:color w:val="E36C0A"/>
      <w:sz w:val="26"/>
      <w:szCs w:val="26"/>
    </w:rPr>
  </w:style>
  <w:style w:type="character" w:customStyle="1" w:styleId="Heading1Char">
    <w:name w:val="Heading 1 Char"/>
    <w:link w:val="Heading1"/>
    <w:uiPriority w:val="9"/>
    <w:rsid w:val="009620B0"/>
    <w:rPr>
      <w:rFonts w:ascii="Arial Narrow" w:hAnsi="Arial Narrow"/>
      <w:b/>
      <w:bCs/>
      <w:noProof/>
      <w:color w:val="365F91"/>
      <w:sz w:val="32"/>
      <w:szCs w:val="28"/>
      <w:lang w:eastAsia="x-none"/>
    </w:rPr>
  </w:style>
  <w:style w:type="paragraph" w:styleId="Caption">
    <w:name w:val="caption"/>
    <w:basedOn w:val="Normal"/>
    <w:next w:val="Normal"/>
    <w:uiPriority w:val="35"/>
    <w:qFormat/>
    <w:rsid w:val="00E01EC7"/>
    <w:pPr>
      <w:spacing w:after="200" w:line="240" w:lineRule="auto"/>
      <w:jc w:val="left"/>
    </w:pPr>
    <w:rPr>
      <w:b/>
      <w:bCs/>
      <w:color w:val="D34817"/>
      <w:sz w:val="16"/>
      <w:szCs w:val="18"/>
    </w:rPr>
  </w:style>
  <w:style w:type="paragraph" w:customStyle="1" w:styleId="Inhaltsverzeichnisberschrift">
    <w:name w:val="Inhaltsverzeichnisüberschrift"/>
    <w:basedOn w:val="Heading1"/>
    <w:next w:val="Normal"/>
    <w:autoRedefine/>
    <w:uiPriority w:val="39"/>
    <w:qFormat/>
    <w:rsid w:val="00B15CDF"/>
    <w:pPr>
      <w:numPr>
        <w:numId w:val="0"/>
      </w:numPr>
      <w:pBdr>
        <w:bottom w:val="none" w:sz="0" w:space="0" w:color="auto"/>
      </w:pBdr>
      <w:outlineLvl w:val="9"/>
    </w:pPr>
    <w:rPr>
      <w:color w:val="FF9900"/>
    </w:rPr>
  </w:style>
  <w:style w:type="paragraph" w:styleId="TOC1">
    <w:name w:val="toc 1"/>
    <w:basedOn w:val="Normal"/>
    <w:next w:val="Normal"/>
    <w:autoRedefine/>
    <w:uiPriority w:val="39"/>
    <w:unhideWhenUsed/>
    <w:rsid w:val="00887022"/>
    <w:pPr>
      <w:tabs>
        <w:tab w:val="left" w:pos="440"/>
        <w:tab w:val="right" w:leader="dot" w:pos="10440"/>
      </w:tabs>
      <w:spacing w:after="100"/>
      <w:jc w:val="left"/>
    </w:pPr>
  </w:style>
  <w:style w:type="paragraph" w:styleId="TOC2">
    <w:name w:val="toc 2"/>
    <w:basedOn w:val="Normal"/>
    <w:next w:val="Normal"/>
    <w:autoRedefine/>
    <w:uiPriority w:val="39"/>
    <w:unhideWhenUsed/>
    <w:rsid w:val="00E01EC7"/>
    <w:pPr>
      <w:spacing w:after="100"/>
      <w:ind w:left="220"/>
      <w:jc w:val="left"/>
    </w:pPr>
  </w:style>
  <w:style w:type="paragraph" w:styleId="TOC3">
    <w:name w:val="toc 3"/>
    <w:basedOn w:val="Normal"/>
    <w:next w:val="Normal"/>
    <w:autoRedefine/>
    <w:uiPriority w:val="39"/>
    <w:unhideWhenUsed/>
    <w:rsid w:val="00E01EC7"/>
    <w:pPr>
      <w:spacing w:after="100"/>
      <w:ind w:left="440"/>
      <w:jc w:val="left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E01EC7"/>
    <w:pPr>
      <w:spacing w:after="100"/>
      <w:ind w:left="660"/>
      <w:jc w:val="left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E01EC7"/>
    <w:pPr>
      <w:spacing w:after="100"/>
      <w:ind w:left="880"/>
      <w:jc w:val="left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E01EC7"/>
    <w:pPr>
      <w:spacing w:after="100"/>
      <w:ind w:left="1100"/>
      <w:jc w:val="left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E01EC7"/>
    <w:pPr>
      <w:spacing w:after="100"/>
      <w:ind w:left="1320"/>
      <w:jc w:val="left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E01EC7"/>
    <w:pPr>
      <w:spacing w:after="100"/>
      <w:ind w:left="1540"/>
      <w:jc w:val="left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E01EC7"/>
    <w:pPr>
      <w:spacing w:after="100"/>
      <w:ind w:left="1760"/>
      <w:jc w:val="left"/>
    </w:pPr>
  </w:style>
  <w:style w:type="paragraph" w:styleId="Header">
    <w:name w:val="header"/>
    <w:basedOn w:val="Normal"/>
    <w:link w:val="HeaderChar"/>
    <w:uiPriority w:val="99"/>
    <w:unhideWhenUsed/>
    <w:rsid w:val="00E01EC7"/>
    <w:pPr>
      <w:tabs>
        <w:tab w:val="center" w:pos="4536"/>
        <w:tab w:val="right" w:pos="9072"/>
      </w:tabs>
      <w:spacing w:line="240" w:lineRule="auto"/>
      <w:jc w:val="left"/>
    </w:pPr>
    <w:rPr>
      <w:szCs w:val="20"/>
      <w:lang w:val="x-none" w:eastAsia="x-none"/>
    </w:rPr>
  </w:style>
  <w:style w:type="character" w:customStyle="1" w:styleId="HeaderChar">
    <w:name w:val="Header Char"/>
    <w:link w:val="Header"/>
    <w:uiPriority w:val="99"/>
    <w:rsid w:val="00E01EC7"/>
    <w:rPr>
      <w:rFonts w:ascii="Calibri" w:hAnsi="Calibri" w:cs="Times New Roman"/>
      <w:sz w:val="20"/>
    </w:rPr>
  </w:style>
  <w:style w:type="paragraph" w:styleId="Footer">
    <w:name w:val="footer"/>
    <w:basedOn w:val="Normal"/>
    <w:link w:val="FooterChar"/>
    <w:uiPriority w:val="99"/>
    <w:unhideWhenUsed/>
    <w:rsid w:val="00E01EC7"/>
    <w:pPr>
      <w:tabs>
        <w:tab w:val="center" w:pos="4536"/>
        <w:tab w:val="right" w:pos="9072"/>
      </w:tabs>
      <w:spacing w:line="240" w:lineRule="auto"/>
    </w:pPr>
    <w:rPr>
      <w:sz w:val="16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rsid w:val="00E01EC7"/>
    <w:rPr>
      <w:rFonts w:ascii="Calibri" w:hAnsi="Calibri" w:cs="Times New Roman"/>
      <w:sz w:val="16"/>
    </w:rPr>
  </w:style>
  <w:style w:type="character" w:customStyle="1" w:styleId="BalloonTextChar">
    <w:name w:val="Balloon Text Char"/>
    <w:link w:val="BalloonText"/>
    <w:uiPriority w:val="99"/>
    <w:semiHidden/>
    <w:rsid w:val="00E01EC7"/>
    <w:rPr>
      <w:rFonts w:ascii="Tahoma" w:hAnsi="Tahoma" w:cs="Tahoma"/>
      <w:sz w:val="16"/>
      <w:szCs w:val="16"/>
    </w:rPr>
  </w:style>
  <w:style w:type="character" w:customStyle="1" w:styleId="Platzhaltertext">
    <w:name w:val="Platzhaltertext"/>
    <w:uiPriority w:val="99"/>
    <w:semiHidden/>
    <w:rsid w:val="00F90F52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D6500E"/>
    <w:pPr>
      <w:pBdr>
        <w:bottom w:val="single" w:sz="8" w:space="4" w:color="D34817"/>
      </w:pBdr>
      <w:spacing w:after="300" w:line="240" w:lineRule="auto"/>
      <w:contextualSpacing/>
      <w:jc w:val="center"/>
    </w:pPr>
    <w:rPr>
      <w:rFonts w:eastAsia="Times New Roman"/>
      <w:color w:val="4E4A4A"/>
      <w:spacing w:val="5"/>
      <w:kern w:val="28"/>
      <w:sz w:val="52"/>
      <w:szCs w:val="52"/>
      <w:lang w:val="x-none" w:eastAsia="x-none"/>
    </w:rPr>
  </w:style>
  <w:style w:type="character" w:customStyle="1" w:styleId="TitleChar">
    <w:name w:val="Title Char"/>
    <w:link w:val="Title"/>
    <w:uiPriority w:val="10"/>
    <w:rsid w:val="00D6500E"/>
    <w:rPr>
      <w:rFonts w:ascii="Calibri" w:eastAsia="Times New Roman" w:hAnsi="Calibri" w:cs="Times New Roman"/>
      <w:color w:val="4E4A4A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500E"/>
    <w:pPr>
      <w:numPr>
        <w:ilvl w:val="1"/>
      </w:numPr>
      <w:jc w:val="center"/>
    </w:pPr>
    <w:rPr>
      <w:rFonts w:ascii="Franklin Gothic Book" w:eastAsia="Times New Roman" w:hAnsi="Franklin Gothic Book"/>
      <w:i/>
      <w:iCs/>
      <w:color w:val="D34817"/>
      <w:spacing w:val="15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D6500E"/>
    <w:rPr>
      <w:rFonts w:ascii="Franklin Gothic Book" w:eastAsia="Times New Roman" w:hAnsi="Franklin Gothic Book" w:cs="Times New Roman"/>
      <w:i/>
      <w:iCs/>
      <w:color w:val="D34817"/>
      <w:spacing w:val="15"/>
      <w:sz w:val="24"/>
      <w:szCs w:val="24"/>
    </w:rPr>
  </w:style>
  <w:style w:type="paragraph" w:customStyle="1" w:styleId="Listenabsatz">
    <w:name w:val="Listenabsatz"/>
    <w:basedOn w:val="Normal"/>
    <w:uiPriority w:val="34"/>
    <w:qFormat/>
    <w:rsid w:val="00D111FC"/>
    <w:pPr>
      <w:ind w:left="720"/>
      <w:contextualSpacing/>
    </w:pPr>
  </w:style>
  <w:style w:type="character" w:styleId="Hyperlink">
    <w:name w:val="Hyperlink"/>
    <w:uiPriority w:val="99"/>
    <w:unhideWhenUsed/>
    <w:rsid w:val="00B15CDF"/>
    <w:rPr>
      <w:color w:val="0000FF"/>
      <w:u w:val="single"/>
    </w:rPr>
  </w:style>
  <w:style w:type="paragraph" w:customStyle="1" w:styleId="KeinLeerraum">
    <w:name w:val="Kein Leerraum"/>
    <w:uiPriority w:val="1"/>
    <w:qFormat/>
    <w:rsid w:val="00632B04"/>
    <w:pPr>
      <w:jc w:val="both"/>
    </w:pPr>
    <w:rPr>
      <w:rFonts w:ascii="Calibri" w:hAnsi="Calibri"/>
      <w:sz w:val="22"/>
      <w:szCs w:val="22"/>
      <w:lang w:val="de-DE"/>
    </w:rPr>
  </w:style>
  <w:style w:type="paragraph" w:customStyle="1" w:styleId="Style2">
    <w:name w:val="Style#2"/>
    <w:basedOn w:val="Normal"/>
    <w:next w:val="Normal"/>
    <w:link w:val="Style2Zchn"/>
    <w:rsid w:val="001E5D73"/>
    <w:pPr>
      <w:keepNext/>
      <w:spacing w:before="240" w:after="60"/>
      <w:jc w:val="left"/>
    </w:pPr>
    <w:rPr>
      <w:b/>
      <w:color w:val="000000"/>
      <w:sz w:val="26"/>
      <w:szCs w:val="20"/>
      <w:lang w:val="x-none" w:eastAsia="x-none"/>
    </w:rPr>
  </w:style>
  <w:style w:type="character" w:customStyle="1" w:styleId="Style2Zchn">
    <w:name w:val="Style#2 Zchn"/>
    <w:link w:val="Style2"/>
    <w:rsid w:val="001E5D73"/>
    <w:rPr>
      <w:rFonts w:ascii="Calibri" w:hAnsi="Calibri" w:cs="Times New Roman"/>
      <w:b/>
      <w:color w:val="000000"/>
      <w:sz w:val="26"/>
    </w:rPr>
  </w:style>
  <w:style w:type="paragraph" w:customStyle="1" w:styleId="Style4">
    <w:name w:val="Style#4"/>
    <w:basedOn w:val="Style2"/>
    <w:next w:val="Normal"/>
    <w:link w:val="Style4Zchn"/>
    <w:rsid w:val="001E5D73"/>
    <w:pPr>
      <w:spacing w:before="160"/>
    </w:pPr>
    <w:rPr>
      <w:i/>
    </w:rPr>
  </w:style>
  <w:style w:type="character" w:customStyle="1" w:styleId="Style4Zchn">
    <w:name w:val="Style#4 Zchn"/>
    <w:link w:val="Style4"/>
    <w:rsid w:val="001E5D73"/>
    <w:rPr>
      <w:rFonts w:ascii="Calibri" w:hAnsi="Calibri" w:cs="Times New Roman"/>
      <w:b/>
      <w:i/>
      <w:color w:val="000000"/>
      <w:sz w:val="26"/>
    </w:rPr>
  </w:style>
  <w:style w:type="paragraph" w:customStyle="1" w:styleId="Style3">
    <w:name w:val="Style#3"/>
    <w:basedOn w:val="Style2"/>
    <w:next w:val="Normal"/>
    <w:link w:val="Style3Zchn"/>
    <w:rsid w:val="001E5D73"/>
    <w:pPr>
      <w:spacing w:before="200"/>
    </w:pPr>
    <w:rPr>
      <w:sz w:val="24"/>
      <w:lang w:val="en-US"/>
    </w:rPr>
  </w:style>
  <w:style w:type="character" w:customStyle="1" w:styleId="Style3Zchn">
    <w:name w:val="Style#3 Zchn"/>
    <w:link w:val="Style3"/>
    <w:rsid w:val="001E5D73"/>
    <w:rPr>
      <w:rFonts w:ascii="Calibri" w:hAnsi="Calibri" w:cs="Times New Roman"/>
      <w:b/>
      <w:color w:val="000000"/>
      <w:sz w:val="24"/>
      <w:lang w:val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422BD"/>
    <w:pPr>
      <w:spacing w:before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DocumentMapChar">
    <w:name w:val="Document Map Char"/>
    <w:link w:val="DocumentMap"/>
    <w:uiPriority w:val="99"/>
    <w:semiHidden/>
    <w:rsid w:val="00C422BD"/>
    <w:rPr>
      <w:rFonts w:ascii="Tahoma" w:hAnsi="Tahoma" w:cs="Tahoma"/>
      <w:sz w:val="16"/>
      <w:szCs w:val="16"/>
    </w:rPr>
  </w:style>
  <w:style w:type="paragraph" w:customStyle="1" w:styleId="ListName1">
    <w:name w:val="List Name 1"/>
    <w:basedOn w:val="Normal"/>
    <w:link w:val="ListName1Zchn"/>
    <w:autoRedefine/>
    <w:qFormat/>
    <w:rsid w:val="00801A49"/>
    <w:pPr>
      <w:ind w:left="3261" w:hanging="3261"/>
    </w:pPr>
    <w:rPr>
      <w:rFonts w:ascii="Arial Narrow" w:hAnsi="Arial Narrow"/>
      <w:color w:val="808080"/>
      <w:szCs w:val="20"/>
    </w:rPr>
  </w:style>
  <w:style w:type="character" w:customStyle="1" w:styleId="ListName1Zchn">
    <w:name w:val="List Name 1 Zchn"/>
    <w:link w:val="ListName1"/>
    <w:rsid w:val="00801A49"/>
    <w:rPr>
      <w:rFonts w:ascii="Arial Narrow" w:eastAsia="Calibri" w:hAnsi="Arial Narrow"/>
      <w:color w:val="808080"/>
      <w:lang w:val="de-DE" w:eastAsia="en-US" w:bidi="ar-SA"/>
    </w:rPr>
  </w:style>
  <w:style w:type="character" w:styleId="FollowedHyperlink">
    <w:name w:val="FollowedHyperlink"/>
    <w:uiPriority w:val="99"/>
    <w:semiHidden/>
    <w:unhideWhenUsed/>
    <w:rsid w:val="007A764D"/>
    <w:rPr>
      <w:color w:val="800080"/>
      <w:u w:val="single"/>
    </w:rPr>
  </w:style>
  <w:style w:type="table" w:styleId="TableGrid">
    <w:name w:val="Table Grid"/>
    <w:basedOn w:val="TableNormal"/>
    <w:uiPriority w:val="59"/>
    <w:rsid w:val="00CC3F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437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?><Relationships xmlns="http://schemas.openxmlformats.org/package/2006/relationships"><Relationship Target="theme/theme1.xml" Id="rId17" Type="http://schemas.openxmlformats.org/officeDocument/2006/relationships/theme" /><Relationship Target="styles.xml" Id="rId3" Type="http://schemas.openxmlformats.org/officeDocument/2006/relationships/styles" /><Relationship Target="footer1.xml" Id="rId14" Type="http://schemas.openxmlformats.org/officeDocument/2006/relationships/footer" /><Relationship Target="numbering.xml" Id="rId2" Type="http://schemas.openxmlformats.org/officeDocument/2006/relationships/numbering" /><Relationship Target="../customXml/item1.xml" Id="rId1" Type="http://schemas.openxmlformats.org/officeDocument/2006/relationships/customXml" /><Relationship TargetMode="External" Target="https://www.solidworks.com/sw/products/simulation/flow-simulation.htm" Id="rId11" Type="http://schemas.openxmlformats.org/officeDocument/2006/relationships/hyperlink" /><Relationship Target="footer2.xml" Id="rId15" Type="http://schemas.openxmlformats.org/officeDocument/2006/relationships/footer" /><Relationship Target="/word/charts/chart2.xml" Id="rId19" Type="http://schemas.openxmlformats.org/officeDocument/2006/relationships/chart" /><Relationship Target="settings.xml" Id="rId5" Type="http://schemas.openxmlformats.org/officeDocument/2006/relationships/settings" /><Relationship Target="media/image1.png" Id="rId9" Type="http://schemas.openxmlformats.org/officeDocument/2006/relationships/image" /><Relationship Target="media/image3.png" Id="rId12" Type="http://schemas.openxmlformats.org/officeDocument/2006/relationships/image" /><Relationship Target="fontTable.xml" Id="rId16" Type="http://schemas.openxmlformats.org/officeDocument/2006/relationships/fontTable" /><Relationship Target="/word/charts/chart4.xml" Id="rId21" Type="http://schemas.openxmlformats.org/officeDocument/2006/relationships/chart" /><Relationship Target="stylesWithEffects.xml" Id="rId4" Type="http://schemas.microsoft.com/office/2007/relationships/stylesWithEffects" /><Relationship Target="endnotes.xml" Id="rId8" Type="http://schemas.openxmlformats.org/officeDocument/2006/relationships/endnotes" /><Relationship Target="header1.xml" Id="rId13" Type="http://schemas.openxmlformats.org/officeDocument/2006/relationships/header" /><Relationship Target="/word/charts/chart3.xml" Id="rId20" Type="http://schemas.openxmlformats.org/officeDocument/2006/relationships/chart" /><Relationship Target="footnotes.xml" Id="rId7" Type="http://schemas.openxmlformats.org/officeDocument/2006/relationships/footnotes" /><Relationship Target="media/image2.png" Id="rId10" Type="http://schemas.openxmlformats.org/officeDocument/2006/relationships/image" /><Relationship Target="/word/charts/chart1.xml" Id="rId18" Type="http://schemas.openxmlformats.org/officeDocument/2006/relationships/chart" /><Relationship Target="webSettings.xml" Id="rId6" Type="http://schemas.openxmlformats.org/officeDocument/2006/relationships/webSettings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charts/_rels/chart1.xml.rels><?xml version="1.0" encoding="UTF-8"?><Relationships xmlns="http://schemas.openxmlformats.org/package/2006/relationships"><Relationship Target="/word/embeddings/Microsoft_Office_Excel_Worksheet1.xlsx" Id="rId1" Type="http://schemas.openxmlformats.org/officeDocument/2006/relationships/package" /></Relationships>
</file>

<file path=word/charts/_rels/chart2.xml.rels><?xml version="1.0" encoding="UTF-8"?><Relationships xmlns="http://schemas.openxmlformats.org/package/2006/relationships"><Relationship Target="/word/embeddings/Microsoft_Office_Excel_Worksheet2.xlsx" Id="rId2" Type="http://schemas.openxmlformats.org/officeDocument/2006/relationships/package" /></Relationships>
</file>

<file path=word/charts/_rels/chart3.xml.rels><?xml version="1.0" encoding="UTF-8"?><Relationships xmlns="http://schemas.openxmlformats.org/package/2006/relationships"><Relationship Target="/word/embeddings/Microsoft_Office_Excel_Worksheet3.xlsx" Id="rId3" Type="http://schemas.openxmlformats.org/officeDocument/2006/relationships/package" /></Relationships>
</file>

<file path=word/charts/_rels/chart4.xml.rels><?xml version="1.0" encoding="UTF-8"?><Relationships xmlns="http://schemas.openxmlformats.org/package/2006/relationships"><Relationship Target="/word/embeddings/Microsoft_Office_Excel_Worksheet4.xlsx" Id="rId4" Type="http://schemas.openxmlformats.org/officeDocument/2006/relationships/package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/>
      <c:scatterChart>
        <c:scatterStyle val="lineMarker"/>
        <c:ser>
          <c:idx val="0"/>
          <c:order val="0"/>
          <c:marker>
            <c:symbol val="diamond"/>
          </c:marker>
          <c:xVal>
            <c:numRef>
              <c:f>'Plot data'!$</c:f>
              <c:numCache>
                <c:formatCode>General</c:formatCode>
                <c:ptCount val="50"/>
                <c:pt idx="0">
                  <c:v>2.731600e+02</c:v>
                </c:pt>
                <c:pt idx="1">
                  <c:v>2.781600e+02</c:v>
                </c:pt>
                <c:pt idx="2">
                  <c:v>2.831600e+02</c:v>
                </c:pt>
                <c:pt idx="3">
                  <c:v>2.881600e+02</c:v>
                </c:pt>
                <c:pt idx="4">
                  <c:v>2.931600e+02</c:v>
                </c:pt>
                <c:pt idx="5">
                  <c:v>2.981600e+02</c:v>
                </c:pt>
                <c:pt idx="6">
                  <c:v>3.031600e+02</c:v>
                </c:pt>
                <c:pt idx="7">
                  <c:v>3.081600e+02</c:v>
                </c:pt>
                <c:pt idx="8">
                  <c:v>3.131600e+02</c:v>
                </c:pt>
                <c:pt idx="9">
                  <c:v>3.181600e+02</c:v>
                </c:pt>
                <c:pt idx="10">
                  <c:v>3.231600e+02</c:v>
                </c:pt>
                <c:pt idx="11">
                  <c:v>3.281600e+02</c:v>
                </c:pt>
                <c:pt idx="12">
                  <c:v>3.331600e+02</c:v>
                </c:pt>
                <c:pt idx="13">
                  <c:v>3.381600e+02</c:v>
                </c:pt>
                <c:pt idx="14">
                  <c:v>3.431600e+02</c:v>
                </c:pt>
                <c:pt idx="15">
                  <c:v>3.481600e+02</c:v>
                </c:pt>
                <c:pt idx="16">
                  <c:v>3.531600e+02</c:v>
                </c:pt>
                <c:pt idx="17">
                  <c:v>3.581600e+02</c:v>
                </c:pt>
                <c:pt idx="18">
                  <c:v>3.631600e+02</c:v>
                </c:pt>
                <c:pt idx="19">
                  <c:v>3.681600e+02</c:v>
                </c:pt>
                <c:pt idx="20">
                  <c:v>3.731600e+02</c:v>
                </c:pt>
                <c:pt idx="21">
                  <c:v>3.781600e+02</c:v>
                </c:pt>
                <c:pt idx="22">
                  <c:v>3.831600e+02</c:v>
                </c:pt>
                <c:pt idx="23">
                  <c:v>3.881600e+02</c:v>
                </c:pt>
                <c:pt idx="24">
                  <c:v>3.931600e+02</c:v>
                </c:pt>
                <c:pt idx="25">
                  <c:v>3.981600e+02</c:v>
                </c:pt>
                <c:pt idx="26">
                  <c:v>4.031600e+02</c:v>
                </c:pt>
                <c:pt idx="27">
                  <c:v>4.081600e+02</c:v>
                </c:pt>
                <c:pt idx="28">
                  <c:v>4.131600e+02</c:v>
                </c:pt>
                <c:pt idx="29">
                  <c:v>4.181600e+02</c:v>
                </c:pt>
                <c:pt idx="30">
                  <c:v>4.231600e+02</c:v>
                </c:pt>
                <c:pt idx="31">
                  <c:v>4.281600e+02</c:v>
                </c:pt>
                <c:pt idx="32">
                  <c:v>4.331600e+02</c:v>
                </c:pt>
                <c:pt idx="33">
                  <c:v>4.381600e+02</c:v>
                </c:pt>
                <c:pt idx="34">
                  <c:v>4.431600e+02</c:v>
                </c:pt>
                <c:pt idx="35">
                  <c:v>4.481600e+02</c:v>
                </c:pt>
                <c:pt idx="36">
                  <c:v>4.531600e+02</c:v>
                </c:pt>
                <c:pt idx="37">
                  <c:v>4.581600e+02</c:v>
                </c:pt>
                <c:pt idx="38">
                  <c:v>4.631600e+02</c:v>
                </c:pt>
                <c:pt idx="39">
                  <c:v>4.681600e+02</c:v>
                </c:pt>
                <c:pt idx="40">
                  <c:v>4.731600e+02</c:v>
                </c:pt>
                <c:pt idx="41">
                  <c:v>4.781600e+02</c:v>
                </c:pt>
                <c:pt idx="42">
                  <c:v>4.831600e+02</c:v>
                </c:pt>
                <c:pt idx="43">
                  <c:v>4.881600e+02</c:v>
                </c:pt>
                <c:pt idx="44">
                  <c:v>4.931600e+02</c:v>
                </c:pt>
                <c:pt idx="45">
                  <c:v>4.981600e+02</c:v>
                </c:pt>
                <c:pt idx="46">
                  <c:v>5.031600e+02</c:v>
                </c:pt>
                <c:pt idx="47">
                  <c:v>5.081600e+02</c:v>
                </c:pt>
                <c:pt idx="48">
                  <c:v>5.131600e+02</c:v>
                </c:pt>
                <c:pt idx="49">
                  <c:v>5.181600e+02</c:v>
                </c:pt>
              </c:numCache>
            </c:numRef>
          </c:xVal>
          <c:yVal>
            <c:numRef>
              <c:f>'Plot data'!$A$2:$A$51</c:f>
              <c:numCache>
                <c:formatCode>General</c:formatCode>
                <c:ptCount val="50"/>
                <c:pt idx="0">
                  <c:v>9.997900e+02</c:v>
                </c:pt>
                <c:pt idx="1">
                  <c:v>9.999200e+02</c:v>
                </c:pt>
                <c:pt idx="2">
                  <c:v>9.996500e+02</c:v>
                </c:pt>
                <c:pt idx="3">
                  <c:v>9.990500e+02</c:v>
                </c:pt>
                <c:pt idx="4">
                  <c:v>9.981600e+02</c:v>
                </c:pt>
                <c:pt idx="5">
                  <c:v>9.970000e+02</c:v>
                </c:pt>
                <c:pt idx="6">
                  <c:v>9.956000e+02</c:v>
                </c:pt>
                <c:pt idx="7">
                  <c:v>9.939900e+02</c:v>
                </c:pt>
                <c:pt idx="8">
                  <c:v>9.921700e+02</c:v>
                </c:pt>
                <c:pt idx="9">
                  <c:v>9.901700e+02</c:v>
                </c:pt>
                <c:pt idx="10">
                  <c:v>9.879900e+02</c:v>
                </c:pt>
                <c:pt idx="11">
                  <c:v>9.856500e+02</c:v>
                </c:pt>
                <c:pt idx="12">
                  <c:v>9.831600e+02</c:v>
                </c:pt>
                <c:pt idx="13">
                  <c:v>9.805100e+02</c:v>
                </c:pt>
                <c:pt idx="14">
                  <c:v>9.777300e+02</c:v>
                </c:pt>
                <c:pt idx="15">
                  <c:v>9.748100e+02</c:v>
                </c:pt>
                <c:pt idx="16">
                  <c:v>9.717600e+02</c:v>
                </c:pt>
                <c:pt idx="17">
                  <c:v>9.685900e+02</c:v>
                </c:pt>
                <c:pt idx="18">
                  <c:v>9.652900e+02</c:v>
                </c:pt>
                <c:pt idx="19">
                  <c:v>9.618700e+02</c:v>
                </c:pt>
                <c:pt idx="20">
                  <c:v>9.583400e+02</c:v>
                </c:pt>
                <c:pt idx="21">
                  <c:v>9.547000e+02</c:v>
                </c:pt>
                <c:pt idx="22">
                  <c:v>9.509400e+02</c:v>
                </c:pt>
                <c:pt idx="23">
                  <c:v>9.470700e+02</c:v>
                </c:pt>
                <c:pt idx="24">
                  <c:v>9.431000e+02</c:v>
                </c:pt>
                <c:pt idx="25">
                  <c:v>9.390200e+02</c:v>
                </c:pt>
                <c:pt idx="26">
                  <c:v>9.348300e+02</c:v>
                </c:pt>
                <c:pt idx="27">
                  <c:v>9.305300e+02</c:v>
                </c:pt>
                <c:pt idx="28">
                  <c:v>9.261300e+02</c:v>
                </c:pt>
                <c:pt idx="29">
                  <c:v>9.216200e+02</c:v>
                </c:pt>
                <c:pt idx="30">
                  <c:v>9.170000e+02</c:v>
                </c:pt>
                <c:pt idx="31">
                  <c:v>9.122700e+02</c:v>
                </c:pt>
                <c:pt idx="32">
                  <c:v>9.074400e+02</c:v>
                </c:pt>
                <c:pt idx="33">
                  <c:v>9.025000e+02</c:v>
                </c:pt>
                <c:pt idx="34">
                  <c:v>8.974400e+02</c:v>
                </c:pt>
                <c:pt idx="35">
                  <c:v>8.922700e+02</c:v>
                </c:pt>
                <c:pt idx="36">
                  <c:v>8.869900e+02</c:v>
                </c:pt>
                <c:pt idx="37">
                  <c:v>8.815900e+02</c:v>
                </c:pt>
                <c:pt idx="38">
                  <c:v>8.760600e+02</c:v>
                </c:pt>
                <c:pt idx="39">
                  <c:v>8.704200e+02</c:v>
                </c:pt>
                <c:pt idx="40">
                  <c:v>8.646500e+02</c:v>
                </c:pt>
                <c:pt idx="41">
                  <c:v>8.587400e+02</c:v>
                </c:pt>
                <c:pt idx="42">
                  <c:v>8.527100e+02</c:v>
                </c:pt>
                <c:pt idx="43">
                  <c:v>8.465300e+02</c:v>
                </c:pt>
                <c:pt idx="44">
                  <c:v>8.402100e+02</c:v>
                </c:pt>
                <c:pt idx="45">
                  <c:v>8.337300e+02</c:v>
                </c:pt>
                <c:pt idx="46">
                  <c:v>8.271100e+02</c:v>
                </c:pt>
                <c:pt idx="47">
                  <c:v>8.203100e+02</c:v>
                </c:pt>
                <c:pt idx="48">
                  <c:v>8.133500e+02</c:v>
                </c:pt>
                <c:pt idx="49">
                  <c:v>8.062100e+02</c:v>
                </c:pt>
              </c:numCache>
            </c:numRef>
          </c:yVal>
        </c:ser>
        <c:axId val="1"/>
        <c:axId val="2"/>
      </c:scatterChart>
      <c:valAx>
        <c:axId val="1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Temperature[K]</a:t>
                </a:r>
              </a:p>
            </c:rich>
          </c:tx>
        </c:title>
        <c:numFmt formatCode="General" sourceLinked="1"/>
        <c:majorTickMark val="out"/>
        <c:minorTickMark val="none"/>
        <c:tickLblPos val="nextTo"/>
        <c:txPr>
          <a:bodyPr rot="0" vert="horz"/>
          <a:lstStyle/>
          <a:p>
            <a:pPr>
              <a:defRPr/>
            </a:pPr>
            <a:endParaRPr lang="en-US"/>
          </a:p>
        </c:txPr>
        <c:crossAx val="2"/>
        <c:crosses val="autoZero"/>
        <c:crossBetween val="midCat"/>
      </c:valAx>
      <c:valAx>
        <c:axId val="2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Density[kg/m^3]</a:t>
                </a:r>
              </a:p>
            </c:rich>
          </c:tx>
        </c:title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/>
            </a:pPr>
            <a:endParaRPr lang="en-US"/>
          </a:p>
        </c:txPr>
        <c:crossAx val="1"/>
        <c:crosses val="autoZero"/>
        <c:crossBetween val="midCat"/>
      </c:valAx>
      <c:spPr>
        <a:noFill/>
        <a:ln w="10154">
          <a:noFill/>
        </a:ln>
      </c:spPr>
    </c:plotArea>
    <c:plotVisOnly val="1"/>
    <c:dispBlanksAs val="gap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/>
      <c:scatterChart>
        <c:scatterStyle val="lineMarker"/>
        <c:ser>
          <c:idx val="0"/>
          <c:order val="0"/>
          <c:marker>
            <c:symbol val="diamond"/>
          </c:marker>
          <c:xVal>
            <c:numRef>
              <c:f>'Plot data'!$</c:f>
              <c:numCache>
                <c:formatCode>General</c:formatCode>
                <c:ptCount val="50"/>
                <c:pt idx="0">
                  <c:v>2.731600e+02</c:v>
                </c:pt>
                <c:pt idx="1">
                  <c:v>2.781600e+02</c:v>
                </c:pt>
                <c:pt idx="2">
                  <c:v>2.831600e+02</c:v>
                </c:pt>
                <c:pt idx="3">
                  <c:v>2.881600e+02</c:v>
                </c:pt>
                <c:pt idx="4">
                  <c:v>2.931600e+02</c:v>
                </c:pt>
                <c:pt idx="5">
                  <c:v>2.981600e+02</c:v>
                </c:pt>
                <c:pt idx="6">
                  <c:v>3.031600e+02</c:v>
                </c:pt>
                <c:pt idx="7">
                  <c:v>3.081600e+02</c:v>
                </c:pt>
                <c:pt idx="8">
                  <c:v>3.131600e+02</c:v>
                </c:pt>
                <c:pt idx="9">
                  <c:v>3.181600e+02</c:v>
                </c:pt>
                <c:pt idx="10">
                  <c:v>3.231600e+02</c:v>
                </c:pt>
                <c:pt idx="11">
                  <c:v>3.281600e+02</c:v>
                </c:pt>
                <c:pt idx="12">
                  <c:v>3.331600e+02</c:v>
                </c:pt>
                <c:pt idx="13">
                  <c:v>3.381600e+02</c:v>
                </c:pt>
                <c:pt idx="14">
                  <c:v>3.431600e+02</c:v>
                </c:pt>
                <c:pt idx="15">
                  <c:v>3.481600e+02</c:v>
                </c:pt>
                <c:pt idx="16">
                  <c:v>3.531600e+02</c:v>
                </c:pt>
                <c:pt idx="17">
                  <c:v>3.581600e+02</c:v>
                </c:pt>
                <c:pt idx="18">
                  <c:v>3.631600e+02</c:v>
                </c:pt>
                <c:pt idx="19">
                  <c:v>3.681600e+02</c:v>
                </c:pt>
                <c:pt idx="20">
                  <c:v>3.731600e+02</c:v>
                </c:pt>
                <c:pt idx="21">
                  <c:v>3.781600e+02</c:v>
                </c:pt>
                <c:pt idx="22">
                  <c:v>3.831600e+02</c:v>
                </c:pt>
                <c:pt idx="23">
                  <c:v>3.881600e+02</c:v>
                </c:pt>
                <c:pt idx="24">
                  <c:v>3.931600e+02</c:v>
                </c:pt>
                <c:pt idx="25">
                  <c:v>3.981600e+02</c:v>
                </c:pt>
                <c:pt idx="26">
                  <c:v>4.031600e+02</c:v>
                </c:pt>
                <c:pt idx="27">
                  <c:v>4.081600e+02</c:v>
                </c:pt>
                <c:pt idx="28">
                  <c:v>4.131600e+02</c:v>
                </c:pt>
                <c:pt idx="29">
                  <c:v>4.181600e+02</c:v>
                </c:pt>
                <c:pt idx="30">
                  <c:v>4.231600e+02</c:v>
                </c:pt>
                <c:pt idx="31">
                  <c:v>4.281600e+02</c:v>
                </c:pt>
                <c:pt idx="32">
                  <c:v>4.331600e+02</c:v>
                </c:pt>
                <c:pt idx="33">
                  <c:v>4.381600e+02</c:v>
                </c:pt>
                <c:pt idx="34">
                  <c:v>4.431600e+02</c:v>
                </c:pt>
                <c:pt idx="35">
                  <c:v>4.481600e+02</c:v>
                </c:pt>
                <c:pt idx="36">
                  <c:v>4.531600e+02</c:v>
                </c:pt>
                <c:pt idx="37">
                  <c:v>4.581600e+02</c:v>
                </c:pt>
                <c:pt idx="38">
                  <c:v>4.631600e+02</c:v>
                </c:pt>
                <c:pt idx="39">
                  <c:v>4.681600e+02</c:v>
                </c:pt>
                <c:pt idx="40">
                  <c:v>4.731600e+02</c:v>
                </c:pt>
                <c:pt idx="41">
                  <c:v>4.781600e+02</c:v>
                </c:pt>
                <c:pt idx="42">
                  <c:v>4.831600e+02</c:v>
                </c:pt>
                <c:pt idx="43">
                  <c:v>4.881600e+02</c:v>
                </c:pt>
                <c:pt idx="44">
                  <c:v>4.931600e+02</c:v>
                </c:pt>
                <c:pt idx="45">
                  <c:v>4.981600e+02</c:v>
                </c:pt>
                <c:pt idx="46">
                  <c:v>5.031600e+02</c:v>
                </c:pt>
                <c:pt idx="47">
                  <c:v>5.081600e+02</c:v>
                </c:pt>
                <c:pt idx="48">
                  <c:v>5.131600e+02</c:v>
                </c:pt>
                <c:pt idx="49">
                  <c:v>5.181600e+02</c:v>
                </c:pt>
              </c:numCache>
            </c:numRef>
          </c:xVal>
          <c:yVal>
            <c:numRef>
              <c:f>'Plot data'!$A$2:$A$51</c:f>
              <c:numCache>
                <c:formatCode>General</c:formatCode>
                <c:ptCount val="50"/>
                <c:pt idx="0">
                  <c:v>1.791200e-03</c:v>
                </c:pt>
                <c:pt idx="1">
                  <c:v>1.517800e-03</c:v>
                </c:pt>
                <c:pt idx="2">
                  <c:v>1.305600e-03</c:v>
                </c:pt>
                <c:pt idx="3">
                  <c:v>1.137300e-03</c:v>
                </c:pt>
                <c:pt idx="4">
                  <c:v>1.001400e-03</c:v>
                </c:pt>
                <c:pt idx="5">
                  <c:v>8.899000e-04</c:v>
                </c:pt>
                <c:pt idx="6">
                  <c:v>7.971900e-04</c:v>
                </c:pt>
                <c:pt idx="7">
                  <c:v>7.191700e-04</c:v>
                </c:pt>
                <c:pt idx="8">
                  <c:v>6.528500e-04</c:v>
                </c:pt>
                <c:pt idx="9">
                  <c:v>5.959500e-04</c:v>
                </c:pt>
                <c:pt idx="10">
                  <c:v>5.467400e-04</c:v>
                </c:pt>
                <c:pt idx="11">
                  <c:v>5.038800e-04</c:v>
                </c:pt>
                <c:pt idx="12">
                  <c:v>4.663100e-04</c:v>
                </c:pt>
                <c:pt idx="13">
                  <c:v>4.331800e-04</c:v>
                </c:pt>
                <c:pt idx="14">
                  <c:v>4.038200e-04</c:v>
                </c:pt>
                <c:pt idx="15">
                  <c:v>3.776700e-04</c:v>
                </c:pt>
                <c:pt idx="16">
                  <c:v>3.542900e-04</c:v>
                </c:pt>
                <c:pt idx="17">
                  <c:v>3.332900e-04</c:v>
                </c:pt>
                <c:pt idx="18">
                  <c:v>3.143600e-04</c:v>
                </c:pt>
                <c:pt idx="19">
                  <c:v>2.972500e-04</c:v>
                </c:pt>
                <c:pt idx="20">
                  <c:v>2.817100e-04</c:v>
                </c:pt>
                <c:pt idx="21">
                  <c:v>2.675800e-04</c:v>
                </c:pt>
                <c:pt idx="22">
                  <c:v>2.546700e-04</c:v>
                </c:pt>
                <c:pt idx="23">
                  <c:v>2.428700e-04</c:v>
                </c:pt>
                <c:pt idx="24">
                  <c:v>2.320300e-04</c:v>
                </c:pt>
                <c:pt idx="25">
                  <c:v>2.220700e-04</c:v>
                </c:pt>
                <c:pt idx="26">
                  <c:v>2.128800e-04</c:v>
                </c:pt>
                <c:pt idx="27">
                  <c:v>2.043900e-04</c:v>
                </c:pt>
                <c:pt idx="28">
                  <c:v>1.965300e-04</c:v>
                </c:pt>
                <c:pt idx="29">
                  <c:v>1.892300e-04</c:v>
                </c:pt>
                <c:pt idx="30">
                  <c:v>1.824500e-04</c:v>
                </c:pt>
                <c:pt idx="31">
                  <c:v>1.761300e-04</c:v>
                </c:pt>
                <c:pt idx="32">
                  <c:v>1.702300e-04</c:v>
                </c:pt>
                <c:pt idx="33">
                  <c:v>1.647100e-04</c:v>
                </c:pt>
                <c:pt idx="34">
                  <c:v>1.595400e-04</c:v>
                </c:pt>
                <c:pt idx="35">
                  <c:v>1.546900e-04</c:v>
                </c:pt>
                <c:pt idx="36">
                  <c:v>1.501300e-04</c:v>
                </c:pt>
                <c:pt idx="37">
                  <c:v>1.458300e-04</c:v>
                </c:pt>
                <c:pt idx="38">
                  <c:v>1.417700e-04</c:v>
                </c:pt>
                <c:pt idx="39">
                  <c:v>1.379400e-04</c:v>
                </c:pt>
                <c:pt idx="40">
                  <c:v>1.343100e-04</c:v>
                </c:pt>
                <c:pt idx="41">
                  <c:v>1.308700e-04</c:v>
                </c:pt>
                <c:pt idx="42">
                  <c:v>1.276000e-04</c:v>
                </c:pt>
                <c:pt idx="43">
                  <c:v>1.244800e-04</c:v>
                </c:pt>
                <c:pt idx="44">
                  <c:v>1.215100e-04</c:v>
                </c:pt>
                <c:pt idx="45">
                  <c:v>1.186700e-04</c:v>
                </c:pt>
                <c:pt idx="46">
                  <c:v>1.159600e-04</c:v>
                </c:pt>
                <c:pt idx="47">
                  <c:v>1.133500e-04</c:v>
                </c:pt>
                <c:pt idx="48">
                  <c:v>1.108500e-04</c:v>
                </c:pt>
                <c:pt idx="49">
                  <c:v>1.084400e-04</c:v>
                </c:pt>
              </c:numCache>
            </c:numRef>
          </c:yVal>
        </c:ser>
        <c:axId val="3"/>
        <c:axId val="4"/>
      </c:scatterChart>
      <c:valAx>
        <c:axId val="3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Temperature[K]</a:t>
                </a:r>
              </a:p>
            </c:rich>
          </c:tx>
        </c:title>
        <c:numFmt formatCode="General" sourceLinked="1"/>
        <c:majorTickMark val="out"/>
        <c:minorTickMark val="none"/>
        <c:tickLblPos val="nextTo"/>
        <c:txPr>
          <a:bodyPr rot="0" vert="horz"/>
          <a:lstStyle/>
          <a:p>
            <a:pPr>
              <a:defRPr/>
            </a:pPr>
            <a:endParaRPr lang="en-US"/>
          </a:p>
        </c:txPr>
        <c:crossAx val="4"/>
        <c:crosses val="autoZero"/>
        <c:crossBetween val="midCat"/>
      </c:valAx>
      <c:valAx>
        <c:axId val="4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Dynamic viscosity[Pa*s]</a:t>
                </a:r>
              </a:p>
            </c:rich>
          </c:tx>
        </c:title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/>
            </a:pPr>
            <a:endParaRPr lang="en-US"/>
          </a:p>
        </c:txPr>
        <c:crossAx val="3"/>
        <c:crosses val="autoZero"/>
        <c:crossBetween val="midCat"/>
      </c:valAx>
      <c:spPr>
        <a:noFill/>
        <a:ln w="10154">
          <a:noFill/>
        </a:ln>
      </c:spPr>
    </c:plotArea>
    <c:plotVisOnly val="1"/>
    <c:dispBlanksAs val="gap"/>
  </c:chart>
  <c:externalData r:id="rId2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/>
      <c:scatterChart>
        <c:scatterStyle val="lineMarker"/>
        <c:ser>
          <c:idx val="0"/>
          <c:order val="0"/>
          <c:marker>
            <c:symbol val="diamond"/>
          </c:marker>
          <c:xVal>
            <c:numRef>
              <c:f>'Plot data'!$</c:f>
              <c:numCache>
                <c:formatCode>General</c:formatCode>
                <c:ptCount val="50"/>
                <c:pt idx="0">
                  <c:v>2.731600e+02</c:v>
                </c:pt>
                <c:pt idx="1">
                  <c:v>2.781600e+02</c:v>
                </c:pt>
                <c:pt idx="2">
                  <c:v>2.831600e+02</c:v>
                </c:pt>
                <c:pt idx="3">
                  <c:v>2.881600e+02</c:v>
                </c:pt>
                <c:pt idx="4">
                  <c:v>2.931600e+02</c:v>
                </c:pt>
                <c:pt idx="5">
                  <c:v>2.981600e+02</c:v>
                </c:pt>
                <c:pt idx="6">
                  <c:v>3.031600e+02</c:v>
                </c:pt>
                <c:pt idx="7">
                  <c:v>3.081600e+02</c:v>
                </c:pt>
                <c:pt idx="8">
                  <c:v>3.131600e+02</c:v>
                </c:pt>
                <c:pt idx="9">
                  <c:v>3.181600e+02</c:v>
                </c:pt>
                <c:pt idx="10">
                  <c:v>3.231600e+02</c:v>
                </c:pt>
                <c:pt idx="11">
                  <c:v>3.281600e+02</c:v>
                </c:pt>
                <c:pt idx="12">
                  <c:v>3.331600e+02</c:v>
                </c:pt>
                <c:pt idx="13">
                  <c:v>3.381600e+02</c:v>
                </c:pt>
                <c:pt idx="14">
                  <c:v>3.431600e+02</c:v>
                </c:pt>
                <c:pt idx="15">
                  <c:v>3.481600e+02</c:v>
                </c:pt>
                <c:pt idx="16">
                  <c:v>3.531600e+02</c:v>
                </c:pt>
                <c:pt idx="17">
                  <c:v>3.581600e+02</c:v>
                </c:pt>
                <c:pt idx="18">
                  <c:v>3.631600e+02</c:v>
                </c:pt>
                <c:pt idx="19">
                  <c:v>3.681600e+02</c:v>
                </c:pt>
                <c:pt idx="20">
                  <c:v>3.731600e+02</c:v>
                </c:pt>
                <c:pt idx="21">
                  <c:v>3.781600e+02</c:v>
                </c:pt>
                <c:pt idx="22">
                  <c:v>3.831600e+02</c:v>
                </c:pt>
                <c:pt idx="23">
                  <c:v>3.881600e+02</c:v>
                </c:pt>
                <c:pt idx="24">
                  <c:v>3.931600e+02</c:v>
                </c:pt>
                <c:pt idx="25">
                  <c:v>3.981600e+02</c:v>
                </c:pt>
                <c:pt idx="26">
                  <c:v>4.031600e+02</c:v>
                </c:pt>
                <c:pt idx="27">
                  <c:v>4.081600e+02</c:v>
                </c:pt>
                <c:pt idx="28">
                  <c:v>4.131600e+02</c:v>
                </c:pt>
                <c:pt idx="29">
                  <c:v>4.181600e+02</c:v>
                </c:pt>
                <c:pt idx="30">
                  <c:v>4.231600e+02</c:v>
                </c:pt>
                <c:pt idx="31">
                  <c:v>4.281600e+02</c:v>
                </c:pt>
                <c:pt idx="32">
                  <c:v>4.331600e+02</c:v>
                </c:pt>
                <c:pt idx="33">
                  <c:v>4.381600e+02</c:v>
                </c:pt>
                <c:pt idx="34">
                  <c:v>4.431600e+02</c:v>
                </c:pt>
                <c:pt idx="35">
                  <c:v>4.481600e+02</c:v>
                </c:pt>
                <c:pt idx="36">
                  <c:v>4.531600e+02</c:v>
                </c:pt>
                <c:pt idx="37">
                  <c:v>4.581600e+02</c:v>
                </c:pt>
                <c:pt idx="38">
                  <c:v>4.631600e+02</c:v>
                </c:pt>
                <c:pt idx="39">
                  <c:v>4.681600e+02</c:v>
                </c:pt>
                <c:pt idx="40">
                  <c:v>4.731600e+02</c:v>
                </c:pt>
                <c:pt idx="41">
                  <c:v>4.781600e+02</c:v>
                </c:pt>
                <c:pt idx="42">
                  <c:v>4.831600e+02</c:v>
                </c:pt>
                <c:pt idx="43">
                  <c:v>4.881600e+02</c:v>
                </c:pt>
                <c:pt idx="44">
                  <c:v>4.931600e+02</c:v>
                </c:pt>
                <c:pt idx="45">
                  <c:v>4.981600e+02</c:v>
                </c:pt>
                <c:pt idx="46">
                  <c:v>5.031600e+02</c:v>
                </c:pt>
                <c:pt idx="47">
                  <c:v>5.081600e+02</c:v>
                </c:pt>
                <c:pt idx="48">
                  <c:v>5.131600e+02</c:v>
                </c:pt>
                <c:pt idx="49">
                  <c:v>5.181600e+02</c:v>
                </c:pt>
              </c:numCache>
            </c:numRef>
          </c:xVal>
          <c:yVal>
            <c:numRef>
              <c:f>'Plot data'!$A$2:$A$51</c:f>
              <c:numCache>
                <c:formatCode>General</c:formatCode>
                <c:ptCount val="50"/>
                <c:pt idx="0">
                  <c:v>4.219900e+03</c:v>
                </c:pt>
                <c:pt idx="1">
                  <c:v>4.205400e+03</c:v>
                </c:pt>
                <c:pt idx="2">
                  <c:v>4.195500e+03</c:v>
                </c:pt>
                <c:pt idx="3">
                  <c:v>4.188800e+03</c:v>
                </c:pt>
                <c:pt idx="4">
                  <c:v>4.184400e+03</c:v>
                </c:pt>
                <c:pt idx="5">
                  <c:v>4.181600e+03</c:v>
                </c:pt>
                <c:pt idx="6">
                  <c:v>4.180100e+03</c:v>
                </c:pt>
                <c:pt idx="7">
                  <c:v>4.179500e+03</c:v>
                </c:pt>
                <c:pt idx="8">
                  <c:v>4.179600e+03</c:v>
                </c:pt>
                <c:pt idx="9">
                  <c:v>4.180400e+03</c:v>
                </c:pt>
                <c:pt idx="10">
                  <c:v>4.181600e+03</c:v>
                </c:pt>
                <c:pt idx="11">
                  <c:v>4.183200e+03</c:v>
                </c:pt>
                <c:pt idx="12">
                  <c:v>4.185100e+03</c:v>
                </c:pt>
                <c:pt idx="13">
                  <c:v>4.187500e+03</c:v>
                </c:pt>
                <c:pt idx="14">
                  <c:v>4.190200e+03</c:v>
                </c:pt>
                <c:pt idx="15">
                  <c:v>4.193300e+03</c:v>
                </c:pt>
                <c:pt idx="16">
                  <c:v>4.196900e+03</c:v>
                </c:pt>
                <c:pt idx="17">
                  <c:v>4.200800e+03</c:v>
                </c:pt>
                <c:pt idx="18">
                  <c:v>4.205300e+03</c:v>
                </c:pt>
                <c:pt idx="19">
                  <c:v>4.210200e+03</c:v>
                </c:pt>
                <c:pt idx="20">
                  <c:v>4.215700e+03</c:v>
                </c:pt>
                <c:pt idx="21">
                  <c:v>4.221700e+03</c:v>
                </c:pt>
                <c:pt idx="22">
                  <c:v>4.228300e+03</c:v>
                </c:pt>
                <c:pt idx="23">
                  <c:v>4.235600e+03</c:v>
                </c:pt>
                <c:pt idx="24">
                  <c:v>4.243500e+03</c:v>
                </c:pt>
                <c:pt idx="25">
                  <c:v>4.252200e+03</c:v>
                </c:pt>
                <c:pt idx="26">
                  <c:v>4.261500e+03</c:v>
                </c:pt>
                <c:pt idx="27">
                  <c:v>4.271700e+03</c:v>
                </c:pt>
                <c:pt idx="28">
                  <c:v>4.282600e+03</c:v>
                </c:pt>
                <c:pt idx="29">
                  <c:v>4.294400e+03</c:v>
                </c:pt>
                <c:pt idx="30">
                  <c:v>4.307100e+03</c:v>
                </c:pt>
                <c:pt idx="31">
                  <c:v>4.320700e+03</c:v>
                </c:pt>
                <c:pt idx="32">
                  <c:v>4.335400e+03</c:v>
                </c:pt>
                <c:pt idx="33">
                  <c:v>4.351100e+03</c:v>
                </c:pt>
                <c:pt idx="34">
                  <c:v>4.367900e+03</c:v>
                </c:pt>
                <c:pt idx="35">
                  <c:v>4.385800e+03</c:v>
                </c:pt>
                <c:pt idx="36">
                  <c:v>4.405000e+03</c:v>
                </c:pt>
                <c:pt idx="37">
                  <c:v>4.425500e+03</c:v>
                </c:pt>
                <c:pt idx="38">
                  <c:v>4.447400e+03</c:v>
                </c:pt>
                <c:pt idx="39">
                  <c:v>4.470900e+03</c:v>
                </c:pt>
                <c:pt idx="40">
                  <c:v>4.495900e+03</c:v>
                </c:pt>
                <c:pt idx="41">
                  <c:v>4.522600e+03</c:v>
                </c:pt>
                <c:pt idx="42">
                  <c:v>4.551300e+03</c:v>
                </c:pt>
                <c:pt idx="43">
                  <c:v>4.581900e+03</c:v>
                </c:pt>
                <c:pt idx="44">
                  <c:v>4.614700e+03</c:v>
                </c:pt>
                <c:pt idx="45">
                  <c:v>4.649900e+03</c:v>
                </c:pt>
                <c:pt idx="46">
                  <c:v>4.687600e+03</c:v>
                </c:pt>
                <c:pt idx="47">
                  <c:v>4.728300e+03</c:v>
                </c:pt>
                <c:pt idx="48">
                  <c:v>4.772000e+03</c:v>
                </c:pt>
                <c:pt idx="49">
                  <c:v>4.819200e+03</c:v>
                </c:pt>
              </c:numCache>
            </c:numRef>
          </c:yVal>
        </c:ser>
        <c:axId val="5"/>
        <c:axId val="6"/>
      </c:scatterChart>
      <c:valAx>
        <c:axId val="5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Temperature[K]</a:t>
                </a:r>
              </a:p>
            </c:rich>
          </c:tx>
        </c:title>
        <c:numFmt formatCode="General" sourceLinked="1"/>
        <c:majorTickMark val="out"/>
        <c:minorTickMark val="none"/>
        <c:tickLblPos val="nextTo"/>
        <c:txPr>
          <a:bodyPr rot="0" vert="horz"/>
          <a:lstStyle/>
          <a:p>
            <a:pPr>
              <a:defRPr/>
            </a:pPr>
            <a:endParaRPr lang="en-US"/>
          </a:p>
        </c:txPr>
        <c:crossAx val="6"/>
        <c:crosses val="autoZero"/>
        <c:crossBetween val="midCat"/>
      </c:valAx>
      <c:valAx>
        <c:axId val="6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Specific heat (Cp)[J/(kg*K)]</a:t>
                </a:r>
              </a:p>
            </c:rich>
          </c:tx>
        </c:title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/>
            </a:pPr>
            <a:endParaRPr lang="en-US"/>
          </a:p>
        </c:txPr>
        <c:crossAx val="5"/>
        <c:crosses val="autoZero"/>
        <c:crossBetween val="midCat"/>
      </c:valAx>
      <c:spPr>
        <a:noFill/>
        <a:ln w="10154">
          <a:noFill/>
        </a:ln>
      </c:spPr>
    </c:plotArea>
    <c:plotVisOnly val="1"/>
    <c:dispBlanksAs val="gap"/>
  </c:chart>
  <c:externalData r:id="rId3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/>
      <c:scatterChart>
        <c:scatterStyle val="lineMarker"/>
        <c:ser>
          <c:idx val="0"/>
          <c:order val="0"/>
          <c:marker>
            <c:symbol val="diamond"/>
          </c:marker>
          <c:xVal>
            <c:numRef>
              <c:f>'Plot data'!$</c:f>
              <c:numCache>
                <c:formatCode>General</c:formatCode>
                <c:ptCount val="50"/>
                <c:pt idx="0">
                  <c:v>2.731600e+02</c:v>
                </c:pt>
                <c:pt idx="1">
                  <c:v>2.781600e+02</c:v>
                </c:pt>
                <c:pt idx="2">
                  <c:v>2.831600e+02</c:v>
                </c:pt>
                <c:pt idx="3">
                  <c:v>2.881600e+02</c:v>
                </c:pt>
                <c:pt idx="4">
                  <c:v>2.931600e+02</c:v>
                </c:pt>
                <c:pt idx="5">
                  <c:v>2.981600e+02</c:v>
                </c:pt>
                <c:pt idx="6">
                  <c:v>3.031600e+02</c:v>
                </c:pt>
                <c:pt idx="7">
                  <c:v>3.081600e+02</c:v>
                </c:pt>
                <c:pt idx="8">
                  <c:v>3.131600e+02</c:v>
                </c:pt>
                <c:pt idx="9">
                  <c:v>3.181600e+02</c:v>
                </c:pt>
                <c:pt idx="10">
                  <c:v>3.231600e+02</c:v>
                </c:pt>
                <c:pt idx="11">
                  <c:v>3.281600e+02</c:v>
                </c:pt>
                <c:pt idx="12">
                  <c:v>3.331600e+02</c:v>
                </c:pt>
                <c:pt idx="13">
                  <c:v>3.381600e+02</c:v>
                </c:pt>
                <c:pt idx="14">
                  <c:v>3.431600e+02</c:v>
                </c:pt>
                <c:pt idx="15">
                  <c:v>3.481600e+02</c:v>
                </c:pt>
                <c:pt idx="16">
                  <c:v>3.531600e+02</c:v>
                </c:pt>
                <c:pt idx="17">
                  <c:v>3.581600e+02</c:v>
                </c:pt>
                <c:pt idx="18">
                  <c:v>3.631600e+02</c:v>
                </c:pt>
                <c:pt idx="19">
                  <c:v>3.681600e+02</c:v>
                </c:pt>
                <c:pt idx="20">
                  <c:v>3.731600e+02</c:v>
                </c:pt>
                <c:pt idx="21">
                  <c:v>3.781600e+02</c:v>
                </c:pt>
                <c:pt idx="22">
                  <c:v>3.831600e+02</c:v>
                </c:pt>
                <c:pt idx="23">
                  <c:v>3.881600e+02</c:v>
                </c:pt>
                <c:pt idx="24">
                  <c:v>3.931600e+02</c:v>
                </c:pt>
                <c:pt idx="25">
                  <c:v>3.981600e+02</c:v>
                </c:pt>
                <c:pt idx="26">
                  <c:v>4.031600e+02</c:v>
                </c:pt>
                <c:pt idx="27">
                  <c:v>4.081600e+02</c:v>
                </c:pt>
                <c:pt idx="28">
                  <c:v>4.131600e+02</c:v>
                </c:pt>
                <c:pt idx="29">
                  <c:v>4.181600e+02</c:v>
                </c:pt>
                <c:pt idx="30">
                  <c:v>4.231600e+02</c:v>
                </c:pt>
                <c:pt idx="31">
                  <c:v>4.281600e+02</c:v>
                </c:pt>
                <c:pt idx="32">
                  <c:v>4.331600e+02</c:v>
                </c:pt>
                <c:pt idx="33">
                  <c:v>4.381600e+02</c:v>
                </c:pt>
                <c:pt idx="34">
                  <c:v>4.431600e+02</c:v>
                </c:pt>
                <c:pt idx="35">
                  <c:v>4.481600e+02</c:v>
                </c:pt>
                <c:pt idx="36">
                  <c:v>4.531600e+02</c:v>
                </c:pt>
                <c:pt idx="37">
                  <c:v>4.581600e+02</c:v>
                </c:pt>
                <c:pt idx="38">
                  <c:v>4.631600e+02</c:v>
                </c:pt>
                <c:pt idx="39">
                  <c:v>4.681600e+02</c:v>
                </c:pt>
                <c:pt idx="40">
                  <c:v>4.731600e+02</c:v>
                </c:pt>
                <c:pt idx="41">
                  <c:v>4.781600e+02</c:v>
                </c:pt>
                <c:pt idx="42">
                  <c:v>4.831600e+02</c:v>
                </c:pt>
                <c:pt idx="43">
                  <c:v>4.881600e+02</c:v>
                </c:pt>
                <c:pt idx="44">
                  <c:v>4.931600e+02</c:v>
                </c:pt>
                <c:pt idx="45">
                  <c:v>4.981600e+02</c:v>
                </c:pt>
                <c:pt idx="46">
                  <c:v>5.031600e+02</c:v>
                </c:pt>
                <c:pt idx="47">
                  <c:v>5.081600e+02</c:v>
                </c:pt>
                <c:pt idx="48">
                  <c:v>5.131600e+02</c:v>
                </c:pt>
                <c:pt idx="49">
                  <c:v>5.181600e+02</c:v>
                </c:pt>
              </c:numCache>
            </c:numRef>
          </c:xVal>
          <c:yVal>
            <c:numRef>
              <c:f>'Plot data'!$A$2:$A$51</c:f>
              <c:numCache>
                <c:formatCode>General</c:formatCode>
                <c:ptCount val="50"/>
                <c:pt idx="0">
                  <c:v>5.610400e-01</c:v>
                </c:pt>
                <c:pt idx="1">
                  <c:v>5.705400e-01</c:v>
                </c:pt>
                <c:pt idx="2">
                  <c:v>5.800200e-01</c:v>
                </c:pt>
                <c:pt idx="3">
                  <c:v>5.893500e-01</c:v>
                </c:pt>
                <c:pt idx="4">
                  <c:v>5.984300e-01</c:v>
                </c:pt>
                <c:pt idx="5">
                  <c:v>6.071700e-01</c:v>
                </c:pt>
                <c:pt idx="6">
                  <c:v>6.154700e-01</c:v>
                </c:pt>
                <c:pt idx="7">
                  <c:v>6.233000e-01</c:v>
                </c:pt>
                <c:pt idx="8">
                  <c:v>6.306000e-01</c:v>
                </c:pt>
                <c:pt idx="9">
                  <c:v>6.373600e-01</c:v>
                </c:pt>
                <c:pt idx="10">
                  <c:v>6.435600e-01</c:v>
                </c:pt>
                <c:pt idx="11">
                  <c:v>6.492300e-01</c:v>
                </c:pt>
                <c:pt idx="12">
                  <c:v>6.543600e-01</c:v>
                </c:pt>
                <c:pt idx="13">
                  <c:v>6.589700e-01</c:v>
                </c:pt>
                <c:pt idx="14">
                  <c:v>6.631000e-01</c:v>
                </c:pt>
                <c:pt idx="15">
                  <c:v>6.667600e-01</c:v>
                </c:pt>
                <c:pt idx="16">
                  <c:v>6.699900e-01</c:v>
                </c:pt>
                <c:pt idx="17">
                  <c:v>6.728200e-01</c:v>
                </c:pt>
                <c:pt idx="18">
                  <c:v>6.752600e-01</c:v>
                </c:pt>
                <c:pt idx="19">
                  <c:v>6.773400e-01</c:v>
                </c:pt>
                <c:pt idx="20">
                  <c:v>6.791000e-01</c:v>
                </c:pt>
                <c:pt idx="21">
                  <c:v>6.805400e-01</c:v>
                </c:pt>
                <c:pt idx="22">
                  <c:v>6.816900e-01</c:v>
                </c:pt>
                <c:pt idx="23">
                  <c:v>6.825700e-01</c:v>
                </c:pt>
                <c:pt idx="24">
                  <c:v>6.831900e-01</c:v>
                </c:pt>
                <c:pt idx="25">
                  <c:v>6.835600e-01</c:v>
                </c:pt>
                <c:pt idx="26">
                  <c:v>6.837000e-01</c:v>
                </c:pt>
                <c:pt idx="27">
                  <c:v>6.836100e-01</c:v>
                </c:pt>
                <c:pt idx="28">
                  <c:v>6.833000e-01</c:v>
                </c:pt>
                <c:pt idx="29">
                  <c:v>6.827700e-01</c:v>
                </c:pt>
                <c:pt idx="30">
                  <c:v>6.820400e-01</c:v>
                </c:pt>
                <c:pt idx="31">
                  <c:v>6.811000e-01</c:v>
                </c:pt>
                <c:pt idx="32">
                  <c:v>6.799500e-01</c:v>
                </c:pt>
                <c:pt idx="33">
                  <c:v>6.786000e-01</c:v>
                </c:pt>
                <c:pt idx="34">
                  <c:v>6.770500e-01</c:v>
                </c:pt>
                <c:pt idx="35">
                  <c:v>6.752900e-01</c:v>
                </c:pt>
                <c:pt idx="36">
                  <c:v>6.733200e-01</c:v>
                </c:pt>
                <c:pt idx="37">
                  <c:v>6.711400e-01</c:v>
                </c:pt>
                <c:pt idx="38">
                  <c:v>6.687500e-01</c:v>
                </c:pt>
                <c:pt idx="39">
                  <c:v>6.661400e-01</c:v>
                </c:pt>
                <c:pt idx="40">
                  <c:v>6.633100e-01</c:v>
                </c:pt>
                <c:pt idx="41">
                  <c:v>6.602500e-01</c:v>
                </c:pt>
                <c:pt idx="42">
                  <c:v>6.569600e-01</c:v>
                </c:pt>
                <c:pt idx="43">
                  <c:v>6.534300e-01</c:v>
                </c:pt>
                <c:pt idx="44">
                  <c:v>6.496400e-01</c:v>
                </c:pt>
                <c:pt idx="45">
                  <c:v>6.456000e-01</c:v>
                </c:pt>
                <c:pt idx="46">
                  <c:v>6.413000e-01</c:v>
                </c:pt>
                <c:pt idx="47">
                  <c:v>6.367100e-01</c:v>
                </c:pt>
                <c:pt idx="48">
                  <c:v>6.318400e-01</c:v>
                </c:pt>
                <c:pt idx="49">
                  <c:v>6.266700e-01</c:v>
                </c:pt>
              </c:numCache>
            </c:numRef>
          </c:yVal>
        </c:ser>
        <c:axId val="7"/>
        <c:axId val="8"/>
      </c:scatterChart>
      <c:valAx>
        <c:axId val="7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Temperature[K]</a:t>
                </a:r>
              </a:p>
            </c:rich>
          </c:tx>
        </c:title>
        <c:numFmt formatCode="General" sourceLinked="1"/>
        <c:majorTickMark val="out"/>
        <c:minorTickMark val="none"/>
        <c:tickLblPos val="nextTo"/>
        <c:txPr>
          <a:bodyPr rot="0" vert="horz"/>
          <a:lstStyle/>
          <a:p>
            <a:pPr>
              <a:defRPr/>
            </a:pPr>
            <a:endParaRPr lang="en-US"/>
          </a:p>
        </c:txPr>
        <c:crossAx val="8"/>
        <c:crosses val="autoZero"/>
        <c:crossBetween val="midCat"/>
      </c:valAx>
      <c:valAx>
        <c:axId val="8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Thermal conductivity[W/(m*K)]</a:t>
                </a:r>
              </a:p>
            </c:rich>
          </c:tx>
        </c:title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/>
            </a:pPr>
            <a:endParaRPr lang="en-US"/>
          </a:p>
        </c:txPr>
        <c:crossAx val="7"/>
        <c:crosses val="autoZero"/>
        <c:crossBetween val="midCat"/>
      </c:valAx>
      <c:spPr>
        <a:noFill/>
        <a:ln w="10154">
          <a:noFill/>
        </a:ln>
      </c:spPr>
    </c:plotArea>
    <c:plotVisOnly val="1"/>
    <c:dispBlanksAs val="gap"/>
  </c:chart>
  <c:externalData r:id="rId4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27A6F0-AC16-462A-A429-98A42C3DC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flow simulation report.dotx</Template>
  <TotalTime>1</TotalTime>
  <Pages>6</Pages>
  <Words>703</Words>
  <Characters>4008</Characters>
  <Application>Microsoft Office Word</Application>
  <DocSecurity>0</DocSecurity>
  <Lines>33</Lines>
  <Paragraphs>9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>Flow Simulation Report</vt:lpstr>
      <vt:lpstr>Flow Simulation Report</vt:lpstr>
      <vt:lpstr>Flow Simulation Report</vt:lpstr>
    </vt:vector>
  </TitlesOfParts>
  <Company>SolidWorks</Company>
  <LinksUpToDate>false</LinksUpToDate>
  <CharactersWithSpaces>4702</CharactersWithSpaces>
  <SharedDoc>false</SharedDoc>
  <HLinks>
    <vt:vector size="126" baseType="variant">
      <vt:variant>
        <vt:i4>2031677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_Toc353195494</vt:lpwstr>
      </vt:variant>
      <vt:variant>
        <vt:i4>2031677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_Toc353195493</vt:lpwstr>
      </vt:variant>
      <vt:variant>
        <vt:i4>2031677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_Toc353195492</vt:lpwstr>
      </vt:variant>
      <vt:variant>
        <vt:i4>2031677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_Toc353195491</vt:lpwstr>
      </vt:variant>
      <vt:variant>
        <vt:i4>2031677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_Toc353195490</vt:lpwstr>
      </vt:variant>
      <vt:variant>
        <vt:i4>1966141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_Toc353195489</vt:lpwstr>
      </vt:variant>
      <vt:variant>
        <vt:i4>1966141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_Toc353195488</vt:lpwstr>
      </vt:variant>
      <vt:variant>
        <vt:i4>1966141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_Toc353195487</vt:lpwstr>
      </vt:variant>
      <vt:variant>
        <vt:i4>1966141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_Toc353195486</vt:lpwstr>
      </vt:variant>
      <vt:variant>
        <vt:i4>1966141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_Toc353195485</vt:lpwstr>
      </vt:variant>
      <vt:variant>
        <vt:i4>1966141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_Toc353195484</vt:lpwstr>
      </vt:variant>
      <vt:variant>
        <vt:i4>1966141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_Toc353195483</vt:lpwstr>
      </vt:variant>
      <vt:variant>
        <vt:i4>1966141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_Toc353195482</vt:lpwstr>
      </vt:variant>
      <vt:variant>
        <vt:i4>1966141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_Toc353195481</vt:lpwstr>
      </vt:variant>
      <vt:variant>
        <vt:i4>1966141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_Toc353195480</vt:lpwstr>
      </vt:variant>
      <vt:variant>
        <vt:i4>1114173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_Toc353195479</vt:lpwstr>
      </vt:variant>
      <vt:variant>
        <vt:i4>1114173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_Toc353195478</vt:lpwstr>
      </vt:variant>
      <vt:variant>
        <vt:i4>1114173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_Toc353195477</vt:lpwstr>
      </vt:variant>
      <vt:variant>
        <vt:i4>1114173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_Toc353195476</vt:lpwstr>
      </vt:variant>
      <vt:variant>
        <vt:i4>1114173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_Toc353195475</vt:lpwstr>
      </vt:variant>
      <vt:variant>
        <vt:i4>131163</vt:i4>
      </vt:variant>
      <vt:variant>
        <vt:i4>3</vt:i4>
      </vt:variant>
      <vt:variant>
        <vt:i4>0</vt:i4>
      </vt:variant>
      <vt:variant>
        <vt:i4>5</vt:i4>
      </vt:variant>
      <vt:variant>
        <vt:lpwstr>https://www.solidworks.com/sw/products/simulation/flow-simulation.htm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Flow Simulation Report</dc:title>
  <dc:subject>Example for Heat Transfer</dc:subject>
  <dc:creator>GENOUVRIER Delphine</dc:creator>
  <cp:lastModifiedBy>Belkin, Oleg</cp:lastModifiedBy>
  <cp:revision>3</cp:revision>
  <cp:lastPrinted>2009-10-01T15:26:00Z</cp:lastPrinted>
  <dcterms:created xsi:type="dcterms:W3CDTF">2013-04-16T15:06:00Z</dcterms:created>
  <dcterms:modified xsi:type="dcterms:W3CDTF">2014-03-26T13:07:00Z</dcterms:modified>
</cp:coreProperties>
</file>