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line="276"/>
        <w:ind w:left="0" w:firstLine="0"/>
        <w:contextualSpacing w:val="0"/>
        <w:jc w:val="center"/>
      </w:pPr>
      <w:r w:rsidRPr="00000000" w:rsidR="00000000" w:rsidDel="00000000">
        <w:rPr>
          <w:smallCaps w:val="0"/>
          <w:u w:val="single"/>
          <w:rtl w:val="0"/>
        </w:rPr>
        <w:t xml:space="preserve">SGP: Art Request # 1</w:t>
      </w:r>
    </w:p>
    <w:p w:rsidP="00000000" w:rsidRPr="00000000" w:rsidR="00000000" w:rsidDel="00000000" w:rsidRDefault="00000000">
      <w:pPr>
        <w:pStyle w:val="Heading3"/>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ind w:left="0" w:firstLine="0"/>
        <w:contextualSpacing w:val="0"/>
        <w:jc w:val="center"/>
      </w:pPr>
      <w:r w:rsidRPr="00000000" w:rsidR="00000000" w:rsidDel="00000000">
        <w:rPr>
          <w:u w:val="single"/>
          <w:rtl w:val="0"/>
        </w:rPr>
        <w:t xml:space="preserve">Team Information</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br w:type="textWrapping"/>
      </w:r>
      <w:r w:rsidRPr="00000000" w:rsidR="00000000" w:rsidDel="00000000">
        <w:rPr>
          <w:b w:val="1"/>
          <w:rtl w:val="0"/>
        </w:rPr>
        <w:t xml:space="preserve">Game Name: </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Ninja VS Zombies The Pizza Deliveries</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smallCaps w:val="0"/>
          <w:rtl w:val="0"/>
        </w:rPr>
        <w:t xml:space="preserve">Team Name:</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Don’t Ask Questions</w:t>
            </w:r>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Team Month:</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August</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Team Member Names: </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Jagoba Marcos, Desmon Fields, Will Dimeo, Corey Herington</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Team Member Emails: </w:t>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5">
              <w:r w:rsidRPr="00000000" w:rsidR="00000000" w:rsidDel="00000000">
                <w:rPr>
                  <w:color w:val="1155cc"/>
                  <w:u w:val="single"/>
                  <w:rtl w:val="0"/>
                </w:rPr>
                <w:t xml:space="preserve">jagoba.marcos@gmail.com</w:t>
              </w:r>
            </w:hyperlink>
            <w:r w:rsidRPr="00000000" w:rsidR="00000000" w:rsidDel="00000000">
              <w:rPr>
                <w:b w:val="1"/>
                <w:rtl w:val="0"/>
              </w:rPr>
              <w:t xml:space="preserve">,</w:t>
            </w:r>
            <w:hyperlink r:id="rId6">
              <w:r w:rsidRPr="00000000" w:rsidR="00000000" w:rsidDel="00000000">
                <w:rPr>
                  <w:color w:val="1155cc"/>
                  <w:u w:val="single"/>
                  <w:rtl w:val="0"/>
                </w:rPr>
                <w:t xml:space="preserve">dfields012@gmail.com</w:t>
              </w:r>
            </w:hyperlink>
            <w:r w:rsidRPr="00000000" w:rsidR="00000000" w:rsidDel="00000000">
              <w:rPr>
                <w:b w:val="1"/>
                <w:rtl w:val="0"/>
              </w:rPr>
              <w:t xml:space="preserve">,</w:t>
            </w:r>
            <w:hyperlink r:id="rId7">
              <w:r w:rsidRPr="00000000" w:rsidR="00000000" w:rsidDel="00000000">
                <w:rPr>
                  <w:color w:val="1155cc"/>
                  <w:u w:val="single"/>
                  <w:rtl w:val="0"/>
                </w:rPr>
                <w:t xml:space="preserve">willdk11@yahoo.com</w:t>
              </w:r>
            </w:hyperlink>
            <w:r w:rsidRPr="00000000" w:rsidR="00000000" w:rsidDel="00000000">
              <w:rPr>
                <w:b w:val="1"/>
                <w:rtl w:val="0"/>
              </w:rPr>
              <w:t xml:space="preserve">,</w:t>
            </w:r>
          </w:p>
          <w:p w:rsidP="00000000" w:rsidRPr="00000000" w:rsidR="00000000" w:rsidDel="00000000" w:rsidRDefault="00000000">
            <w:pPr>
              <w:keepNext w:val="0"/>
              <w:keepLines w:val="0"/>
              <w:widowControl w:val="0"/>
              <w:spacing w:lineRule="auto" w:after="0" w:line="240" w:before="0"/>
              <w:ind w:firstLine="0"/>
              <w:contextualSpacing w:val="0"/>
            </w:pPr>
            <w:hyperlink r:id="rId8">
              <w:r w:rsidRPr="00000000" w:rsidR="00000000" w:rsidDel="00000000">
                <w:rPr>
                  <w:color w:val="1155cc"/>
                  <w:u w:val="single"/>
                  <w:rtl w:val="0"/>
                </w:rPr>
                <w:t xml:space="preserve">coreyherington87@msn.com</w:t>
              </w:r>
            </w:hyperlink>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AP Name:</w:t>
      </w:r>
      <w:r w:rsidRPr="00000000" w:rsidR="00000000" w:rsidDel="00000000">
        <w:rPr>
          <w:rtl w:val="0"/>
        </w:rPr>
        <w:t xml:space="preserve"> </w:t>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Shawn Paris</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AP Email:</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9">
              <w:r w:rsidRPr="00000000" w:rsidR="00000000" w:rsidDel="00000000">
                <w:rPr>
                  <w:color w:val="1155cc"/>
                  <w:u w:val="single"/>
                  <w:rtl w:val="0"/>
                </w:rPr>
                <w:t xml:space="preserve">sparisfs@gmail.com</w:t>
              </w:r>
            </w:hyperlink>
            <w:r w:rsidRPr="00000000" w:rsidR="00000000" w:rsidDel="00000000">
              <w:rPr>
                <w:rtl w:val="0"/>
              </w:rPr>
            </w:r>
          </w:p>
        </w:tc>
      </w:tr>
    </w:tbl>
    <w:p w:rsidP="00000000" w:rsidRPr="00000000" w:rsidR="00000000" w:rsidDel="00000000" w:rsidRDefault="00000000">
      <w:pPr>
        <w:pBdr>
          <w:top w:color="auto" w:space="1" w:val="single" w:sz="4"/>
        </w:pBdr>
      </w:pPr>
      <w:r w:rsidRPr="00000000" w:rsidR="00000000" w:rsidDel="00000000">
        <w:rPr>
          <w:b w:val="1"/>
          <w:rtl w:val="0"/>
        </w:rPr>
        <w:br w:type="textWrapping"/>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br w:type="textWrapping"/>
      </w:r>
      <w:r w:rsidRPr="00000000" w:rsidR="00000000" w:rsidDel="00000000">
        <w:rPr>
          <w:b w:val="1"/>
          <w:rtl w:val="0"/>
        </w:rPr>
        <w:t xml:space="preserve">Artists Name:</w:t>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Caris Frazier; Greg Bey</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Artist Email:</w:t>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10">
              <w:r w:rsidRPr="00000000" w:rsidR="00000000" w:rsidDel="00000000">
                <w:rPr>
                  <w:b w:val="1"/>
                  <w:color w:val="1155cc"/>
                  <w:sz w:val="20"/>
                  <w:highlight w:val="white"/>
                  <w:u w:val="single"/>
                  <w:rtl w:val="0"/>
                </w:rPr>
                <w:t xml:space="preserve">caris.frazier@gmail.com</w:t>
              </w:r>
            </w:hyperlink>
            <w:r w:rsidRPr="00000000" w:rsidR="00000000" w:rsidDel="00000000">
              <w:rPr>
                <w:b w:val="1"/>
                <w:color w:val="777777"/>
                <w:sz w:val="20"/>
                <w:highlight w:val="white"/>
                <w:rtl w:val="0"/>
              </w:rPr>
              <w:t xml:space="preserve"> ; </w:t>
            </w:r>
            <w:hyperlink r:id="rId11">
              <w:r w:rsidRPr="00000000" w:rsidR="00000000" w:rsidDel="00000000">
                <w:rPr>
                  <w:b w:val="1"/>
                  <w:color w:val="1155cc"/>
                  <w:sz w:val="20"/>
                  <w:highlight w:val="white"/>
                  <w:u w:val="single"/>
                  <w:rtl w:val="0"/>
                </w:rPr>
                <w:t xml:space="preserve">beygregory83@gmail.com</w:t>
              </w:r>
            </w:hyperlink>
            <w:r w:rsidRPr="00000000" w:rsidR="00000000" w:rsidDel="00000000">
              <w:rPr>
                <w:b w:val="1"/>
                <w:color w:val="777777"/>
                <w:sz w:val="20"/>
                <w:highlight w:val="white"/>
                <w:rtl w:val="0"/>
              </w:rPr>
              <w:t xml:space="preserve"> </w:t>
            </w:r>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8"/>
          <w:u w:val="single"/>
          <w:rtl w:val="0"/>
        </w:rPr>
        <w:t xml:space="preserve">Game Information</w:t>
        <w:br w:type="textWrapping"/>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Game Genre </w:t>
      </w:r>
      <w:r w:rsidRPr="00000000" w:rsidR="00000000" w:rsidDel="00000000">
        <w:rPr>
          <w:rtl w:val="0"/>
        </w:rPr>
        <w:t xml:space="preserve">(</w:t>
      </w:r>
      <w:r w:rsidRPr="00000000" w:rsidR="00000000" w:rsidDel="00000000">
        <w:rPr>
          <w:rtl w:val="0"/>
        </w:rPr>
        <w:t xml:space="preserve">Example: Stealth Action, Platformer, Puzzle, etc):</w:t>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Stealth Action/Puzzle</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Camera Perspective </w:t>
      </w:r>
      <w:r w:rsidRPr="00000000" w:rsidR="00000000" w:rsidDel="00000000">
        <w:rPr>
          <w:rtl w:val="0"/>
        </w:rPr>
        <w:t xml:space="preserve">(</w:t>
      </w:r>
      <w:r w:rsidRPr="00000000" w:rsidR="00000000" w:rsidDel="00000000">
        <w:rPr>
          <w:rtl w:val="0"/>
        </w:rPr>
        <w:t xml:space="preserve">Example: Top-Down, ¾ Zelda, Side-Scroller, etc.):</w:t>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top-down</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Visual Style </w:t>
      </w:r>
      <w:r w:rsidRPr="00000000" w:rsidR="00000000" w:rsidDel="00000000">
        <w:rPr>
          <w:rtl w:val="0"/>
        </w:rPr>
        <w:t xml:space="preserve">(Dark, Bright, or Grayscale</w:t>
      </w:r>
      <w:r w:rsidRPr="00000000" w:rsidR="00000000" w:rsidDel="00000000">
        <w:rPr>
          <w:rtl w:val="0"/>
        </w:rPr>
        <w:t xml:space="preserve">):</w:t>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Dark</w:t>
            </w:r>
          </w:p>
        </w:tc>
      </w:tr>
    </w:tbl>
    <w:p w:rsidP="00000000" w:rsidRPr="00000000" w:rsidR="00000000" w:rsidDel="00000000" w:rsidRDefault="00000000">
      <w:pPr>
        <w:keepNext w:val="0"/>
        <w:keepLines w:val="0"/>
        <w:widowControl w:val="0"/>
        <w:spacing w:lineRule="auto" w:line="240"/>
        <w:contextualSpacing w:val="0"/>
      </w:pPr>
      <w:r w:rsidRPr="00000000" w:rsidR="00000000" w:rsidDel="00000000">
        <w:rPr>
          <w:b w:val="1"/>
          <w:rtl w:val="0"/>
        </w:rPr>
        <w:t xml:space="preserve">One-Line Game Concept </w:t>
      </w:r>
      <w:r w:rsidRPr="00000000" w:rsidR="00000000" w:rsidDel="00000000">
        <w:rPr>
          <w:rtl w:val="0"/>
        </w:rPr>
        <w:t xml:space="preserve">(</w:t>
      </w:r>
      <w:r w:rsidRPr="00000000" w:rsidR="00000000" w:rsidDel="00000000">
        <w:rPr>
          <w:rtl w:val="0"/>
        </w:rPr>
        <w:t xml:space="preserve">Example: A top-down shooter about a pirate who wants to steal all the grog in the seven seas using his trusty pistol and grappling hook.):</w:t>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A top-down stealth action puzzler about a ninja who wants to deliver all of the his pizzas by using his handy dandy grappling hook.</w:t>
            </w:r>
          </w:p>
        </w:tc>
      </w:tr>
    </w:tbl>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tbl>
      <w:tblPr>
        <w:tblStyle w:val="Table14"/>
        <w:bidiVisual w:val="0"/>
        <w:tblW w:w="936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sz w:val="28"/>
                <w:u w:val="single"/>
                <w:rtl w:val="0"/>
              </w:rPr>
              <w:t xml:space="preserve">Art Rules</w:t>
              <w:br w:type="textWrapping"/>
            </w:r>
            <w:r w:rsidRPr="00000000" w:rsidR="00000000" w:rsidDel="00000000">
              <w:rPr>
                <w:b w:val="1"/>
                <w:color w:val="cc0000"/>
                <w:sz w:val="28"/>
                <w:rtl w:val="0"/>
              </w:rPr>
              <w:t xml:space="preserve">Read or Accept the Consequences.</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line="240"/>
              <w:ind w:left="720" w:hanging="359"/>
              <w:contextualSpacing w:val="1"/>
              <w:rPr/>
            </w:pPr>
            <w:r w:rsidRPr="00000000" w:rsidR="00000000" w:rsidDel="00000000">
              <w:rPr>
                <w:b w:val="1"/>
                <w:rtl w:val="0"/>
              </w:rPr>
              <w:t xml:space="preserve">You Get What You Ask For: </w:t>
            </w:r>
            <w:r w:rsidRPr="00000000" w:rsidR="00000000" w:rsidDel="00000000">
              <w:rPr>
                <w:rtl w:val="0"/>
              </w:rPr>
              <w:t xml:space="preserve">Artists are not mind-readers! You will get our best </w:t>
            </w:r>
            <w:r w:rsidRPr="00000000" w:rsidR="00000000" w:rsidDel="00000000">
              <w:rPr>
                <w:i w:val="1"/>
                <w:rtl w:val="0"/>
              </w:rPr>
              <w:t xml:space="preserve">interpretation</w:t>
            </w:r>
            <w:r w:rsidRPr="00000000" w:rsidR="00000000" w:rsidDel="00000000">
              <w:rPr>
                <w:rtl w:val="0"/>
              </w:rPr>
              <w:t xml:space="preserve"> of what you ask for, because that is all we have to base our work on: your words. To ensure what you receive is as close to what you are imagining as possible, be sure to describe each asset in </w:t>
            </w:r>
            <w:r w:rsidRPr="00000000" w:rsidR="00000000" w:rsidDel="00000000">
              <w:rPr>
                <w:u w:val="single"/>
                <w:rtl w:val="0"/>
              </w:rPr>
              <w:t xml:space="preserve">excruciating detail</w:t>
            </w:r>
            <w:r w:rsidRPr="00000000" w:rsidR="00000000" w:rsidDel="00000000">
              <w:rPr>
                <w:rtl w:val="0"/>
              </w:rPr>
              <w:t xml:space="preserve">, and provide </w:t>
            </w:r>
            <w:r w:rsidRPr="00000000" w:rsidR="00000000" w:rsidDel="00000000">
              <w:rPr>
                <w:u w:val="single"/>
                <w:rtl w:val="0"/>
              </w:rPr>
              <w:t xml:space="preserve">pictures for reference</w:t>
            </w:r>
            <w:r w:rsidRPr="00000000" w:rsidR="00000000" w:rsidDel="00000000">
              <w:rPr>
                <w:rtl w:val="0"/>
              </w:rPr>
              <w:t xml:space="preserve">. We very, very rarely have time to redo artwork, so please bear that in mind. If you ask for something, describe it poorly, and then get something that wasn’t what you were thinking, it is on </w:t>
            </w:r>
            <w:r w:rsidRPr="00000000" w:rsidR="00000000" w:rsidDel="00000000">
              <w:rPr>
                <w:i w:val="1"/>
                <w:rtl w:val="0"/>
              </w:rPr>
              <w:t xml:space="preserve">you</w:t>
            </w:r>
            <w:r w:rsidRPr="00000000" w:rsidR="00000000" w:rsidDel="00000000">
              <w:rPr>
                <w:rtl w:val="0"/>
              </w:rPr>
              <w:t xml:space="preserve">.</w:t>
              <w:br w:type="textWrapping"/>
            </w:r>
          </w:p>
          <w:p w:rsidP="00000000" w:rsidRPr="00000000" w:rsidR="00000000" w:rsidDel="00000000" w:rsidRDefault="00000000">
            <w:pPr>
              <w:keepNext w:val="0"/>
              <w:keepLines w:val="0"/>
              <w:widowControl w:val="0"/>
              <w:numPr>
                <w:ilvl w:val="0"/>
                <w:numId w:val="1"/>
              </w:numPr>
              <w:spacing w:lineRule="auto" w:line="240"/>
              <w:ind w:left="720" w:hanging="359"/>
              <w:contextualSpacing w:val="1"/>
              <w:rPr/>
            </w:pPr>
            <w:r w:rsidRPr="00000000" w:rsidR="00000000" w:rsidDel="00000000">
              <w:rPr>
                <w:b w:val="1"/>
                <w:rtl w:val="0"/>
              </w:rPr>
              <w:t xml:space="preserve">Do Not Scale Pixel Art: </w:t>
            </w:r>
            <w:r w:rsidRPr="00000000" w:rsidR="00000000" w:rsidDel="00000000">
              <w:rPr>
                <w:rtl w:val="0"/>
              </w:rPr>
              <w:t xml:space="preserve">Pixel Art is a specific style that is appealing specifically because it looks pixelated and with hard-edge color contrast. Scaling pixel art causes interpolation, even when using “nearest neighbor” interpolation, and makes the art look bad. Scaling pixel art is </w:t>
            </w:r>
            <w:r w:rsidRPr="00000000" w:rsidR="00000000" w:rsidDel="00000000">
              <w:rPr>
                <w:u w:val="single"/>
                <w:rtl w:val="0"/>
              </w:rPr>
              <w:t xml:space="preserve">not allowed</w:t>
            </w:r>
            <w:r w:rsidRPr="00000000" w:rsidR="00000000" w:rsidDel="00000000">
              <w:rPr>
                <w:rtl w:val="0"/>
              </w:rPr>
              <w:t xml:space="preserve">. </w:t>
              <w:br w:type="textWrapping"/>
            </w:r>
          </w:p>
          <w:p w:rsidP="00000000" w:rsidRPr="00000000" w:rsidR="00000000" w:rsidDel="00000000" w:rsidRDefault="00000000">
            <w:pPr>
              <w:keepNext w:val="0"/>
              <w:keepLines w:val="0"/>
              <w:widowControl w:val="0"/>
              <w:numPr>
                <w:ilvl w:val="0"/>
                <w:numId w:val="1"/>
              </w:numPr>
              <w:spacing w:lineRule="auto" w:line="240"/>
              <w:ind w:left="720" w:hanging="359"/>
              <w:contextualSpacing w:val="1"/>
              <w:rPr/>
            </w:pPr>
            <w:r w:rsidRPr="00000000" w:rsidR="00000000" w:rsidDel="00000000">
              <w:rPr>
                <w:b w:val="1"/>
                <w:rtl w:val="0"/>
              </w:rPr>
              <w:t xml:space="preserve">More Assets = Less Quality: </w:t>
            </w:r>
            <w:r w:rsidRPr="00000000" w:rsidR="00000000" w:rsidDel="00000000">
              <w:rPr>
                <w:rtl w:val="0"/>
              </w:rPr>
              <w:t xml:space="preserve"> </w:t>
            </w:r>
            <w:r w:rsidRPr="00000000" w:rsidR="00000000" w:rsidDel="00000000">
              <w:rPr>
                <w:u w:val="single"/>
                <w:rtl w:val="0"/>
              </w:rPr>
              <w:t xml:space="preserve">Understand that the </w:t>
            </w:r>
            <w:r w:rsidRPr="00000000" w:rsidR="00000000" w:rsidDel="00000000">
              <w:rPr>
                <w:i w:val="1"/>
                <w:u w:val="single"/>
                <w:rtl w:val="0"/>
              </w:rPr>
              <w:t xml:space="preserve">more</w:t>
            </w:r>
            <w:r w:rsidRPr="00000000" w:rsidR="00000000" w:rsidDel="00000000">
              <w:rPr>
                <w:u w:val="single"/>
                <w:rtl w:val="0"/>
              </w:rPr>
              <w:t xml:space="preserve"> assets you request, the worse the </w:t>
            </w:r>
            <w:r w:rsidRPr="00000000" w:rsidR="00000000" w:rsidDel="00000000">
              <w:rPr>
                <w:i w:val="1"/>
                <w:u w:val="single"/>
                <w:rtl w:val="0"/>
              </w:rPr>
              <w:t xml:space="preserve">quality </w:t>
            </w:r>
            <w:r w:rsidRPr="00000000" w:rsidR="00000000" w:rsidDel="00000000">
              <w:rPr>
                <w:u w:val="single"/>
                <w:rtl w:val="0"/>
              </w:rPr>
              <w:t xml:space="preserve">of those assets are guaranteed to be.</w:t>
            </w:r>
            <w:r w:rsidRPr="00000000" w:rsidR="00000000" w:rsidDel="00000000">
              <w:rPr>
                <w:rtl w:val="0"/>
              </w:rPr>
              <w:t xml:space="preserve"> If an artist has many assets to work on, they can spend more time making each asset look good. If they have a lot of assets to make, each asset can only be given a small amount of time, and thus will be worse in quality.</w:t>
              <w:br w:type="textWrapping"/>
              <w:br w:type="textWrapping"/>
            </w:r>
            <w:r w:rsidRPr="00000000" w:rsidR="00000000" w:rsidDel="00000000">
              <w:rPr>
                <w:b w:val="1"/>
                <w:u w:val="single"/>
                <w:rtl w:val="0"/>
              </w:rPr>
              <w:t xml:space="preserve">Please discuss with the artist if you plan to have more assets than these.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tbl>
      <w:tblPr>
        <w:tblStyle w:val="Table15"/>
        <w:bidiVisual w:val="0"/>
        <w:tblW w:w="936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u w:val="single"/>
                <w:rtl w:val="0"/>
              </w:rPr>
              <w:t xml:space="preserve">Request 1:</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br w:type="textWrapping"/>
              <w:tab/>
              <w:t xml:space="preserve">1 Game Logo</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            1 Cursor</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tab/>
              <w:t xml:space="preserve">1 Blank Button (Three sizes, includes active and inactive)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ab/>
              <w:t xml:space="preserve">1 Menu Background</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t xml:space="preserve">            1 Window (Three sizes)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ab/>
              <w:t xml:space="preserve">1 HUD</w:t>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tc>
      </w:tr>
    </w:tbl>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tab/>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tbl>
      <w:tblPr>
        <w:tblStyle w:val="Table16"/>
        <w:bidiVisual w:val="0"/>
        <w:tblW w:w="936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b w:val="1"/>
                <w:u w:val="single"/>
                <w:rtl w:val="0"/>
              </w:rPr>
              <w:t xml:space="preserve">Request 2:</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ab/>
              <w:t xml:space="preserve">1 Player Character with up to 5 Animations</w:t>
              <w:br w:type="textWrapping"/>
              <w:tab/>
              <w:t xml:space="preserve">3 Enemies with up to 3 Animations/Each</w:t>
              <w:br w:type="textWrapping"/>
              <w:tab/>
              <w:t xml:space="preserve">1 Tileset with up to 15 Tiles</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ab/>
            </w:r>
          </w:p>
        </w:tc>
      </w:tr>
    </w:tbl>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b w:val="1"/>
          <w:sz w:val="28"/>
          <w:u w:val="single"/>
          <w:rtl w:val="0"/>
        </w:rPr>
        <w:t xml:space="preserve">Game Logo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t xml:space="preserve">This section is for requesting the game logo for your game.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Game Logo Description </w:t>
      </w:r>
      <w:r w:rsidRPr="00000000" w:rsidR="00000000" w:rsidDel="00000000">
        <w:rPr>
          <w:rtl w:val="0"/>
        </w:rPr>
        <w:t xml:space="preserve">(Example: The words “Fighting Game” in a vibrant, brown font, bordered by a fist on the left and right sides of the logo.):</w:t>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NVZ in Black to silver gradiant font, with a toon-like ninja holding a pizza in the background with a zombie hand coming out of the ground to grab it</w:t>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Game Logo Pixel Resolution </w:t>
      </w:r>
      <w:r w:rsidRPr="00000000" w:rsidR="00000000" w:rsidDel="00000000">
        <w:rPr>
          <w:rtl w:val="0"/>
        </w:rPr>
        <w:t xml:space="preserve">(Example: 128x256):</w:t>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512x512</w:t>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Visual Reference:</w:t>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12">
              <w:r w:rsidRPr="00000000" w:rsidR="00000000" w:rsidDel="00000000">
                <w:rPr>
                  <w:b w:val="1"/>
                  <w:color w:val="1155cc"/>
                  <w:u w:val="single"/>
                  <w:rtl w:val="0"/>
                </w:rPr>
                <w:t xml:space="preserve">http://i.istockimg.com/file_thumbview_approve/21116714/2/stock-illustration-21116714-pizza-delivery-ninja.jpg</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firstLine="0"/>
              <w:contextualSpacing w:val="0"/>
            </w:pPr>
            <w:hyperlink r:id="rId13">
              <w:r w:rsidRPr="00000000" w:rsidR="00000000" w:rsidDel="00000000">
                <w:rPr>
                  <w:b w:val="1"/>
                  <w:color w:val="1155cc"/>
                  <w:u w:val="single"/>
                  <w:rtl w:val="0"/>
                </w:rPr>
                <w:t xml:space="preserve">http://screenshots.en.sftcdn.net/blog/en/2013/08/pvz2-568x568.jpg</w:t>
              </w:r>
            </w:hyperlink>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Priority </w:t>
      </w:r>
      <w:r w:rsidRPr="00000000" w:rsidR="00000000" w:rsidDel="00000000">
        <w:rPr>
          <w:rtl w:val="0"/>
        </w:rPr>
        <w:t xml:space="preserve">(Example: High, Medium or Low.)</w:t>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rtl w:val="0"/>
              </w:rPr>
              <w:t xml:space="preserve">low</w:t>
            </w:r>
          </w:p>
        </w:tc>
      </w:tr>
    </w:tbl>
    <w:p w:rsidP="00000000" w:rsidRPr="00000000" w:rsidR="00000000" w:rsidDel="00000000" w:rsidRDefault="00000000">
      <w:pPr>
        <w:pStyle w:val="Heading3"/>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pStyle w:val="Heading3"/>
        <w:keepNext w:val="0"/>
        <w:keepLines w:val="0"/>
        <w:widowControl w:val="0"/>
        <w:ind w:left="0" w:firstLine="0"/>
        <w:contextualSpacing w:val="0"/>
        <w:jc w:val="center"/>
      </w:pPr>
      <w:r w:rsidRPr="00000000" w:rsidR="00000000" w:rsidDel="00000000">
        <w:rPr>
          <w:u w:val="single"/>
          <w:rtl w:val="0"/>
        </w:rPr>
        <w:t xml:space="preserve">Out of Game Menus and Screens</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br w:type="textWrapping"/>
        <w:t xml:space="preserve">This section is for requesting the menu components for your game. Your group will use these components to create the menus needed for your game.</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t xml:space="preserve">Please discuss with the artist if you need additional assets for proper menus.</w:t>
      </w:r>
    </w:p>
    <w:p w:rsidP="00000000" w:rsidRPr="00000000" w:rsidR="00000000" w:rsidDel="00000000" w:rsidRDefault="00000000">
      <w:pPr>
        <w:keepNext w:val="0"/>
        <w:keepLines w:val="0"/>
        <w:widowControl w:val="0"/>
        <w:contextualSpacing w:val="0"/>
      </w:pPr>
      <w:r w:rsidRPr="00000000" w:rsidR="00000000" w:rsidDel="00000000">
        <w:rPr>
          <w:b w:val="1"/>
          <w:u w:val="single"/>
          <w:rtl w:val="0"/>
        </w:rPr>
        <w:br w:type="textWrapping"/>
        <w:t xml:space="preserve">Mandatory Menus and Screens:</w:t>
      </w: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Blank Button Description: </w:t>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a ball on the end of the bar that lights up green when it is selected. </w:t>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Visual Reference:</w:t>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14">
              <w:r w:rsidRPr="00000000" w:rsidR="00000000" w:rsidDel="00000000">
                <w:rPr>
                  <w:b w:val="1"/>
                  <w:color w:val="1155cc"/>
                  <w:u w:val="single"/>
                  <w:rtl w:val="0"/>
                </w:rPr>
                <w:t xml:space="preserve">http://openclipart.org/image/800px/svg_to_png/60313/webbutton.png</w:t>
              </w:r>
            </w:hyperlink>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Priority: </w:t>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medium</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Menu Background Image Description: </w:t>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Feudal asian tower with a ninja in front of it with zombies around the side</w:t>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Visual Reference:</w:t>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15">
              <w:r w:rsidRPr="00000000" w:rsidR="00000000" w:rsidDel="00000000">
                <w:rPr>
                  <w:b w:val="1"/>
                  <w:color w:val="1155cc"/>
                  <w:u w:val="single"/>
                  <w:rtl w:val="0"/>
                </w:rPr>
                <w:t xml:space="preserve">https://lh4.ggpht.com/woOqYQ7o756_8UpjtR2DEAYh_ESZQjMmZQX2WNpHtBAgSjbuOE0CFJPjOoIRvkqgy7M=h900</w:t>
              </w:r>
            </w:hyperlink>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Priority: </w:t>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low</w:t>
            </w:r>
          </w:p>
        </w:tc>
      </w:tr>
    </w:tbl>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keepNext w:val="0"/>
        <w:keepLines w:val="0"/>
        <w:widowControl w:val="0"/>
        <w:spacing w:lineRule="auto" w:after="0" w:line="276" w:before="0"/>
        <w:ind w:left="0"/>
        <w:contextualSpacing w:val="0"/>
        <w:rPr/>
      </w:pPr>
      <w:r w:rsidRPr="00000000" w:rsidR="00000000" w:rsidDel="00000000">
        <w:rPr>
          <w:b w:val="1"/>
          <w:rtl w:val="0"/>
        </w:rPr>
        <w:t xml:space="preserve">Menu Components Descriptions</w:t>
      </w:r>
      <w:r w:rsidRPr="00000000" w:rsidR="00000000" w:rsidDel="00000000">
        <w:rPr>
          <w:rtl w:val="0"/>
        </w:rPr>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before="0"/>
              <w:ind w:left="0"/>
              <w:contextualSpacing w:val="0"/>
              <w:rPr/>
            </w:pPr>
            <w:r w:rsidRPr="00000000" w:rsidR="00000000" w:rsidDel="00000000">
              <w:rPr>
                <w:b w:val="1"/>
                <w:rtl w:val="0"/>
              </w:rPr>
              <w:t xml:space="preserve">anything else our menus need/want to have</w:t>
            </w:r>
          </w:p>
        </w:tc>
      </w:tr>
    </w:tbl>
    <w:p w:rsidP="00000000" w:rsidRPr="00000000" w:rsidR="00000000" w:rsidDel="00000000" w:rsidRDefault="00000000">
      <w:pPr>
        <w:keepNext w:val="0"/>
        <w:keepLines w:val="0"/>
        <w:widowControl w:val="0"/>
        <w:spacing w:lineRule="auto" w:after="0" w:line="276" w:before="0"/>
        <w:ind w:left="0"/>
        <w:contextualSpacing w:val="0"/>
        <w:rPr/>
      </w:pPr>
      <w:r w:rsidRPr="00000000" w:rsidR="00000000" w:rsidDel="00000000">
        <w:rPr>
          <w:b w:val="1"/>
          <w:rtl w:val="0"/>
        </w:rPr>
        <w:t xml:space="preserve">Visual Reference:</w:t>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before="0"/>
              <w:ind w:left="0"/>
              <w:contextualSpacing w:val="0"/>
              <w:rPr/>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contextualSpacing w:val="0"/>
        <w:rPr/>
      </w:pPr>
      <w:r w:rsidRPr="00000000" w:rsidR="00000000" w:rsidDel="00000000">
        <w:rPr>
          <w:b w:val="1"/>
          <w:rtl w:val="0"/>
        </w:rPr>
        <w:t xml:space="preserve">Priority: </w:t>
      </w:r>
    </w:p>
    <w:tbl>
      <w:tblPr>
        <w:tblStyle w:val="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before="0"/>
              <w:ind w:left="0"/>
              <w:contextualSpacing w:val="0"/>
              <w:rPr/>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ind w:left="0"/>
        <w:contextualSpacing w:val="0"/>
        <w:jc w:val="left"/>
      </w:pPr>
      <w:bookmarkStart w:id="0" w:colFirst="0" w:name="h.jd7o38fzxktd"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keepNext w:val="0"/>
        <w:keepLines w:val="0"/>
        <w:widowControl w:val="0"/>
        <w:ind w:left="0"/>
        <w:contextualSpacing w:val="0"/>
        <w:jc w:val="center"/>
      </w:pPr>
      <w:bookmarkStart w:id="1" w:colFirst="0" w:name="h.ro0dwpwg1a6m" w:colLast="0"/>
      <w:bookmarkEnd w:id="1"/>
      <w:r w:rsidRPr="00000000" w:rsidR="00000000" w:rsidDel="00000000">
        <w:rPr>
          <w:rtl w:val="0"/>
        </w:rPr>
      </w:r>
    </w:p>
    <w:p w:rsidP="00000000" w:rsidRPr="00000000" w:rsidR="00000000" w:rsidDel="00000000" w:rsidRDefault="00000000">
      <w:pPr>
        <w:pStyle w:val="Heading3"/>
        <w:keepNext w:val="0"/>
        <w:keepLines w:val="0"/>
        <w:widowControl w:val="0"/>
        <w:ind w:left="0"/>
        <w:contextualSpacing w:val="0"/>
        <w:jc w:val="center"/>
        <w:rPr/>
      </w:pPr>
      <w:bookmarkStart w:id="2" w:colFirst="0" w:name="h.88cjehy73ipz" w:colLast="0"/>
      <w:bookmarkEnd w:id="2"/>
      <w:r w:rsidRPr="00000000" w:rsidR="00000000" w:rsidDel="00000000">
        <w:rPr>
          <w:u w:val="single"/>
          <w:rtl w:val="0"/>
        </w:rPr>
        <w:t xml:space="preserve">HUD</w:t>
      </w: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contextualSpacing w:val="0"/>
        <w:rPr/>
      </w:pPr>
      <w:r w:rsidRPr="00000000" w:rsidR="00000000" w:rsidDel="00000000">
        <w:rPr>
          <w:rtl w:val="0"/>
        </w:rPr>
        <w:br w:type="textWrapping"/>
        <w:t xml:space="preserve">This section is for requesting the HUD and interface assets for your game.</w:t>
      </w:r>
    </w:p>
    <w:p w:rsidP="00000000" w:rsidRPr="00000000" w:rsidR="00000000" w:rsidDel="00000000" w:rsidRDefault="00000000">
      <w:pPr>
        <w:keepNext w:val="0"/>
        <w:keepLines w:val="0"/>
        <w:widowControl w:val="0"/>
        <w:spacing w:lineRule="auto" w:after="0" w:line="276" w:before="0"/>
        <w:ind w:left="0"/>
        <w:contextualSpacing w:val="0"/>
      </w:pPr>
      <w:r w:rsidRPr="00000000" w:rsidR="00000000" w:rsidDel="00000000">
        <w:rPr>
          <w:b w:val="1"/>
          <w:u w:val="single"/>
          <w:rtl w:val="0"/>
        </w:rPr>
        <w:br w:type="textWrapping"/>
      </w:r>
      <w:r w:rsidRPr="00000000" w:rsidR="00000000" w:rsidDel="00000000">
        <w:rPr>
          <w:b w:val="1"/>
          <w:rtl w:val="0"/>
        </w:rPr>
        <w:t xml:space="preserve">HUD/Interface Description: </w:t>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ninja face next to health bar have a base image of a flat expression, one of the ninja wincing, need health bar that changes from green to yellow to red</w:t>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Visual Reference:</w:t>
      </w:r>
    </w:p>
    <w:tbl>
      <w:tblPr>
        <w:tblStyle w:val="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hyperlink r:id="rId16">
              <w:r w:rsidRPr="00000000" w:rsidR="00000000" w:rsidDel="00000000">
                <w:rPr>
                  <w:b w:val="1"/>
                  <w:color w:val="1155cc"/>
                  <w:u w:val="single"/>
                  <w:rtl w:val="0"/>
                </w:rPr>
                <w:t xml:space="preserve">http://www.spriters-resource.com/pc_computer/spelunky/sheet/56425/</w:t>
              </w:r>
            </w:hyperlink>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Priority: </w:t>
      </w:r>
    </w:p>
    <w:tbl>
      <w:tblPr>
        <w:tblStyle w:val="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firstLine="0"/>
              <w:contextualSpacing w:val="0"/>
            </w:pPr>
            <w:r w:rsidRPr="00000000" w:rsidR="00000000" w:rsidDel="00000000">
              <w:rPr>
                <w:b w:val="1"/>
                <w:rtl w:val="0"/>
              </w:rPr>
              <w:t xml:space="preserve">High</w:t>
            </w:r>
          </w:p>
        </w:tc>
      </w:tr>
    </w:tbl>
    <w:p w:rsidP="00000000" w:rsidRPr="00000000" w:rsidR="00000000" w:rsidDel="00000000" w:rsidRDefault="00000000">
      <w:pPr>
        <w:keepNext w:val="0"/>
        <w:keepLines w:val="0"/>
        <w:widowControl w:val="0"/>
        <w:spacing w:lineRule="auto" w:after="0" w:line="276" w:before="0"/>
        <w:ind w:left="0"/>
        <w:contextualSpacing w:val="0"/>
      </w:pPr>
      <w:r w:rsidRPr="00000000" w:rsidR="00000000" w:rsidDel="00000000">
        <w:rPr>
          <w:rtl w:val="0"/>
        </w:rPr>
      </w:r>
    </w:p>
    <w:tbl>
      <w:tblPr>
        <w:tblStyle w:val="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bl>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line="240" w:before="480"/>
      <w:ind w:left="432" w:hanging="431"/>
      <w:contextualSpacing w:val="1"/>
    </w:pPr>
    <w:rPr>
      <w:b w:val="1"/>
      <w:smallCaps w:val="0"/>
      <w:sz w:val="48"/>
    </w:rPr>
  </w:style>
  <w:style w:styleId="Heading2" w:type="paragraph">
    <w:name w:val="heading 2"/>
    <w:basedOn w:val="Normal"/>
    <w:next w:val="Normal"/>
    <w:pPr>
      <w:keepNext w:val="0"/>
      <w:keepLines w:val="0"/>
      <w:widowControl w:val="0"/>
      <w:spacing w:lineRule="auto" w:after="80" w:line="240" w:before="360"/>
      <w:ind w:left="576" w:hanging="575"/>
      <w:contextualSpacing w:val="1"/>
    </w:pPr>
    <w:rPr>
      <w:b w:val="1"/>
      <w:smallCaps w:val="0"/>
      <w:sz w:val="36"/>
    </w:rPr>
  </w:style>
  <w:style w:styleId="Heading3" w:type="paragraph">
    <w:name w:val="heading 3"/>
    <w:basedOn w:val="Normal"/>
    <w:next w:val="Normal"/>
    <w:pPr>
      <w:keepNext w:val="0"/>
      <w:keepLines w:val="0"/>
      <w:widowControl w:val="0"/>
      <w:spacing w:lineRule="auto" w:after="80" w:line="240" w:before="280"/>
      <w:ind w:left="720" w:hanging="719"/>
      <w:contextualSpacing w:val="1"/>
    </w:pPr>
    <w:rPr>
      <w:b w:val="1"/>
      <w:smallCaps w:val="0"/>
      <w:sz w:val="28"/>
    </w:rPr>
  </w:style>
  <w:style w:styleId="Heading4" w:type="paragraph">
    <w:name w:val="heading 4"/>
    <w:basedOn w:val="Normal"/>
    <w:next w:val="Normal"/>
    <w:pPr>
      <w:keepNext w:val="0"/>
      <w:keepLines w:val="0"/>
      <w:widowControl w:val="0"/>
      <w:spacing w:lineRule="auto" w:after="40" w:line="240" w:before="240"/>
      <w:ind w:left="864" w:hanging="863"/>
      <w:contextualSpacing w:val="1"/>
    </w:pPr>
    <w:rPr>
      <w:b w:val="1"/>
      <w:smallCaps w:val="0"/>
      <w:sz w:val="24"/>
    </w:rPr>
  </w:style>
  <w:style w:styleId="Heading5" w:type="paragraph">
    <w:name w:val="heading 5"/>
    <w:basedOn w:val="Normal"/>
    <w:next w:val="Normal"/>
    <w:pPr>
      <w:keepNext w:val="0"/>
      <w:keepLines w:val="0"/>
      <w:widowControl w:val="0"/>
      <w:spacing w:lineRule="auto" w:after="40" w:line="240" w:before="220"/>
      <w:ind w:left="1008" w:hanging="1007"/>
      <w:contextualSpacing w:val="1"/>
    </w:pPr>
    <w:rPr>
      <w:b w:val="1"/>
      <w:smallCaps w:val="0"/>
    </w:rPr>
  </w:style>
  <w:style w:styleId="Heading6" w:type="paragraph">
    <w:name w:val="heading 6"/>
    <w:basedOn w:val="Normal"/>
    <w:next w:val="Normal"/>
    <w:pPr>
      <w:keepNext w:val="0"/>
      <w:keepLines w:val="0"/>
      <w:widowControl w:val="0"/>
      <w:spacing w:lineRule="auto" w:after="40" w:line="240" w:before="200"/>
      <w:ind w:left="1152" w:hanging="1151"/>
      <w:contextualSpacing w:val="1"/>
    </w:pPr>
    <w:rPr>
      <w:b w:val="1"/>
      <w:smallCaps w:val="0"/>
      <w:sz w:val="20"/>
    </w:rPr>
  </w:style>
  <w:style w:styleId="Title" w:type="paragraph">
    <w:name w:val="Title"/>
    <w:basedOn w:val="Normal"/>
    <w:next w:val="Normal"/>
    <w:pPr>
      <w:keepNext w:val="0"/>
      <w:keepLines w:val="0"/>
      <w:widowControl w:val="0"/>
      <w:spacing w:lineRule="auto" w:after="60" w:before="240"/>
      <w:contextualSpacing w:val="1"/>
      <w:jc w:val="center"/>
    </w:pPr>
    <w:rPr>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smallCaps w:val="0"/>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spriters-resource.com/pc_computer/spelunky/sheet/56425/" Type="http://schemas.openxmlformats.org/officeDocument/2006/relationships/hyperlink" TargetMode="External" Id="rId16"/><Relationship Target="https://lh4.ggpht.com/woOqYQ7o756_8UpjtR2DEAYh_ESZQjMmZQX2WNpHtBAgSjbuOE0CFJPjOoIRvkqgy7M=h900" Type="http://schemas.openxmlformats.org/officeDocument/2006/relationships/hyperlink" TargetMode="External" Id="rId15"/><Relationship Target="http://openclipart.org/image/800px/svg_to_png/60313/webbutton.png" Type="http://schemas.openxmlformats.org/officeDocument/2006/relationships/hyperlink" TargetMode="External" Id="rId14"/><Relationship Target="fontTable.xml" Type="http://schemas.openxmlformats.org/officeDocument/2006/relationships/fontTable" Id="rId2"/><Relationship Target="http://i.istockimg.com/file_thumbview_approve/21116714/2/stock-illustration-21116714-pizza-delivery-ninja.jpg" Type="http://schemas.openxmlformats.org/officeDocument/2006/relationships/hyperlink" TargetMode="External" Id="rId12"/><Relationship Target="http://screenshots.en.sftcdn.net/blog/en/2013/08/pvz2-568x568.jpg"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ailto:caris.frazier@gmail.com" Type="http://schemas.openxmlformats.org/officeDocument/2006/relationships/hyperlink" TargetMode="External" Id="rId10"/><Relationship Target="numbering.xml" Type="http://schemas.openxmlformats.org/officeDocument/2006/relationships/numbering" Id="rId3"/><Relationship Target="mailto:beygregory83@gmail.com" Type="http://schemas.openxmlformats.org/officeDocument/2006/relationships/hyperlink" TargetMode="External" Id="rId11"/><Relationship Target="mailto:sparisfs@gmail.com" Type="http://schemas.openxmlformats.org/officeDocument/2006/relationships/hyperlink" TargetMode="External" Id="rId9"/><Relationship Target="mailto:dfields012@gmail.com" Type="http://schemas.openxmlformats.org/officeDocument/2006/relationships/hyperlink" TargetMode="External" Id="rId6"/><Relationship Target="mailto:jagoba.marcos@gmail.com" Type="http://schemas.openxmlformats.org/officeDocument/2006/relationships/hyperlink" TargetMode="External" Id="rId5"/><Relationship Target="mailto:coreyherington87@msn.com" Type="http://schemas.openxmlformats.org/officeDocument/2006/relationships/hyperlink" TargetMode="External" Id="rId8"/><Relationship Target="mailto:willdk11@yaho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5 - 1408 - Don't Ask Questions - GAME NAME - Art Request 1.docx</dc:title>
</cp:coreProperties>
</file>