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9E5A" w14:textId="15897D29" w:rsidR="00F40C85" w:rsidRDefault="00175F1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Cachary Tolentino</w:t>
      </w:r>
    </w:p>
    <w:p w14:paraId="6CBDCE79" w14:textId="3188B343" w:rsidR="00175F17" w:rsidRDefault="00175F1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Li</w:t>
      </w:r>
      <w:r w:rsidRPr="00175F17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 of (con</w:t>
      </w:r>
      <w:r w:rsidRPr="00175F17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idered) extra credit:</w:t>
      </w:r>
    </w:p>
    <w:p w14:paraId="3190853C" w14:textId="1CCB6BF1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75F17">
        <w:rPr>
          <w:rFonts w:ascii="Roboto" w:hAnsi="Roboto"/>
          <w:sz w:val="24"/>
          <w:szCs w:val="24"/>
        </w:rPr>
        <w:t>Manual for all of the other program</w:t>
      </w:r>
      <w:r w:rsidRPr="00175F17">
        <w:rPr>
          <w:rFonts w:ascii="Roboto" w:hAnsi="Roboto"/>
          <w:sz w:val="24"/>
          <w:szCs w:val="24"/>
        </w:rPr>
        <w:t>s</w:t>
      </w:r>
      <w:r w:rsidRPr="00175F17">
        <w:rPr>
          <w:rFonts w:ascii="Roboto" w:hAnsi="Roboto"/>
          <w:sz w:val="24"/>
          <w:szCs w:val="24"/>
        </w:rPr>
        <w:t xml:space="preserve"> </w:t>
      </w:r>
    </w:p>
    <w:p w14:paraId="429936D7" w14:textId="0ADF4DB0" w:rsidR="00175F17" w:rsidRP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PokemonGame: Allow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u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er to cu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>tomize their deck allocation</w:t>
      </w:r>
    </w:p>
    <w:p w14:paraId="5B549964" w14:textId="1D13E029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75F17">
        <w:rPr>
          <w:rFonts w:ascii="Roboto" w:hAnsi="Roboto"/>
          <w:sz w:val="24"/>
          <w:szCs w:val="24"/>
        </w:rPr>
        <w:t xml:space="preserve">PokemonGame: Pokemon with </w:t>
      </w:r>
      <w:r w:rsidRPr="00175F17">
        <w:rPr>
          <w:rFonts w:ascii="Roboto" w:hAnsi="Roboto"/>
          <w:sz w:val="24"/>
          <w:szCs w:val="24"/>
        </w:rPr>
        <w:t>s</w:t>
      </w:r>
      <w:r w:rsidRPr="00175F17">
        <w:rPr>
          <w:rFonts w:ascii="Roboto" w:hAnsi="Roboto"/>
          <w:sz w:val="24"/>
          <w:szCs w:val="24"/>
        </w:rPr>
        <w:t>pecial abilitie</w:t>
      </w:r>
      <w:r w:rsidRPr="00175F17">
        <w:rPr>
          <w:rFonts w:ascii="Roboto" w:hAnsi="Roboto"/>
          <w:sz w:val="24"/>
          <w:szCs w:val="24"/>
        </w:rPr>
        <w:t>s</w:t>
      </w:r>
      <w:r w:rsidRPr="00175F17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(Charmander Collect and Pikachu QuickAttack)</w:t>
      </w:r>
    </w:p>
    <w:p w14:paraId="612BE195" w14:textId="4009AA28" w:rsid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PokemonGame: Trainer card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with complex effect</w:t>
      </w:r>
      <w:r w:rsidRPr="00175F17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(MrFuji and Recycle)</w:t>
      </w:r>
    </w:p>
    <w:p w14:paraId="7D699CB0" w14:textId="46357365" w:rsidR="00175F17" w:rsidRPr="00175F17" w:rsidRDefault="00175F17" w:rsidP="00175F17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PokemonGame Manual: UML Diagram</w:t>
      </w:r>
    </w:p>
    <w:sectPr w:rsidR="00175F17" w:rsidRPr="0017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95F"/>
    <w:multiLevelType w:val="hybridMultilevel"/>
    <w:tmpl w:val="F39E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87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2"/>
    <w:rsid w:val="00175F17"/>
    <w:rsid w:val="004B6C62"/>
    <w:rsid w:val="00AC58EE"/>
    <w:rsid w:val="00B337E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3512"/>
  <w15:chartTrackingRefBased/>
  <w15:docId w15:val="{3CE178F5-CBB0-4D65-9CF4-DE0391CA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</cp:revision>
  <dcterms:created xsi:type="dcterms:W3CDTF">2025-02-25T02:44:00Z</dcterms:created>
  <dcterms:modified xsi:type="dcterms:W3CDTF">2025-02-25T02:54:00Z</dcterms:modified>
</cp:coreProperties>
</file>