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3CA" w:rsidRPr="00F80BE5" w:rsidRDefault="009033CA" w:rsidP="00F80BE5">
      <w:pPr>
        <w:jc w:val="center"/>
        <w:rPr>
          <w:szCs w:val="24"/>
        </w:rPr>
      </w:pPr>
      <w:r w:rsidRPr="00F80BE5">
        <w:rPr>
          <w:rFonts w:hint="eastAsia"/>
          <w:szCs w:val="24"/>
        </w:rPr>
        <w:t>目</w:t>
      </w:r>
      <w:r w:rsidRPr="00F80BE5">
        <w:rPr>
          <w:rFonts w:hint="eastAsia"/>
          <w:szCs w:val="24"/>
        </w:rPr>
        <w:t xml:space="preserve">  </w:t>
      </w:r>
      <w:r w:rsidRPr="00F80BE5">
        <w:rPr>
          <w:rFonts w:hint="eastAsia"/>
          <w:szCs w:val="24"/>
        </w:rPr>
        <w:t>录</w:t>
      </w:r>
    </w:p>
    <w:p w:rsidR="00A87BB3" w:rsidRDefault="00C167FA">
      <w:pPr>
        <w:pStyle w:val="10"/>
        <w:tabs>
          <w:tab w:val="right" w:leader="dot" w:pos="8296"/>
        </w:tabs>
        <w:rPr>
          <w:noProof/>
          <w:sz w:val="21"/>
        </w:rPr>
      </w:pPr>
      <w:r w:rsidRPr="00F80BE5">
        <w:rPr>
          <w:szCs w:val="24"/>
        </w:rPr>
        <w:fldChar w:fldCharType="begin"/>
      </w:r>
      <w:r w:rsidR="009033CA" w:rsidRPr="00F80BE5">
        <w:rPr>
          <w:szCs w:val="24"/>
        </w:rPr>
        <w:instrText xml:space="preserve"> </w:instrText>
      </w:r>
      <w:r w:rsidR="009033CA" w:rsidRPr="00F80BE5">
        <w:rPr>
          <w:rFonts w:hint="eastAsia"/>
          <w:szCs w:val="24"/>
        </w:rPr>
        <w:instrText>TOC \o "1-3" \h \z \u</w:instrText>
      </w:r>
      <w:r w:rsidR="009033CA" w:rsidRPr="00F80BE5">
        <w:rPr>
          <w:szCs w:val="24"/>
        </w:rPr>
        <w:instrText xml:space="preserve"> </w:instrText>
      </w:r>
      <w:r w:rsidRPr="00F80BE5">
        <w:rPr>
          <w:szCs w:val="24"/>
        </w:rPr>
        <w:fldChar w:fldCharType="separate"/>
      </w:r>
      <w:hyperlink w:anchor="_Toc438304028" w:history="1">
        <w:r w:rsidR="00A87BB3" w:rsidRPr="004E2AF8">
          <w:rPr>
            <w:rStyle w:val="a6"/>
            <w:rFonts w:hint="eastAsia"/>
            <w:noProof/>
          </w:rPr>
          <w:t>第一讲</w:t>
        </w:r>
        <w:r w:rsidR="00A87BB3">
          <w:rPr>
            <w:noProof/>
            <w:webHidden/>
          </w:rPr>
          <w:tab/>
        </w:r>
        <w:r>
          <w:rPr>
            <w:noProof/>
            <w:webHidden/>
          </w:rPr>
          <w:fldChar w:fldCharType="begin"/>
        </w:r>
        <w:r w:rsidR="00A87BB3">
          <w:rPr>
            <w:noProof/>
            <w:webHidden/>
          </w:rPr>
          <w:instrText xml:space="preserve"> PAGEREF _Toc438304028 \h </w:instrText>
        </w:r>
        <w:r>
          <w:rPr>
            <w:noProof/>
            <w:webHidden/>
          </w:rPr>
        </w:r>
        <w:r>
          <w:rPr>
            <w:noProof/>
            <w:webHidden/>
          </w:rPr>
          <w:fldChar w:fldCharType="separate"/>
        </w:r>
        <w:r w:rsidR="00A87BB3">
          <w:rPr>
            <w:noProof/>
            <w:webHidden/>
          </w:rPr>
          <w:t>1</w:t>
        </w:r>
        <w:r>
          <w:rPr>
            <w:noProof/>
            <w:webHidden/>
          </w:rPr>
          <w:fldChar w:fldCharType="end"/>
        </w:r>
      </w:hyperlink>
    </w:p>
    <w:p w:rsidR="00A87BB3" w:rsidRDefault="00C167FA" w:rsidP="00A87BB3">
      <w:pPr>
        <w:pStyle w:val="20"/>
        <w:tabs>
          <w:tab w:val="left" w:pos="1050"/>
          <w:tab w:val="right" w:leader="dot" w:pos="8296"/>
        </w:tabs>
        <w:ind w:left="480"/>
        <w:rPr>
          <w:noProof/>
          <w:sz w:val="21"/>
        </w:rPr>
      </w:pPr>
      <w:hyperlink w:anchor="_Toc438304029" w:history="1">
        <w:r w:rsidR="00A87BB3" w:rsidRPr="004E2AF8">
          <w:rPr>
            <w:rStyle w:val="a6"/>
            <w:noProof/>
          </w:rPr>
          <w:t>1.1</w:t>
        </w:r>
        <w:r w:rsidR="00A87BB3">
          <w:rPr>
            <w:noProof/>
            <w:sz w:val="21"/>
          </w:rPr>
          <w:tab/>
        </w:r>
        <w:r w:rsidR="00A87BB3" w:rsidRPr="004E2AF8">
          <w:rPr>
            <w:rStyle w:val="a6"/>
            <w:rFonts w:hint="eastAsia"/>
            <w:noProof/>
          </w:rPr>
          <w:t>白盒测试</w:t>
        </w:r>
        <w:r w:rsidR="00A87BB3">
          <w:rPr>
            <w:noProof/>
            <w:webHidden/>
          </w:rPr>
          <w:tab/>
        </w:r>
        <w:r>
          <w:rPr>
            <w:noProof/>
            <w:webHidden/>
          </w:rPr>
          <w:fldChar w:fldCharType="begin"/>
        </w:r>
        <w:r w:rsidR="00A87BB3">
          <w:rPr>
            <w:noProof/>
            <w:webHidden/>
          </w:rPr>
          <w:instrText xml:space="preserve"> PAGEREF _Toc438304029 \h </w:instrText>
        </w:r>
        <w:r>
          <w:rPr>
            <w:noProof/>
            <w:webHidden/>
          </w:rPr>
        </w:r>
        <w:r>
          <w:rPr>
            <w:noProof/>
            <w:webHidden/>
          </w:rPr>
          <w:fldChar w:fldCharType="separate"/>
        </w:r>
        <w:r w:rsidR="00A87BB3">
          <w:rPr>
            <w:noProof/>
            <w:webHidden/>
          </w:rPr>
          <w:t>1</w:t>
        </w:r>
        <w:r>
          <w:rPr>
            <w:noProof/>
            <w:webHidden/>
          </w:rPr>
          <w:fldChar w:fldCharType="end"/>
        </w:r>
      </w:hyperlink>
    </w:p>
    <w:p w:rsidR="00A87BB3" w:rsidRDefault="00C167FA" w:rsidP="00A87BB3">
      <w:pPr>
        <w:pStyle w:val="30"/>
        <w:tabs>
          <w:tab w:val="right" w:leader="dot" w:pos="8296"/>
        </w:tabs>
        <w:ind w:left="960"/>
        <w:rPr>
          <w:noProof/>
          <w:sz w:val="21"/>
        </w:rPr>
      </w:pPr>
      <w:hyperlink w:anchor="_Toc438304030" w:history="1">
        <w:r w:rsidR="00A87BB3" w:rsidRPr="004E2AF8">
          <w:rPr>
            <w:rStyle w:val="a6"/>
            <w:noProof/>
          </w:rPr>
          <w:t xml:space="preserve">1.1.1 </w:t>
        </w:r>
        <w:r w:rsidR="00A87BB3" w:rsidRPr="004E2AF8">
          <w:rPr>
            <w:rStyle w:val="a6"/>
            <w:rFonts w:hint="eastAsia"/>
            <w:noProof/>
          </w:rPr>
          <w:t>白盒测试含义</w:t>
        </w:r>
        <w:r w:rsidR="00A87BB3">
          <w:rPr>
            <w:noProof/>
            <w:webHidden/>
          </w:rPr>
          <w:tab/>
        </w:r>
        <w:r>
          <w:rPr>
            <w:noProof/>
            <w:webHidden/>
          </w:rPr>
          <w:fldChar w:fldCharType="begin"/>
        </w:r>
        <w:r w:rsidR="00A87BB3">
          <w:rPr>
            <w:noProof/>
            <w:webHidden/>
          </w:rPr>
          <w:instrText xml:space="preserve"> PAGEREF _Toc438304030 \h </w:instrText>
        </w:r>
        <w:r>
          <w:rPr>
            <w:noProof/>
            <w:webHidden/>
          </w:rPr>
        </w:r>
        <w:r>
          <w:rPr>
            <w:noProof/>
            <w:webHidden/>
          </w:rPr>
          <w:fldChar w:fldCharType="separate"/>
        </w:r>
        <w:r w:rsidR="00A87BB3">
          <w:rPr>
            <w:noProof/>
            <w:webHidden/>
          </w:rPr>
          <w:t>1</w:t>
        </w:r>
        <w:r>
          <w:rPr>
            <w:noProof/>
            <w:webHidden/>
          </w:rPr>
          <w:fldChar w:fldCharType="end"/>
        </w:r>
      </w:hyperlink>
    </w:p>
    <w:p w:rsidR="00A87BB3" w:rsidRDefault="00C167FA" w:rsidP="00A87BB3">
      <w:pPr>
        <w:pStyle w:val="30"/>
        <w:tabs>
          <w:tab w:val="right" w:leader="dot" w:pos="8296"/>
        </w:tabs>
        <w:ind w:left="960"/>
        <w:rPr>
          <w:noProof/>
          <w:sz w:val="21"/>
        </w:rPr>
      </w:pPr>
      <w:hyperlink w:anchor="_Toc438304031" w:history="1">
        <w:r w:rsidR="00A87BB3" w:rsidRPr="004E2AF8">
          <w:rPr>
            <w:rStyle w:val="a6"/>
            <w:noProof/>
          </w:rPr>
          <w:t xml:space="preserve">1.1.2 </w:t>
        </w:r>
        <w:r w:rsidR="00A87BB3" w:rsidRPr="004E2AF8">
          <w:rPr>
            <w:rStyle w:val="a6"/>
            <w:rFonts w:hint="eastAsia"/>
            <w:noProof/>
          </w:rPr>
          <w:t>白盒测试与单元测试的区别</w:t>
        </w:r>
        <w:r w:rsidR="00A87BB3">
          <w:rPr>
            <w:noProof/>
            <w:webHidden/>
          </w:rPr>
          <w:tab/>
        </w:r>
        <w:r>
          <w:rPr>
            <w:noProof/>
            <w:webHidden/>
          </w:rPr>
          <w:fldChar w:fldCharType="begin"/>
        </w:r>
        <w:r w:rsidR="00A87BB3">
          <w:rPr>
            <w:noProof/>
            <w:webHidden/>
          </w:rPr>
          <w:instrText xml:space="preserve"> PAGEREF _Toc438304031 \h </w:instrText>
        </w:r>
        <w:r>
          <w:rPr>
            <w:noProof/>
            <w:webHidden/>
          </w:rPr>
        </w:r>
        <w:r>
          <w:rPr>
            <w:noProof/>
            <w:webHidden/>
          </w:rPr>
          <w:fldChar w:fldCharType="separate"/>
        </w:r>
        <w:r w:rsidR="00A87BB3">
          <w:rPr>
            <w:noProof/>
            <w:webHidden/>
          </w:rPr>
          <w:t>1</w:t>
        </w:r>
        <w:r>
          <w:rPr>
            <w:noProof/>
            <w:webHidden/>
          </w:rPr>
          <w:fldChar w:fldCharType="end"/>
        </w:r>
      </w:hyperlink>
    </w:p>
    <w:p w:rsidR="00A87BB3" w:rsidRDefault="00C167FA" w:rsidP="00A87BB3">
      <w:pPr>
        <w:pStyle w:val="20"/>
        <w:tabs>
          <w:tab w:val="left" w:pos="1050"/>
          <w:tab w:val="right" w:leader="dot" w:pos="8296"/>
        </w:tabs>
        <w:ind w:left="480"/>
        <w:rPr>
          <w:noProof/>
          <w:sz w:val="21"/>
        </w:rPr>
      </w:pPr>
      <w:hyperlink w:anchor="_Toc438304032" w:history="1">
        <w:r w:rsidR="00A87BB3" w:rsidRPr="004E2AF8">
          <w:rPr>
            <w:rStyle w:val="a6"/>
            <w:noProof/>
          </w:rPr>
          <w:t>1.2</w:t>
        </w:r>
        <w:r w:rsidR="00A87BB3">
          <w:rPr>
            <w:noProof/>
            <w:sz w:val="21"/>
          </w:rPr>
          <w:tab/>
        </w:r>
        <w:r w:rsidR="00A87BB3" w:rsidRPr="004E2AF8">
          <w:rPr>
            <w:rStyle w:val="a6"/>
            <w:rFonts w:hint="eastAsia"/>
            <w:noProof/>
          </w:rPr>
          <w:t>单元测试</w:t>
        </w:r>
        <w:r w:rsidR="00A87BB3">
          <w:rPr>
            <w:noProof/>
            <w:webHidden/>
          </w:rPr>
          <w:tab/>
        </w:r>
        <w:r>
          <w:rPr>
            <w:noProof/>
            <w:webHidden/>
          </w:rPr>
          <w:fldChar w:fldCharType="begin"/>
        </w:r>
        <w:r w:rsidR="00A87BB3">
          <w:rPr>
            <w:noProof/>
            <w:webHidden/>
          </w:rPr>
          <w:instrText xml:space="preserve"> PAGEREF _Toc438304032 \h </w:instrText>
        </w:r>
        <w:r>
          <w:rPr>
            <w:noProof/>
            <w:webHidden/>
          </w:rPr>
        </w:r>
        <w:r>
          <w:rPr>
            <w:noProof/>
            <w:webHidden/>
          </w:rPr>
          <w:fldChar w:fldCharType="separate"/>
        </w:r>
        <w:r w:rsidR="00A87BB3">
          <w:rPr>
            <w:noProof/>
            <w:webHidden/>
          </w:rPr>
          <w:t>1</w:t>
        </w:r>
        <w:r>
          <w:rPr>
            <w:noProof/>
            <w:webHidden/>
          </w:rPr>
          <w:fldChar w:fldCharType="end"/>
        </w:r>
      </w:hyperlink>
    </w:p>
    <w:p w:rsidR="00A87BB3" w:rsidRDefault="00C167FA" w:rsidP="00A87BB3">
      <w:pPr>
        <w:pStyle w:val="30"/>
        <w:tabs>
          <w:tab w:val="right" w:leader="dot" w:pos="8296"/>
        </w:tabs>
        <w:ind w:left="960"/>
        <w:rPr>
          <w:noProof/>
          <w:sz w:val="21"/>
        </w:rPr>
      </w:pPr>
      <w:hyperlink w:anchor="_Toc438304033" w:history="1">
        <w:r w:rsidR="00A87BB3" w:rsidRPr="004E2AF8">
          <w:rPr>
            <w:rStyle w:val="a6"/>
            <w:noProof/>
          </w:rPr>
          <w:t xml:space="preserve">1.2.1 </w:t>
        </w:r>
        <w:r w:rsidR="00A87BB3" w:rsidRPr="004E2AF8">
          <w:rPr>
            <w:rStyle w:val="a6"/>
            <w:rFonts w:hint="eastAsia"/>
            <w:noProof/>
          </w:rPr>
          <w:t>单元测试的作用</w:t>
        </w:r>
        <w:r w:rsidR="00A87BB3">
          <w:rPr>
            <w:noProof/>
            <w:webHidden/>
          </w:rPr>
          <w:tab/>
        </w:r>
        <w:r>
          <w:rPr>
            <w:noProof/>
            <w:webHidden/>
          </w:rPr>
          <w:fldChar w:fldCharType="begin"/>
        </w:r>
        <w:r w:rsidR="00A87BB3">
          <w:rPr>
            <w:noProof/>
            <w:webHidden/>
          </w:rPr>
          <w:instrText xml:space="preserve"> PAGEREF _Toc438304033 \h </w:instrText>
        </w:r>
        <w:r>
          <w:rPr>
            <w:noProof/>
            <w:webHidden/>
          </w:rPr>
        </w:r>
        <w:r>
          <w:rPr>
            <w:noProof/>
            <w:webHidden/>
          </w:rPr>
          <w:fldChar w:fldCharType="separate"/>
        </w:r>
        <w:r w:rsidR="00A87BB3">
          <w:rPr>
            <w:noProof/>
            <w:webHidden/>
          </w:rPr>
          <w:t>1</w:t>
        </w:r>
        <w:r>
          <w:rPr>
            <w:noProof/>
            <w:webHidden/>
          </w:rPr>
          <w:fldChar w:fldCharType="end"/>
        </w:r>
      </w:hyperlink>
    </w:p>
    <w:p w:rsidR="00A87BB3" w:rsidRDefault="00C167FA" w:rsidP="00A87BB3">
      <w:pPr>
        <w:pStyle w:val="30"/>
        <w:tabs>
          <w:tab w:val="left" w:pos="1680"/>
          <w:tab w:val="right" w:leader="dot" w:pos="8296"/>
        </w:tabs>
        <w:ind w:left="960"/>
        <w:rPr>
          <w:noProof/>
          <w:sz w:val="21"/>
        </w:rPr>
      </w:pPr>
      <w:hyperlink w:anchor="_Toc438304034" w:history="1">
        <w:r w:rsidR="00A87BB3" w:rsidRPr="004E2AF8">
          <w:rPr>
            <w:rStyle w:val="a6"/>
            <w:noProof/>
          </w:rPr>
          <w:t>1.2.2</w:t>
        </w:r>
        <w:r w:rsidR="00A87BB3">
          <w:rPr>
            <w:noProof/>
            <w:sz w:val="21"/>
          </w:rPr>
          <w:tab/>
        </w:r>
        <w:r w:rsidR="00A87BB3" w:rsidRPr="004E2AF8">
          <w:rPr>
            <w:rStyle w:val="a6"/>
            <w:rFonts w:hint="eastAsia"/>
            <w:noProof/>
          </w:rPr>
          <w:t>单元测试分类</w:t>
        </w:r>
        <w:r w:rsidR="00A87BB3">
          <w:rPr>
            <w:noProof/>
            <w:webHidden/>
          </w:rPr>
          <w:tab/>
        </w:r>
        <w:r>
          <w:rPr>
            <w:noProof/>
            <w:webHidden/>
          </w:rPr>
          <w:fldChar w:fldCharType="begin"/>
        </w:r>
        <w:r w:rsidR="00A87BB3">
          <w:rPr>
            <w:noProof/>
            <w:webHidden/>
          </w:rPr>
          <w:instrText xml:space="preserve"> PAGEREF _Toc438304034 \h </w:instrText>
        </w:r>
        <w:r>
          <w:rPr>
            <w:noProof/>
            <w:webHidden/>
          </w:rPr>
        </w:r>
        <w:r>
          <w:rPr>
            <w:noProof/>
            <w:webHidden/>
          </w:rPr>
          <w:fldChar w:fldCharType="separate"/>
        </w:r>
        <w:r w:rsidR="00A87BB3">
          <w:rPr>
            <w:noProof/>
            <w:webHidden/>
          </w:rPr>
          <w:t>2</w:t>
        </w:r>
        <w:r>
          <w:rPr>
            <w:noProof/>
            <w:webHidden/>
          </w:rPr>
          <w:fldChar w:fldCharType="end"/>
        </w:r>
      </w:hyperlink>
    </w:p>
    <w:p w:rsidR="00A87BB3" w:rsidRDefault="00C167FA" w:rsidP="00A87BB3">
      <w:pPr>
        <w:pStyle w:val="20"/>
        <w:tabs>
          <w:tab w:val="left" w:pos="1050"/>
          <w:tab w:val="right" w:leader="dot" w:pos="8296"/>
        </w:tabs>
        <w:ind w:left="480"/>
        <w:rPr>
          <w:noProof/>
          <w:sz w:val="21"/>
        </w:rPr>
      </w:pPr>
      <w:hyperlink w:anchor="_Toc438304035" w:history="1">
        <w:r w:rsidR="00A87BB3" w:rsidRPr="004E2AF8">
          <w:rPr>
            <w:rStyle w:val="a6"/>
            <w:noProof/>
          </w:rPr>
          <w:t>1.3</w:t>
        </w:r>
        <w:r w:rsidR="00A87BB3">
          <w:rPr>
            <w:noProof/>
            <w:sz w:val="21"/>
          </w:rPr>
          <w:tab/>
        </w:r>
        <w:r w:rsidR="00A87BB3" w:rsidRPr="004E2AF8">
          <w:rPr>
            <w:rStyle w:val="a6"/>
            <w:noProof/>
          </w:rPr>
          <w:t>PMD</w:t>
        </w:r>
        <w:r w:rsidR="00A87BB3">
          <w:rPr>
            <w:noProof/>
            <w:webHidden/>
          </w:rPr>
          <w:tab/>
        </w:r>
        <w:r>
          <w:rPr>
            <w:noProof/>
            <w:webHidden/>
          </w:rPr>
          <w:fldChar w:fldCharType="begin"/>
        </w:r>
        <w:r w:rsidR="00A87BB3">
          <w:rPr>
            <w:noProof/>
            <w:webHidden/>
          </w:rPr>
          <w:instrText xml:space="preserve"> PAGEREF _Toc438304035 \h </w:instrText>
        </w:r>
        <w:r>
          <w:rPr>
            <w:noProof/>
            <w:webHidden/>
          </w:rPr>
        </w:r>
        <w:r>
          <w:rPr>
            <w:noProof/>
            <w:webHidden/>
          </w:rPr>
          <w:fldChar w:fldCharType="separate"/>
        </w:r>
        <w:r w:rsidR="00A87BB3">
          <w:rPr>
            <w:noProof/>
            <w:webHidden/>
          </w:rPr>
          <w:t>2</w:t>
        </w:r>
        <w:r>
          <w:rPr>
            <w:noProof/>
            <w:webHidden/>
          </w:rPr>
          <w:fldChar w:fldCharType="end"/>
        </w:r>
      </w:hyperlink>
    </w:p>
    <w:p w:rsidR="00A87BB3" w:rsidRDefault="00C167FA" w:rsidP="00A87BB3">
      <w:pPr>
        <w:pStyle w:val="30"/>
        <w:tabs>
          <w:tab w:val="right" w:leader="dot" w:pos="8296"/>
        </w:tabs>
        <w:ind w:left="960"/>
        <w:rPr>
          <w:noProof/>
          <w:sz w:val="21"/>
        </w:rPr>
      </w:pPr>
      <w:hyperlink w:anchor="_Toc438304036" w:history="1">
        <w:r w:rsidR="00A87BB3" w:rsidRPr="004E2AF8">
          <w:rPr>
            <w:rStyle w:val="a6"/>
            <w:noProof/>
          </w:rPr>
          <w:t>1.3.1 PMD</w:t>
        </w:r>
        <w:r w:rsidR="00A87BB3" w:rsidRPr="004E2AF8">
          <w:rPr>
            <w:rStyle w:val="a6"/>
            <w:rFonts w:hint="eastAsia"/>
            <w:noProof/>
          </w:rPr>
          <w:t>实现原理</w:t>
        </w:r>
        <w:r w:rsidR="00A87BB3">
          <w:rPr>
            <w:noProof/>
            <w:webHidden/>
          </w:rPr>
          <w:tab/>
        </w:r>
        <w:r>
          <w:rPr>
            <w:noProof/>
            <w:webHidden/>
          </w:rPr>
          <w:fldChar w:fldCharType="begin"/>
        </w:r>
        <w:r w:rsidR="00A87BB3">
          <w:rPr>
            <w:noProof/>
            <w:webHidden/>
          </w:rPr>
          <w:instrText xml:space="preserve"> PAGEREF _Toc438304036 \h </w:instrText>
        </w:r>
        <w:r>
          <w:rPr>
            <w:noProof/>
            <w:webHidden/>
          </w:rPr>
        </w:r>
        <w:r>
          <w:rPr>
            <w:noProof/>
            <w:webHidden/>
          </w:rPr>
          <w:fldChar w:fldCharType="separate"/>
        </w:r>
        <w:r w:rsidR="00A87BB3">
          <w:rPr>
            <w:noProof/>
            <w:webHidden/>
          </w:rPr>
          <w:t>2</w:t>
        </w:r>
        <w:r>
          <w:rPr>
            <w:noProof/>
            <w:webHidden/>
          </w:rPr>
          <w:fldChar w:fldCharType="end"/>
        </w:r>
      </w:hyperlink>
    </w:p>
    <w:p w:rsidR="00A87BB3" w:rsidRDefault="00C167FA" w:rsidP="00A87BB3">
      <w:pPr>
        <w:pStyle w:val="20"/>
        <w:tabs>
          <w:tab w:val="right" w:leader="dot" w:pos="8296"/>
        </w:tabs>
        <w:ind w:left="480"/>
        <w:rPr>
          <w:noProof/>
          <w:sz w:val="21"/>
        </w:rPr>
      </w:pPr>
      <w:hyperlink w:anchor="_Toc438304037" w:history="1">
        <w:r w:rsidR="00A87BB3" w:rsidRPr="004E2AF8">
          <w:rPr>
            <w:rStyle w:val="a6"/>
            <w:noProof/>
          </w:rPr>
          <w:t xml:space="preserve">1.4 </w:t>
        </w:r>
        <w:r w:rsidR="00A87BB3" w:rsidRPr="004E2AF8">
          <w:rPr>
            <w:rStyle w:val="a6"/>
            <w:rFonts w:hint="eastAsia"/>
            <w:noProof/>
          </w:rPr>
          <w:t>白盒测试六大法</w:t>
        </w:r>
        <w:r w:rsidR="00A87BB3">
          <w:rPr>
            <w:noProof/>
            <w:webHidden/>
          </w:rPr>
          <w:tab/>
        </w:r>
        <w:r>
          <w:rPr>
            <w:noProof/>
            <w:webHidden/>
          </w:rPr>
          <w:fldChar w:fldCharType="begin"/>
        </w:r>
        <w:r w:rsidR="00A87BB3">
          <w:rPr>
            <w:noProof/>
            <w:webHidden/>
          </w:rPr>
          <w:instrText xml:space="preserve"> PAGEREF _Toc438304037 \h </w:instrText>
        </w:r>
        <w:r>
          <w:rPr>
            <w:noProof/>
            <w:webHidden/>
          </w:rPr>
        </w:r>
        <w:r>
          <w:rPr>
            <w:noProof/>
            <w:webHidden/>
          </w:rPr>
          <w:fldChar w:fldCharType="separate"/>
        </w:r>
        <w:r w:rsidR="00A87BB3">
          <w:rPr>
            <w:noProof/>
            <w:webHidden/>
          </w:rPr>
          <w:t>3</w:t>
        </w:r>
        <w:r>
          <w:rPr>
            <w:noProof/>
            <w:webHidden/>
          </w:rPr>
          <w:fldChar w:fldCharType="end"/>
        </w:r>
      </w:hyperlink>
    </w:p>
    <w:p w:rsidR="00A87BB3" w:rsidRDefault="00C167FA" w:rsidP="00A87BB3">
      <w:pPr>
        <w:pStyle w:val="20"/>
        <w:tabs>
          <w:tab w:val="right" w:leader="dot" w:pos="8296"/>
        </w:tabs>
        <w:ind w:left="480"/>
        <w:rPr>
          <w:noProof/>
          <w:sz w:val="21"/>
        </w:rPr>
      </w:pPr>
      <w:hyperlink w:anchor="_Toc438304038" w:history="1">
        <w:r w:rsidR="00A87BB3" w:rsidRPr="004E2AF8">
          <w:rPr>
            <w:rStyle w:val="a6"/>
            <w:noProof/>
          </w:rPr>
          <w:t xml:space="preserve">1.5 </w:t>
        </w:r>
        <w:r w:rsidR="00A87BB3" w:rsidRPr="004E2AF8">
          <w:rPr>
            <w:rStyle w:val="a6"/>
            <w:rFonts w:hint="eastAsia"/>
            <w:noProof/>
          </w:rPr>
          <w:t>白盒测试针对的内容点</w:t>
        </w:r>
        <w:r w:rsidR="00A87BB3">
          <w:rPr>
            <w:noProof/>
            <w:webHidden/>
          </w:rPr>
          <w:tab/>
        </w:r>
        <w:r>
          <w:rPr>
            <w:noProof/>
            <w:webHidden/>
          </w:rPr>
          <w:fldChar w:fldCharType="begin"/>
        </w:r>
        <w:r w:rsidR="00A87BB3">
          <w:rPr>
            <w:noProof/>
            <w:webHidden/>
          </w:rPr>
          <w:instrText xml:space="preserve"> PAGEREF _Toc438304038 \h </w:instrText>
        </w:r>
        <w:r>
          <w:rPr>
            <w:noProof/>
            <w:webHidden/>
          </w:rPr>
        </w:r>
        <w:r>
          <w:rPr>
            <w:noProof/>
            <w:webHidden/>
          </w:rPr>
          <w:fldChar w:fldCharType="separate"/>
        </w:r>
        <w:r w:rsidR="00A87BB3">
          <w:rPr>
            <w:noProof/>
            <w:webHidden/>
          </w:rPr>
          <w:t>3</w:t>
        </w:r>
        <w:r>
          <w:rPr>
            <w:noProof/>
            <w:webHidden/>
          </w:rPr>
          <w:fldChar w:fldCharType="end"/>
        </w:r>
      </w:hyperlink>
    </w:p>
    <w:p w:rsidR="00A87BB3" w:rsidRDefault="00C167FA">
      <w:pPr>
        <w:pStyle w:val="10"/>
        <w:tabs>
          <w:tab w:val="right" w:leader="dot" w:pos="8296"/>
        </w:tabs>
        <w:rPr>
          <w:noProof/>
          <w:sz w:val="21"/>
        </w:rPr>
      </w:pPr>
      <w:hyperlink w:anchor="_Toc438304039" w:history="1">
        <w:r w:rsidR="00A87BB3" w:rsidRPr="004E2AF8">
          <w:rPr>
            <w:rStyle w:val="a6"/>
            <w:rFonts w:hint="eastAsia"/>
            <w:noProof/>
          </w:rPr>
          <w:t>第二讲</w:t>
        </w:r>
        <w:r w:rsidR="00A87BB3">
          <w:rPr>
            <w:noProof/>
            <w:webHidden/>
          </w:rPr>
          <w:tab/>
        </w:r>
        <w:r>
          <w:rPr>
            <w:noProof/>
            <w:webHidden/>
          </w:rPr>
          <w:fldChar w:fldCharType="begin"/>
        </w:r>
        <w:r w:rsidR="00A87BB3">
          <w:rPr>
            <w:noProof/>
            <w:webHidden/>
          </w:rPr>
          <w:instrText xml:space="preserve"> PAGEREF _Toc438304039 \h </w:instrText>
        </w:r>
        <w:r>
          <w:rPr>
            <w:noProof/>
            <w:webHidden/>
          </w:rPr>
        </w:r>
        <w:r>
          <w:rPr>
            <w:noProof/>
            <w:webHidden/>
          </w:rPr>
          <w:fldChar w:fldCharType="separate"/>
        </w:r>
        <w:r w:rsidR="00A87BB3">
          <w:rPr>
            <w:noProof/>
            <w:webHidden/>
          </w:rPr>
          <w:t>4</w:t>
        </w:r>
        <w:r>
          <w:rPr>
            <w:noProof/>
            <w:webHidden/>
          </w:rPr>
          <w:fldChar w:fldCharType="end"/>
        </w:r>
      </w:hyperlink>
    </w:p>
    <w:p w:rsidR="00A87BB3" w:rsidRDefault="00C167FA" w:rsidP="00A87BB3">
      <w:pPr>
        <w:pStyle w:val="20"/>
        <w:tabs>
          <w:tab w:val="right" w:leader="dot" w:pos="8296"/>
        </w:tabs>
        <w:ind w:left="480"/>
        <w:rPr>
          <w:noProof/>
          <w:sz w:val="21"/>
        </w:rPr>
      </w:pPr>
      <w:hyperlink w:anchor="_Toc438304040" w:history="1">
        <w:r w:rsidR="00A87BB3" w:rsidRPr="004E2AF8">
          <w:rPr>
            <w:rStyle w:val="a6"/>
            <w:noProof/>
          </w:rPr>
          <w:t xml:space="preserve">2.1 </w:t>
        </w:r>
        <w:r w:rsidR="00A87BB3" w:rsidRPr="004E2AF8">
          <w:rPr>
            <w:rStyle w:val="a6"/>
            <w:rFonts w:hint="eastAsia"/>
            <w:noProof/>
          </w:rPr>
          <w:t>语句覆盖</w:t>
        </w:r>
        <w:r w:rsidR="00A87BB3">
          <w:rPr>
            <w:noProof/>
            <w:webHidden/>
          </w:rPr>
          <w:tab/>
        </w:r>
        <w:r>
          <w:rPr>
            <w:noProof/>
            <w:webHidden/>
          </w:rPr>
          <w:fldChar w:fldCharType="begin"/>
        </w:r>
        <w:r w:rsidR="00A87BB3">
          <w:rPr>
            <w:noProof/>
            <w:webHidden/>
          </w:rPr>
          <w:instrText xml:space="preserve"> PAGEREF _Toc438304040 \h </w:instrText>
        </w:r>
        <w:r>
          <w:rPr>
            <w:noProof/>
            <w:webHidden/>
          </w:rPr>
        </w:r>
        <w:r>
          <w:rPr>
            <w:noProof/>
            <w:webHidden/>
          </w:rPr>
          <w:fldChar w:fldCharType="separate"/>
        </w:r>
        <w:r w:rsidR="00A87BB3">
          <w:rPr>
            <w:noProof/>
            <w:webHidden/>
          </w:rPr>
          <w:t>4</w:t>
        </w:r>
        <w:r>
          <w:rPr>
            <w:noProof/>
            <w:webHidden/>
          </w:rPr>
          <w:fldChar w:fldCharType="end"/>
        </w:r>
      </w:hyperlink>
    </w:p>
    <w:p w:rsidR="00A87BB3" w:rsidRDefault="00C167FA" w:rsidP="00A87BB3">
      <w:pPr>
        <w:pStyle w:val="20"/>
        <w:tabs>
          <w:tab w:val="right" w:leader="dot" w:pos="8296"/>
        </w:tabs>
        <w:ind w:left="480"/>
        <w:rPr>
          <w:noProof/>
          <w:sz w:val="21"/>
        </w:rPr>
      </w:pPr>
      <w:hyperlink w:anchor="_Toc438304041" w:history="1">
        <w:r w:rsidR="00A87BB3" w:rsidRPr="004E2AF8">
          <w:rPr>
            <w:rStyle w:val="a6"/>
            <w:noProof/>
          </w:rPr>
          <w:t xml:space="preserve">2.2 </w:t>
        </w:r>
        <w:r w:rsidR="00A87BB3" w:rsidRPr="004E2AF8">
          <w:rPr>
            <w:rStyle w:val="a6"/>
            <w:rFonts w:hint="eastAsia"/>
            <w:noProof/>
          </w:rPr>
          <w:t>判定覆盖</w:t>
        </w:r>
        <w:r w:rsidR="00A87BB3">
          <w:rPr>
            <w:noProof/>
            <w:webHidden/>
          </w:rPr>
          <w:tab/>
        </w:r>
        <w:r>
          <w:rPr>
            <w:noProof/>
            <w:webHidden/>
          </w:rPr>
          <w:fldChar w:fldCharType="begin"/>
        </w:r>
        <w:r w:rsidR="00A87BB3">
          <w:rPr>
            <w:noProof/>
            <w:webHidden/>
          </w:rPr>
          <w:instrText xml:space="preserve"> PAGEREF _Toc438304041 \h </w:instrText>
        </w:r>
        <w:r>
          <w:rPr>
            <w:noProof/>
            <w:webHidden/>
          </w:rPr>
        </w:r>
        <w:r>
          <w:rPr>
            <w:noProof/>
            <w:webHidden/>
          </w:rPr>
          <w:fldChar w:fldCharType="separate"/>
        </w:r>
        <w:r w:rsidR="00A87BB3">
          <w:rPr>
            <w:noProof/>
            <w:webHidden/>
          </w:rPr>
          <w:t>4</w:t>
        </w:r>
        <w:r>
          <w:rPr>
            <w:noProof/>
            <w:webHidden/>
          </w:rPr>
          <w:fldChar w:fldCharType="end"/>
        </w:r>
      </w:hyperlink>
    </w:p>
    <w:p w:rsidR="00A87BB3" w:rsidRDefault="00C167FA" w:rsidP="00A87BB3">
      <w:pPr>
        <w:pStyle w:val="20"/>
        <w:tabs>
          <w:tab w:val="right" w:leader="dot" w:pos="8296"/>
        </w:tabs>
        <w:ind w:left="480"/>
        <w:rPr>
          <w:noProof/>
          <w:sz w:val="21"/>
        </w:rPr>
      </w:pPr>
      <w:hyperlink w:anchor="_Toc438304042" w:history="1">
        <w:r w:rsidR="00A87BB3" w:rsidRPr="004E2AF8">
          <w:rPr>
            <w:rStyle w:val="a6"/>
            <w:noProof/>
          </w:rPr>
          <w:t xml:space="preserve">2.3 </w:t>
        </w:r>
        <w:r w:rsidR="00A87BB3" w:rsidRPr="004E2AF8">
          <w:rPr>
            <w:rStyle w:val="a6"/>
            <w:rFonts w:hint="eastAsia"/>
            <w:noProof/>
          </w:rPr>
          <w:t>条件覆盖</w:t>
        </w:r>
        <w:r w:rsidR="00A87BB3">
          <w:rPr>
            <w:noProof/>
            <w:webHidden/>
          </w:rPr>
          <w:tab/>
        </w:r>
        <w:r>
          <w:rPr>
            <w:noProof/>
            <w:webHidden/>
          </w:rPr>
          <w:fldChar w:fldCharType="begin"/>
        </w:r>
        <w:r w:rsidR="00A87BB3">
          <w:rPr>
            <w:noProof/>
            <w:webHidden/>
          </w:rPr>
          <w:instrText xml:space="preserve"> PAGEREF _Toc438304042 \h </w:instrText>
        </w:r>
        <w:r>
          <w:rPr>
            <w:noProof/>
            <w:webHidden/>
          </w:rPr>
        </w:r>
        <w:r>
          <w:rPr>
            <w:noProof/>
            <w:webHidden/>
          </w:rPr>
          <w:fldChar w:fldCharType="separate"/>
        </w:r>
        <w:r w:rsidR="00A87BB3">
          <w:rPr>
            <w:noProof/>
            <w:webHidden/>
          </w:rPr>
          <w:t>4</w:t>
        </w:r>
        <w:r>
          <w:rPr>
            <w:noProof/>
            <w:webHidden/>
          </w:rPr>
          <w:fldChar w:fldCharType="end"/>
        </w:r>
      </w:hyperlink>
    </w:p>
    <w:p w:rsidR="00A87BB3" w:rsidRDefault="00C167FA" w:rsidP="00A87BB3">
      <w:pPr>
        <w:pStyle w:val="20"/>
        <w:tabs>
          <w:tab w:val="right" w:leader="dot" w:pos="8296"/>
        </w:tabs>
        <w:ind w:left="480"/>
        <w:rPr>
          <w:noProof/>
          <w:sz w:val="21"/>
        </w:rPr>
      </w:pPr>
      <w:hyperlink w:anchor="_Toc438304043" w:history="1">
        <w:r w:rsidR="00A87BB3" w:rsidRPr="004E2AF8">
          <w:rPr>
            <w:rStyle w:val="a6"/>
            <w:noProof/>
          </w:rPr>
          <w:t>2.4</w:t>
        </w:r>
        <w:r w:rsidR="00A87BB3" w:rsidRPr="004E2AF8">
          <w:rPr>
            <w:rStyle w:val="a6"/>
            <w:rFonts w:hint="eastAsia"/>
            <w:noProof/>
          </w:rPr>
          <w:t>条件</w:t>
        </w:r>
        <w:r w:rsidR="00A87BB3" w:rsidRPr="004E2AF8">
          <w:rPr>
            <w:rStyle w:val="a6"/>
            <w:noProof/>
          </w:rPr>
          <w:t>-</w:t>
        </w:r>
        <w:r w:rsidR="00A87BB3" w:rsidRPr="004E2AF8">
          <w:rPr>
            <w:rStyle w:val="a6"/>
            <w:rFonts w:hint="eastAsia"/>
            <w:noProof/>
          </w:rPr>
          <w:t>分支覆盖</w:t>
        </w:r>
        <w:r w:rsidR="00A87BB3">
          <w:rPr>
            <w:noProof/>
            <w:webHidden/>
          </w:rPr>
          <w:tab/>
        </w:r>
        <w:r>
          <w:rPr>
            <w:noProof/>
            <w:webHidden/>
          </w:rPr>
          <w:fldChar w:fldCharType="begin"/>
        </w:r>
        <w:r w:rsidR="00A87BB3">
          <w:rPr>
            <w:noProof/>
            <w:webHidden/>
          </w:rPr>
          <w:instrText xml:space="preserve"> PAGEREF _Toc438304043 \h </w:instrText>
        </w:r>
        <w:r>
          <w:rPr>
            <w:noProof/>
            <w:webHidden/>
          </w:rPr>
        </w:r>
        <w:r>
          <w:rPr>
            <w:noProof/>
            <w:webHidden/>
          </w:rPr>
          <w:fldChar w:fldCharType="separate"/>
        </w:r>
        <w:r w:rsidR="00A87BB3">
          <w:rPr>
            <w:noProof/>
            <w:webHidden/>
          </w:rPr>
          <w:t>4</w:t>
        </w:r>
        <w:r>
          <w:rPr>
            <w:noProof/>
            <w:webHidden/>
          </w:rPr>
          <w:fldChar w:fldCharType="end"/>
        </w:r>
      </w:hyperlink>
    </w:p>
    <w:p w:rsidR="00A87BB3" w:rsidRDefault="00C167FA" w:rsidP="00A87BB3">
      <w:pPr>
        <w:pStyle w:val="20"/>
        <w:tabs>
          <w:tab w:val="right" w:leader="dot" w:pos="8296"/>
        </w:tabs>
        <w:ind w:left="480"/>
        <w:rPr>
          <w:noProof/>
          <w:sz w:val="21"/>
        </w:rPr>
      </w:pPr>
      <w:hyperlink w:anchor="_Toc438304044" w:history="1">
        <w:r w:rsidR="00A87BB3" w:rsidRPr="004E2AF8">
          <w:rPr>
            <w:rStyle w:val="a6"/>
            <w:noProof/>
          </w:rPr>
          <w:t xml:space="preserve">2.5 </w:t>
        </w:r>
        <w:r w:rsidR="00A87BB3" w:rsidRPr="004E2AF8">
          <w:rPr>
            <w:rStyle w:val="a6"/>
            <w:rFonts w:hint="eastAsia"/>
            <w:noProof/>
          </w:rPr>
          <w:t>条件组合覆盖</w:t>
        </w:r>
        <w:r w:rsidR="00A87BB3">
          <w:rPr>
            <w:noProof/>
            <w:webHidden/>
          </w:rPr>
          <w:tab/>
        </w:r>
        <w:r>
          <w:rPr>
            <w:noProof/>
            <w:webHidden/>
          </w:rPr>
          <w:fldChar w:fldCharType="begin"/>
        </w:r>
        <w:r w:rsidR="00A87BB3">
          <w:rPr>
            <w:noProof/>
            <w:webHidden/>
          </w:rPr>
          <w:instrText xml:space="preserve"> PAGEREF _Toc438304044 \h </w:instrText>
        </w:r>
        <w:r>
          <w:rPr>
            <w:noProof/>
            <w:webHidden/>
          </w:rPr>
        </w:r>
        <w:r>
          <w:rPr>
            <w:noProof/>
            <w:webHidden/>
          </w:rPr>
          <w:fldChar w:fldCharType="separate"/>
        </w:r>
        <w:r w:rsidR="00A87BB3">
          <w:rPr>
            <w:noProof/>
            <w:webHidden/>
          </w:rPr>
          <w:t>4</w:t>
        </w:r>
        <w:r>
          <w:rPr>
            <w:noProof/>
            <w:webHidden/>
          </w:rPr>
          <w:fldChar w:fldCharType="end"/>
        </w:r>
      </w:hyperlink>
    </w:p>
    <w:p w:rsidR="00A87BB3" w:rsidRDefault="00C167FA" w:rsidP="00A87BB3">
      <w:pPr>
        <w:pStyle w:val="20"/>
        <w:tabs>
          <w:tab w:val="right" w:leader="dot" w:pos="8296"/>
        </w:tabs>
        <w:ind w:left="480"/>
        <w:rPr>
          <w:noProof/>
          <w:sz w:val="21"/>
        </w:rPr>
      </w:pPr>
      <w:hyperlink w:anchor="_Toc438304045" w:history="1">
        <w:r w:rsidR="00A87BB3" w:rsidRPr="004E2AF8">
          <w:rPr>
            <w:rStyle w:val="a6"/>
            <w:noProof/>
          </w:rPr>
          <w:t xml:space="preserve">2.6 </w:t>
        </w:r>
        <w:r w:rsidR="00A87BB3" w:rsidRPr="004E2AF8">
          <w:rPr>
            <w:rStyle w:val="a6"/>
            <w:rFonts w:hint="eastAsia"/>
            <w:noProof/>
          </w:rPr>
          <w:t>路径覆盖</w:t>
        </w:r>
        <w:r w:rsidR="00A87BB3">
          <w:rPr>
            <w:noProof/>
            <w:webHidden/>
          </w:rPr>
          <w:tab/>
        </w:r>
        <w:r>
          <w:rPr>
            <w:noProof/>
            <w:webHidden/>
          </w:rPr>
          <w:fldChar w:fldCharType="begin"/>
        </w:r>
        <w:r w:rsidR="00A87BB3">
          <w:rPr>
            <w:noProof/>
            <w:webHidden/>
          </w:rPr>
          <w:instrText xml:space="preserve"> PAGEREF _Toc438304045 \h </w:instrText>
        </w:r>
        <w:r>
          <w:rPr>
            <w:noProof/>
            <w:webHidden/>
          </w:rPr>
        </w:r>
        <w:r>
          <w:rPr>
            <w:noProof/>
            <w:webHidden/>
          </w:rPr>
          <w:fldChar w:fldCharType="separate"/>
        </w:r>
        <w:r w:rsidR="00A87BB3">
          <w:rPr>
            <w:noProof/>
            <w:webHidden/>
          </w:rPr>
          <w:t>5</w:t>
        </w:r>
        <w:r>
          <w:rPr>
            <w:noProof/>
            <w:webHidden/>
          </w:rPr>
          <w:fldChar w:fldCharType="end"/>
        </w:r>
      </w:hyperlink>
    </w:p>
    <w:p w:rsidR="00A87BB3" w:rsidRDefault="00C167FA" w:rsidP="00A87BB3">
      <w:pPr>
        <w:pStyle w:val="20"/>
        <w:tabs>
          <w:tab w:val="right" w:leader="dot" w:pos="8296"/>
        </w:tabs>
        <w:ind w:left="480"/>
        <w:rPr>
          <w:noProof/>
          <w:sz w:val="21"/>
        </w:rPr>
      </w:pPr>
      <w:hyperlink w:anchor="_Toc438304046" w:history="1">
        <w:r w:rsidR="00A87BB3" w:rsidRPr="004E2AF8">
          <w:rPr>
            <w:rStyle w:val="a6"/>
            <w:noProof/>
          </w:rPr>
          <w:t xml:space="preserve">2.7 </w:t>
        </w:r>
        <w:r w:rsidR="00A87BB3" w:rsidRPr="004E2AF8">
          <w:rPr>
            <w:rStyle w:val="a6"/>
            <w:rFonts w:hint="eastAsia"/>
            <w:noProof/>
          </w:rPr>
          <w:t>控制流图</w:t>
        </w:r>
        <w:r w:rsidR="00A87BB3">
          <w:rPr>
            <w:noProof/>
            <w:webHidden/>
          </w:rPr>
          <w:tab/>
        </w:r>
        <w:r>
          <w:rPr>
            <w:noProof/>
            <w:webHidden/>
          </w:rPr>
          <w:fldChar w:fldCharType="begin"/>
        </w:r>
        <w:r w:rsidR="00A87BB3">
          <w:rPr>
            <w:noProof/>
            <w:webHidden/>
          </w:rPr>
          <w:instrText xml:space="preserve"> PAGEREF _Toc438304046 \h </w:instrText>
        </w:r>
        <w:r>
          <w:rPr>
            <w:noProof/>
            <w:webHidden/>
          </w:rPr>
        </w:r>
        <w:r>
          <w:rPr>
            <w:noProof/>
            <w:webHidden/>
          </w:rPr>
          <w:fldChar w:fldCharType="separate"/>
        </w:r>
        <w:r w:rsidR="00A87BB3">
          <w:rPr>
            <w:noProof/>
            <w:webHidden/>
          </w:rPr>
          <w:t>5</w:t>
        </w:r>
        <w:r>
          <w:rPr>
            <w:noProof/>
            <w:webHidden/>
          </w:rPr>
          <w:fldChar w:fldCharType="end"/>
        </w:r>
      </w:hyperlink>
    </w:p>
    <w:p w:rsidR="00A87BB3" w:rsidRDefault="00C167FA" w:rsidP="00A87BB3">
      <w:pPr>
        <w:pStyle w:val="20"/>
        <w:tabs>
          <w:tab w:val="right" w:leader="dot" w:pos="8296"/>
        </w:tabs>
        <w:ind w:left="480"/>
        <w:rPr>
          <w:noProof/>
          <w:sz w:val="21"/>
        </w:rPr>
      </w:pPr>
      <w:hyperlink w:anchor="_Toc438304047" w:history="1">
        <w:r w:rsidR="00A87BB3" w:rsidRPr="004E2AF8">
          <w:rPr>
            <w:rStyle w:val="a6"/>
            <w:noProof/>
          </w:rPr>
          <w:t xml:space="preserve">2.8 </w:t>
        </w:r>
        <w:r w:rsidR="00A87BB3" w:rsidRPr="004E2AF8">
          <w:rPr>
            <w:rStyle w:val="a6"/>
            <w:rFonts w:hint="eastAsia"/>
            <w:noProof/>
          </w:rPr>
          <w:t>复杂度</w:t>
        </w:r>
        <w:r w:rsidR="00A87BB3">
          <w:rPr>
            <w:noProof/>
            <w:webHidden/>
          </w:rPr>
          <w:tab/>
        </w:r>
        <w:r>
          <w:rPr>
            <w:noProof/>
            <w:webHidden/>
          </w:rPr>
          <w:fldChar w:fldCharType="begin"/>
        </w:r>
        <w:r w:rsidR="00A87BB3">
          <w:rPr>
            <w:noProof/>
            <w:webHidden/>
          </w:rPr>
          <w:instrText xml:space="preserve"> PAGEREF _Toc438304047 \h </w:instrText>
        </w:r>
        <w:r>
          <w:rPr>
            <w:noProof/>
            <w:webHidden/>
          </w:rPr>
        </w:r>
        <w:r>
          <w:rPr>
            <w:noProof/>
            <w:webHidden/>
          </w:rPr>
          <w:fldChar w:fldCharType="separate"/>
        </w:r>
        <w:r w:rsidR="00A87BB3">
          <w:rPr>
            <w:noProof/>
            <w:webHidden/>
          </w:rPr>
          <w:t>5</w:t>
        </w:r>
        <w:r>
          <w:rPr>
            <w:noProof/>
            <w:webHidden/>
          </w:rPr>
          <w:fldChar w:fldCharType="end"/>
        </w:r>
      </w:hyperlink>
    </w:p>
    <w:p w:rsidR="00A87BB3" w:rsidRDefault="00C167FA" w:rsidP="00A87BB3">
      <w:pPr>
        <w:pStyle w:val="20"/>
        <w:tabs>
          <w:tab w:val="right" w:leader="dot" w:pos="8296"/>
        </w:tabs>
        <w:ind w:left="480"/>
        <w:rPr>
          <w:noProof/>
          <w:sz w:val="21"/>
        </w:rPr>
      </w:pPr>
      <w:hyperlink w:anchor="_Toc438304048" w:history="1">
        <w:r w:rsidR="00A87BB3" w:rsidRPr="004E2AF8">
          <w:rPr>
            <w:rStyle w:val="a6"/>
            <w:noProof/>
          </w:rPr>
          <w:t xml:space="preserve">2.9 </w:t>
        </w:r>
        <w:r w:rsidR="00A87BB3" w:rsidRPr="004E2AF8">
          <w:rPr>
            <w:rStyle w:val="a6"/>
            <w:rFonts w:hint="eastAsia"/>
            <w:noProof/>
          </w:rPr>
          <w:t>作业</w:t>
        </w:r>
        <w:r w:rsidR="00A87BB3">
          <w:rPr>
            <w:noProof/>
            <w:webHidden/>
          </w:rPr>
          <w:tab/>
        </w:r>
        <w:r>
          <w:rPr>
            <w:noProof/>
            <w:webHidden/>
          </w:rPr>
          <w:fldChar w:fldCharType="begin"/>
        </w:r>
        <w:r w:rsidR="00A87BB3">
          <w:rPr>
            <w:noProof/>
            <w:webHidden/>
          </w:rPr>
          <w:instrText xml:space="preserve"> PAGEREF _Toc438304048 \h </w:instrText>
        </w:r>
        <w:r>
          <w:rPr>
            <w:noProof/>
            <w:webHidden/>
          </w:rPr>
        </w:r>
        <w:r>
          <w:rPr>
            <w:noProof/>
            <w:webHidden/>
          </w:rPr>
          <w:fldChar w:fldCharType="separate"/>
        </w:r>
        <w:r w:rsidR="00A87BB3">
          <w:rPr>
            <w:noProof/>
            <w:webHidden/>
          </w:rPr>
          <w:t>5</w:t>
        </w:r>
        <w:r>
          <w:rPr>
            <w:noProof/>
            <w:webHidden/>
          </w:rPr>
          <w:fldChar w:fldCharType="end"/>
        </w:r>
      </w:hyperlink>
    </w:p>
    <w:p w:rsidR="00A87BB3" w:rsidRDefault="00C167FA">
      <w:pPr>
        <w:pStyle w:val="10"/>
        <w:tabs>
          <w:tab w:val="right" w:leader="dot" w:pos="8296"/>
        </w:tabs>
        <w:rPr>
          <w:noProof/>
          <w:sz w:val="21"/>
        </w:rPr>
      </w:pPr>
      <w:hyperlink w:anchor="_Toc438304049" w:history="1">
        <w:r w:rsidR="00A87BB3" w:rsidRPr="004E2AF8">
          <w:rPr>
            <w:rStyle w:val="a6"/>
            <w:rFonts w:hint="eastAsia"/>
            <w:noProof/>
          </w:rPr>
          <w:t>第三讲</w:t>
        </w:r>
        <w:r w:rsidR="00A87BB3">
          <w:rPr>
            <w:noProof/>
            <w:webHidden/>
          </w:rPr>
          <w:tab/>
        </w:r>
        <w:r>
          <w:rPr>
            <w:noProof/>
            <w:webHidden/>
          </w:rPr>
          <w:fldChar w:fldCharType="begin"/>
        </w:r>
        <w:r w:rsidR="00A87BB3">
          <w:rPr>
            <w:noProof/>
            <w:webHidden/>
          </w:rPr>
          <w:instrText xml:space="preserve"> PAGEREF _Toc438304049 \h </w:instrText>
        </w:r>
        <w:r>
          <w:rPr>
            <w:noProof/>
            <w:webHidden/>
          </w:rPr>
        </w:r>
        <w:r>
          <w:rPr>
            <w:noProof/>
            <w:webHidden/>
          </w:rPr>
          <w:fldChar w:fldCharType="separate"/>
        </w:r>
        <w:r w:rsidR="00A87BB3">
          <w:rPr>
            <w:noProof/>
            <w:webHidden/>
          </w:rPr>
          <w:t>6</w:t>
        </w:r>
        <w:r>
          <w:rPr>
            <w:noProof/>
            <w:webHidden/>
          </w:rPr>
          <w:fldChar w:fldCharType="end"/>
        </w:r>
      </w:hyperlink>
    </w:p>
    <w:p w:rsidR="00A87BB3" w:rsidRDefault="00C167FA" w:rsidP="00A87BB3">
      <w:pPr>
        <w:pStyle w:val="20"/>
        <w:tabs>
          <w:tab w:val="right" w:leader="dot" w:pos="8296"/>
        </w:tabs>
        <w:ind w:left="480"/>
        <w:rPr>
          <w:noProof/>
          <w:sz w:val="21"/>
        </w:rPr>
      </w:pPr>
      <w:hyperlink w:anchor="_Toc438304050" w:history="1">
        <w:r w:rsidR="00A87BB3" w:rsidRPr="004E2AF8">
          <w:rPr>
            <w:rStyle w:val="a6"/>
            <w:noProof/>
          </w:rPr>
          <w:t>3.1 Junit</w:t>
        </w:r>
        <w:r w:rsidR="00A87BB3" w:rsidRPr="004E2AF8">
          <w:rPr>
            <w:rStyle w:val="a6"/>
            <w:rFonts w:hint="eastAsia"/>
            <w:noProof/>
          </w:rPr>
          <w:t>框架</w:t>
        </w:r>
        <w:r w:rsidR="00A87BB3">
          <w:rPr>
            <w:noProof/>
            <w:webHidden/>
          </w:rPr>
          <w:tab/>
        </w:r>
        <w:r>
          <w:rPr>
            <w:noProof/>
            <w:webHidden/>
          </w:rPr>
          <w:fldChar w:fldCharType="begin"/>
        </w:r>
        <w:r w:rsidR="00A87BB3">
          <w:rPr>
            <w:noProof/>
            <w:webHidden/>
          </w:rPr>
          <w:instrText xml:space="preserve"> PAGEREF _Toc438304050 \h </w:instrText>
        </w:r>
        <w:r>
          <w:rPr>
            <w:noProof/>
            <w:webHidden/>
          </w:rPr>
        </w:r>
        <w:r>
          <w:rPr>
            <w:noProof/>
            <w:webHidden/>
          </w:rPr>
          <w:fldChar w:fldCharType="separate"/>
        </w:r>
        <w:r w:rsidR="00A87BB3">
          <w:rPr>
            <w:noProof/>
            <w:webHidden/>
          </w:rPr>
          <w:t>6</w:t>
        </w:r>
        <w:r>
          <w:rPr>
            <w:noProof/>
            <w:webHidden/>
          </w:rPr>
          <w:fldChar w:fldCharType="end"/>
        </w:r>
      </w:hyperlink>
    </w:p>
    <w:p w:rsidR="00A87BB3" w:rsidRDefault="00C167FA" w:rsidP="00A87BB3">
      <w:pPr>
        <w:pStyle w:val="30"/>
        <w:tabs>
          <w:tab w:val="left" w:pos="1680"/>
          <w:tab w:val="right" w:leader="dot" w:pos="8296"/>
        </w:tabs>
        <w:ind w:left="960"/>
        <w:rPr>
          <w:noProof/>
          <w:sz w:val="21"/>
        </w:rPr>
      </w:pPr>
      <w:hyperlink w:anchor="_Toc438304051" w:history="1">
        <w:r w:rsidR="00A87BB3" w:rsidRPr="004E2AF8">
          <w:rPr>
            <w:rStyle w:val="a6"/>
            <w:noProof/>
          </w:rPr>
          <w:t>3.1.1</w:t>
        </w:r>
        <w:r w:rsidR="00A87BB3">
          <w:rPr>
            <w:noProof/>
            <w:sz w:val="21"/>
          </w:rPr>
          <w:tab/>
        </w:r>
        <w:r w:rsidR="00A87BB3" w:rsidRPr="004E2AF8">
          <w:rPr>
            <w:rStyle w:val="a6"/>
            <w:noProof/>
          </w:rPr>
          <w:t>Junit3</w:t>
        </w:r>
        <w:r w:rsidR="00A87BB3" w:rsidRPr="004E2AF8">
          <w:rPr>
            <w:rStyle w:val="a6"/>
            <w:rFonts w:hint="eastAsia"/>
            <w:noProof/>
          </w:rPr>
          <w:t>和</w:t>
        </w:r>
        <w:r w:rsidR="00A87BB3" w:rsidRPr="004E2AF8">
          <w:rPr>
            <w:rStyle w:val="a6"/>
            <w:noProof/>
          </w:rPr>
          <w:t>Junit4</w:t>
        </w:r>
        <w:r w:rsidR="00A87BB3" w:rsidRPr="004E2AF8">
          <w:rPr>
            <w:rStyle w:val="a6"/>
            <w:rFonts w:hint="eastAsia"/>
            <w:noProof/>
          </w:rPr>
          <w:t>版本</w:t>
        </w:r>
        <w:r w:rsidR="00A87BB3">
          <w:rPr>
            <w:noProof/>
            <w:webHidden/>
          </w:rPr>
          <w:tab/>
        </w:r>
        <w:r>
          <w:rPr>
            <w:noProof/>
            <w:webHidden/>
          </w:rPr>
          <w:fldChar w:fldCharType="begin"/>
        </w:r>
        <w:r w:rsidR="00A87BB3">
          <w:rPr>
            <w:noProof/>
            <w:webHidden/>
          </w:rPr>
          <w:instrText xml:space="preserve"> PAGEREF _Toc438304051 \h </w:instrText>
        </w:r>
        <w:r>
          <w:rPr>
            <w:noProof/>
            <w:webHidden/>
          </w:rPr>
        </w:r>
        <w:r>
          <w:rPr>
            <w:noProof/>
            <w:webHidden/>
          </w:rPr>
          <w:fldChar w:fldCharType="separate"/>
        </w:r>
        <w:r w:rsidR="00A87BB3">
          <w:rPr>
            <w:noProof/>
            <w:webHidden/>
          </w:rPr>
          <w:t>6</w:t>
        </w:r>
        <w:r>
          <w:rPr>
            <w:noProof/>
            <w:webHidden/>
          </w:rPr>
          <w:fldChar w:fldCharType="end"/>
        </w:r>
      </w:hyperlink>
    </w:p>
    <w:p w:rsidR="00A87BB3" w:rsidRDefault="00C167FA" w:rsidP="00A87BB3">
      <w:pPr>
        <w:pStyle w:val="30"/>
        <w:tabs>
          <w:tab w:val="right" w:leader="dot" w:pos="8296"/>
        </w:tabs>
        <w:ind w:left="960"/>
        <w:rPr>
          <w:noProof/>
          <w:sz w:val="21"/>
        </w:rPr>
      </w:pPr>
      <w:hyperlink w:anchor="_Toc438304052" w:history="1">
        <w:r w:rsidR="00A87BB3" w:rsidRPr="004E2AF8">
          <w:rPr>
            <w:rStyle w:val="a6"/>
            <w:noProof/>
          </w:rPr>
          <w:t xml:space="preserve">3.1.2 </w:t>
        </w:r>
        <w:r w:rsidR="00A87BB3" w:rsidRPr="004E2AF8">
          <w:rPr>
            <w:rStyle w:val="a6"/>
            <w:rFonts w:hint="eastAsia"/>
            <w:noProof/>
          </w:rPr>
          <w:t>使用</w:t>
        </w:r>
        <w:r w:rsidR="00A87BB3" w:rsidRPr="004E2AF8">
          <w:rPr>
            <w:rStyle w:val="a6"/>
            <w:noProof/>
          </w:rPr>
          <w:t>Junit</w:t>
        </w:r>
        <w:r w:rsidR="00A87BB3" w:rsidRPr="004E2AF8">
          <w:rPr>
            <w:rStyle w:val="a6"/>
            <w:rFonts w:hint="eastAsia"/>
            <w:noProof/>
          </w:rPr>
          <w:t>进行测试的最佳实践</w:t>
        </w:r>
        <w:r w:rsidR="00A87BB3">
          <w:rPr>
            <w:noProof/>
            <w:webHidden/>
          </w:rPr>
          <w:tab/>
        </w:r>
        <w:r>
          <w:rPr>
            <w:noProof/>
            <w:webHidden/>
          </w:rPr>
          <w:fldChar w:fldCharType="begin"/>
        </w:r>
        <w:r w:rsidR="00A87BB3">
          <w:rPr>
            <w:noProof/>
            <w:webHidden/>
          </w:rPr>
          <w:instrText xml:space="preserve"> PAGEREF _Toc438304052 \h </w:instrText>
        </w:r>
        <w:r>
          <w:rPr>
            <w:noProof/>
            <w:webHidden/>
          </w:rPr>
        </w:r>
        <w:r>
          <w:rPr>
            <w:noProof/>
            <w:webHidden/>
          </w:rPr>
          <w:fldChar w:fldCharType="separate"/>
        </w:r>
        <w:r w:rsidR="00A87BB3">
          <w:rPr>
            <w:noProof/>
            <w:webHidden/>
          </w:rPr>
          <w:t>7</w:t>
        </w:r>
        <w:r>
          <w:rPr>
            <w:noProof/>
            <w:webHidden/>
          </w:rPr>
          <w:fldChar w:fldCharType="end"/>
        </w:r>
      </w:hyperlink>
    </w:p>
    <w:p w:rsidR="00A87BB3" w:rsidRDefault="00C167FA">
      <w:pPr>
        <w:pStyle w:val="10"/>
        <w:tabs>
          <w:tab w:val="right" w:leader="dot" w:pos="8296"/>
        </w:tabs>
        <w:rPr>
          <w:noProof/>
          <w:sz w:val="21"/>
        </w:rPr>
      </w:pPr>
      <w:hyperlink w:anchor="_Toc438304053" w:history="1">
        <w:r w:rsidR="00A87BB3" w:rsidRPr="004E2AF8">
          <w:rPr>
            <w:rStyle w:val="a6"/>
            <w:rFonts w:hint="eastAsia"/>
            <w:noProof/>
          </w:rPr>
          <w:t>第四讲</w:t>
        </w:r>
        <w:r w:rsidR="00A87BB3">
          <w:rPr>
            <w:noProof/>
            <w:webHidden/>
          </w:rPr>
          <w:tab/>
        </w:r>
        <w:r>
          <w:rPr>
            <w:noProof/>
            <w:webHidden/>
          </w:rPr>
          <w:fldChar w:fldCharType="begin"/>
        </w:r>
        <w:r w:rsidR="00A87BB3">
          <w:rPr>
            <w:noProof/>
            <w:webHidden/>
          </w:rPr>
          <w:instrText xml:space="preserve"> PAGEREF _Toc438304053 \h </w:instrText>
        </w:r>
        <w:r>
          <w:rPr>
            <w:noProof/>
            <w:webHidden/>
          </w:rPr>
        </w:r>
        <w:r>
          <w:rPr>
            <w:noProof/>
            <w:webHidden/>
          </w:rPr>
          <w:fldChar w:fldCharType="separate"/>
        </w:r>
        <w:r w:rsidR="00A87BB3">
          <w:rPr>
            <w:noProof/>
            <w:webHidden/>
          </w:rPr>
          <w:t>8</w:t>
        </w:r>
        <w:r>
          <w:rPr>
            <w:noProof/>
            <w:webHidden/>
          </w:rPr>
          <w:fldChar w:fldCharType="end"/>
        </w:r>
      </w:hyperlink>
    </w:p>
    <w:p w:rsidR="00A87BB3" w:rsidRDefault="00C167FA" w:rsidP="00A87BB3">
      <w:pPr>
        <w:pStyle w:val="20"/>
        <w:tabs>
          <w:tab w:val="right" w:leader="dot" w:pos="8296"/>
        </w:tabs>
        <w:ind w:left="480"/>
        <w:rPr>
          <w:noProof/>
          <w:sz w:val="21"/>
        </w:rPr>
      </w:pPr>
      <w:hyperlink w:anchor="_Toc438304054" w:history="1">
        <w:r w:rsidR="00A87BB3" w:rsidRPr="004E2AF8">
          <w:rPr>
            <w:rStyle w:val="a6"/>
            <w:noProof/>
          </w:rPr>
          <w:t xml:space="preserve">4.1 </w:t>
        </w:r>
        <w:r w:rsidR="00A87BB3" w:rsidRPr="004E2AF8">
          <w:rPr>
            <w:rStyle w:val="a6"/>
            <w:rFonts w:hint="eastAsia"/>
            <w:noProof/>
          </w:rPr>
          <w:t>扩展</w:t>
        </w:r>
        <w:r w:rsidR="00A87BB3">
          <w:rPr>
            <w:noProof/>
            <w:webHidden/>
          </w:rPr>
          <w:tab/>
        </w:r>
        <w:r>
          <w:rPr>
            <w:noProof/>
            <w:webHidden/>
          </w:rPr>
          <w:fldChar w:fldCharType="begin"/>
        </w:r>
        <w:r w:rsidR="00A87BB3">
          <w:rPr>
            <w:noProof/>
            <w:webHidden/>
          </w:rPr>
          <w:instrText xml:space="preserve"> PAGEREF _Toc438304054 \h </w:instrText>
        </w:r>
        <w:r>
          <w:rPr>
            <w:noProof/>
            <w:webHidden/>
          </w:rPr>
        </w:r>
        <w:r>
          <w:rPr>
            <w:noProof/>
            <w:webHidden/>
          </w:rPr>
          <w:fldChar w:fldCharType="separate"/>
        </w:r>
        <w:r w:rsidR="00A87BB3">
          <w:rPr>
            <w:noProof/>
            <w:webHidden/>
          </w:rPr>
          <w:t>8</w:t>
        </w:r>
        <w:r>
          <w:rPr>
            <w:noProof/>
            <w:webHidden/>
          </w:rPr>
          <w:fldChar w:fldCharType="end"/>
        </w:r>
      </w:hyperlink>
    </w:p>
    <w:p w:rsidR="00A87BB3" w:rsidRDefault="00C167FA" w:rsidP="00A87BB3">
      <w:pPr>
        <w:pStyle w:val="20"/>
        <w:tabs>
          <w:tab w:val="right" w:leader="dot" w:pos="8296"/>
        </w:tabs>
        <w:ind w:left="480"/>
        <w:rPr>
          <w:noProof/>
          <w:sz w:val="21"/>
        </w:rPr>
      </w:pPr>
      <w:hyperlink w:anchor="_Toc438304055" w:history="1">
        <w:r w:rsidR="00A87BB3" w:rsidRPr="004E2AF8">
          <w:rPr>
            <w:rStyle w:val="a6"/>
            <w:noProof/>
          </w:rPr>
          <w:t xml:space="preserve">4.2 </w:t>
        </w:r>
        <w:r w:rsidR="00A87BB3" w:rsidRPr="004E2AF8">
          <w:rPr>
            <w:rStyle w:val="a6"/>
            <w:rFonts w:hint="eastAsia"/>
            <w:noProof/>
          </w:rPr>
          <w:t>测试套件（</w:t>
        </w:r>
        <w:r w:rsidR="00A87BB3" w:rsidRPr="004E2AF8">
          <w:rPr>
            <w:rStyle w:val="a6"/>
            <w:noProof/>
          </w:rPr>
          <w:t>TestSuite</w:t>
        </w:r>
        <w:r w:rsidR="00A87BB3" w:rsidRPr="004E2AF8">
          <w:rPr>
            <w:rStyle w:val="a6"/>
            <w:rFonts w:hint="eastAsia"/>
            <w:noProof/>
          </w:rPr>
          <w:t>）</w:t>
        </w:r>
        <w:r w:rsidR="00A87BB3">
          <w:rPr>
            <w:noProof/>
            <w:webHidden/>
          </w:rPr>
          <w:tab/>
        </w:r>
        <w:r>
          <w:rPr>
            <w:noProof/>
            <w:webHidden/>
          </w:rPr>
          <w:fldChar w:fldCharType="begin"/>
        </w:r>
        <w:r w:rsidR="00A87BB3">
          <w:rPr>
            <w:noProof/>
            <w:webHidden/>
          </w:rPr>
          <w:instrText xml:space="preserve"> PAGEREF _Toc438304055 \h </w:instrText>
        </w:r>
        <w:r>
          <w:rPr>
            <w:noProof/>
            <w:webHidden/>
          </w:rPr>
        </w:r>
        <w:r>
          <w:rPr>
            <w:noProof/>
            <w:webHidden/>
          </w:rPr>
          <w:fldChar w:fldCharType="separate"/>
        </w:r>
        <w:r w:rsidR="00A87BB3">
          <w:rPr>
            <w:noProof/>
            <w:webHidden/>
          </w:rPr>
          <w:t>8</w:t>
        </w:r>
        <w:r>
          <w:rPr>
            <w:noProof/>
            <w:webHidden/>
          </w:rPr>
          <w:fldChar w:fldCharType="end"/>
        </w:r>
      </w:hyperlink>
    </w:p>
    <w:p w:rsidR="00A87BB3" w:rsidRDefault="00C167FA" w:rsidP="00A87BB3">
      <w:pPr>
        <w:pStyle w:val="20"/>
        <w:tabs>
          <w:tab w:val="right" w:leader="dot" w:pos="8296"/>
        </w:tabs>
        <w:ind w:left="480"/>
        <w:rPr>
          <w:noProof/>
          <w:sz w:val="21"/>
        </w:rPr>
      </w:pPr>
      <w:hyperlink w:anchor="_Toc438304056" w:history="1">
        <w:r w:rsidR="00A87BB3" w:rsidRPr="004E2AF8">
          <w:rPr>
            <w:rStyle w:val="a6"/>
            <w:noProof/>
          </w:rPr>
          <w:t xml:space="preserve">4.3 </w:t>
        </w:r>
        <w:r w:rsidR="00A87BB3" w:rsidRPr="004E2AF8">
          <w:rPr>
            <w:rStyle w:val="a6"/>
            <w:rFonts w:hint="eastAsia"/>
            <w:noProof/>
          </w:rPr>
          <w:t>极限编程</w:t>
        </w:r>
        <w:r w:rsidR="00A87BB3">
          <w:rPr>
            <w:noProof/>
            <w:webHidden/>
          </w:rPr>
          <w:tab/>
        </w:r>
        <w:r>
          <w:rPr>
            <w:noProof/>
            <w:webHidden/>
          </w:rPr>
          <w:fldChar w:fldCharType="begin"/>
        </w:r>
        <w:r w:rsidR="00A87BB3">
          <w:rPr>
            <w:noProof/>
            <w:webHidden/>
          </w:rPr>
          <w:instrText xml:space="preserve"> PAGEREF _Toc438304056 \h </w:instrText>
        </w:r>
        <w:r>
          <w:rPr>
            <w:noProof/>
            <w:webHidden/>
          </w:rPr>
        </w:r>
        <w:r>
          <w:rPr>
            <w:noProof/>
            <w:webHidden/>
          </w:rPr>
          <w:fldChar w:fldCharType="separate"/>
        </w:r>
        <w:r w:rsidR="00A87BB3">
          <w:rPr>
            <w:noProof/>
            <w:webHidden/>
          </w:rPr>
          <w:t>9</w:t>
        </w:r>
        <w:r>
          <w:rPr>
            <w:noProof/>
            <w:webHidden/>
          </w:rPr>
          <w:fldChar w:fldCharType="end"/>
        </w:r>
      </w:hyperlink>
    </w:p>
    <w:p w:rsidR="00A87BB3" w:rsidRDefault="00C167FA" w:rsidP="00A87BB3">
      <w:pPr>
        <w:pStyle w:val="20"/>
        <w:tabs>
          <w:tab w:val="right" w:leader="dot" w:pos="8296"/>
        </w:tabs>
        <w:ind w:left="480"/>
        <w:rPr>
          <w:noProof/>
          <w:sz w:val="21"/>
        </w:rPr>
      </w:pPr>
      <w:hyperlink w:anchor="_Toc438304057" w:history="1">
        <w:r w:rsidR="00A87BB3" w:rsidRPr="004E2AF8">
          <w:rPr>
            <w:rStyle w:val="a6"/>
            <w:noProof/>
          </w:rPr>
          <w:t xml:space="preserve">4.4 </w:t>
        </w:r>
        <w:r w:rsidR="00A87BB3" w:rsidRPr="004E2AF8">
          <w:rPr>
            <w:rStyle w:val="a6"/>
            <w:rFonts w:hint="eastAsia"/>
            <w:noProof/>
          </w:rPr>
          <w:t>单元测试中的集成测试</w:t>
        </w:r>
        <w:r w:rsidR="00A87BB3">
          <w:rPr>
            <w:noProof/>
            <w:webHidden/>
          </w:rPr>
          <w:tab/>
        </w:r>
        <w:r>
          <w:rPr>
            <w:noProof/>
            <w:webHidden/>
          </w:rPr>
          <w:fldChar w:fldCharType="begin"/>
        </w:r>
        <w:r w:rsidR="00A87BB3">
          <w:rPr>
            <w:noProof/>
            <w:webHidden/>
          </w:rPr>
          <w:instrText xml:space="preserve"> PAGEREF _Toc438304057 \h </w:instrText>
        </w:r>
        <w:r>
          <w:rPr>
            <w:noProof/>
            <w:webHidden/>
          </w:rPr>
        </w:r>
        <w:r>
          <w:rPr>
            <w:noProof/>
            <w:webHidden/>
          </w:rPr>
          <w:fldChar w:fldCharType="separate"/>
        </w:r>
        <w:r w:rsidR="00A87BB3">
          <w:rPr>
            <w:noProof/>
            <w:webHidden/>
          </w:rPr>
          <w:t>9</w:t>
        </w:r>
        <w:r>
          <w:rPr>
            <w:noProof/>
            <w:webHidden/>
          </w:rPr>
          <w:fldChar w:fldCharType="end"/>
        </w:r>
      </w:hyperlink>
    </w:p>
    <w:p w:rsidR="00A87BB3" w:rsidRDefault="00C167FA" w:rsidP="00A87BB3">
      <w:pPr>
        <w:pStyle w:val="30"/>
        <w:tabs>
          <w:tab w:val="right" w:leader="dot" w:pos="8296"/>
        </w:tabs>
        <w:ind w:left="960"/>
        <w:rPr>
          <w:noProof/>
          <w:sz w:val="21"/>
        </w:rPr>
      </w:pPr>
      <w:hyperlink w:anchor="_Toc438304058" w:history="1">
        <w:r w:rsidR="00A87BB3" w:rsidRPr="004E2AF8">
          <w:rPr>
            <w:rStyle w:val="a6"/>
            <w:noProof/>
          </w:rPr>
          <w:t xml:space="preserve">4.4.1 </w:t>
        </w:r>
        <w:r w:rsidR="00A87BB3" w:rsidRPr="004E2AF8">
          <w:rPr>
            <w:rStyle w:val="a6"/>
            <w:rFonts w:hint="eastAsia"/>
            <w:noProof/>
          </w:rPr>
          <w:t>桩模块和驱动模块</w:t>
        </w:r>
        <w:r w:rsidR="00A87BB3">
          <w:rPr>
            <w:noProof/>
            <w:webHidden/>
          </w:rPr>
          <w:tab/>
        </w:r>
        <w:r>
          <w:rPr>
            <w:noProof/>
            <w:webHidden/>
          </w:rPr>
          <w:fldChar w:fldCharType="begin"/>
        </w:r>
        <w:r w:rsidR="00A87BB3">
          <w:rPr>
            <w:noProof/>
            <w:webHidden/>
          </w:rPr>
          <w:instrText xml:space="preserve"> PAGEREF _Toc438304058 \h </w:instrText>
        </w:r>
        <w:r>
          <w:rPr>
            <w:noProof/>
            <w:webHidden/>
          </w:rPr>
        </w:r>
        <w:r>
          <w:rPr>
            <w:noProof/>
            <w:webHidden/>
          </w:rPr>
          <w:fldChar w:fldCharType="separate"/>
        </w:r>
        <w:r w:rsidR="00A87BB3">
          <w:rPr>
            <w:noProof/>
            <w:webHidden/>
          </w:rPr>
          <w:t>9</w:t>
        </w:r>
        <w:r>
          <w:rPr>
            <w:noProof/>
            <w:webHidden/>
          </w:rPr>
          <w:fldChar w:fldCharType="end"/>
        </w:r>
      </w:hyperlink>
    </w:p>
    <w:p w:rsidR="00A87BB3" w:rsidRDefault="00C167FA" w:rsidP="00A87BB3">
      <w:pPr>
        <w:pStyle w:val="30"/>
        <w:tabs>
          <w:tab w:val="right" w:leader="dot" w:pos="8296"/>
        </w:tabs>
        <w:ind w:left="960"/>
        <w:rPr>
          <w:noProof/>
          <w:sz w:val="21"/>
        </w:rPr>
      </w:pPr>
      <w:hyperlink w:anchor="_Toc438304059" w:history="1">
        <w:r w:rsidR="00A87BB3" w:rsidRPr="004E2AF8">
          <w:rPr>
            <w:rStyle w:val="a6"/>
            <w:noProof/>
          </w:rPr>
          <w:t xml:space="preserve">4.4.2 </w:t>
        </w:r>
        <w:r w:rsidR="00A87BB3" w:rsidRPr="004E2AF8">
          <w:rPr>
            <w:rStyle w:val="a6"/>
            <w:rFonts w:hint="eastAsia"/>
            <w:noProof/>
          </w:rPr>
          <w:t>集成测试分类</w:t>
        </w:r>
        <w:r w:rsidR="00A87BB3">
          <w:rPr>
            <w:noProof/>
            <w:webHidden/>
          </w:rPr>
          <w:tab/>
        </w:r>
        <w:r>
          <w:rPr>
            <w:noProof/>
            <w:webHidden/>
          </w:rPr>
          <w:fldChar w:fldCharType="begin"/>
        </w:r>
        <w:r w:rsidR="00A87BB3">
          <w:rPr>
            <w:noProof/>
            <w:webHidden/>
          </w:rPr>
          <w:instrText xml:space="preserve"> PAGEREF _Toc438304059 \h </w:instrText>
        </w:r>
        <w:r>
          <w:rPr>
            <w:noProof/>
            <w:webHidden/>
          </w:rPr>
        </w:r>
        <w:r>
          <w:rPr>
            <w:noProof/>
            <w:webHidden/>
          </w:rPr>
          <w:fldChar w:fldCharType="separate"/>
        </w:r>
        <w:r w:rsidR="00A87BB3">
          <w:rPr>
            <w:noProof/>
            <w:webHidden/>
          </w:rPr>
          <w:t>9</w:t>
        </w:r>
        <w:r>
          <w:rPr>
            <w:noProof/>
            <w:webHidden/>
          </w:rPr>
          <w:fldChar w:fldCharType="end"/>
        </w:r>
      </w:hyperlink>
    </w:p>
    <w:p w:rsidR="00A87BB3" w:rsidRDefault="00C167FA">
      <w:pPr>
        <w:pStyle w:val="10"/>
        <w:tabs>
          <w:tab w:val="right" w:leader="dot" w:pos="8296"/>
        </w:tabs>
        <w:rPr>
          <w:noProof/>
          <w:sz w:val="21"/>
        </w:rPr>
      </w:pPr>
      <w:hyperlink w:anchor="_Toc438304060" w:history="1">
        <w:r w:rsidR="00A87BB3" w:rsidRPr="004E2AF8">
          <w:rPr>
            <w:rStyle w:val="a6"/>
            <w:rFonts w:hint="eastAsia"/>
            <w:noProof/>
          </w:rPr>
          <w:t>第五讲</w:t>
        </w:r>
        <w:r w:rsidR="00A87BB3">
          <w:rPr>
            <w:noProof/>
            <w:webHidden/>
          </w:rPr>
          <w:tab/>
        </w:r>
        <w:r>
          <w:rPr>
            <w:noProof/>
            <w:webHidden/>
          </w:rPr>
          <w:fldChar w:fldCharType="begin"/>
        </w:r>
        <w:r w:rsidR="00A87BB3">
          <w:rPr>
            <w:noProof/>
            <w:webHidden/>
          </w:rPr>
          <w:instrText xml:space="preserve"> PAGEREF _Toc438304060 \h </w:instrText>
        </w:r>
        <w:r>
          <w:rPr>
            <w:noProof/>
            <w:webHidden/>
          </w:rPr>
        </w:r>
        <w:r>
          <w:rPr>
            <w:noProof/>
            <w:webHidden/>
          </w:rPr>
          <w:fldChar w:fldCharType="separate"/>
        </w:r>
        <w:r w:rsidR="00A87BB3">
          <w:rPr>
            <w:noProof/>
            <w:webHidden/>
          </w:rPr>
          <w:t>10</w:t>
        </w:r>
        <w:r>
          <w:rPr>
            <w:noProof/>
            <w:webHidden/>
          </w:rPr>
          <w:fldChar w:fldCharType="end"/>
        </w:r>
      </w:hyperlink>
    </w:p>
    <w:p w:rsidR="00A87BB3" w:rsidRDefault="00C167FA" w:rsidP="00A87BB3">
      <w:pPr>
        <w:pStyle w:val="20"/>
        <w:tabs>
          <w:tab w:val="right" w:leader="dot" w:pos="8296"/>
        </w:tabs>
        <w:ind w:left="480"/>
        <w:rPr>
          <w:noProof/>
          <w:sz w:val="21"/>
        </w:rPr>
      </w:pPr>
      <w:hyperlink w:anchor="_Toc438304061" w:history="1">
        <w:r w:rsidR="00A87BB3" w:rsidRPr="004E2AF8">
          <w:rPr>
            <w:rStyle w:val="a6"/>
            <w:noProof/>
          </w:rPr>
          <w:t>5.1 Junit4</w:t>
        </w:r>
        <w:r w:rsidR="00A87BB3">
          <w:rPr>
            <w:noProof/>
            <w:webHidden/>
          </w:rPr>
          <w:tab/>
        </w:r>
        <w:r>
          <w:rPr>
            <w:noProof/>
            <w:webHidden/>
          </w:rPr>
          <w:fldChar w:fldCharType="begin"/>
        </w:r>
        <w:r w:rsidR="00A87BB3">
          <w:rPr>
            <w:noProof/>
            <w:webHidden/>
          </w:rPr>
          <w:instrText xml:space="preserve"> PAGEREF _Toc438304061 \h </w:instrText>
        </w:r>
        <w:r>
          <w:rPr>
            <w:noProof/>
            <w:webHidden/>
          </w:rPr>
        </w:r>
        <w:r>
          <w:rPr>
            <w:noProof/>
            <w:webHidden/>
          </w:rPr>
          <w:fldChar w:fldCharType="separate"/>
        </w:r>
        <w:r w:rsidR="00A87BB3">
          <w:rPr>
            <w:noProof/>
            <w:webHidden/>
          </w:rPr>
          <w:t>10</w:t>
        </w:r>
        <w:r>
          <w:rPr>
            <w:noProof/>
            <w:webHidden/>
          </w:rPr>
          <w:fldChar w:fldCharType="end"/>
        </w:r>
      </w:hyperlink>
    </w:p>
    <w:p w:rsidR="00A87BB3" w:rsidRDefault="00C167FA" w:rsidP="00A87BB3">
      <w:pPr>
        <w:pStyle w:val="30"/>
        <w:tabs>
          <w:tab w:val="right" w:leader="dot" w:pos="8296"/>
        </w:tabs>
        <w:ind w:left="960"/>
        <w:rPr>
          <w:noProof/>
          <w:sz w:val="21"/>
        </w:rPr>
      </w:pPr>
      <w:hyperlink w:anchor="_Toc438304062" w:history="1">
        <w:r w:rsidR="00A87BB3" w:rsidRPr="004E2AF8">
          <w:rPr>
            <w:rStyle w:val="a6"/>
            <w:noProof/>
          </w:rPr>
          <w:t>5.1.1 Junit4</w:t>
        </w:r>
        <w:r w:rsidR="00A87BB3" w:rsidRPr="004E2AF8">
          <w:rPr>
            <w:rStyle w:val="a6"/>
            <w:rFonts w:hint="eastAsia"/>
            <w:noProof/>
          </w:rPr>
          <w:t>与</w:t>
        </w:r>
        <w:r w:rsidR="00A87BB3" w:rsidRPr="004E2AF8">
          <w:rPr>
            <w:rStyle w:val="a6"/>
            <w:noProof/>
          </w:rPr>
          <w:t>Junit3</w:t>
        </w:r>
        <w:r w:rsidR="00A87BB3" w:rsidRPr="004E2AF8">
          <w:rPr>
            <w:rStyle w:val="a6"/>
            <w:rFonts w:hint="eastAsia"/>
            <w:noProof/>
          </w:rPr>
          <w:t>的区别</w:t>
        </w:r>
        <w:r w:rsidR="00A87BB3">
          <w:rPr>
            <w:noProof/>
            <w:webHidden/>
          </w:rPr>
          <w:tab/>
        </w:r>
        <w:r>
          <w:rPr>
            <w:noProof/>
            <w:webHidden/>
          </w:rPr>
          <w:fldChar w:fldCharType="begin"/>
        </w:r>
        <w:r w:rsidR="00A87BB3">
          <w:rPr>
            <w:noProof/>
            <w:webHidden/>
          </w:rPr>
          <w:instrText xml:space="preserve"> PAGEREF _Toc438304062 \h </w:instrText>
        </w:r>
        <w:r>
          <w:rPr>
            <w:noProof/>
            <w:webHidden/>
          </w:rPr>
        </w:r>
        <w:r>
          <w:rPr>
            <w:noProof/>
            <w:webHidden/>
          </w:rPr>
          <w:fldChar w:fldCharType="separate"/>
        </w:r>
        <w:r w:rsidR="00A87BB3">
          <w:rPr>
            <w:noProof/>
            <w:webHidden/>
          </w:rPr>
          <w:t>10</w:t>
        </w:r>
        <w:r>
          <w:rPr>
            <w:noProof/>
            <w:webHidden/>
          </w:rPr>
          <w:fldChar w:fldCharType="end"/>
        </w:r>
      </w:hyperlink>
    </w:p>
    <w:p w:rsidR="00A87BB3" w:rsidRDefault="00C167FA" w:rsidP="00A87BB3">
      <w:pPr>
        <w:pStyle w:val="20"/>
        <w:tabs>
          <w:tab w:val="right" w:leader="dot" w:pos="8296"/>
        </w:tabs>
        <w:ind w:left="480"/>
        <w:rPr>
          <w:noProof/>
          <w:sz w:val="21"/>
        </w:rPr>
      </w:pPr>
      <w:hyperlink w:anchor="_Toc438304063" w:history="1">
        <w:r w:rsidR="00A87BB3" w:rsidRPr="004E2AF8">
          <w:rPr>
            <w:rStyle w:val="a6"/>
            <w:noProof/>
          </w:rPr>
          <w:t xml:space="preserve">5.2 </w:t>
        </w:r>
        <w:r w:rsidR="00A87BB3" w:rsidRPr="004E2AF8">
          <w:rPr>
            <w:rStyle w:val="a6"/>
            <w:rFonts w:hint="eastAsia"/>
            <w:noProof/>
          </w:rPr>
          <w:t>作业</w:t>
        </w:r>
        <w:r w:rsidR="00A87BB3">
          <w:rPr>
            <w:noProof/>
            <w:webHidden/>
          </w:rPr>
          <w:tab/>
        </w:r>
        <w:r>
          <w:rPr>
            <w:noProof/>
            <w:webHidden/>
          </w:rPr>
          <w:fldChar w:fldCharType="begin"/>
        </w:r>
        <w:r w:rsidR="00A87BB3">
          <w:rPr>
            <w:noProof/>
            <w:webHidden/>
          </w:rPr>
          <w:instrText xml:space="preserve"> PAGEREF _Toc438304063 \h </w:instrText>
        </w:r>
        <w:r>
          <w:rPr>
            <w:noProof/>
            <w:webHidden/>
          </w:rPr>
        </w:r>
        <w:r>
          <w:rPr>
            <w:noProof/>
            <w:webHidden/>
          </w:rPr>
          <w:fldChar w:fldCharType="separate"/>
        </w:r>
        <w:r w:rsidR="00A87BB3">
          <w:rPr>
            <w:noProof/>
            <w:webHidden/>
          </w:rPr>
          <w:t>11</w:t>
        </w:r>
        <w:r>
          <w:rPr>
            <w:noProof/>
            <w:webHidden/>
          </w:rPr>
          <w:fldChar w:fldCharType="end"/>
        </w:r>
      </w:hyperlink>
    </w:p>
    <w:p w:rsidR="009033CA" w:rsidRDefault="00C167FA" w:rsidP="00F80BE5">
      <w:pPr>
        <w:jc w:val="center"/>
        <w:rPr>
          <w:szCs w:val="24"/>
        </w:rPr>
        <w:sectPr w:rsidR="009033CA" w:rsidSect="00271EAB">
          <w:headerReference w:type="default" r:id="rId8"/>
          <w:footerReference w:type="default" r:id="rId9"/>
          <w:pgSz w:w="11906" w:h="16838"/>
          <w:pgMar w:top="1440" w:right="1800" w:bottom="1440" w:left="1800" w:header="851" w:footer="992" w:gutter="0"/>
          <w:cols w:space="425"/>
          <w:docGrid w:type="lines" w:linePitch="312"/>
        </w:sectPr>
      </w:pPr>
      <w:r w:rsidRPr="00F80BE5">
        <w:rPr>
          <w:szCs w:val="24"/>
        </w:rPr>
        <w:fldChar w:fldCharType="end"/>
      </w:r>
    </w:p>
    <w:p w:rsidR="009033CA" w:rsidRDefault="009033CA" w:rsidP="009033CA">
      <w:pPr>
        <w:jc w:val="center"/>
        <w:rPr>
          <w:szCs w:val="24"/>
        </w:rPr>
      </w:pPr>
    </w:p>
    <w:p w:rsidR="009033CA" w:rsidRDefault="009033CA" w:rsidP="009033CA">
      <w:pPr>
        <w:pStyle w:val="1"/>
      </w:pPr>
      <w:bookmarkStart w:id="0" w:name="_Toc438304028"/>
      <w:r>
        <w:rPr>
          <w:rFonts w:hint="eastAsia"/>
        </w:rPr>
        <w:t>第一讲</w:t>
      </w:r>
      <w:bookmarkEnd w:id="0"/>
    </w:p>
    <w:p w:rsidR="00F80BE5" w:rsidRDefault="009033CA" w:rsidP="00F80BE5">
      <w:pPr>
        <w:pStyle w:val="2"/>
        <w:numPr>
          <w:ilvl w:val="1"/>
          <w:numId w:val="26"/>
        </w:numPr>
      </w:pPr>
      <w:bookmarkStart w:id="1" w:name="_Toc438304029"/>
      <w:proofErr w:type="gramStart"/>
      <w:r>
        <w:rPr>
          <w:rFonts w:hint="eastAsia"/>
        </w:rPr>
        <w:t>白盒测试</w:t>
      </w:r>
      <w:bookmarkEnd w:id="1"/>
      <w:proofErr w:type="gramEnd"/>
    </w:p>
    <w:p w:rsidR="009033CA" w:rsidRPr="00F80BE5" w:rsidRDefault="00F80BE5" w:rsidP="00F80BE5">
      <w:pPr>
        <w:ind w:firstLine="420"/>
      </w:pPr>
      <w:r>
        <w:rPr>
          <w:rFonts w:hint="eastAsia"/>
        </w:rPr>
        <w:t>W</w:t>
      </w:r>
      <w:r w:rsidR="009033CA">
        <w:rPr>
          <w:rFonts w:hint="eastAsia"/>
        </w:rPr>
        <w:t>h</w:t>
      </w:r>
      <w:r>
        <w:rPr>
          <w:rFonts w:hint="eastAsia"/>
        </w:rPr>
        <w:t>ite</w:t>
      </w:r>
      <w:r w:rsidR="009033CA">
        <w:rPr>
          <w:rFonts w:hint="eastAsia"/>
        </w:rPr>
        <w:t xml:space="preserve"> </w:t>
      </w:r>
      <w:r>
        <w:rPr>
          <w:rFonts w:hint="eastAsia"/>
        </w:rPr>
        <w:t>B</w:t>
      </w:r>
      <w:r w:rsidR="009033CA">
        <w:rPr>
          <w:rFonts w:hint="eastAsia"/>
        </w:rPr>
        <w:t xml:space="preserve">ox </w:t>
      </w:r>
      <w:r>
        <w:rPr>
          <w:rFonts w:hint="eastAsia"/>
        </w:rPr>
        <w:t>T</w:t>
      </w:r>
      <w:r w:rsidR="009033CA">
        <w:rPr>
          <w:rFonts w:hint="eastAsia"/>
        </w:rPr>
        <w:t>est</w:t>
      </w:r>
      <w:r w:rsidR="009033CA">
        <w:rPr>
          <w:rFonts w:hint="eastAsia"/>
        </w:rPr>
        <w:t>，</w:t>
      </w:r>
      <w:r w:rsidR="009033CA">
        <w:rPr>
          <w:rFonts w:hint="eastAsia"/>
        </w:rPr>
        <w:t>WBT</w:t>
      </w:r>
      <w:r>
        <w:rPr>
          <w:rFonts w:hint="eastAsia"/>
        </w:rPr>
        <w:t>。</w:t>
      </w:r>
      <w:r w:rsidR="009033CA" w:rsidRPr="00F80BE5">
        <w:rPr>
          <w:rFonts w:hint="eastAsia"/>
          <w:szCs w:val="24"/>
        </w:rPr>
        <w:t>又称为逻辑测试、结构化测试、透明的盒子测试。</w:t>
      </w:r>
    </w:p>
    <w:p w:rsidR="009033CA" w:rsidRDefault="009033CA" w:rsidP="009033CA">
      <w:pPr>
        <w:pStyle w:val="3"/>
      </w:pPr>
      <w:bookmarkStart w:id="2" w:name="_Toc438304030"/>
      <w:r>
        <w:rPr>
          <w:rFonts w:hint="eastAsia"/>
        </w:rPr>
        <w:t xml:space="preserve">1.1.1 </w:t>
      </w:r>
      <w:proofErr w:type="gramStart"/>
      <w:r>
        <w:rPr>
          <w:rFonts w:hint="eastAsia"/>
        </w:rPr>
        <w:t>白盒测试</w:t>
      </w:r>
      <w:proofErr w:type="gramEnd"/>
      <w:r>
        <w:rPr>
          <w:rFonts w:hint="eastAsia"/>
        </w:rPr>
        <w:t>含义</w:t>
      </w:r>
      <w:bookmarkEnd w:id="2"/>
    </w:p>
    <w:p w:rsidR="009033CA" w:rsidRDefault="009033CA" w:rsidP="009033CA">
      <w:pPr>
        <w:pStyle w:val="a5"/>
        <w:ind w:left="420" w:firstLineChars="0" w:firstLine="0"/>
        <w:jc w:val="left"/>
        <w:rPr>
          <w:szCs w:val="24"/>
        </w:rPr>
      </w:pPr>
      <w:r>
        <w:rPr>
          <w:rFonts w:hint="eastAsia"/>
          <w:szCs w:val="24"/>
        </w:rPr>
        <w:t>将软件</w:t>
      </w:r>
      <w:proofErr w:type="gramStart"/>
      <w:r>
        <w:rPr>
          <w:rFonts w:hint="eastAsia"/>
          <w:szCs w:val="24"/>
        </w:rPr>
        <w:t>看做</w:t>
      </w:r>
      <w:proofErr w:type="gramEnd"/>
      <w:r>
        <w:rPr>
          <w:rFonts w:hint="eastAsia"/>
          <w:szCs w:val="24"/>
        </w:rPr>
        <w:t>一个盒子，只考虑内部逻辑结构的实现，不考虑外部功能的实现。</w:t>
      </w:r>
    </w:p>
    <w:p w:rsidR="009033CA" w:rsidRDefault="009033CA" w:rsidP="009033CA">
      <w:pPr>
        <w:pStyle w:val="3"/>
      </w:pPr>
      <w:bookmarkStart w:id="3" w:name="_Toc438304031"/>
      <w:r>
        <w:rPr>
          <w:rFonts w:hint="eastAsia"/>
        </w:rPr>
        <w:t xml:space="preserve">1.1.2 </w:t>
      </w:r>
      <w:proofErr w:type="gramStart"/>
      <w:r>
        <w:rPr>
          <w:rFonts w:hint="eastAsia"/>
        </w:rPr>
        <w:t>白盒测试</w:t>
      </w:r>
      <w:proofErr w:type="gramEnd"/>
      <w:r>
        <w:rPr>
          <w:rFonts w:hint="eastAsia"/>
        </w:rPr>
        <w:t>与单元测试的区别</w:t>
      </w:r>
      <w:bookmarkEnd w:id="3"/>
    </w:p>
    <w:p w:rsidR="009033CA" w:rsidRDefault="009033CA" w:rsidP="009033CA">
      <w:pPr>
        <w:pStyle w:val="a5"/>
        <w:numPr>
          <w:ilvl w:val="0"/>
          <w:numId w:val="7"/>
        </w:numPr>
        <w:ind w:firstLineChars="0"/>
        <w:jc w:val="left"/>
        <w:rPr>
          <w:szCs w:val="24"/>
        </w:rPr>
      </w:pPr>
      <w:r>
        <w:rPr>
          <w:rFonts w:hint="eastAsia"/>
          <w:szCs w:val="24"/>
        </w:rPr>
        <w:t>按含义：</w:t>
      </w:r>
      <w:proofErr w:type="gramStart"/>
      <w:r>
        <w:rPr>
          <w:rFonts w:hint="eastAsia"/>
          <w:szCs w:val="24"/>
        </w:rPr>
        <w:t>白盒测试测试</w:t>
      </w:r>
      <w:proofErr w:type="gramEnd"/>
      <w:r>
        <w:rPr>
          <w:rFonts w:hint="eastAsia"/>
          <w:szCs w:val="24"/>
        </w:rPr>
        <w:t>的是整个软件的代码，单元测试测试程序独立模块的代码</w:t>
      </w:r>
    </w:p>
    <w:p w:rsidR="009033CA" w:rsidRDefault="009033CA" w:rsidP="009033CA">
      <w:pPr>
        <w:pStyle w:val="a5"/>
        <w:numPr>
          <w:ilvl w:val="0"/>
          <w:numId w:val="7"/>
        </w:numPr>
        <w:ind w:firstLineChars="0"/>
        <w:jc w:val="left"/>
        <w:rPr>
          <w:szCs w:val="24"/>
        </w:rPr>
      </w:pPr>
      <w:r>
        <w:rPr>
          <w:rFonts w:hint="eastAsia"/>
          <w:szCs w:val="24"/>
        </w:rPr>
        <w:t>按类型：</w:t>
      </w:r>
      <w:proofErr w:type="gramStart"/>
      <w:r>
        <w:rPr>
          <w:rFonts w:hint="eastAsia"/>
          <w:szCs w:val="24"/>
        </w:rPr>
        <w:t>白盒测试</w:t>
      </w:r>
      <w:proofErr w:type="gramEnd"/>
      <w:r>
        <w:rPr>
          <w:rFonts w:hint="eastAsia"/>
          <w:szCs w:val="24"/>
        </w:rPr>
        <w:t>是按结构分的，单元测试是按阶段分的</w:t>
      </w:r>
    </w:p>
    <w:p w:rsidR="009033CA" w:rsidRDefault="009033CA" w:rsidP="009033CA">
      <w:pPr>
        <w:pStyle w:val="a5"/>
        <w:numPr>
          <w:ilvl w:val="0"/>
          <w:numId w:val="7"/>
        </w:numPr>
        <w:ind w:firstLineChars="0"/>
        <w:jc w:val="left"/>
        <w:rPr>
          <w:szCs w:val="24"/>
        </w:rPr>
      </w:pPr>
      <w:r>
        <w:rPr>
          <w:rFonts w:hint="eastAsia"/>
          <w:szCs w:val="24"/>
        </w:rPr>
        <w:t>按方法：</w:t>
      </w:r>
      <w:proofErr w:type="gramStart"/>
      <w:r>
        <w:rPr>
          <w:rFonts w:hint="eastAsia"/>
          <w:szCs w:val="24"/>
        </w:rPr>
        <w:t>白盒测试有白盒测试</w:t>
      </w:r>
      <w:proofErr w:type="gramEnd"/>
      <w:r>
        <w:rPr>
          <w:rFonts w:hint="eastAsia"/>
          <w:szCs w:val="24"/>
        </w:rPr>
        <w:t>六大法，单元测试没有具体的方法，是</w:t>
      </w:r>
      <w:proofErr w:type="gramStart"/>
      <w:r>
        <w:rPr>
          <w:rFonts w:hint="eastAsia"/>
          <w:szCs w:val="24"/>
        </w:rPr>
        <w:t>参照白盒测试</w:t>
      </w:r>
      <w:proofErr w:type="gramEnd"/>
      <w:r>
        <w:rPr>
          <w:rFonts w:hint="eastAsia"/>
          <w:szCs w:val="24"/>
        </w:rPr>
        <w:t>的六大法进行测试的</w:t>
      </w:r>
    </w:p>
    <w:p w:rsidR="009033CA" w:rsidRDefault="009033CA" w:rsidP="009033CA">
      <w:pPr>
        <w:pStyle w:val="2"/>
        <w:numPr>
          <w:ilvl w:val="1"/>
          <w:numId w:val="24"/>
        </w:numPr>
      </w:pPr>
      <w:bookmarkStart w:id="4" w:name="_Toc438304032"/>
      <w:r>
        <w:rPr>
          <w:rFonts w:hint="eastAsia"/>
        </w:rPr>
        <w:t>单元测试</w:t>
      </w:r>
      <w:bookmarkEnd w:id="4"/>
    </w:p>
    <w:p w:rsidR="005F1D98" w:rsidRPr="005F1D98" w:rsidRDefault="005F1D98" w:rsidP="005F1D98">
      <w:pPr>
        <w:ind w:firstLine="420"/>
      </w:pPr>
      <w:r>
        <w:rPr>
          <w:rFonts w:ascii="Calibri" w:eastAsia="宋体" w:hAnsi="Calibri" w:cs="Times New Roman"/>
        </w:rPr>
        <w:t>以一小段代码为代码块（在一个模块中分析出对应的段的代码块，主要具体到某一个类中的某一个方法甚至某一个属性的测试）</w:t>
      </w:r>
    </w:p>
    <w:p w:rsidR="009033CA" w:rsidRDefault="009033CA" w:rsidP="009033CA">
      <w:pPr>
        <w:pStyle w:val="3"/>
      </w:pPr>
      <w:bookmarkStart w:id="5" w:name="_Toc438304033"/>
      <w:r>
        <w:rPr>
          <w:rFonts w:hint="eastAsia"/>
        </w:rPr>
        <w:t xml:space="preserve">1.2.1 </w:t>
      </w:r>
      <w:r>
        <w:rPr>
          <w:rFonts w:hint="eastAsia"/>
        </w:rPr>
        <w:t>单元测试的作用</w:t>
      </w:r>
      <w:bookmarkEnd w:id="5"/>
    </w:p>
    <w:p w:rsidR="009033CA" w:rsidRPr="009033CA" w:rsidRDefault="009033CA" w:rsidP="009033CA">
      <w:pPr>
        <w:ind w:firstLine="420"/>
        <w:jc w:val="left"/>
        <w:rPr>
          <w:szCs w:val="24"/>
        </w:rPr>
      </w:pPr>
      <w:r w:rsidRPr="009033CA">
        <w:rPr>
          <w:rFonts w:hint="eastAsia"/>
          <w:szCs w:val="24"/>
        </w:rPr>
        <w:t>在测试中最先接触的是单元测试，可以集中发现错误（约</w:t>
      </w:r>
      <w:r w:rsidRPr="009033CA">
        <w:rPr>
          <w:rFonts w:hint="eastAsia"/>
          <w:szCs w:val="24"/>
        </w:rPr>
        <w:t>80%</w:t>
      </w:r>
      <w:r w:rsidRPr="009033CA">
        <w:rPr>
          <w:rFonts w:hint="eastAsia"/>
          <w:szCs w:val="24"/>
        </w:rPr>
        <w:t>），减少后期维护费用，节省人力物力时间资源</w:t>
      </w:r>
    </w:p>
    <w:p w:rsidR="009033CA" w:rsidRDefault="009033CA" w:rsidP="009033CA">
      <w:pPr>
        <w:pStyle w:val="3"/>
        <w:numPr>
          <w:ilvl w:val="2"/>
          <w:numId w:val="25"/>
        </w:numPr>
      </w:pPr>
      <w:bookmarkStart w:id="6" w:name="_Toc438304034"/>
      <w:r>
        <w:rPr>
          <w:rFonts w:hint="eastAsia"/>
        </w:rPr>
        <w:lastRenderedPageBreak/>
        <w:t>单元测试分类</w:t>
      </w:r>
      <w:bookmarkEnd w:id="6"/>
    </w:p>
    <w:p w:rsidR="009033CA" w:rsidRDefault="009033CA" w:rsidP="009033CA">
      <w:pPr>
        <w:pStyle w:val="a5"/>
        <w:ind w:left="420" w:firstLineChars="0" w:firstLine="0"/>
        <w:jc w:val="left"/>
        <w:rPr>
          <w:szCs w:val="24"/>
        </w:rPr>
      </w:pPr>
      <w:r>
        <w:rPr>
          <w:rFonts w:hint="eastAsia"/>
          <w:szCs w:val="24"/>
        </w:rPr>
        <w:t>单元测试分为静态测试、动态测试</w:t>
      </w:r>
    </w:p>
    <w:p w:rsidR="009033CA" w:rsidRDefault="009033CA" w:rsidP="009033CA">
      <w:pPr>
        <w:pStyle w:val="a5"/>
        <w:numPr>
          <w:ilvl w:val="0"/>
          <w:numId w:val="4"/>
        </w:numPr>
        <w:ind w:firstLineChars="0"/>
        <w:jc w:val="left"/>
        <w:rPr>
          <w:szCs w:val="24"/>
        </w:rPr>
      </w:pPr>
      <w:r>
        <w:rPr>
          <w:rFonts w:hint="eastAsia"/>
          <w:szCs w:val="24"/>
        </w:rPr>
        <w:t>静态测试：采用</w:t>
      </w:r>
      <w:r w:rsidRPr="00B811BC">
        <w:rPr>
          <w:rFonts w:hint="eastAsia"/>
          <w:color w:val="FF0000"/>
          <w:szCs w:val="24"/>
        </w:rPr>
        <w:t>浏览</w:t>
      </w:r>
      <w:r>
        <w:rPr>
          <w:rFonts w:hint="eastAsia"/>
          <w:szCs w:val="24"/>
        </w:rPr>
        <w:t>的形式检查代码是否规范（行业规范、公司规范）。其作用是提高程序代码质量、增强易读性，有助于优化程序代码。</w:t>
      </w:r>
    </w:p>
    <w:p w:rsidR="009033CA" w:rsidRPr="00C27B9F" w:rsidRDefault="009033CA" w:rsidP="009033CA">
      <w:pPr>
        <w:ind w:left="420"/>
        <w:jc w:val="left"/>
        <w:rPr>
          <w:szCs w:val="24"/>
        </w:rPr>
      </w:pPr>
      <w:r w:rsidRPr="00C27B9F">
        <w:rPr>
          <w:rFonts w:hint="eastAsia"/>
          <w:color w:val="FF0000"/>
          <w:szCs w:val="24"/>
        </w:rPr>
        <w:t>静态测试的规则</w:t>
      </w:r>
      <w:r w:rsidRPr="00C27B9F">
        <w:rPr>
          <w:rFonts w:hint="eastAsia"/>
          <w:szCs w:val="24"/>
        </w:rPr>
        <w:t>：</w:t>
      </w:r>
    </w:p>
    <w:p w:rsidR="009033CA" w:rsidRDefault="009033CA" w:rsidP="009033CA">
      <w:pPr>
        <w:pStyle w:val="a5"/>
        <w:numPr>
          <w:ilvl w:val="0"/>
          <w:numId w:val="5"/>
        </w:numPr>
        <w:ind w:firstLineChars="0"/>
        <w:jc w:val="left"/>
        <w:rPr>
          <w:szCs w:val="24"/>
        </w:rPr>
      </w:pPr>
      <w:r>
        <w:rPr>
          <w:rFonts w:hint="eastAsia"/>
          <w:szCs w:val="24"/>
        </w:rPr>
        <w:t>查看程序中</w:t>
      </w:r>
      <w:r w:rsidR="009C2232">
        <w:rPr>
          <w:rFonts w:hint="eastAsia"/>
          <w:szCs w:val="24"/>
        </w:rPr>
        <w:t>的警告信息，确保程序中不存在无意义的变量，并且定义变量的规则</w:t>
      </w:r>
      <w:r w:rsidR="007107A4">
        <w:rPr>
          <w:rFonts w:hint="eastAsia"/>
          <w:szCs w:val="24"/>
        </w:rPr>
        <w:t>符合</w:t>
      </w:r>
      <w:r>
        <w:rPr>
          <w:rFonts w:hint="eastAsia"/>
          <w:szCs w:val="24"/>
        </w:rPr>
        <w:t>java</w:t>
      </w:r>
      <w:r>
        <w:rPr>
          <w:rFonts w:hint="eastAsia"/>
          <w:szCs w:val="24"/>
        </w:rPr>
        <w:t>变量定义的规范</w:t>
      </w:r>
    </w:p>
    <w:p w:rsidR="009033CA" w:rsidRDefault="009033CA" w:rsidP="009033CA">
      <w:pPr>
        <w:pStyle w:val="a5"/>
        <w:numPr>
          <w:ilvl w:val="0"/>
          <w:numId w:val="5"/>
        </w:numPr>
        <w:ind w:firstLineChars="0"/>
        <w:jc w:val="left"/>
        <w:rPr>
          <w:szCs w:val="24"/>
        </w:rPr>
      </w:pPr>
      <w:r>
        <w:rPr>
          <w:rFonts w:hint="eastAsia"/>
          <w:szCs w:val="24"/>
        </w:rPr>
        <w:t>确保不要存在空的方法、</w:t>
      </w:r>
      <w:r w:rsidR="007107A4">
        <w:rPr>
          <w:rFonts w:hint="eastAsia"/>
          <w:szCs w:val="24"/>
        </w:rPr>
        <w:t>空</w:t>
      </w:r>
      <w:r>
        <w:rPr>
          <w:rFonts w:hint="eastAsia"/>
          <w:szCs w:val="24"/>
        </w:rPr>
        <w:t>语句块</w:t>
      </w:r>
      <w:r w:rsidR="007107A4">
        <w:rPr>
          <w:rFonts w:hint="eastAsia"/>
          <w:szCs w:val="24"/>
        </w:rPr>
        <w:t>（包括</w:t>
      </w:r>
      <w:r w:rsidR="007107A4">
        <w:rPr>
          <w:rFonts w:hint="eastAsia"/>
          <w:szCs w:val="24"/>
        </w:rPr>
        <w:t>try-catch</w:t>
      </w:r>
      <w:r w:rsidR="007107A4">
        <w:rPr>
          <w:rFonts w:hint="eastAsia"/>
          <w:szCs w:val="24"/>
        </w:rPr>
        <w:t>）</w:t>
      </w:r>
      <w:r>
        <w:rPr>
          <w:rFonts w:hint="eastAsia"/>
          <w:szCs w:val="24"/>
        </w:rPr>
        <w:t>（降低代码的执行率，增大阅读难度）</w:t>
      </w:r>
    </w:p>
    <w:p w:rsidR="009033CA" w:rsidRDefault="009033CA" w:rsidP="009033CA">
      <w:pPr>
        <w:pStyle w:val="a5"/>
        <w:numPr>
          <w:ilvl w:val="0"/>
          <w:numId w:val="5"/>
        </w:numPr>
        <w:ind w:firstLineChars="0"/>
        <w:jc w:val="left"/>
        <w:rPr>
          <w:szCs w:val="24"/>
        </w:rPr>
      </w:pPr>
      <w:r>
        <w:rPr>
          <w:rFonts w:hint="eastAsia"/>
          <w:szCs w:val="24"/>
        </w:rPr>
        <w:t>是否使用了多重</w:t>
      </w:r>
      <w:r>
        <w:rPr>
          <w:rFonts w:hint="eastAsia"/>
          <w:szCs w:val="24"/>
        </w:rPr>
        <w:t>if</w:t>
      </w:r>
      <w:r>
        <w:rPr>
          <w:rFonts w:hint="eastAsia"/>
          <w:szCs w:val="24"/>
        </w:rPr>
        <w:t>嵌套，或者无意义的</w:t>
      </w:r>
      <w:r>
        <w:rPr>
          <w:rFonts w:hint="eastAsia"/>
          <w:szCs w:val="24"/>
        </w:rPr>
        <w:t>if</w:t>
      </w:r>
      <w:r>
        <w:rPr>
          <w:rFonts w:hint="eastAsia"/>
          <w:szCs w:val="24"/>
        </w:rPr>
        <w:t>判定</w:t>
      </w:r>
    </w:p>
    <w:p w:rsidR="009033CA" w:rsidRDefault="009033CA" w:rsidP="009033CA">
      <w:pPr>
        <w:pStyle w:val="a5"/>
        <w:numPr>
          <w:ilvl w:val="0"/>
          <w:numId w:val="5"/>
        </w:numPr>
        <w:ind w:firstLineChars="0"/>
        <w:jc w:val="left"/>
        <w:rPr>
          <w:szCs w:val="24"/>
        </w:rPr>
      </w:pPr>
      <w:r>
        <w:rPr>
          <w:rFonts w:hint="eastAsia"/>
          <w:szCs w:val="24"/>
        </w:rPr>
        <w:t>是否使用了死循环（真死），不能使用过多的嵌套循环</w:t>
      </w:r>
    </w:p>
    <w:p w:rsidR="009033CA" w:rsidRDefault="009033CA" w:rsidP="009033CA">
      <w:pPr>
        <w:pStyle w:val="a5"/>
        <w:numPr>
          <w:ilvl w:val="0"/>
          <w:numId w:val="5"/>
        </w:numPr>
        <w:ind w:firstLineChars="0"/>
        <w:jc w:val="left"/>
        <w:rPr>
          <w:szCs w:val="24"/>
        </w:rPr>
      </w:pPr>
      <w:r>
        <w:rPr>
          <w:rFonts w:hint="eastAsia"/>
          <w:szCs w:val="24"/>
        </w:rPr>
        <w:t>能用</w:t>
      </w:r>
      <w:r>
        <w:rPr>
          <w:rFonts w:hint="eastAsia"/>
          <w:szCs w:val="24"/>
        </w:rPr>
        <w:t>while</w:t>
      </w:r>
      <w:r>
        <w:rPr>
          <w:rFonts w:hint="eastAsia"/>
          <w:szCs w:val="24"/>
        </w:rPr>
        <w:t>循环的代码尽量不要使用</w:t>
      </w:r>
      <w:r>
        <w:rPr>
          <w:rFonts w:hint="eastAsia"/>
          <w:szCs w:val="24"/>
        </w:rPr>
        <w:t>for</w:t>
      </w:r>
      <w:r>
        <w:rPr>
          <w:rFonts w:hint="eastAsia"/>
          <w:szCs w:val="24"/>
        </w:rPr>
        <w:t>循环（</w:t>
      </w:r>
      <w:r>
        <w:rPr>
          <w:rFonts w:hint="eastAsia"/>
          <w:szCs w:val="24"/>
        </w:rPr>
        <w:t>for</w:t>
      </w:r>
      <w:r>
        <w:rPr>
          <w:rFonts w:hint="eastAsia"/>
          <w:szCs w:val="24"/>
        </w:rPr>
        <w:t>循环的执行点比</w:t>
      </w:r>
      <w:r>
        <w:rPr>
          <w:rFonts w:hint="eastAsia"/>
          <w:szCs w:val="24"/>
        </w:rPr>
        <w:t>while</w:t>
      </w:r>
      <w:r>
        <w:rPr>
          <w:rFonts w:hint="eastAsia"/>
          <w:szCs w:val="24"/>
        </w:rPr>
        <w:t>循环的多）</w:t>
      </w:r>
    </w:p>
    <w:p w:rsidR="009033CA" w:rsidRDefault="009033CA" w:rsidP="009033CA">
      <w:pPr>
        <w:pStyle w:val="a5"/>
        <w:numPr>
          <w:ilvl w:val="0"/>
          <w:numId w:val="5"/>
        </w:numPr>
        <w:ind w:firstLineChars="0"/>
        <w:jc w:val="left"/>
        <w:rPr>
          <w:szCs w:val="24"/>
        </w:rPr>
      </w:pPr>
      <w:r>
        <w:rPr>
          <w:rFonts w:hint="eastAsia"/>
          <w:szCs w:val="24"/>
        </w:rPr>
        <w:t>当程序代码中存在从其他途径（数据库、网络等）获取资源的情况的话必须在使用链接完成后将其关闭（例如</w:t>
      </w:r>
      <w:r>
        <w:rPr>
          <w:rFonts w:hint="eastAsia"/>
          <w:szCs w:val="24"/>
        </w:rPr>
        <w:t>finally</w:t>
      </w:r>
      <w:r>
        <w:rPr>
          <w:rFonts w:hint="eastAsia"/>
          <w:szCs w:val="24"/>
        </w:rPr>
        <w:t>）</w:t>
      </w:r>
    </w:p>
    <w:p w:rsidR="009033CA" w:rsidRDefault="009033CA" w:rsidP="009033CA">
      <w:pPr>
        <w:pStyle w:val="a5"/>
        <w:numPr>
          <w:ilvl w:val="0"/>
          <w:numId w:val="5"/>
        </w:numPr>
        <w:ind w:firstLineChars="0"/>
        <w:jc w:val="left"/>
        <w:rPr>
          <w:szCs w:val="24"/>
        </w:rPr>
      </w:pPr>
      <w:r>
        <w:rPr>
          <w:rFonts w:hint="eastAsia"/>
          <w:szCs w:val="24"/>
        </w:rPr>
        <w:t>不能在循环中创建对象</w:t>
      </w:r>
    </w:p>
    <w:p w:rsidR="009033CA" w:rsidRDefault="009033CA" w:rsidP="009033CA">
      <w:pPr>
        <w:pStyle w:val="a5"/>
        <w:numPr>
          <w:ilvl w:val="0"/>
          <w:numId w:val="5"/>
        </w:numPr>
        <w:ind w:firstLineChars="0"/>
        <w:jc w:val="left"/>
        <w:rPr>
          <w:szCs w:val="24"/>
        </w:rPr>
      </w:pPr>
      <w:r>
        <w:rPr>
          <w:rFonts w:hint="eastAsia"/>
          <w:szCs w:val="24"/>
        </w:rPr>
        <w:t>不要写重复性代码（降低了代码的执行效率），尽量使用继承、多态</w:t>
      </w:r>
    </w:p>
    <w:p w:rsidR="009033CA" w:rsidRDefault="009033CA" w:rsidP="009033CA">
      <w:pPr>
        <w:pStyle w:val="a5"/>
        <w:numPr>
          <w:ilvl w:val="0"/>
          <w:numId w:val="5"/>
        </w:numPr>
        <w:ind w:firstLineChars="0"/>
        <w:jc w:val="left"/>
        <w:rPr>
          <w:szCs w:val="24"/>
        </w:rPr>
      </w:pPr>
      <w:r>
        <w:rPr>
          <w:rFonts w:hint="eastAsia"/>
          <w:szCs w:val="24"/>
        </w:rPr>
        <w:t>采用静态测试的时候可能发现潜在</w:t>
      </w:r>
      <w:r>
        <w:rPr>
          <w:rFonts w:hint="eastAsia"/>
          <w:szCs w:val="24"/>
        </w:rPr>
        <w:t>bug</w:t>
      </w:r>
      <w:r>
        <w:rPr>
          <w:rFonts w:hint="eastAsia"/>
          <w:szCs w:val="24"/>
        </w:rPr>
        <w:t>（例如创建空对象，通过空对象调用属性和方法（空指针异常）；对象的引用错误）</w:t>
      </w:r>
    </w:p>
    <w:p w:rsidR="009033CA" w:rsidRPr="00356973" w:rsidRDefault="009033CA" w:rsidP="009033CA">
      <w:pPr>
        <w:pStyle w:val="a5"/>
        <w:numPr>
          <w:ilvl w:val="0"/>
          <w:numId w:val="4"/>
        </w:numPr>
        <w:ind w:firstLineChars="0"/>
        <w:jc w:val="left"/>
        <w:rPr>
          <w:szCs w:val="24"/>
        </w:rPr>
      </w:pPr>
      <w:r>
        <w:rPr>
          <w:rFonts w:hint="eastAsia"/>
          <w:szCs w:val="24"/>
        </w:rPr>
        <w:t>动态测试：执行程序代码产生的实际结果与预期结果是否一致</w:t>
      </w:r>
    </w:p>
    <w:p w:rsidR="009033CA" w:rsidRDefault="009033CA" w:rsidP="009033CA">
      <w:pPr>
        <w:pStyle w:val="2"/>
        <w:numPr>
          <w:ilvl w:val="1"/>
          <w:numId w:val="25"/>
        </w:numPr>
      </w:pPr>
      <w:bookmarkStart w:id="7" w:name="_Toc438304035"/>
      <w:r>
        <w:rPr>
          <w:rFonts w:hint="eastAsia"/>
        </w:rPr>
        <w:t>PMD</w:t>
      </w:r>
      <w:bookmarkEnd w:id="7"/>
    </w:p>
    <w:p w:rsidR="009033CA" w:rsidRPr="009033CA" w:rsidRDefault="009033CA" w:rsidP="009033CA">
      <w:pPr>
        <w:ind w:firstLine="420"/>
        <w:jc w:val="left"/>
        <w:rPr>
          <w:szCs w:val="24"/>
        </w:rPr>
      </w:pPr>
      <w:r w:rsidRPr="009033CA">
        <w:rPr>
          <w:rFonts w:hint="eastAsia"/>
          <w:szCs w:val="24"/>
        </w:rPr>
        <w:t>静态代码分析工具：不需要采用人工浏览，自动的静态代码分析工具，大大提高了代码阅读效率</w:t>
      </w:r>
    </w:p>
    <w:p w:rsidR="009033CA" w:rsidRDefault="009033CA" w:rsidP="009033CA">
      <w:pPr>
        <w:pStyle w:val="3"/>
      </w:pPr>
      <w:bookmarkStart w:id="8" w:name="_Toc438304036"/>
      <w:r>
        <w:rPr>
          <w:rFonts w:hint="eastAsia"/>
        </w:rPr>
        <w:t xml:space="preserve">1.3.1 </w:t>
      </w:r>
      <w:r w:rsidRPr="00E844C4">
        <w:rPr>
          <w:rFonts w:hint="eastAsia"/>
        </w:rPr>
        <w:t>PMD</w:t>
      </w:r>
      <w:r w:rsidRPr="00E844C4">
        <w:rPr>
          <w:rFonts w:hint="eastAsia"/>
        </w:rPr>
        <w:t>实现原理</w:t>
      </w:r>
      <w:bookmarkEnd w:id="8"/>
    </w:p>
    <w:p w:rsidR="009033CA" w:rsidRPr="009033CA" w:rsidRDefault="009033CA" w:rsidP="009033CA">
      <w:pPr>
        <w:ind w:firstLine="420"/>
        <w:jc w:val="left"/>
        <w:rPr>
          <w:szCs w:val="24"/>
        </w:rPr>
      </w:pPr>
      <w:r w:rsidRPr="009033CA">
        <w:rPr>
          <w:rFonts w:hint="eastAsia"/>
          <w:szCs w:val="24"/>
        </w:rPr>
        <w:t>主要是依赖</w:t>
      </w:r>
      <w:proofErr w:type="spellStart"/>
      <w:r w:rsidRPr="009033CA">
        <w:rPr>
          <w:rFonts w:hint="eastAsia"/>
          <w:szCs w:val="24"/>
        </w:rPr>
        <w:t>javacc</w:t>
      </w:r>
      <w:proofErr w:type="spellEnd"/>
      <w:r w:rsidRPr="009033CA">
        <w:rPr>
          <w:rFonts w:hint="eastAsia"/>
          <w:szCs w:val="24"/>
        </w:rPr>
        <w:t>解析生成器进行实现，其中主要是参照扩展巴克斯诺尔规</w:t>
      </w:r>
      <w:r w:rsidRPr="009033CA">
        <w:rPr>
          <w:rFonts w:hint="eastAsia"/>
          <w:szCs w:val="24"/>
        </w:rPr>
        <w:lastRenderedPageBreak/>
        <w:t>则（</w:t>
      </w:r>
      <w:r w:rsidRPr="009033CA">
        <w:rPr>
          <w:rFonts w:hint="eastAsia"/>
          <w:szCs w:val="24"/>
        </w:rPr>
        <w:t xml:space="preserve">Extended Backus </w:t>
      </w:r>
      <w:proofErr w:type="spellStart"/>
      <w:r w:rsidRPr="009033CA">
        <w:rPr>
          <w:rFonts w:hint="eastAsia"/>
          <w:szCs w:val="24"/>
        </w:rPr>
        <w:t>Naur</w:t>
      </w:r>
      <w:proofErr w:type="spellEnd"/>
      <w:r w:rsidRPr="009033CA">
        <w:rPr>
          <w:rFonts w:hint="eastAsia"/>
          <w:szCs w:val="24"/>
        </w:rPr>
        <w:t xml:space="preserve"> Formal</w:t>
      </w:r>
      <w:r w:rsidRPr="009033CA">
        <w:rPr>
          <w:rFonts w:hint="eastAsia"/>
          <w:szCs w:val="24"/>
        </w:rPr>
        <w:t>，</w:t>
      </w:r>
      <w:r w:rsidRPr="009033CA">
        <w:rPr>
          <w:rFonts w:hint="eastAsia"/>
          <w:szCs w:val="24"/>
        </w:rPr>
        <w:t>EBNF</w:t>
      </w:r>
      <w:r w:rsidRPr="009033CA">
        <w:rPr>
          <w:rFonts w:hint="eastAsia"/>
          <w:szCs w:val="24"/>
        </w:rPr>
        <w:t>规则）语法进行检查，通过该语法进行编译从而得到</w:t>
      </w:r>
      <w:proofErr w:type="spellStart"/>
      <w:r w:rsidRPr="009033CA">
        <w:rPr>
          <w:rFonts w:hint="eastAsia"/>
          <w:szCs w:val="24"/>
        </w:rPr>
        <w:t>Jtree</w:t>
      </w:r>
      <w:proofErr w:type="spellEnd"/>
      <w:r w:rsidRPr="009033CA">
        <w:rPr>
          <w:rFonts w:hint="eastAsia"/>
          <w:szCs w:val="24"/>
        </w:rPr>
        <w:t>，该语法</w:t>
      </w:r>
      <w:proofErr w:type="gramStart"/>
      <w:r w:rsidRPr="009033CA">
        <w:rPr>
          <w:rFonts w:hint="eastAsia"/>
          <w:szCs w:val="24"/>
        </w:rPr>
        <w:t>树主要</w:t>
      </w:r>
      <w:proofErr w:type="gramEnd"/>
      <w:r w:rsidRPr="009033CA">
        <w:rPr>
          <w:rFonts w:hint="eastAsia"/>
          <w:szCs w:val="24"/>
        </w:rPr>
        <w:t>是实现了</w:t>
      </w:r>
      <w:r w:rsidRPr="009033CA">
        <w:rPr>
          <w:rFonts w:hint="eastAsia"/>
          <w:szCs w:val="24"/>
        </w:rPr>
        <w:t>AST</w:t>
      </w:r>
      <w:r w:rsidRPr="009033CA">
        <w:rPr>
          <w:rFonts w:hint="eastAsia"/>
          <w:szCs w:val="24"/>
        </w:rPr>
        <w:t>（</w:t>
      </w:r>
      <w:r w:rsidRPr="009033CA">
        <w:rPr>
          <w:rFonts w:hint="eastAsia"/>
          <w:szCs w:val="24"/>
        </w:rPr>
        <w:t>abstract Syntax Tree</w:t>
      </w:r>
      <w:r w:rsidRPr="009033CA">
        <w:rPr>
          <w:rFonts w:hint="eastAsia"/>
          <w:szCs w:val="24"/>
        </w:rPr>
        <w:t>），又称为抽象语法树。换句话说将源码文件通过一定的规则进行解析生成得到一个合法的</w:t>
      </w:r>
      <w:r w:rsidRPr="009033CA">
        <w:rPr>
          <w:rFonts w:hint="eastAsia"/>
          <w:szCs w:val="24"/>
        </w:rPr>
        <w:t>AST</w:t>
      </w:r>
      <w:r w:rsidRPr="009033CA">
        <w:rPr>
          <w:rFonts w:hint="eastAsia"/>
          <w:szCs w:val="24"/>
        </w:rPr>
        <w:t>的</w:t>
      </w:r>
      <w:r w:rsidRPr="009033CA">
        <w:rPr>
          <w:rFonts w:hint="eastAsia"/>
          <w:szCs w:val="24"/>
        </w:rPr>
        <w:t>xml</w:t>
      </w:r>
      <w:r w:rsidRPr="009033CA">
        <w:rPr>
          <w:rFonts w:hint="eastAsia"/>
          <w:szCs w:val="24"/>
        </w:rPr>
        <w:t>文件</w:t>
      </w:r>
    </w:p>
    <w:p w:rsidR="009033CA" w:rsidRPr="007107A4" w:rsidRDefault="009033CA" w:rsidP="007107A4">
      <w:pPr>
        <w:ind w:firstLine="420"/>
        <w:jc w:val="left"/>
        <w:rPr>
          <w:szCs w:val="24"/>
        </w:rPr>
      </w:pPr>
      <w:r w:rsidRPr="007107A4">
        <w:rPr>
          <w:szCs w:val="24"/>
        </w:rPr>
        <w:t>X</w:t>
      </w:r>
      <w:r w:rsidRPr="007107A4">
        <w:rPr>
          <w:rFonts w:hint="eastAsia"/>
          <w:szCs w:val="24"/>
        </w:rPr>
        <w:t>ml</w:t>
      </w:r>
      <w:r w:rsidRPr="007107A4">
        <w:rPr>
          <w:rFonts w:hint="eastAsia"/>
          <w:szCs w:val="24"/>
        </w:rPr>
        <w:t>（</w:t>
      </w:r>
      <w:proofErr w:type="spellStart"/>
      <w:r w:rsidRPr="007107A4">
        <w:rPr>
          <w:rFonts w:hint="eastAsia"/>
          <w:szCs w:val="24"/>
        </w:rPr>
        <w:t>eXtended</w:t>
      </w:r>
      <w:proofErr w:type="spellEnd"/>
      <w:r w:rsidRPr="007107A4">
        <w:rPr>
          <w:rFonts w:hint="eastAsia"/>
          <w:szCs w:val="24"/>
        </w:rPr>
        <w:t xml:space="preserve"> Markup Language</w:t>
      </w:r>
      <w:r w:rsidRPr="007107A4">
        <w:rPr>
          <w:rFonts w:hint="eastAsia"/>
          <w:szCs w:val="24"/>
        </w:rPr>
        <w:t>）可扩展标记语言，以元素的形式成对存在，实现程序代码间的数据交换</w:t>
      </w:r>
    </w:p>
    <w:p w:rsidR="009033CA" w:rsidRDefault="009033CA" w:rsidP="009033CA">
      <w:pPr>
        <w:pStyle w:val="2"/>
      </w:pPr>
      <w:bookmarkStart w:id="9" w:name="_Toc438304037"/>
      <w:r>
        <w:rPr>
          <w:rFonts w:hint="eastAsia"/>
        </w:rPr>
        <w:t xml:space="preserve">1.4 </w:t>
      </w:r>
      <w:proofErr w:type="gramStart"/>
      <w:r>
        <w:rPr>
          <w:rFonts w:hint="eastAsia"/>
        </w:rPr>
        <w:t>白盒测试</w:t>
      </w:r>
      <w:proofErr w:type="gramEnd"/>
      <w:r>
        <w:rPr>
          <w:rFonts w:hint="eastAsia"/>
        </w:rPr>
        <w:t>六大法</w:t>
      </w:r>
      <w:bookmarkEnd w:id="9"/>
    </w:p>
    <w:p w:rsidR="009033CA" w:rsidRDefault="009033CA" w:rsidP="009033CA">
      <w:pPr>
        <w:pStyle w:val="a5"/>
        <w:numPr>
          <w:ilvl w:val="0"/>
          <w:numId w:val="6"/>
        </w:numPr>
        <w:ind w:firstLineChars="0"/>
        <w:jc w:val="left"/>
        <w:rPr>
          <w:szCs w:val="24"/>
        </w:rPr>
      </w:pPr>
      <w:r>
        <w:rPr>
          <w:rFonts w:hint="eastAsia"/>
          <w:szCs w:val="24"/>
        </w:rPr>
        <w:t>语句覆盖</w:t>
      </w:r>
    </w:p>
    <w:p w:rsidR="009033CA" w:rsidRDefault="009033CA" w:rsidP="009033CA">
      <w:pPr>
        <w:pStyle w:val="a5"/>
        <w:numPr>
          <w:ilvl w:val="0"/>
          <w:numId w:val="6"/>
        </w:numPr>
        <w:ind w:firstLineChars="0"/>
        <w:jc w:val="left"/>
        <w:rPr>
          <w:szCs w:val="24"/>
        </w:rPr>
      </w:pPr>
      <w:r>
        <w:rPr>
          <w:rFonts w:hint="eastAsia"/>
          <w:szCs w:val="24"/>
        </w:rPr>
        <w:t>判定覆盖（分支覆盖）</w:t>
      </w:r>
    </w:p>
    <w:p w:rsidR="009033CA" w:rsidRDefault="009033CA" w:rsidP="009033CA">
      <w:pPr>
        <w:pStyle w:val="a5"/>
        <w:numPr>
          <w:ilvl w:val="0"/>
          <w:numId w:val="6"/>
        </w:numPr>
        <w:ind w:firstLineChars="0"/>
        <w:jc w:val="left"/>
        <w:rPr>
          <w:szCs w:val="24"/>
        </w:rPr>
      </w:pPr>
      <w:r>
        <w:rPr>
          <w:rFonts w:hint="eastAsia"/>
          <w:szCs w:val="24"/>
        </w:rPr>
        <w:t>条件覆盖</w:t>
      </w:r>
    </w:p>
    <w:p w:rsidR="009033CA" w:rsidRDefault="009033CA" w:rsidP="009033CA">
      <w:pPr>
        <w:pStyle w:val="a5"/>
        <w:numPr>
          <w:ilvl w:val="0"/>
          <w:numId w:val="6"/>
        </w:numPr>
        <w:ind w:firstLineChars="0"/>
        <w:jc w:val="left"/>
        <w:rPr>
          <w:szCs w:val="24"/>
        </w:rPr>
      </w:pPr>
      <w:r>
        <w:rPr>
          <w:rFonts w:hint="eastAsia"/>
          <w:szCs w:val="24"/>
        </w:rPr>
        <w:t>条件分支覆盖</w:t>
      </w:r>
    </w:p>
    <w:p w:rsidR="009033CA" w:rsidRDefault="009033CA" w:rsidP="009033CA">
      <w:pPr>
        <w:pStyle w:val="a5"/>
        <w:numPr>
          <w:ilvl w:val="0"/>
          <w:numId w:val="6"/>
        </w:numPr>
        <w:ind w:firstLineChars="0"/>
        <w:jc w:val="left"/>
        <w:rPr>
          <w:szCs w:val="24"/>
        </w:rPr>
      </w:pPr>
      <w:r>
        <w:rPr>
          <w:rFonts w:hint="eastAsia"/>
          <w:szCs w:val="24"/>
        </w:rPr>
        <w:t>条件组合覆盖</w:t>
      </w:r>
    </w:p>
    <w:p w:rsidR="009033CA" w:rsidRDefault="009033CA" w:rsidP="009033CA">
      <w:pPr>
        <w:pStyle w:val="a5"/>
        <w:numPr>
          <w:ilvl w:val="0"/>
          <w:numId w:val="6"/>
        </w:numPr>
        <w:ind w:firstLineChars="0"/>
        <w:jc w:val="left"/>
        <w:rPr>
          <w:szCs w:val="24"/>
        </w:rPr>
      </w:pPr>
      <w:r>
        <w:rPr>
          <w:rFonts w:hint="eastAsia"/>
          <w:szCs w:val="24"/>
        </w:rPr>
        <w:t>路径覆盖</w:t>
      </w:r>
    </w:p>
    <w:p w:rsidR="009033CA" w:rsidRDefault="009033CA" w:rsidP="009033CA">
      <w:pPr>
        <w:ind w:left="420"/>
        <w:jc w:val="left"/>
        <w:rPr>
          <w:color w:val="FF0000"/>
          <w:szCs w:val="24"/>
        </w:rPr>
      </w:pPr>
      <w:proofErr w:type="gramStart"/>
      <w:r>
        <w:rPr>
          <w:rFonts w:hint="eastAsia"/>
          <w:color w:val="FF0000"/>
          <w:szCs w:val="24"/>
        </w:rPr>
        <w:t>白盒测试</w:t>
      </w:r>
      <w:proofErr w:type="gramEnd"/>
      <w:r>
        <w:rPr>
          <w:rFonts w:hint="eastAsia"/>
          <w:color w:val="FF0000"/>
          <w:szCs w:val="24"/>
        </w:rPr>
        <w:t>核心：</w:t>
      </w:r>
      <w:r w:rsidRPr="00200959">
        <w:rPr>
          <w:rFonts w:hint="eastAsia"/>
          <w:color w:val="FF0000"/>
          <w:szCs w:val="24"/>
        </w:rPr>
        <w:t>逻辑</w:t>
      </w:r>
    </w:p>
    <w:p w:rsidR="0019114D" w:rsidRDefault="00C167FA" w:rsidP="009033CA">
      <w:pPr>
        <w:ind w:left="420"/>
        <w:jc w:val="left"/>
        <w:rPr>
          <w:color w:val="FF0000"/>
          <w:szCs w:val="24"/>
        </w:rPr>
      </w:pPr>
      <w:r>
        <w:rPr>
          <w:noProof/>
          <w:color w:val="FF0000"/>
          <w:szCs w:val="24"/>
        </w:rPr>
        <w:pict>
          <v:oval id="_x0000_s2054" style="position:absolute;left:0;text-align:left;margin-left:250pt;margin-top:6.85pt;width:42.75pt;height:35.9pt;z-index:251664384">
            <v:textbox>
              <w:txbxContent>
                <w:p w:rsidR="009033CA" w:rsidRDefault="009033CA" w:rsidP="009033CA">
                  <w:pPr>
                    <w:jc w:val="center"/>
                  </w:pPr>
                  <w:r>
                    <w:rPr>
                      <w:rFonts w:hint="eastAsia"/>
                    </w:rPr>
                    <w:t>Y</w:t>
                  </w:r>
                </w:p>
              </w:txbxContent>
            </v:textbox>
          </v:oval>
        </w:pict>
      </w:r>
      <w:r>
        <w:rPr>
          <w:noProof/>
          <w:color w:val="FF0000"/>
          <w:szCs w:val="24"/>
        </w:rPr>
        <w:pict>
          <v:oval id="_x0000_s2053" style="position:absolute;left:0;text-align:left;margin-left:126.75pt;margin-top:6.85pt;width:42.75pt;height:35.9pt;z-index:251663360">
            <v:textbox>
              <w:txbxContent>
                <w:p w:rsidR="009033CA" w:rsidRDefault="009033CA" w:rsidP="009033CA">
                  <w:pPr>
                    <w:jc w:val="center"/>
                  </w:pPr>
                  <w:r>
                    <w:rPr>
                      <w:rFonts w:hint="eastAsia"/>
                    </w:rPr>
                    <w:t>X</w:t>
                  </w:r>
                </w:p>
              </w:txbxContent>
            </v:textbox>
          </v:oval>
        </w:pict>
      </w:r>
    </w:p>
    <w:p w:rsidR="009033CA" w:rsidRDefault="00C167FA" w:rsidP="009033CA">
      <w:pPr>
        <w:ind w:left="420"/>
        <w:jc w:val="left"/>
        <w:rPr>
          <w:color w:val="FF0000"/>
          <w:szCs w:val="24"/>
        </w:rPr>
      </w:pPr>
      <w:r>
        <w:rPr>
          <w:noProof/>
          <w:color w:val="FF0000"/>
          <w:szCs w:val="24"/>
        </w:rPr>
        <w:pict>
          <v:rect id="_x0000_s2050" style="position:absolute;left:0;text-align:left;margin-left:186pt;margin-top:2.1pt;width:57.75pt;height:61.5pt;z-index:251660288">
            <v:textbox>
              <w:txbxContent>
                <w:p w:rsidR="009033CA" w:rsidRPr="00C1741F" w:rsidRDefault="009033CA" w:rsidP="009033CA">
                  <w:pPr>
                    <w:jc w:val="center"/>
                    <w:rPr>
                      <w:color w:val="FF0000"/>
                      <w:sz w:val="30"/>
                      <w:szCs w:val="30"/>
                    </w:rPr>
                  </w:pPr>
                  <w:r w:rsidRPr="00C1741F">
                    <w:rPr>
                      <w:rFonts w:hint="eastAsia"/>
                      <w:color w:val="FF0000"/>
                      <w:sz w:val="30"/>
                      <w:szCs w:val="30"/>
                    </w:rPr>
                    <w:t>程序代码</w:t>
                  </w:r>
                </w:p>
              </w:txbxContent>
            </v:textbox>
          </v:rect>
        </w:pict>
      </w:r>
    </w:p>
    <w:p w:rsidR="009033CA" w:rsidRDefault="00C167FA" w:rsidP="009033CA">
      <w:pPr>
        <w:ind w:left="420"/>
        <w:jc w:val="left"/>
        <w:rPr>
          <w:color w:val="FF0000"/>
          <w:szCs w:val="24"/>
        </w:rPr>
      </w:pPr>
      <w:r>
        <w:rPr>
          <w:noProof/>
          <w:color w:val="FF0000"/>
          <w:szCs w:val="24"/>
        </w:rPr>
        <w:pict>
          <v:shapetype id="_x0000_t32" coordsize="21600,21600" o:spt="32" o:oned="t" path="m,l21600,21600e" filled="f">
            <v:path arrowok="t" fillok="f" o:connecttype="none"/>
            <o:lock v:ext="edit" shapetype="t"/>
          </v:shapetype>
          <v:shape id="_x0000_s2052" type="#_x0000_t32" style="position:absolute;left:0;text-align:left;margin-left:238.5pt;margin-top:.45pt;width:73.5pt;height:.05pt;z-index:251662336" o:connectortype="straight">
            <v:stroke endarrow="block"/>
          </v:shape>
        </w:pict>
      </w:r>
      <w:r>
        <w:rPr>
          <w:noProof/>
          <w:color w:val="FF0000"/>
          <w:szCs w:val="24"/>
        </w:rPr>
        <w:pict>
          <v:shape id="_x0000_s2051" type="#_x0000_t32" style="position:absolute;left:0;text-align:left;margin-left:110.25pt;margin-top:.45pt;width:75.75pt;height:0;z-index:251661312" o:connectortype="straight">
            <v:stroke endarrow="block"/>
          </v:shape>
        </w:pict>
      </w:r>
    </w:p>
    <w:p w:rsidR="009033CA" w:rsidRDefault="009033CA" w:rsidP="009033CA">
      <w:pPr>
        <w:ind w:left="420"/>
        <w:jc w:val="left"/>
        <w:rPr>
          <w:szCs w:val="24"/>
        </w:rPr>
      </w:pPr>
    </w:p>
    <w:p w:rsidR="009033CA" w:rsidRDefault="009033CA" w:rsidP="009033CA">
      <w:pPr>
        <w:pStyle w:val="2"/>
      </w:pPr>
      <w:bookmarkStart w:id="10" w:name="_Toc438304038"/>
      <w:r>
        <w:rPr>
          <w:rFonts w:hint="eastAsia"/>
        </w:rPr>
        <w:t xml:space="preserve">1.5 </w:t>
      </w:r>
      <w:proofErr w:type="gramStart"/>
      <w:r w:rsidRPr="00B22771">
        <w:rPr>
          <w:rFonts w:hint="eastAsia"/>
        </w:rPr>
        <w:t>白盒测试</w:t>
      </w:r>
      <w:proofErr w:type="gramEnd"/>
      <w:r w:rsidRPr="00B22771">
        <w:rPr>
          <w:rFonts w:hint="eastAsia"/>
        </w:rPr>
        <w:t>针对的内容</w:t>
      </w:r>
      <w:r>
        <w:rPr>
          <w:rFonts w:hint="eastAsia"/>
        </w:rPr>
        <w:t>点</w:t>
      </w:r>
      <w:bookmarkEnd w:id="10"/>
    </w:p>
    <w:p w:rsidR="009033CA" w:rsidRPr="00B22771" w:rsidRDefault="009033CA" w:rsidP="009033CA">
      <w:pPr>
        <w:pStyle w:val="a5"/>
        <w:numPr>
          <w:ilvl w:val="0"/>
          <w:numId w:val="8"/>
        </w:numPr>
        <w:ind w:firstLineChars="0"/>
        <w:jc w:val="left"/>
        <w:rPr>
          <w:szCs w:val="24"/>
        </w:rPr>
      </w:pPr>
      <w:r w:rsidRPr="00B22771">
        <w:rPr>
          <w:rFonts w:hint="eastAsia"/>
          <w:szCs w:val="24"/>
        </w:rPr>
        <w:t>流程控制语句、循环语句中的语句</w:t>
      </w:r>
      <w:proofErr w:type="gramStart"/>
      <w:r w:rsidRPr="00B22771">
        <w:rPr>
          <w:rFonts w:hint="eastAsia"/>
          <w:szCs w:val="24"/>
        </w:rPr>
        <w:t>块至少</w:t>
      </w:r>
      <w:proofErr w:type="gramEnd"/>
      <w:r w:rsidRPr="00B22771">
        <w:rPr>
          <w:rFonts w:hint="eastAsia"/>
          <w:szCs w:val="24"/>
        </w:rPr>
        <w:t>执行一遍</w:t>
      </w:r>
    </w:p>
    <w:p w:rsidR="009033CA" w:rsidRDefault="009033CA" w:rsidP="009033CA">
      <w:pPr>
        <w:pStyle w:val="a5"/>
        <w:numPr>
          <w:ilvl w:val="0"/>
          <w:numId w:val="8"/>
        </w:numPr>
        <w:ind w:firstLineChars="0"/>
        <w:jc w:val="left"/>
        <w:rPr>
          <w:szCs w:val="24"/>
        </w:rPr>
      </w:pPr>
      <w:r>
        <w:rPr>
          <w:rFonts w:hint="eastAsia"/>
          <w:szCs w:val="24"/>
        </w:rPr>
        <w:t>针对流程控制语句中的</w:t>
      </w:r>
      <w:proofErr w:type="spellStart"/>
      <w:r>
        <w:rPr>
          <w:rFonts w:hint="eastAsia"/>
          <w:szCs w:val="24"/>
        </w:rPr>
        <w:t>bool</w:t>
      </w:r>
      <w:proofErr w:type="spellEnd"/>
      <w:r>
        <w:rPr>
          <w:rFonts w:hint="eastAsia"/>
          <w:szCs w:val="24"/>
        </w:rPr>
        <w:t>表达式的真值假值至少执行一遍（边界值法）</w:t>
      </w:r>
    </w:p>
    <w:p w:rsidR="009033CA" w:rsidRDefault="009033CA" w:rsidP="009033CA">
      <w:pPr>
        <w:pStyle w:val="a5"/>
        <w:numPr>
          <w:ilvl w:val="0"/>
          <w:numId w:val="8"/>
        </w:numPr>
        <w:ind w:firstLineChars="0"/>
        <w:jc w:val="left"/>
        <w:rPr>
          <w:szCs w:val="24"/>
        </w:rPr>
      </w:pPr>
      <w:r>
        <w:rPr>
          <w:rFonts w:hint="eastAsia"/>
          <w:szCs w:val="24"/>
        </w:rPr>
        <w:t>设计一条用例尽可能覆盖多条路径</w:t>
      </w:r>
    </w:p>
    <w:p w:rsidR="009033CA" w:rsidRDefault="009033CA" w:rsidP="009033CA">
      <w:pPr>
        <w:pStyle w:val="a5"/>
        <w:numPr>
          <w:ilvl w:val="0"/>
          <w:numId w:val="8"/>
        </w:numPr>
        <w:ind w:firstLineChars="0"/>
        <w:jc w:val="left"/>
        <w:rPr>
          <w:szCs w:val="24"/>
        </w:rPr>
      </w:pPr>
      <w:r>
        <w:rPr>
          <w:rFonts w:hint="eastAsia"/>
          <w:szCs w:val="24"/>
        </w:rPr>
        <w:t>要</w:t>
      </w:r>
      <w:proofErr w:type="gramStart"/>
      <w:r>
        <w:rPr>
          <w:rFonts w:hint="eastAsia"/>
          <w:szCs w:val="24"/>
        </w:rPr>
        <w:t>保证白盒测试</w:t>
      </w:r>
      <w:proofErr w:type="gramEnd"/>
      <w:r>
        <w:rPr>
          <w:rFonts w:hint="eastAsia"/>
          <w:szCs w:val="24"/>
        </w:rPr>
        <w:t>中的结构数据的一致性</w:t>
      </w:r>
    </w:p>
    <w:p w:rsidR="009033CA" w:rsidRDefault="009033CA" w:rsidP="009033CA">
      <w:pPr>
        <w:pStyle w:val="a5"/>
        <w:numPr>
          <w:ilvl w:val="0"/>
          <w:numId w:val="8"/>
        </w:numPr>
        <w:ind w:firstLineChars="0"/>
        <w:jc w:val="left"/>
        <w:rPr>
          <w:szCs w:val="24"/>
        </w:rPr>
      </w:pPr>
      <w:r>
        <w:rPr>
          <w:rFonts w:hint="eastAsia"/>
          <w:szCs w:val="24"/>
        </w:rPr>
        <w:t>要有对应</w:t>
      </w:r>
      <w:proofErr w:type="gramStart"/>
      <w:r>
        <w:rPr>
          <w:rFonts w:hint="eastAsia"/>
          <w:szCs w:val="24"/>
        </w:rPr>
        <w:t>的白盒测试</w:t>
      </w:r>
      <w:proofErr w:type="gramEnd"/>
      <w:r>
        <w:rPr>
          <w:rFonts w:hint="eastAsia"/>
          <w:szCs w:val="24"/>
        </w:rPr>
        <w:t>流程，大致跟黑盒测试一样，但是内容不同</w:t>
      </w:r>
    </w:p>
    <w:p w:rsidR="009033CA" w:rsidRPr="00F80BE5" w:rsidRDefault="009033CA" w:rsidP="00F80BE5">
      <w:pPr>
        <w:ind w:left="426"/>
        <w:jc w:val="left"/>
        <w:rPr>
          <w:color w:val="FF0000"/>
          <w:szCs w:val="24"/>
        </w:rPr>
      </w:pPr>
      <w:r w:rsidRPr="00C1741F">
        <w:rPr>
          <w:rFonts w:hint="eastAsia"/>
          <w:color w:val="FF0000"/>
          <w:szCs w:val="24"/>
        </w:rPr>
        <w:t>不同类型的测试都应该有对应的测试计划、测试方案</w:t>
      </w:r>
    </w:p>
    <w:p w:rsidR="00F80BE5" w:rsidRDefault="009033CA">
      <w:pPr>
        <w:widowControl/>
        <w:spacing w:line="240" w:lineRule="auto"/>
        <w:jc w:val="left"/>
      </w:pPr>
      <w:r>
        <w:br w:type="page"/>
      </w:r>
    </w:p>
    <w:p w:rsidR="009033CA" w:rsidRDefault="009033CA">
      <w:pPr>
        <w:widowControl/>
        <w:jc w:val="left"/>
      </w:pPr>
    </w:p>
    <w:p w:rsidR="009033CA" w:rsidRDefault="009033CA" w:rsidP="00F80BE5">
      <w:pPr>
        <w:pStyle w:val="1"/>
      </w:pPr>
      <w:bookmarkStart w:id="11" w:name="_Toc438304039"/>
      <w:r>
        <w:rPr>
          <w:rFonts w:hint="eastAsia"/>
        </w:rPr>
        <w:t>第二讲</w:t>
      </w:r>
      <w:bookmarkEnd w:id="11"/>
    </w:p>
    <w:p w:rsidR="00F80BE5" w:rsidRDefault="00F80BE5" w:rsidP="00F80BE5">
      <w:pPr>
        <w:pStyle w:val="2"/>
      </w:pPr>
      <w:bookmarkStart w:id="12" w:name="_Toc438304040"/>
      <w:r>
        <w:rPr>
          <w:rFonts w:hint="eastAsia"/>
        </w:rPr>
        <w:t xml:space="preserve">2.1 </w:t>
      </w:r>
      <w:r>
        <w:rPr>
          <w:rFonts w:hint="eastAsia"/>
        </w:rPr>
        <w:t>语句覆盖</w:t>
      </w:r>
      <w:bookmarkEnd w:id="12"/>
    </w:p>
    <w:p w:rsidR="00F80BE5" w:rsidRDefault="00F80BE5" w:rsidP="00F80BE5">
      <w:pPr>
        <w:pStyle w:val="a5"/>
        <w:ind w:left="420" w:firstLineChars="0" w:firstLine="0"/>
        <w:jc w:val="left"/>
        <w:rPr>
          <w:color w:val="FF0000"/>
          <w:szCs w:val="24"/>
        </w:rPr>
      </w:pPr>
      <w:r w:rsidRPr="00C1741F">
        <w:rPr>
          <w:rFonts w:hint="eastAsia"/>
          <w:color w:val="FF0000"/>
          <w:szCs w:val="24"/>
        </w:rPr>
        <w:t>定义：在程序代码中可能执行的语句至少执行一遍</w:t>
      </w:r>
    </w:p>
    <w:p w:rsidR="00F80BE5" w:rsidRPr="008C0CC9" w:rsidRDefault="00F80BE5" w:rsidP="00F80BE5">
      <w:pPr>
        <w:ind w:firstLine="420"/>
        <w:jc w:val="left"/>
        <w:rPr>
          <w:szCs w:val="24"/>
        </w:rPr>
      </w:pPr>
      <w:r>
        <w:rPr>
          <w:rFonts w:hint="eastAsia"/>
          <w:szCs w:val="24"/>
        </w:rPr>
        <w:t>语句覆盖</w:t>
      </w:r>
      <w:proofErr w:type="gramStart"/>
      <w:r>
        <w:rPr>
          <w:rFonts w:hint="eastAsia"/>
          <w:szCs w:val="24"/>
        </w:rPr>
        <w:t>是</w:t>
      </w:r>
      <w:r w:rsidRPr="00C1741F">
        <w:rPr>
          <w:rFonts w:hint="eastAsia"/>
          <w:szCs w:val="24"/>
        </w:rPr>
        <w:t>白盒测试</w:t>
      </w:r>
      <w:proofErr w:type="gramEnd"/>
      <w:r w:rsidRPr="00C1741F">
        <w:rPr>
          <w:rFonts w:hint="eastAsia"/>
          <w:szCs w:val="24"/>
        </w:rPr>
        <w:t>中最基本的覆盖，需要进行设计尽可能多的用例去进行覆盖，是六大法中设计测试用例覆盖能力最弱的</w:t>
      </w:r>
    </w:p>
    <w:p w:rsidR="00F80BE5" w:rsidRDefault="00F80BE5" w:rsidP="00F80BE5">
      <w:pPr>
        <w:ind w:firstLine="420"/>
      </w:pPr>
      <w:r w:rsidRPr="00C1741F">
        <w:rPr>
          <w:rFonts w:hint="eastAsia"/>
          <w:szCs w:val="24"/>
        </w:rPr>
        <w:t>程序流程图</w:t>
      </w:r>
      <w:r>
        <w:rPr>
          <w:rFonts w:hint="eastAsia"/>
          <w:szCs w:val="24"/>
        </w:rPr>
        <w:t>：通过图形符号等形式将程序进行表示出来，更为直观、更容易分析出程序的关系。使用矩形表示语句块，菱形表示判定，圆形或椭圆表示程序入口或出口，语句块与条件判定之间的连接使用有向边。</w:t>
      </w:r>
    </w:p>
    <w:p w:rsidR="009033CA" w:rsidRDefault="00F80BE5" w:rsidP="00F80BE5">
      <w:pPr>
        <w:pStyle w:val="2"/>
      </w:pPr>
      <w:bookmarkStart w:id="13" w:name="_Toc438304041"/>
      <w:r>
        <w:rPr>
          <w:rFonts w:hint="eastAsia"/>
        </w:rPr>
        <w:t xml:space="preserve">2.2 </w:t>
      </w:r>
      <w:r w:rsidR="009033CA">
        <w:rPr>
          <w:rFonts w:hint="eastAsia"/>
        </w:rPr>
        <w:t>判定覆盖</w:t>
      </w:r>
      <w:bookmarkEnd w:id="13"/>
    </w:p>
    <w:p w:rsidR="009033CA" w:rsidRDefault="009033CA" w:rsidP="009033CA">
      <w:pPr>
        <w:ind w:firstLine="420"/>
        <w:jc w:val="left"/>
        <w:rPr>
          <w:szCs w:val="24"/>
        </w:rPr>
      </w:pPr>
      <w:r>
        <w:rPr>
          <w:rFonts w:hint="eastAsia"/>
          <w:szCs w:val="24"/>
        </w:rPr>
        <w:t>又称为分支覆盖，指在应用程序代码中，针对</w:t>
      </w:r>
      <w:r w:rsidRPr="00693D53">
        <w:rPr>
          <w:rFonts w:hint="eastAsia"/>
          <w:szCs w:val="24"/>
        </w:rPr>
        <w:t>流程控制语句中的每一个真值和假值都必须至少执行一遍</w:t>
      </w:r>
    </w:p>
    <w:p w:rsidR="009033CA" w:rsidRDefault="00F80BE5" w:rsidP="00F80BE5">
      <w:pPr>
        <w:pStyle w:val="2"/>
      </w:pPr>
      <w:bookmarkStart w:id="14" w:name="_Toc438304042"/>
      <w:r>
        <w:rPr>
          <w:rFonts w:hint="eastAsia"/>
        </w:rPr>
        <w:t xml:space="preserve">2.3 </w:t>
      </w:r>
      <w:r w:rsidR="009033CA">
        <w:rPr>
          <w:rFonts w:hint="eastAsia"/>
        </w:rPr>
        <w:t>条件覆盖</w:t>
      </w:r>
      <w:bookmarkEnd w:id="14"/>
    </w:p>
    <w:p w:rsidR="009033CA" w:rsidRDefault="009033CA" w:rsidP="009033CA">
      <w:pPr>
        <w:ind w:firstLine="420"/>
        <w:jc w:val="left"/>
        <w:rPr>
          <w:szCs w:val="24"/>
        </w:rPr>
      </w:pPr>
      <w:r w:rsidRPr="00693D53">
        <w:rPr>
          <w:rFonts w:hint="eastAsia"/>
          <w:szCs w:val="24"/>
        </w:rPr>
        <w:t>在应用程序代码中，针对流程控制语句中的每个判定中的每个</w:t>
      </w:r>
      <w:proofErr w:type="spellStart"/>
      <w:r w:rsidRPr="00693D53">
        <w:rPr>
          <w:rFonts w:hint="eastAsia"/>
          <w:szCs w:val="24"/>
        </w:rPr>
        <w:t>bool</w:t>
      </w:r>
      <w:proofErr w:type="spellEnd"/>
      <w:r w:rsidRPr="00693D53">
        <w:rPr>
          <w:rFonts w:hint="eastAsia"/>
          <w:szCs w:val="24"/>
        </w:rPr>
        <w:t>表达式的真值和假值都至少执行一遍</w:t>
      </w:r>
    </w:p>
    <w:p w:rsidR="009033CA" w:rsidRDefault="00F80BE5" w:rsidP="00F80BE5">
      <w:pPr>
        <w:pStyle w:val="2"/>
      </w:pPr>
      <w:bookmarkStart w:id="15" w:name="_Toc438304043"/>
      <w:r>
        <w:rPr>
          <w:rFonts w:hint="eastAsia"/>
        </w:rPr>
        <w:t>2.4</w:t>
      </w:r>
      <w:r w:rsidR="009033CA">
        <w:rPr>
          <w:rFonts w:hint="eastAsia"/>
        </w:rPr>
        <w:t>条件</w:t>
      </w:r>
      <w:r w:rsidR="009033CA">
        <w:rPr>
          <w:rFonts w:hint="eastAsia"/>
        </w:rPr>
        <w:t>-</w:t>
      </w:r>
      <w:r w:rsidR="009033CA">
        <w:rPr>
          <w:rFonts w:hint="eastAsia"/>
        </w:rPr>
        <w:t>分支覆盖</w:t>
      </w:r>
      <w:bookmarkEnd w:id="15"/>
    </w:p>
    <w:p w:rsidR="009033CA" w:rsidRDefault="009033CA" w:rsidP="009033CA">
      <w:pPr>
        <w:ind w:firstLine="420"/>
        <w:jc w:val="left"/>
        <w:rPr>
          <w:szCs w:val="24"/>
        </w:rPr>
      </w:pPr>
      <w:r w:rsidRPr="004B25BE">
        <w:rPr>
          <w:rFonts w:hint="eastAsia"/>
          <w:szCs w:val="24"/>
        </w:rPr>
        <w:t>在应用程序代码中，流程控制语句中的判定分支的真值和假值至少执行一遍，且其中的判定分支中的每个</w:t>
      </w:r>
      <w:proofErr w:type="spellStart"/>
      <w:r w:rsidRPr="004B25BE">
        <w:rPr>
          <w:rFonts w:hint="eastAsia"/>
          <w:szCs w:val="24"/>
        </w:rPr>
        <w:t>bool</w:t>
      </w:r>
      <w:proofErr w:type="spellEnd"/>
      <w:r w:rsidRPr="004B25BE">
        <w:rPr>
          <w:rFonts w:hint="eastAsia"/>
          <w:szCs w:val="24"/>
        </w:rPr>
        <w:t>表达式的真值和假值至少执行一遍</w:t>
      </w:r>
    </w:p>
    <w:p w:rsidR="009033CA" w:rsidRDefault="00F80BE5" w:rsidP="00F80BE5">
      <w:pPr>
        <w:pStyle w:val="2"/>
      </w:pPr>
      <w:bookmarkStart w:id="16" w:name="_Toc438304044"/>
      <w:r>
        <w:rPr>
          <w:rFonts w:hint="eastAsia"/>
        </w:rPr>
        <w:t xml:space="preserve">2.5 </w:t>
      </w:r>
      <w:r w:rsidR="009033CA">
        <w:rPr>
          <w:rFonts w:hint="eastAsia"/>
        </w:rPr>
        <w:t>条件组合覆盖</w:t>
      </w:r>
      <w:bookmarkEnd w:id="16"/>
    </w:p>
    <w:p w:rsidR="00F80BE5" w:rsidRDefault="009033CA" w:rsidP="005F1D98">
      <w:pPr>
        <w:ind w:firstLine="420"/>
        <w:jc w:val="left"/>
        <w:rPr>
          <w:szCs w:val="24"/>
        </w:rPr>
      </w:pPr>
      <w:r w:rsidRPr="00051956">
        <w:rPr>
          <w:rFonts w:hint="eastAsia"/>
          <w:szCs w:val="24"/>
        </w:rPr>
        <w:t>在应用程序代码中，针对流程控制语句中的判定条件的</w:t>
      </w:r>
      <w:proofErr w:type="spellStart"/>
      <w:r w:rsidRPr="00051956">
        <w:rPr>
          <w:rFonts w:hint="eastAsia"/>
          <w:szCs w:val="24"/>
        </w:rPr>
        <w:t>bool</w:t>
      </w:r>
      <w:proofErr w:type="spellEnd"/>
      <w:r w:rsidRPr="00051956">
        <w:rPr>
          <w:rFonts w:hint="eastAsia"/>
          <w:szCs w:val="24"/>
        </w:rPr>
        <w:t>表达式的真值和假值的组合，每一次组合至少执行一遍。</w:t>
      </w:r>
    </w:p>
    <w:p w:rsidR="009033CA" w:rsidRPr="00176530" w:rsidRDefault="009033CA" w:rsidP="009033CA">
      <w:pPr>
        <w:jc w:val="left"/>
        <w:rPr>
          <w:szCs w:val="24"/>
        </w:rPr>
      </w:pPr>
      <w:r w:rsidRPr="00176530">
        <w:rPr>
          <w:rFonts w:hint="eastAsia"/>
          <w:szCs w:val="24"/>
        </w:rPr>
        <w:lastRenderedPageBreak/>
        <w:t>总结：</w:t>
      </w:r>
    </w:p>
    <w:p w:rsidR="009033CA" w:rsidRDefault="009033CA" w:rsidP="009033CA">
      <w:pPr>
        <w:pStyle w:val="a5"/>
        <w:numPr>
          <w:ilvl w:val="0"/>
          <w:numId w:val="10"/>
        </w:numPr>
        <w:ind w:firstLineChars="0"/>
        <w:jc w:val="left"/>
        <w:rPr>
          <w:szCs w:val="24"/>
        </w:rPr>
      </w:pPr>
      <w:r>
        <w:rPr>
          <w:rFonts w:hint="eastAsia"/>
          <w:szCs w:val="24"/>
        </w:rPr>
        <w:t>语句</w:t>
      </w:r>
      <w:proofErr w:type="gramStart"/>
      <w:r>
        <w:rPr>
          <w:rFonts w:hint="eastAsia"/>
          <w:szCs w:val="24"/>
        </w:rPr>
        <w:t>覆盖覆盖</w:t>
      </w:r>
      <w:proofErr w:type="gramEnd"/>
      <w:r>
        <w:rPr>
          <w:rFonts w:hint="eastAsia"/>
          <w:szCs w:val="24"/>
        </w:rPr>
        <w:t>能力最弱</w:t>
      </w:r>
    </w:p>
    <w:p w:rsidR="009033CA" w:rsidRDefault="009033CA" w:rsidP="009033CA">
      <w:pPr>
        <w:pStyle w:val="a5"/>
        <w:numPr>
          <w:ilvl w:val="0"/>
          <w:numId w:val="10"/>
        </w:numPr>
        <w:ind w:firstLineChars="0"/>
        <w:jc w:val="left"/>
        <w:rPr>
          <w:szCs w:val="24"/>
        </w:rPr>
      </w:pPr>
      <w:r>
        <w:rPr>
          <w:rFonts w:hint="eastAsia"/>
          <w:szCs w:val="24"/>
        </w:rPr>
        <w:t>条件覆盖、判定覆盖的覆盖能力比语句覆盖强</w:t>
      </w:r>
    </w:p>
    <w:p w:rsidR="009033CA" w:rsidRDefault="009033CA" w:rsidP="009033CA">
      <w:pPr>
        <w:pStyle w:val="a5"/>
        <w:numPr>
          <w:ilvl w:val="0"/>
          <w:numId w:val="10"/>
        </w:numPr>
        <w:ind w:firstLineChars="0"/>
        <w:jc w:val="left"/>
        <w:rPr>
          <w:szCs w:val="24"/>
        </w:rPr>
      </w:pPr>
      <w:r>
        <w:rPr>
          <w:rFonts w:hint="eastAsia"/>
          <w:szCs w:val="24"/>
        </w:rPr>
        <w:t>满足条件</w:t>
      </w:r>
      <w:r>
        <w:rPr>
          <w:rFonts w:hint="eastAsia"/>
          <w:szCs w:val="24"/>
        </w:rPr>
        <w:t>-</w:t>
      </w:r>
      <w:r>
        <w:rPr>
          <w:rFonts w:hint="eastAsia"/>
          <w:szCs w:val="24"/>
        </w:rPr>
        <w:t>判定覆盖则一定满足条件覆盖和判定覆盖。</w:t>
      </w:r>
    </w:p>
    <w:p w:rsidR="009033CA" w:rsidRPr="00051956" w:rsidRDefault="009033CA" w:rsidP="009033CA">
      <w:pPr>
        <w:pStyle w:val="a5"/>
        <w:numPr>
          <w:ilvl w:val="0"/>
          <w:numId w:val="10"/>
        </w:numPr>
        <w:ind w:firstLineChars="0"/>
        <w:jc w:val="left"/>
        <w:rPr>
          <w:szCs w:val="24"/>
        </w:rPr>
      </w:pPr>
      <w:r>
        <w:rPr>
          <w:rFonts w:hint="eastAsia"/>
          <w:szCs w:val="24"/>
        </w:rPr>
        <w:t>条件组合覆盖是除路径覆盖之外覆盖能力最强的</w:t>
      </w:r>
    </w:p>
    <w:p w:rsidR="009033CA" w:rsidRDefault="00F80BE5" w:rsidP="00F80BE5">
      <w:pPr>
        <w:pStyle w:val="2"/>
      </w:pPr>
      <w:bookmarkStart w:id="17" w:name="_Toc438304045"/>
      <w:r>
        <w:rPr>
          <w:rFonts w:hint="eastAsia"/>
        </w:rPr>
        <w:t xml:space="preserve">2.6 </w:t>
      </w:r>
      <w:r w:rsidR="009033CA">
        <w:rPr>
          <w:rFonts w:hint="eastAsia"/>
        </w:rPr>
        <w:t>路径覆盖</w:t>
      </w:r>
      <w:bookmarkEnd w:id="17"/>
    </w:p>
    <w:p w:rsidR="009033CA" w:rsidRDefault="009033CA" w:rsidP="009033CA">
      <w:pPr>
        <w:ind w:firstLine="420"/>
        <w:jc w:val="left"/>
        <w:rPr>
          <w:szCs w:val="24"/>
        </w:rPr>
      </w:pPr>
      <w:r>
        <w:rPr>
          <w:rFonts w:hint="eastAsia"/>
          <w:szCs w:val="24"/>
        </w:rPr>
        <w:t>很少用于设计测试用例，通常用于验证所设计的测试用例的覆盖面</w:t>
      </w:r>
    </w:p>
    <w:p w:rsidR="009033CA" w:rsidRDefault="00F80BE5" w:rsidP="00F80BE5">
      <w:pPr>
        <w:pStyle w:val="2"/>
      </w:pPr>
      <w:bookmarkStart w:id="18" w:name="_Toc438304046"/>
      <w:r>
        <w:rPr>
          <w:rFonts w:hint="eastAsia"/>
        </w:rPr>
        <w:t xml:space="preserve">2.7 </w:t>
      </w:r>
      <w:r w:rsidR="009033CA">
        <w:rPr>
          <w:rFonts w:hint="eastAsia"/>
        </w:rPr>
        <w:t>控制流图</w:t>
      </w:r>
      <w:bookmarkEnd w:id="18"/>
    </w:p>
    <w:p w:rsidR="009033CA" w:rsidRDefault="009033CA" w:rsidP="009033CA">
      <w:pPr>
        <w:ind w:firstLine="420"/>
        <w:jc w:val="left"/>
        <w:rPr>
          <w:szCs w:val="24"/>
        </w:rPr>
      </w:pPr>
      <w:r>
        <w:rPr>
          <w:rFonts w:hint="eastAsia"/>
          <w:szCs w:val="24"/>
        </w:rPr>
        <w:t>控制流图是</w:t>
      </w:r>
      <w:r w:rsidRPr="00F3757C">
        <w:rPr>
          <w:rFonts w:hint="eastAsia"/>
          <w:szCs w:val="24"/>
        </w:rPr>
        <w:t>用于计算复杂度的一个重要方法。使用圆圈进行表示所执行的代码对应的行数</w:t>
      </w:r>
      <w:r>
        <w:rPr>
          <w:rFonts w:hint="eastAsia"/>
          <w:szCs w:val="24"/>
        </w:rPr>
        <w:t>，用有向边进行连接。</w:t>
      </w:r>
    </w:p>
    <w:p w:rsidR="009033CA" w:rsidRPr="00176530" w:rsidRDefault="00F80BE5" w:rsidP="00F80BE5">
      <w:pPr>
        <w:pStyle w:val="2"/>
      </w:pPr>
      <w:bookmarkStart w:id="19" w:name="_Toc438304047"/>
      <w:r>
        <w:rPr>
          <w:rFonts w:hint="eastAsia"/>
        </w:rPr>
        <w:t xml:space="preserve">2.8 </w:t>
      </w:r>
      <w:r w:rsidR="009033CA">
        <w:rPr>
          <w:rFonts w:hint="eastAsia"/>
        </w:rPr>
        <w:t>复杂度</w:t>
      </w:r>
      <w:bookmarkEnd w:id="19"/>
    </w:p>
    <w:p w:rsidR="009033CA" w:rsidRPr="00F3757C" w:rsidRDefault="009033CA" w:rsidP="009033CA">
      <w:pPr>
        <w:ind w:firstLine="420"/>
        <w:jc w:val="left"/>
        <w:rPr>
          <w:szCs w:val="24"/>
        </w:rPr>
      </w:pPr>
      <w:r w:rsidRPr="00F3757C">
        <w:rPr>
          <w:rFonts w:hint="eastAsia"/>
          <w:szCs w:val="24"/>
        </w:rPr>
        <w:t>用于进行衡量</w:t>
      </w:r>
      <w:proofErr w:type="gramStart"/>
      <w:r w:rsidRPr="00F3757C">
        <w:rPr>
          <w:rFonts w:hint="eastAsia"/>
          <w:szCs w:val="24"/>
        </w:rPr>
        <w:t>一</w:t>
      </w:r>
      <w:proofErr w:type="gramEnd"/>
      <w:r w:rsidRPr="00F3757C">
        <w:rPr>
          <w:rFonts w:hint="eastAsia"/>
          <w:szCs w:val="24"/>
        </w:rPr>
        <w:t>段代码的质量的度量，程序中的复杂</w:t>
      </w:r>
      <w:proofErr w:type="gramStart"/>
      <w:r w:rsidRPr="00F3757C">
        <w:rPr>
          <w:rFonts w:hint="eastAsia"/>
          <w:szCs w:val="24"/>
        </w:rPr>
        <w:t>度至少</w:t>
      </w:r>
      <w:proofErr w:type="gramEnd"/>
      <w:r w:rsidRPr="00F3757C">
        <w:rPr>
          <w:rFonts w:hint="eastAsia"/>
          <w:szCs w:val="24"/>
        </w:rPr>
        <w:t>要小于</w:t>
      </w:r>
      <w:r w:rsidRPr="00F3757C">
        <w:rPr>
          <w:rFonts w:hint="eastAsia"/>
          <w:szCs w:val="24"/>
        </w:rPr>
        <w:t>10</w:t>
      </w:r>
      <w:r w:rsidRPr="00F3757C">
        <w:rPr>
          <w:rFonts w:hint="eastAsia"/>
          <w:szCs w:val="24"/>
        </w:rPr>
        <w:t>，复杂度过高导致效率降低，导致性能下降</w:t>
      </w:r>
    </w:p>
    <w:p w:rsidR="009033CA" w:rsidRDefault="009033CA" w:rsidP="009033CA">
      <w:pPr>
        <w:ind w:firstLine="420"/>
        <w:jc w:val="left"/>
        <w:rPr>
          <w:szCs w:val="24"/>
        </w:rPr>
      </w:pPr>
      <w:proofErr w:type="gramStart"/>
      <w:r>
        <w:rPr>
          <w:rFonts w:hint="eastAsia"/>
          <w:szCs w:val="24"/>
        </w:rPr>
        <w:t>复度杂用</w:t>
      </w:r>
      <w:proofErr w:type="gramEnd"/>
      <w:r>
        <w:rPr>
          <w:rFonts w:hint="eastAsia"/>
          <w:szCs w:val="24"/>
        </w:rPr>
        <w:t>V(G)</w:t>
      </w:r>
      <w:r>
        <w:rPr>
          <w:rFonts w:hint="eastAsia"/>
          <w:szCs w:val="24"/>
        </w:rPr>
        <w:t>表示，计算方法（三种计算方式等效）：</w:t>
      </w:r>
    </w:p>
    <w:p w:rsidR="009033CA" w:rsidRDefault="009033CA" w:rsidP="009033CA">
      <w:pPr>
        <w:pStyle w:val="a5"/>
        <w:numPr>
          <w:ilvl w:val="0"/>
          <w:numId w:val="11"/>
        </w:numPr>
        <w:ind w:firstLineChars="0"/>
        <w:jc w:val="left"/>
        <w:rPr>
          <w:szCs w:val="24"/>
        </w:rPr>
      </w:pPr>
      <w:r>
        <w:rPr>
          <w:rFonts w:hint="eastAsia"/>
          <w:szCs w:val="24"/>
        </w:rPr>
        <w:t>V(G)=</w:t>
      </w:r>
      <w:r>
        <w:rPr>
          <w:rFonts w:hint="eastAsia"/>
          <w:szCs w:val="24"/>
        </w:rPr>
        <w:t>有效区域数</w:t>
      </w:r>
    </w:p>
    <w:p w:rsidR="009033CA" w:rsidRDefault="009033CA" w:rsidP="009033CA">
      <w:pPr>
        <w:pStyle w:val="a5"/>
        <w:ind w:left="840" w:firstLineChars="0" w:firstLine="0"/>
        <w:jc w:val="left"/>
        <w:rPr>
          <w:szCs w:val="24"/>
        </w:rPr>
      </w:pPr>
      <w:r>
        <w:rPr>
          <w:rFonts w:hint="eastAsia"/>
          <w:szCs w:val="24"/>
        </w:rPr>
        <w:t>有效区域数即封闭区域数</w:t>
      </w:r>
      <w:r>
        <w:rPr>
          <w:rFonts w:hint="eastAsia"/>
          <w:szCs w:val="24"/>
        </w:rPr>
        <w:t>+</w:t>
      </w:r>
      <w:r>
        <w:rPr>
          <w:rFonts w:hint="eastAsia"/>
          <w:szCs w:val="24"/>
        </w:rPr>
        <w:t>外围的大区域（</w:t>
      </w:r>
      <w:r>
        <w:rPr>
          <w:rFonts w:hint="eastAsia"/>
          <w:szCs w:val="24"/>
        </w:rPr>
        <w:t>1</w:t>
      </w:r>
      <w:r>
        <w:rPr>
          <w:rFonts w:hint="eastAsia"/>
          <w:szCs w:val="24"/>
        </w:rPr>
        <w:t>）</w:t>
      </w:r>
    </w:p>
    <w:p w:rsidR="009033CA" w:rsidRDefault="009033CA" w:rsidP="009033CA">
      <w:pPr>
        <w:pStyle w:val="a5"/>
        <w:numPr>
          <w:ilvl w:val="0"/>
          <w:numId w:val="11"/>
        </w:numPr>
        <w:ind w:firstLineChars="0"/>
        <w:jc w:val="left"/>
        <w:rPr>
          <w:szCs w:val="24"/>
        </w:rPr>
      </w:pPr>
      <w:r>
        <w:rPr>
          <w:rFonts w:hint="eastAsia"/>
          <w:szCs w:val="24"/>
        </w:rPr>
        <w:t xml:space="preserve">V(G)=E-N+2  </w:t>
      </w:r>
      <w:r>
        <w:rPr>
          <w:rFonts w:hint="eastAsia"/>
          <w:szCs w:val="24"/>
        </w:rPr>
        <w:t>其中</w:t>
      </w:r>
      <w:r>
        <w:rPr>
          <w:rFonts w:hint="eastAsia"/>
          <w:szCs w:val="24"/>
        </w:rPr>
        <w:t>E</w:t>
      </w:r>
      <w:r>
        <w:rPr>
          <w:rFonts w:hint="eastAsia"/>
          <w:szCs w:val="24"/>
        </w:rPr>
        <w:t>表示有向边，</w:t>
      </w:r>
      <w:r>
        <w:rPr>
          <w:rFonts w:hint="eastAsia"/>
          <w:szCs w:val="24"/>
        </w:rPr>
        <w:t>N</w:t>
      </w:r>
      <w:r>
        <w:rPr>
          <w:rFonts w:hint="eastAsia"/>
          <w:szCs w:val="24"/>
        </w:rPr>
        <w:t>表示节点数</w:t>
      </w:r>
    </w:p>
    <w:p w:rsidR="009033CA" w:rsidRDefault="009033CA" w:rsidP="009033CA">
      <w:pPr>
        <w:pStyle w:val="a5"/>
        <w:ind w:left="840" w:firstLineChars="0" w:firstLine="0"/>
        <w:jc w:val="left"/>
        <w:rPr>
          <w:szCs w:val="24"/>
        </w:rPr>
      </w:pPr>
      <w:r>
        <w:rPr>
          <w:rFonts w:hint="eastAsia"/>
          <w:szCs w:val="24"/>
        </w:rPr>
        <w:t>首尾的有向边不计入</w:t>
      </w:r>
      <w:r>
        <w:rPr>
          <w:rFonts w:hint="eastAsia"/>
          <w:szCs w:val="24"/>
        </w:rPr>
        <w:t>E</w:t>
      </w:r>
      <w:r>
        <w:rPr>
          <w:rFonts w:hint="eastAsia"/>
          <w:szCs w:val="24"/>
        </w:rPr>
        <w:t>，多条边汇合结束的时候要用</w:t>
      </w:r>
      <w:proofErr w:type="gramStart"/>
      <w:r>
        <w:rPr>
          <w:rFonts w:hint="eastAsia"/>
          <w:szCs w:val="24"/>
        </w:rPr>
        <w:t>汇合边</w:t>
      </w:r>
      <w:proofErr w:type="gramEnd"/>
      <w:r>
        <w:rPr>
          <w:rFonts w:hint="eastAsia"/>
          <w:szCs w:val="24"/>
        </w:rPr>
        <w:t>数减去</w:t>
      </w:r>
      <w:r>
        <w:rPr>
          <w:rFonts w:hint="eastAsia"/>
          <w:szCs w:val="24"/>
        </w:rPr>
        <w:t>1</w:t>
      </w:r>
    </w:p>
    <w:p w:rsidR="009033CA" w:rsidRDefault="009033CA" w:rsidP="009033CA">
      <w:pPr>
        <w:pStyle w:val="a5"/>
        <w:numPr>
          <w:ilvl w:val="0"/>
          <w:numId w:val="11"/>
        </w:numPr>
        <w:ind w:firstLineChars="0"/>
        <w:jc w:val="left"/>
        <w:rPr>
          <w:szCs w:val="24"/>
        </w:rPr>
      </w:pPr>
      <w:r>
        <w:rPr>
          <w:rFonts w:hint="eastAsia"/>
          <w:szCs w:val="24"/>
        </w:rPr>
        <w:t xml:space="preserve">V(G)=P+1    </w:t>
      </w:r>
      <w:r>
        <w:rPr>
          <w:rFonts w:hint="eastAsia"/>
          <w:szCs w:val="24"/>
        </w:rPr>
        <w:t>其中</w:t>
      </w:r>
      <w:r>
        <w:rPr>
          <w:rFonts w:hint="eastAsia"/>
          <w:szCs w:val="24"/>
        </w:rPr>
        <w:t>P</w:t>
      </w:r>
      <w:r>
        <w:rPr>
          <w:rFonts w:hint="eastAsia"/>
          <w:szCs w:val="24"/>
        </w:rPr>
        <w:t>表示二分支节点</w:t>
      </w:r>
    </w:p>
    <w:p w:rsidR="009033CA" w:rsidRPr="00F80BE5" w:rsidRDefault="009033CA" w:rsidP="00F80BE5">
      <w:pPr>
        <w:pStyle w:val="a5"/>
        <w:ind w:left="840" w:firstLineChars="0" w:firstLine="0"/>
        <w:jc w:val="left"/>
        <w:rPr>
          <w:szCs w:val="24"/>
        </w:rPr>
      </w:pPr>
      <w:r>
        <w:rPr>
          <w:rFonts w:hint="eastAsia"/>
          <w:szCs w:val="24"/>
        </w:rPr>
        <w:t>二分支在对应分支数递增的情况下节点数也递增</w:t>
      </w:r>
    </w:p>
    <w:p w:rsidR="009033CA" w:rsidRDefault="00F80BE5" w:rsidP="00F80BE5">
      <w:pPr>
        <w:pStyle w:val="2"/>
      </w:pPr>
      <w:bookmarkStart w:id="20" w:name="_Toc438304048"/>
      <w:r>
        <w:rPr>
          <w:rFonts w:hint="eastAsia"/>
        </w:rPr>
        <w:t xml:space="preserve">2.9 </w:t>
      </w:r>
      <w:r w:rsidR="009033CA">
        <w:rPr>
          <w:rFonts w:hint="eastAsia"/>
        </w:rPr>
        <w:t>作业</w:t>
      </w:r>
      <w:bookmarkEnd w:id="20"/>
    </w:p>
    <w:p w:rsidR="009033CA" w:rsidRDefault="009033CA" w:rsidP="009033CA">
      <w:pPr>
        <w:pStyle w:val="a5"/>
        <w:numPr>
          <w:ilvl w:val="0"/>
          <w:numId w:val="12"/>
        </w:numPr>
        <w:ind w:firstLineChars="0"/>
        <w:jc w:val="left"/>
        <w:rPr>
          <w:szCs w:val="24"/>
        </w:rPr>
      </w:pPr>
      <w:r>
        <w:rPr>
          <w:rFonts w:hint="eastAsia"/>
          <w:szCs w:val="24"/>
        </w:rPr>
        <w:t>画出三角形的流程图，使用五大法设计测试用例并进行筛选</w:t>
      </w:r>
    </w:p>
    <w:p w:rsidR="009033CA" w:rsidRPr="00F3757C" w:rsidRDefault="009033CA" w:rsidP="009033CA">
      <w:pPr>
        <w:pStyle w:val="a5"/>
        <w:numPr>
          <w:ilvl w:val="0"/>
          <w:numId w:val="12"/>
        </w:numPr>
        <w:ind w:firstLineChars="0"/>
        <w:jc w:val="left"/>
        <w:rPr>
          <w:szCs w:val="24"/>
        </w:rPr>
      </w:pPr>
      <w:r>
        <w:rPr>
          <w:rFonts w:hint="eastAsia"/>
          <w:szCs w:val="24"/>
        </w:rPr>
        <w:t>使用三种方法计算复杂度</w:t>
      </w:r>
    </w:p>
    <w:p w:rsidR="009033CA" w:rsidRDefault="009033CA">
      <w:pPr>
        <w:widowControl/>
        <w:jc w:val="left"/>
      </w:pPr>
    </w:p>
    <w:p w:rsidR="009033CA" w:rsidRDefault="009033CA" w:rsidP="00F80BE5">
      <w:pPr>
        <w:pStyle w:val="1"/>
      </w:pPr>
      <w:bookmarkStart w:id="21" w:name="_Toc438304049"/>
      <w:r>
        <w:rPr>
          <w:rFonts w:hint="eastAsia"/>
        </w:rPr>
        <w:t>第三讲</w:t>
      </w:r>
      <w:bookmarkEnd w:id="21"/>
    </w:p>
    <w:p w:rsidR="009033CA" w:rsidRDefault="00F80BE5" w:rsidP="00F80BE5">
      <w:pPr>
        <w:pStyle w:val="2"/>
      </w:pPr>
      <w:bookmarkStart w:id="22" w:name="_Toc438304050"/>
      <w:r>
        <w:rPr>
          <w:rFonts w:hint="eastAsia"/>
        </w:rPr>
        <w:t xml:space="preserve">3.1 </w:t>
      </w:r>
      <w:proofErr w:type="spellStart"/>
      <w:r w:rsidR="009033CA">
        <w:rPr>
          <w:rFonts w:hint="eastAsia"/>
        </w:rPr>
        <w:t>Junit</w:t>
      </w:r>
      <w:proofErr w:type="spellEnd"/>
      <w:r w:rsidR="009033CA">
        <w:rPr>
          <w:rFonts w:hint="eastAsia"/>
        </w:rPr>
        <w:t>框架</w:t>
      </w:r>
      <w:bookmarkEnd w:id="22"/>
    </w:p>
    <w:p w:rsidR="009033CA" w:rsidRDefault="009033CA" w:rsidP="009033CA">
      <w:pPr>
        <w:pStyle w:val="a5"/>
        <w:ind w:left="420" w:firstLineChars="0" w:firstLine="0"/>
        <w:jc w:val="left"/>
        <w:rPr>
          <w:szCs w:val="24"/>
        </w:rPr>
      </w:pPr>
      <w:r>
        <w:rPr>
          <w:rFonts w:hint="eastAsia"/>
          <w:szCs w:val="24"/>
        </w:rPr>
        <w:t>已经声明定义好的单元测试自动化框架，通过它可以直接进行单元测试。</w:t>
      </w:r>
    </w:p>
    <w:p w:rsidR="009033CA" w:rsidRPr="00C6571B" w:rsidRDefault="009033CA" w:rsidP="009033CA">
      <w:pPr>
        <w:pStyle w:val="a5"/>
        <w:ind w:left="420" w:firstLineChars="0" w:firstLine="0"/>
        <w:jc w:val="left"/>
        <w:rPr>
          <w:szCs w:val="24"/>
        </w:rPr>
      </w:pPr>
      <w:r>
        <w:rPr>
          <w:rFonts w:hint="eastAsia"/>
          <w:szCs w:val="24"/>
        </w:rPr>
        <w:t>衍生出</w:t>
      </w:r>
      <w:proofErr w:type="spellStart"/>
      <w:r>
        <w:rPr>
          <w:szCs w:val="24"/>
        </w:rPr>
        <w:t>X</w:t>
      </w:r>
      <w:r>
        <w:rPr>
          <w:rFonts w:hint="eastAsia"/>
          <w:szCs w:val="24"/>
        </w:rPr>
        <w:t>unit</w:t>
      </w:r>
      <w:proofErr w:type="spellEnd"/>
      <w:r>
        <w:rPr>
          <w:rFonts w:hint="eastAsia"/>
          <w:szCs w:val="24"/>
        </w:rPr>
        <w:t>（</w:t>
      </w:r>
      <w:r>
        <w:rPr>
          <w:rFonts w:hint="eastAsia"/>
          <w:szCs w:val="24"/>
        </w:rPr>
        <w:t>X</w:t>
      </w:r>
      <w:r>
        <w:rPr>
          <w:rFonts w:hint="eastAsia"/>
          <w:szCs w:val="24"/>
        </w:rPr>
        <w:t>表示任意语言）、</w:t>
      </w:r>
      <w:proofErr w:type="spellStart"/>
      <w:r w:rsidRPr="00C6571B">
        <w:rPr>
          <w:rFonts w:hint="eastAsia"/>
          <w:szCs w:val="24"/>
        </w:rPr>
        <w:t>Nunit</w:t>
      </w:r>
      <w:proofErr w:type="spellEnd"/>
      <w:r>
        <w:rPr>
          <w:rFonts w:hint="eastAsia"/>
          <w:szCs w:val="24"/>
        </w:rPr>
        <w:t>等</w:t>
      </w:r>
    </w:p>
    <w:p w:rsidR="009033CA" w:rsidRDefault="009033CA" w:rsidP="005F1D98">
      <w:pPr>
        <w:pStyle w:val="3"/>
        <w:numPr>
          <w:ilvl w:val="2"/>
          <w:numId w:val="7"/>
        </w:numPr>
      </w:pPr>
      <w:bookmarkStart w:id="23" w:name="_Toc438304051"/>
      <w:r w:rsidRPr="0024345E">
        <w:rPr>
          <w:rFonts w:hint="eastAsia"/>
        </w:rPr>
        <w:t>Junit3</w:t>
      </w:r>
      <w:r w:rsidRPr="0024345E">
        <w:rPr>
          <w:rFonts w:hint="eastAsia"/>
        </w:rPr>
        <w:t>和</w:t>
      </w:r>
      <w:r w:rsidRPr="0024345E">
        <w:rPr>
          <w:rFonts w:hint="eastAsia"/>
        </w:rPr>
        <w:t>Junit4</w:t>
      </w:r>
      <w:r w:rsidRPr="0024345E">
        <w:rPr>
          <w:rFonts w:hint="eastAsia"/>
        </w:rPr>
        <w:t>版本</w:t>
      </w:r>
      <w:bookmarkEnd w:id="23"/>
    </w:p>
    <w:p w:rsidR="005F1D98" w:rsidRPr="005F1D98" w:rsidRDefault="005F1D98" w:rsidP="005F1D98">
      <w:pPr>
        <w:ind w:left="420"/>
      </w:pPr>
      <w:r w:rsidRPr="007E1EAE">
        <w:rPr>
          <w:rFonts w:hint="eastAsia"/>
          <w:szCs w:val="24"/>
        </w:rPr>
        <w:t>部署</w:t>
      </w:r>
      <w:proofErr w:type="spellStart"/>
      <w:r w:rsidRPr="007E1EAE">
        <w:rPr>
          <w:rFonts w:hint="eastAsia"/>
          <w:szCs w:val="24"/>
        </w:rPr>
        <w:t>Junit</w:t>
      </w:r>
      <w:proofErr w:type="spellEnd"/>
      <w:r w:rsidRPr="007E1EAE">
        <w:rPr>
          <w:rFonts w:hint="eastAsia"/>
          <w:szCs w:val="24"/>
        </w:rPr>
        <w:t>框架</w:t>
      </w:r>
      <w:r>
        <w:rPr>
          <w:rFonts w:hint="eastAsia"/>
          <w:szCs w:val="24"/>
        </w:rPr>
        <w:t>：</w:t>
      </w:r>
      <w:r w:rsidRPr="007E1EAE">
        <w:rPr>
          <w:rFonts w:hint="eastAsia"/>
          <w:szCs w:val="24"/>
        </w:rPr>
        <w:t>网上下载资源包、使用</w:t>
      </w:r>
      <w:proofErr w:type="spellStart"/>
      <w:r w:rsidRPr="007E1EAE">
        <w:rPr>
          <w:rFonts w:hint="eastAsia"/>
          <w:szCs w:val="24"/>
        </w:rPr>
        <w:t>myeclipse</w:t>
      </w:r>
      <w:proofErr w:type="spellEnd"/>
      <w:r w:rsidRPr="007E1EAE">
        <w:rPr>
          <w:rFonts w:hint="eastAsia"/>
          <w:szCs w:val="24"/>
        </w:rPr>
        <w:t>自带的</w:t>
      </w:r>
    </w:p>
    <w:p w:rsidR="009033CA" w:rsidRPr="005F1D98" w:rsidRDefault="009033CA" w:rsidP="005F1D98">
      <w:pPr>
        <w:pStyle w:val="a5"/>
        <w:numPr>
          <w:ilvl w:val="0"/>
          <w:numId w:val="15"/>
        </w:numPr>
        <w:ind w:firstLineChars="0"/>
        <w:jc w:val="left"/>
        <w:rPr>
          <w:szCs w:val="24"/>
        </w:rPr>
      </w:pPr>
      <w:r>
        <w:rPr>
          <w:rFonts w:hint="eastAsia"/>
          <w:szCs w:val="24"/>
        </w:rPr>
        <w:t>Junit3</w:t>
      </w:r>
      <w:r>
        <w:rPr>
          <w:rFonts w:hint="eastAsia"/>
          <w:szCs w:val="24"/>
        </w:rPr>
        <w:t>版本使用注意点</w:t>
      </w:r>
    </w:p>
    <w:p w:rsidR="009033CA" w:rsidRDefault="009033CA" w:rsidP="009033CA">
      <w:pPr>
        <w:pStyle w:val="a5"/>
        <w:numPr>
          <w:ilvl w:val="0"/>
          <w:numId w:val="17"/>
        </w:numPr>
        <w:ind w:firstLineChars="0"/>
        <w:jc w:val="left"/>
        <w:rPr>
          <w:szCs w:val="24"/>
        </w:rPr>
      </w:pPr>
      <w:r>
        <w:rPr>
          <w:rFonts w:hint="eastAsia"/>
          <w:szCs w:val="24"/>
        </w:rPr>
        <w:t>所有的</w:t>
      </w:r>
      <w:proofErr w:type="gramStart"/>
      <w:r>
        <w:rPr>
          <w:rFonts w:hint="eastAsia"/>
          <w:szCs w:val="24"/>
        </w:rPr>
        <w:t>测试类都必须</w:t>
      </w:r>
      <w:proofErr w:type="gramEnd"/>
      <w:r>
        <w:rPr>
          <w:rFonts w:hint="eastAsia"/>
          <w:szCs w:val="24"/>
        </w:rPr>
        <w:t>继承</w:t>
      </w:r>
      <w:r w:rsidR="00774232">
        <w:rPr>
          <w:rFonts w:hint="eastAsia"/>
          <w:szCs w:val="24"/>
        </w:rPr>
        <w:t>于</w:t>
      </w:r>
      <w:proofErr w:type="spellStart"/>
      <w:r>
        <w:rPr>
          <w:rFonts w:hint="eastAsia"/>
          <w:szCs w:val="24"/>
        </w:rPr>
        <w:t>TestCase</w:t>
      </w:r>
      <w:proofErr w:type="spellEnd"/>
      <w:r>
        <w:rPr>
          <w:rFonts w:hint="eastAsia"/>
          <w:szCs w:val="24"/>
        </w:rPr>
        <w:t>类（导包：</w:t>
      </w:r>
      <w:r>
        <w:rPr>
          <w:rFonts w:hint="eastAsia"/>
          <w:szCs w:val="24"/>
        </w:rPr>
        <w:t xml:space="preserve">import </w:t>
      </w:r>
      <w:proofErr w:type="spellStart"/>
      <w:r>
        <w:rPr>
          <w:rFonts w:hint="eastAsia"/>
          <w:szCs w:val="24"/>
        </w:rPr>
        <w:t>junit.framework.TestCase</w:t>
      </w:r>
      <w:proofErr w:type="spellEnd"/>
      <w:r>
        <w:rPr>
          <w:rFonts w:hint="eastAsia"/>
          <w:szCs w:val="24"/>
        </w:rPr>
        <w:t>）</w:t>
      </w:r>
    </w:p>
    <w:p w:rsidR="009033CA" w:rsidRDefault="009033CA" w:rsidP="009033CA">
      <w:pPr>
        <w:pStyle w:val="a5"/>
        <w:numPr>
          <w:ilvl w:val="0"/>
          <w:numId w:val="17"/>
        </w:numPr>
        <w:ind w:firstLineChars="0"/>
        <w:jc w:val="left"/>
        <w:rPr>
          <w:szCs w:val="24"/>
        </w:rPr>
      </w:pPr>
      <w:r>
        <w:rPr>
          <w:rFonts w:hint="eastAsia"/>
          <w:szCs w:val="24"/>
        </w:rPr>
        <w:t>在测试类中的方法必须是“</w:t>
      </w:r>
      <w:r>
        <w:rPr>
          <w:rFonts w:hint="eastAsia"/>
          <w:szCs w:val="24"/>
        </w:rPr>
        <w:t>public</w:t>
      </w:r>
      <w:r>
        <w:rPr>
          <w:rFonts w:hint="eastAsia"/>
          <w:szCs w:val="24"/>
        </w:rPr>
        <w:t>”类型的</w:t>
      </w:r>
    </w:p>
    <w:p w:rsidR="009033CA" w:rsidRDefault="00021E6D" w:rsidP="009033CA">
      <w:pPr>
        <w:pStyle w:val="a5"/>
        <w:numPr>
          <w:ilvl w:val="0"/>
          <w:numId w:val="17"/>
        </w:numPr>
        <w:ind w:firstLineChars="0"/>
        <w:jc w:val="left"/>
        <w:rPr>
          <w:szCs w:val="24"/>
        </w:rPr>
      </w:pPr>
      <w:r>
        <w:rPr>
          <w:rFonts w:hint="eastAsia"/>
          <w:szCs w:val="24"/>
        </w:rPr>
        <w:t>测试类中的测试方法必须是无返回值类型</w:t>
      </w:r>
    </w:p>
    <w:p w:rsidR="009033CA" w:rsidRDefault="009033CA" w:rsidP="009033CA">
      <w:pPr>
        <w:pStyle w:val="a5"/>
        <w:numPr>
          <w:ilvl w:val="0"/>
          <w:numId w:val="17"/>
        </w:numPr>
        <w:ind w:firstLineChars="0"/>
        <w:jc w:val="left"/>
        <w:rPr>
          <w:szCs w:val="24"/>
        </w:rPr>
      </w:pPr>
      <w:r>
        <w:rPr>
          <w:rFonts w:hint="eastAsia"/>
          <w:szCs w:val="24"/>
        </w:rPr>
        <w:t>测试类中的测试方法</w:t>
      </w:r>
      <w:r w:rsidR="00021E6D">
        <w:rPr>
          <w:rFonts w:hint="eastAsia"/>
          <w:szCs w:val="24"/>
        </w:rPr>
        <w:t>的</w:t>
      </w:r>
      <w:r>
        <w:rPr>
          <w:rFonts w:hint="eastAsia"/>
          <w:szCs w:val="24"/>
        </w:rPr>
        <w:t>方法名不</w:t>
      </w:r>
      <w:r w:rsidR="00021E6D">
        <w:rPr>
          <w:rFonts w:hint="eastAsia"/>
          <w:szCs w:val="24"/>
        </w:rPr>
        <w:t>可以</w:t>
      </w:r>
      <w:r>
        <w:rPr>
          <w:rFonts w:hint="eastAsia"/>
          <w:szCs w:val="24"/>
        </w:rPr>
        <w:t>随意声明定义，必须是</w:t>
      </w:r>
      <w:r>
        <w:rPr>
          <w:rFonts w:hint="eastAsia"/>
          <w:szCs w:val="24"/>
        </w:rPr>
        <w:t>test+</w:t>
      </w:r>
      <w:r>
        <w:rPr>
          <w:rFonts w:hint="eastAsia"/>
          <w:szCs w:val="24"/>
        </w:rPr>
        <w:t>方法名（通过反射进行获取判断是不是测试方法）</w:t>
      </w:r>
    </w:p>
    <w:p w:rsidR="009033CA" w:rsidRDefault="009033CA" w:rsidP="009033CA">
      <w:pPr>
        <w:pStyle w:val="a5"/>
        <w:numPr>
          <w:ilvl w:val="0"/>
          <w:numId w:val="17"/>
        </w:numPr>
        <w:ind w:firstLineChars="0"/>
        <w:jc w:val="left"/>
        <w:rPr>
          <w:szCs w:val="24"/>
        </w:rPr>
      </w:pPr>
      <w:r>
        <w:rPr>
          <w:rFonts w:hint="eastAsia"/>
          <w:szCs w:val="24"/>
        </w:rPr>
        <w:t>测试方法不能传参</w:t>
      </w:r>
    </w:p>
    <w:p w:rsidR="009033CA" w:rsidRDefault="009033CA" w:rsidP="009033CA">
      <w:pPr>
        <w:pStyle w:val="a5"/>
        <w:numPr>
          <w:ilvl w:val="0"/>
          <w:numId w:val="17"/>
        </w:numPr>
        <w:ind w:firstLineChars="0"/>
        <w:jc w:val="left"/>
        <w:rPr>
          <w:szCs w:val="24"/>
        </w:rPr>
      </w:pPr>
      <w:r>
        <w:rPr>
          <w:szCs w:val="24"/>
        </w:rPr>
        <w:t>error</w:t>
      </w:r>
      <w:r>
        <w:rPr>
          <w:rFonts w:hint="eastAsia"/>
          <w:szCs w:val="24"/>
        </w:rPr>
        <w:t>s</w:t>
      </w:r>
      <w:r>
        <w:rPr>
          <w:rFonts w:hint="eastAsia"/>
          <w:szCs w:val="24"/>
        </w:rPr>
        <w:t>表示测试代码有问题，</w:t>
      </w:r>
      <w:r>
        <w:rPr>
          <w:rFonts w:hint="eastAsia"/>
          <w:szCs w:val="24"/>
        </w:rPr>
        <w:t>failures</w:t>
      </w:r>
      <w:r>
        <w:rPr>
          <w:rFonts w:hint="eastAsia"/>
          <w:szCs w:val="24"/>
        </w:rPr>
        <w:t>表示源码有问题，</w:t>
      </w:r>
      <w:r>
        <w:rPr>
          <w:rFonts w:hint="eastAsia"/>
          <w:szCs w:val="24"/>
        </w:rPr>
        <w:t>runs</w:t>
      </w:r>
      <w:r>
        <w:rPr>
          <w:rFonts w:hint="eastAsia"/>
          <w:szCs w:val="24"/>
        </w:rPr>
        <w:t>绿色表示通过</w:t>
      </w:r>
    </w:p>
    <w:p w:rsidR="009033CA" w:rsidRDefault="009033CA" w:rsidP="009033CA">
      <w:pPr>
        <w:pStyle w:val="a5"/>
        <w:numPr>
          <w:ilvl w:val="0"/>
          <w:numId w:val="17"/>
        </w:numPr>
        <w:ind w:firstLineChars="0"/>
        <w:jc w:val="left"/>
        <w:rPr>
          <w:szCs w:val="24"/>
        </w:rPr>
      </w:pPr>
      <w:r>
        <w:rPr>
          <w:rFonts w:hint="eastAsia"/>
          <w:szCs w:val="24"/>
        </w:rPr>
        <w:t>将一些需要进行初始化的对象的设置放在</w:t>
      </w:r>
      <w:proofErr w:type="spellStart"/>
      <w:r>
        <w:rPr>
          <w:rFonts w:hint="eastAsia"/>
          <w:szCs w:val="24"/>
        </w:rPr>
        <w:t>setUp</w:t>
      </w:r>
      <w:proofErr w:type="spellEnd"/>
      <w:r>
        <w:rPr>
          <w:rFonts w:hint="eastAsia"/>
          <w:szCs w:val="24"/>
        </w:rPr>
        <w:t>方法中，关闭放在</w:t>
      </w:r>
      <w:proofErr w:type="spellStart"/>
      <w:r>
        <w:rPr>
          <w:rFonts w:hint="eastAsia"/>
          <w:szCs w:val="24"/>
        </w:rPr>
        <w:t>tearDown</w:t>
      </w:r>
      <w:proofErr w:type="spellEnd"/>
      <w:r>
        <w:rPr>
          <w:rFonts w:hint="eastAsia"/>
          <w:szCs w:val="24"/>
        </w:rPr>
        <w:t>方法中（先运行</w:t>
      </w:r>
      <w:proofErr w:type="spellStart"/>
      <w:r>
        <w:rPr>
          <w:rFonts w:hint="eastAsia"/>
          <w:szCs w:val="24"/>
        </w:rPr>
        <w:t>setUp</w:t>
      </w:r>
      <w:proofErr w:type="spellEnd"/>
      <w:r>
        <w:rPr>
          <w:rFonts w:hint="eastAsia"/>
          <w:szCs w:val="24"/>
        </w:rPr>
        <w:t>方法，再执行测试方法，再执行</w:t>
      </w:r>
      <w:proofErr w:type="spellStart"/>
      <w:r>
        <w:rPr>
          <w:rFonts w:hint="eastAsia"/>
          <w:szCs w:val="24"/>
        </w:rPr>
        <w:t>tearDown</w:t>
      </w:r>
      <w:proofErr w:type="spellEnd"/>
      <w:r>
        <w:rPr>
          <w:rFonts w:hint="eastAsia"/>
          <w:szCs w:val="24"/>
        </w:rPr>
        <w:t>方法）</w:t>
      </w:r>
    </w:p>
    <w:p w:rsidR="009033CA" w:rsidRDefault="009033CA" w:rsidP="009033CA">
      <w:pPr>
        <w:pStyle w:val="a5"/>
        <w:numPr>
          <w:ilvl w:val="0"/>
          <w:numId w:val="17"/>
        </w:numPr>
        <w:ind w:firstLineChars="0"/>
        <w:jc w:val="left"/>
        <w:rPr>
          <w:szCs w:val="24"/>
        </w:rPr>
      </w:pPr>
      <w:r>
        <w:rPr>
          <w:rFonts w:hint="eastAsia"/>
          <w:szCs w:val="24"/>
        </w:rPr>
        <w:t>测试代码中所有的异常都要进行捕获</w:t>
      </w:r>
    </w:p>
    <w:p w:rsidR="009033CA" w:rsidRDefault="009033CA" w:rsidP="009033CA">
      <w:pPr>
        <w:pStyle w:val="a5"/>
        <w:numPr>
          <w:ilvl w:val="0"/>
          <w:numId w:val="17"/>
        </w:numPr>
        <w:ind w:firstLineChars="0"/>
        <w:jc w:val="left"/>
        <w:rPr>
          <w:szCs w:val="24"/>
        </w:rPr>
      </w:pPr>
      <w:r>
        <w:rPr>
          <w:rFonts w:hint="eastAsia"/>
          <w:szCs w:val="24"/>
        </w:rPr>
        <w:t>fail</w:t>
      </w:r>
      <w:r>
        <w:rPr>
          <w:rFonts w:hint="eastAsia"/>
          <w:szCs w:val="24"/>
        </w:rPr>
        <w:t>方法放在不想执行的地方（常与异常一起使用）</w:t>
      </w:r>
    </w:p>
    <w:p w:rsidR="009033CA" w:rsidRDefault="009033CA" w:rsidP="009033CA">
      <w:pPr>
        <w:ind w:firstLine="420"/>
        <w:jc w:val="left"/>
        <w:rPr>
          <w:szCs w:val="24"/>
        </w:rPr>
      </w:pPr>
      <w:r>
        <w:rPr>
          <w:rFonts w:hint="eastAsia"/>
          <w:szCs w:val="24"/>
        </w:rPr>
        <w:t>断言（</w:t>
      </w:r>
      <w:r>
        <w:rPr>
          <w:rFonts w:hint="eastAsia"/>
          <w:szCs w:val="24"/>
        </w:rPr>
        <w:t>Assert</w:t>
      </w:r>
      <w:r>
        <w:rPr>
          <w:rFonts w:hint="eastAsia"/>
          <w:szCs w:val="24"/>
        </w:rPr>
        <w:t>）：用于进行判定运行的实际结果与预期结果是否一致的类</w:t>
      </w:r>
    </w:p>
    <w:p w:rsidR="009033CA" w:rsidRDefault="009033CA" w:rsidP="009033CA">
      <w:pPr>
        <w:ind w:firstLine="420"/>
        <w:jc w:val="left"/>
        <w:rPr>
          <w:szCs w:val="24"/>
        </w:rPr>
      </w:pPr>
      <w:r>
        <w:rPr>
          <w:rFonts w:hint="eastAsia"/>
          <w:szCs w:val="24"/>
        </w:rPr>
        <w:t>在类中不管创建多少个对象，都只有一个</w:t>
      </w:r>
      <w:r>
        <w:rPr>
          <w:rFonts w:hint="eastAsia"/>
          <w:szCs w:val="24"/>
        </w:rPr>
        <w:t>class</w:t>
      </w:r>
      <w:r>
        <w:rPr>
          <w:rFonts w:hint="eastAsia"/>
          <w:szCs w:val="24"/>
        </w:rPr>
        <w:t>对象（类名</w:t>
      </w:r>
      <w:r>
        <w:rPr>
          <w:rFonts w:hint="eastAsia"/>
          <w:szCs w:val="24"/>
        </w:rPr>
        <w:t>.class</w:t>
      </w:r>
      <w:r>
        <w:rPr>
          <w:rFonts w:hint="eastAsia"/>
          <w:szCs w:val="24"/>
        </w:rPr>
        <w:t>、通过对象调用</w:t>
      </w:r>
      <w:proofErr w:type="spellStart"/>
      <w:r>
        <w:rPr>
          <w:rFonts w:hint="eastAsia"/>
          <w:szCs w:val="24"/>
        </w:rPr>
        <w:t>getClass</w:t>
      </w:r>
      <w:proofErr w:type="spellEnd"/>
      <w:r>
        <w:rPr>
          <w:rFonts w:hint="eastAsia"/>
          <w:szCs w:val="24"/>
        </w:rPr>
        <w:t>()</w:t>
      </w:r>
      <w:r>
        <w:rPr>
          <w:rFonts w:hint="eastAsia"/>
          <w:szCs w:val="24"/>
        </w:rPr>
        <w:t>方法、数字签名</w:t>
      </w:r>
      <w:proofErr w:type="spellStart"/>
      <w:r>
        <w:rPr>
          <w:rFonts w:hint="eastAsia"/>
          <w:szCs w:val="24"/>
        </w:rPr>
        <w:t>forName</w:t>
      </w:r>
      <w:proofErr w:type="spellEnd"/>
      <w:r>
        <w:rPr>
          <w:rFonts w:hint="eastAsia"/>
          <w:szCs w:val="24"/>
        </w:rPr>
        <w:t>(</w:t>
      </w:r>
      <w:r>
        <w:rPr>
          <w:rFonts w:hint="eastAsia"/>
          <w:szCs w:val="24"/>
        </w:rPr>
        <w:t>包名</w:t>
      </w:r>
      <w:r>
        <w:rPr>
          <w:rFonts w:hint="eastAsia"/>
          <w:szCs w:val="24"/>
        </w:rPr>
        <w:t>.</w:t>
      </w:r>
      <w:r>
        <w:rPr>
          <w:rFonts w:hint="eastAsia"/>
          <w:szCs w:val="24"/>
        </w:rPr>
        <w:t>类名</w:t>
      </w:r>
      <w:r>
        <w:rPr>
          <w:rFonts w:hint="eastAsia"/>
          <w:szCs w:val="24"/>
        </w:rPr>
        <w:t>)</w:t>
      </w:r>
      <w:r>
        <w:rPr>
          <w:rFonts w:hint="eastAsia"/>
          <w:szCs w:val="24"/>
        </w:rPr>
        <w:t>）</w:t>
      </w:r>
    </w:p>
    <w:p w:rsidR="00C44BD8" w:rsidRPr="00C44BD8" w:rsidRDefault="00C44BD8" w:rsidP="00C44BD8">
      <w:pPr>
        <w:pStyle w:val="a5"/>
        <w:numPr>
          <w:ilvl w:val="0"/>
          <w:numId w:val="15"/>
        </w:numPr>
        <w:ind w:firstLineChars="0"/>
        <w:jc w:val="left"/>
        <w:rPr>
          <w:szCs w:val="24"/>
        </w:rPr>
      </w:pPr>
      <w:r w:rsidRPr="00C44BD8">
        <w:rPr>
          <w:rFonts w:hint="eastAsia"/>
          <w:szCs w:val="24"/>
        </w:rPr>
        <w:lastRenderedPageBreak/>
        <w:t>Junit4</w:t>
      </w:r>
    </w:p>
    <w:p w:rsidR="00C44BD8" w:rsidRPr="0064335C" w:rsidRDefault="00C44BD8" w:rsidP="009033CA">
      <w:pPr>
        <w:ind w:firstLine="420"/>
        <w:jc w:val="left"/>
        <w:rPr>
          <w:szCs w:val="24"/>
        </w:rPr>
      </w:pPr>
      <w:r>
        <w:rPr>
          <w:rFonts w:hint="eastAsia"/>
          <w:szCs w:val="24"/>
        </w:rPr>
        <w:t>与</w:t>
      </w:r>
      <w:r>
        <w:rPr>
          <w:rFonts w:hint="eastAsia"/>
          <w:szCs w:val="24"/>
        </w:rPr>
        <w:t>Junit3</w:t>
      </w:r>
      <w:r>
        <w:rPr>
          <w:rFonts w:hint="eastAsia"/>
          <w:szCs w:val="24"/>
        </w:rPr>
        <w:t>相比多了注解（能被</w:t>
      </w:r>
      <w:r>
        <w:rPr>
          <w:rFonts w:hint="eastAsia"/>
          <w:szCs w:val="24"/>
        </w:rPr>
        <w:t>java</w:t>
      </w:r>
      <w:r>
        <w:rPr>
          <w:rFonts w:hint="eastAsia"/>
          <w:szCs w:val="24"/>
        </w:rPr>
        <w:t>虚拟机执行的，相当于元数据，即用数据去描述数据（对数据的描述和对数据的操纵）的过程）</w:t>
      </w:r>
    </w:p>
    <w:p w:rsidR="009033CA" w:rsidRDefault="00F80BE5" w:rsidP="00F80BE5">
      <w:pPr>
        <w:pStyle w:val="3"/>
      </w:pPr>
      <w:bookmarkStart w:id="24" w:name="_Toc438304052"/>
      <w:r>
        <w:rPr>
          <w:rFonts w:hint="eastAsia"/>
        </w:rPr>
        <w:t xml:space="preserve">3.1.2 </w:t>
      </w:r>
      <w:r w:rsidR="009033CA" w:rsidRPr="00C6571B">
        <w:rPr>
          <w:rFonts w:hint="eastAsia"/>
        </w:rPr>
        <w:t>使用</w:t>
      </w:r>
      <w:proofErr w:type="spellStart"/>
      <w:r w:rsidR="009033CA" w:rsidRPr="00C6571B">
        <w:rPr>
          <w:rFonts w:hint="eastAsia"/>
        </w:rPr>
        <w:t>Junit</w:t>
      </w:r>
      <w:proofErr w:type="spellEnd"/>
      <w:r w:rsidR="009033CA" w:rsidRPr="00C6571B">
        <w:rPr>
          <w:rFonts w:hint="eastAsia"/>
        </w:rPr>
        <w:t>进行测试的最佳实践</w:t>
      </w:r>
      <w:bookmarkEnd w:id="24"/>
    </w:p>
    <w:p w:rsidR="009033CA" w:rsidRDefault="009033CA" w:rsidP="009033CA">
      <w:pPr>
        <w:pStyle w:val="a5"/>
        <w:numPr>
          <w:ilvl w:val="0"/>
          <w:numId w:val="16"/>
        </w:numPr>
        <w:ind w:firstLineChars="0"/>
        <w:jc w:val="left"/>
        <w:rPr>
          <w:szCs w:val="24"/>
        </w:rPr>
      </w:pPr>
      <w:r>
        <w:rPr>
          <w:rFonts w:hint="eastAsia"/>
          <w:szCs w:val="24"/>
        </w:rPr>
        <w:t>必须建立测试代码的资源文件夹（用于装测试代码，以便于测试代码与源码的区分）</w:t>
      </w:r>
    </w:p>
    <w:p w:rsidR="009033CA" w:rsidRDefault="009033CA" w:rsidP="009033CA">
      <w:pPr>
        <w:pStyle w:val="a5"/>
        <w:numPr>
          <w:ilvl w:val="0"/>
          <w:numId w:val="16"/>
        </w:numPr>
        <w:ind w:firstLineChars="0"/>
        <w:jc w:val="left"/>
        <w:rPr>
          <w:szCs w:val="24"/>
        </w:rPr>
      </w:pPr>
      <w:r>
        <w:rPr>
          <w:rFonts w:hint="eastAsia"/>
          <w:szCs w:val="24"/>
        </w:rPr>
        <w:t>将资源文件夹中的结构设置成与源码中的结构一样</w:t>
      </w:r>
    </w:p>
    <w:p w:rsidR="009033CA" w:rsidRPr="00C6571B" w:rsidRDefault="009033CA" w:rsidP="009033CA">
      <w:pPr>
        <w:pStyle w:val="a5"/>
        <w:numPr>
          <w:ilvl w:val="0"/>
          <w:numId w:val="16"/>
        </w:numPr>
        <w:ind w:firstLineChars="0"/>
        <w:jc w:val="left"/>
        <w:rPr>
          <w:szCs w:val="24"/>
        </w:rPr>
      </w:pPr>
      <w:r>
        <w:rPr>
          <w:rFonts w:hint="eastAsia"/>
          <w:szCs w:val="24"/>
        </w:rPr>
        <w:t>为了使得源码和测试类更为明显区分，测试类的命名使用源码类名</w:t>
      </w:r>
      <w:r>
        <w:rPr>
          <w:rFonts w:hint="eastAsia"/>
          <w:szCs w:val="24"/>
        </w:rPr>
        <w:t>+test</w:t>
      </w:r>
      <w:r>
        <w:rPr>
          <w:rFonts w:hint="eastAsia"/>
          <w:szCs w:val="24"/>
        </w:rPr>
        <w:t>或</w:t>
      </w:r>
      <w:r>
        <w:rPr>
          <w:rFonts w:hint="eastAsia"/>
          <w:szCs w:val="24"/>
        </w:rPr>
        <w:t>test+</w:t>
      </w:r>
      <w:r>
        <w:rPr>
          <w:rFonts w:hint="eastAsia"/>
          <w:szCs w:val="24"/>
        </w:rPr>
        <w:t>源码类名</w:t>
      </w:r>
    </w:p>
    <w:p w:rsidR="009033CA" w:rsidRDefault="009033CA">
      <w:pPr>
        <w:widowControl/>
        <w:jc w:val="left"/>
      </w:pPr>
      <w:r>
        <w:br w:type="page"/>
      </w:r>
    </w:p>
    <w:p w:rsidR="009033CA" w:rsidRDefault="009033CA" w:rsidP="00F80BE5">
      <w:pPr>
        <w:rPr>
          <w:szCs w:val="24"/>
        </w:rPr>
      </w:pPr>
    </w:p>
    <w:p w:rsidR="009033CA" w:rsidRDefault="009033CA" w:rsidP="00F80BE5">
      <w:pPr>
        <w:pStyle w:val="1"/>
      </w:pPr>
      <w:bookmarkStart w:id="25" w:name="_Toc438304053"/>
      <w:r>
        <w:rPr>
          <w:rFonts w:hint="eastAsia"/>
        </w:rPr>
        <w:t>第四讲</w:t>
      </w:r>
      <w:bookmarkEnd w:id="25"/>
    </w:p>
    <w:p w:rsidR="009033CA" w:rsidRDefault="001A1C1A" w:rsidP="00F80BE5">
      <w:pPr>
        <w:pStyle w:val="2"/>
      </w:pPr>
      <w:bookmarkStart w:id="26" w:name="_Toc438304054"/>
      <w:r>
        <w:rPr>
          <w:rFonts w:hint="eastAsia"/>
        </w:rPr>
        <w:t xml:space="preserve">4.1 </w:t>
      </w:r>
      <w:r w:rsidR="009033CA">
        <w:rPr>
          <w:rFonts w:hint="eastAsia"/>
        </w:rPr>
        <w:t>扩展</w:t>
      </w:r>
      <w:bookmarkEnd w:id="26"/>
    </w:p>
    <w:p w:rsidR="009033CA" w:rsidRPr="00017A1B" w:rsidRDefault="009033CA" w:rsidP="009033CA">
      <w:pPr>
        <w:pStyle w:val="a5"/>
        <w:numPr>
          <w:ilvl w:val="0"/>
          <w:numId w:val="19"/>
        </w:numPr>
        <w:ind w:firstLineChars="0"/>
        <w:jc w:val="left"/>
        <w:rPr>
          <w:szCs w:val="24"/>
        </w:rPr>
      </w:pPr>
      <w:r w:rsidRPr="00017A1B">
        <w:rPr>
          <w:rFonts w:hint="eastAsia"/>
          <w:szCs w:val="24"/>
        </w:rPr>
        <w:t>如果源码中存在私有方法的话如何测试？</w:t>
      </w:r>
    </w:p>
    <w:p w:rsidR="009033CA" w:rsidRDefault="001A1C1A" w:rsidP="009033CA">
      <w:pPr>
        <w:pStyle w:val="a5"/>
        <w:ind w:left="420" w:firstLineChars="0" w:firstLine="0"/>
        <w:jc w:val="left"/>
        <w:rPr>
          <w:szCs w:val="24"/>
        </w:rPr>
      </w:pPr>
      <w:r>
        <w:rPr>
          <w:rFonts w:hint="eastAsia"/>
          <w:szCs w:val="24"/>
        </w:rPr>
        <w:t>目前只能</w:t>
      </w:r>
      <w:r w:rsidR="009033CA">
        <w:rPr>
          <w:rFonts w:hint="eastAsia"/>
          <w:szCs w:val="24"/>
        </w:rPr>
        <w:t>使用共有方法调用私有方法</w:t>
      </w:r>
    </w:p>
    <w:p w:rsidR="009033CA" w:rsidRDefault="009033CA" w:rsidP="009033CA">
      <w:pPr>
        <w:pStyle w:val="a5"/>
        <w:numPr>
          <w:ilvl w:val="0"/>
          <w:numId w:val="19"/>
        </w:numPr>
        <w:ind w:firstLineChars="0"/>
        <w:jc w:val="left"/>
        <w:rPr>
          <w:szCs w:val="24"/>
        </w:rPr>
      </w:pPr>
      <w:r>
        <w:rPr>
          <w:rFonts w:hint="eastAsia"/>
          <w:szCs w:val="24"/>
        </w:rPr>
        <w:t>如果源码中的方法为无返回值的话如何测试？</w:t>
      </w:r>
    </w:p>
    <w:p w:rsidR="009033CA" w:rsidRPr="00315ABF" w:rsidRDefault="00E04672" w:rsidP="009033CA">
      <w:pPr>
        <w:pStyle w:val="a5"/>
        <w:ind w:firstLine="480"/>
        <w:rPr>
          <w:szCs w:val="24"/>
        </w:rPr>
      </w:pPr>
      <w:r>
        <w:rPr>
          <w:rFonts w:hint="eastAsia"/>
          <w:szCs w:val="24"/>
        </w:rPr>
        <w:t>采用</w:t>
      </w:r>
      <w:r w:rsidR="009033CA">
        <w:rPr>
          <w:rFonts w:hint="eastAsia"/>
          <w:szCs w:val="24"/>
        </w:rPr>
        <w:t>浏览</w:t>
      </w:r>
      <w:r>
        <w:rPr>
          <w:rFonts w:hint="eastAsia"/>
          <w:szCs w:val="24"/>
        </w:rPr>
        <w:t>的方式，创建对象调用该方法查看控制台输出信息是否正确。</w:t>
      </w:r>
    </w:p>
    <w:p w:rsidR="009033CA" w:rsidRPr="00DB121C" w:rsidRDefault="009033CA" w:rsidP="009033CA">
      <w:pPr>
        <w:ind w:firstLine="420"/>
        <w:jc w:val="left"/>
        <w:rPr>
          <w:color w:val="FF0000"/>
          <w:szCs w:val="24"/>
        </w:rPr>
      </w:pPr>
      <w:r w:rsidRPr="00DB121C">
        <w:rPr>
          <w:rFonts w:hint="eastAsia"/>
          <w:color w:val="FF0000"/>
          <w:szCs w:val="24"/>
        </w:rPr>
        <w:t>一个类中所有属性、方法都必须测试</w:t>
      </w:r>
    </w:p>
    <w:p w:rsidR="009033CA" w:rsidRDefault="009033CA" w:rsidP="001A1C1A">
      <w:pPr>
        <w:ind w:firstLine="420"/>
        <w:jc w:val="left"/>
        <w:rPr>
          <w:szCs w:val="24"/>
        </w:rPr>
      </w:pPr>
      <w:proofErr w:type="spellStart"/>
      <w:r>
        <w:rPr>
          <w:szCs w:val="24"/>
        </w:rPr>
        <w:t>awt</w:t>
      </w:r>
      <w:proofErr w:type="spellEnd"/>
      <w:r>
        <w:rPr>
          <w:rFonts w:hint="eastAsia"/>
          <w:szCs w:val="24"/>
        </w:rPr>
        <w:t xml:space="preserve">  </w:t>
      </w:r>
      <w:r>
        <w:rPr>
          <w:rFonts w:hint="eastAsia"/>
          <w:szCs w:val="24"/>
        </w:rPr>
        <w:t>抽象窗口工具包</w:t>
      </w:r>
    </w:p>
    <w:p w:rsidR="009033CA" w:rsidRDefault="00787308" w:rsidP="00F80BE5">
      <w:pPr>
        <w:pStyle w:val="2"/>
      </w:pPr>
      <w:bookmarkStart w:id="27" w:name="_Toc438304055"/>
      <w:r>
        <w:rPr>
          <w:rFonts w:hint="eastAsia"/>
        </w:rPr>
        <w:t xml:space="preserve">4.2 </w:t>
      </w:r>
      <w:r w:rsidR="009033CA">
        <w:rPr>
          <w:rFonts w:hint="eastAsia"/>
        </w:rPr>
        <w:t>测试套件（</w:t>
      </w:r>
      <w:proofErr w:type="spellStart"/>
      <w:r w:rsidR="009033CA" w:rsidRPr="008C4841">
        <w:rPr>
          <w:rFonts w:hint="eastAsia"/>
        </w:rPr>
        <w:t>TestSuite</w:t>
      </w:r>
      <w:proofErr w:type="spellEnd"/>
      <w:r w:rsidR="009033CA">
        <w:rPr>
          <w:rFonts w:hint="eastAsia"/>
        </w:rPr>
        <w:t>）</w:t>
      </w:r>
      <w:bookmarkEnd w:id="27"/>
    </w:p>
    <w:p w:rsidR="009033CA" w:rsidRDefault="009033CA" w:rsidP="009033CA">
      <w:pPr>
        <w:pStyle w:val="a5"/>
        <w:ind w:left="420" w:firstLineChars="0" w:firstLine="0"/>
        <w:jc w:val="left"/>
        <w:rPr>
          <w:szCs w:val="24"/>
        </w:rPr>
      </w:pPr>
      <w:r>
        <w:rPr>
          <w:rFonts w:hint="eastAsia"/>
          <w:szCs w:val="24"/>
        </w:rPr>
        <w:t>测试套件是一组测试的集合（单元测试的自动化测试）</w:t>
      </w:r>
    </w:p>
    <w:p w:rsidR="00787308" w:rsidRDefault="00035C46" w:rsidP="009033CA">
      <w:pPr>
        <w:pStyle w:val="a5"/>
        <w:ind w:left="420" w:firstLineChars="0" w:firstLine="0"/>
        <w:jc w:val="left"/>
        <w:rPr>
          <w:szCs w:val="24"/>
        </w:rPr>
      </w:pPr>
      <w:r>
        <w:rPr>
          <w:rFonts w:hint="eastAsia"/>
          <w:szCs w:val="24"/>
        </w:rPr>
        <w:t>例子：</w:t>
      </w:r>
    </w:p>
    <w:p w:rsidR="00035C46" w:rsidRPr="00035C46" w:rsidRDefault="00035C46" w:rsidP="00035C46">
      <w:pPr>
        <w:ind w:firstLineChars="175" w:firstLine="420"/>
        <w:jc w:val="left"/>
        <w:rPr>
          <w:szCs w:val="24"/>
        </w:rPr>
      </w:pPr>
      <w:proofErr w:type="gramStart"/>
      <w:r w:rsidRPr="00035C46">
        <w:rPr>
          <w:szCs w:val="24"/>
        </w:rPr>
        <w:t>public</w:t>
      </w:r>
      <w:proofErr w:type="gramEnd"/>
      <w:r w:rsidRPr="00035C46">
        <w:rPr>
          <w:szCs w:val="24"/>
        </w:rPr>
        <w:t xml:space="preserve"> static Test suite(){</w:t>
      </w:r>
    </w:p>
    <w:p w:rsidR="00035C46" w:rsidRPr="00035C46" w:rsidRDefault="00035C46" w:rsidP="00035C46">
      <w:pPr>
        <w:pStyle w:val="a5"/>
        <w:ind w:left="420" w:firstLine="480"/>
        <w:jc w:val="left"/>
        <w:rPr>
          <w:szCs w:val="24"/>
        </w:rPr>
      </w:pPr>
      <w:r>
        <w:rPr>
          <w:szCs w:val="24"/>
        </w:rPr>
        <w:tab/>
      </w:r>
      <w:proofErr w:type="spellStart"/>
      <w:r w:rsidRPr="00035C46">
        <w:rPr>
          <w:szCs w:val="24"/>
        </w:rPr>
        <w:t>TestSuite</w:t>
      </w:r>
      <w:proofErr w:type="spellEnd"/>
      <w:r w:rsidRPr="00035C46">
        <w:rPr>
          <w:szCs w:val="24"/>
        </w:rPr>
        <w:t xml:space="preserve"> suite=new </w:t>
      </w:r>
      <w:proofErr w:type="spellStart"/>
      <w:proofErr w:type="gramStart"/>
      <w:r w:rsidRPr="00035C46">
        <w:rPr>
          <w:szCs w:val="24"/>
        </w:rPr>
        <w:t>TestSuite</w:t>
      </w:r>
      <w:proofErr w:type="spellEnd"/>
      <w:r w:rsidRPr="00035C46">
        <w:rPr>
          <w:szCs w:val="24"/>
        </w:rPr>
        <w:t>(</w:t>
      </w:r>
      <w:proofErr w:type="spellStart"/>
      <w:proofErr w:type="gramEnd"/>
      <w:r w:rsidRPr="00035C46">
        <w:rPr>
          <w:szCs w:val="24"/>
        </w:rPr>
        <w:t>MaxArrayTest.class</w:t>
      </w:r>
      <w:proofErr w:type="spellEnd"/>
      <w:r w:rsidRPr="00035C46">
        <w:rPr>
          <w:szCs w:val="24"/>
        </w:rPr>
        <w:t>);</w:t>
      </w:r>
    </w:p>
    <w:p w:rsidR="00035C46" w:rsidRPr="00035C46" w:rsidRDefault="00035C46" w:rsidP="00035C46">
      <w:pPr>
        <w:pStyle w:val="a5"/>
        <w:ind w:left="420" w:firstLine="480"/>
        <w:jc w:val="left"/>
        <w:rPr>
          <w:szCs w:val="24"/>
        </w:rPr>
      </w:pPr>
      <w:r>
        <w:rPr>
          <w:szCs w:val="24"/>
        </w:rPr>
        <w:tab/>
      </w:r>
      <w:r w:rsidRPr="00035C46">
        <w:rPr>
          <w:szCs w:val="24"/>
        </w:rPr>
        <w:t>//</w:t>
      </w:r>
      <w:proofErr w:type="spellStart"/>
      <w:proofErr w:type="gramStart"/>
      <w:r w:rsidRPr="00035C46">
        <w:rPr>
          <w:szCs w:val="24"/>
        </w:rPr>
        <w:t>suite.addTestSuite</w:t>
      </w:r>
      <w:proofErr w:type="spellEnd"/>
      <w:r w:rsidRPr="00035C46">
        <w:rPr>
          <w:szCs w:val="24"/>
        </w:rPr>
        <w:t>(</w:t>
      </w:r>
      <w:proofErr w:type="spellStart"/>
      <w:proofErr w:type="gramEnd"/>
      <w:r w:rsidRPr="00035C46">
        <w:rPr>
          <w:szCs w:val="24"/>
        </w:rPr>
        <w:t>MaxArrayTest.class</w:t>
      </w:r>
      <w:proofErr w:type="spellEnd"/>
      <w:r w:rsidRPr="00035C46">
        <w:rPr>
          <w:szCs w:val="24"/>
        </w:rPr>
        <w:t>);</w:t>
      </w:r>
    </w:p>
    <w:p w:rsidR="00035C46" w:rsidRPr="00035C46" w:rsidRDefault="00035C46" w:rsidP="00035C46">
      <w:pPr>
        <w:pStyle w:val="a5"/>
        <w:ind w:left="420" w:firstLine="480"/>
        <w:jc w:val="left"/>
        <w:rPr>
          <w:szCs w:val="24"/>
        </w:rPr>
      </w:pPr>
      <w:r>
        <w:rPr>
          <w:szCs w:val="24"/>
        </w:rPr>
        <w:tab/>
      </w:r>
      <w:r w:rsidRPr="00035C46">
        <w:rPr>
          <w:szCs w:val="24"/>
        </w:rPr>
        <w:t>//</w:t>
      </w:r>
      <w:proofErr w:type="spellStart"/>
      <w:proofErr w:type="gramStart"/>
      <w:r w:rsidRPr="00035C46">
        <w:rPr>
          <w:szCs w:val="24"/>
        </w:rPr>
        <w:t>suite.addTest</w:t>
      </w:r>
      <w:proofErr w:type="spellEnd"/>
      <w:r w:rsidRPr="00035C46">
        <w:rPr>
          <w:szCs w:val="24"/>
        </w:rPr>
        <w:t>(</w:t>
      </w:r>
      <w:proofErr w:type="gramEnd"/>
      <w:r w:rsidRPr="00035C46">
        <w:rPr>
          <w:szCs w:val="24"/>
        </w:rPr>
        <w:t xml:space="preserve">new </w:t>
      </w:r>
      <w:proofErr w:type="spellStart"/>
      <w:r w:rsidRPr="00035C46">
        <w:rPr>
          <w:szCs w:val="24"/>
        </w:rPr>
        <w:t>MaxArrayTest</w:t>
      </w:r>
      <w:proofErr w:type="spellEnd"/>
      <w:r w:rsidRPr="00035C46">
        <w:rPr>
          <w:szCs w:val="24"/>
        </w:rPr>
        <w:t>("</w:t>
      </w:r>
      <w:proofErr w:type="spellStart"/>
      <w:r w:rsidRPr="00035C46">
        <w:rPr>
          <w:szCs w:val="24"/>
        </w:rPr>
        <w:t>testGetMax</w:t>
      </w:r>
      <w:proofErr w:type="spellEnd"/>
      <w:r w:rsidRPr="00035C46">
        <w:rPr>
          <w:szCs w:val="24"/>
        </w:rPr>
        <w:t>"));</w:t>
      </w:r>
    </w:p>
    <w:p w:rsidR="00035C46" w:rsidRDefault="00035C46" w:rsidP="00035C46">
      <w:pPr>
        <w:pStyle w:val="a5"/>
        <w:ind w:left="420" w:firstLine="480"/>
        <w:jc w:val="left"/>
        <w:rPr>
          <w:szCs w:val="24"/>
        </w:rPr>
      </w:pPr>
      <w:r>
        <w:rPr>
          <w:szCs w:val="24"/>
        </w:rPr>
        <w:tab/>
      </w:r>
      <w:r w:rsidRPr="00035C46">
        <w:rPr>
          <w:szCs w:val="24"/>
        </w:rPr>
        <w:t>//</w:t>
      </w:r>
      <w:proofErr w:type="spellStart"/>
      <w:proofErr w:type="gramStart"/>
      <w:r w:rsidRPr="00035C46">
        <w:rPr>
          <w:szCs w:val="24"/>
        </w:rPr>
        <w:t>suite.addTest</w:t>
      </w:r>
      <w:proofErr w:type="spellEnd"/>
      <w:r w:rsidRPr="00035C46">
        <w:rPr>
          <w:szCs w:val="24"/>
        </w:rPr>
        <w:t>(</w:t>
      </w:r>
      <w:proofErr w:type="gramEnd"/>
      <w:r w:rsidRPr="00035C46">
        <w:rPr>
          <w:szCs w:val="24"/>
        </w:rPr>
        <w:t xml:space="preserve">new </w:t>
      </w:r>
      <w:proofErr w:type="spellStart"/>
      <w:r w:rsidRPr="00035C46">
        <w:rPr>
          <w:szCs w:val="24"/>
        </w:rPr>
        <w:t>LianxiTest</w:t>
      </w:r>
      <w:proofErr w:type="spellEnd"/>
      <w:r w:rsidRPr="00035C46">
        <w:rPr>
          <w:szCs w:val="24"/>
        </w:rPr>
        <w:t>("</w:t>
      </w:r>
      <w:proofErr w:type="spellStart"/>
      <w:r w:rsidRPr="00035C46">
        <w:rPr>
          <w:szCs w:val="24"/>
        </w:rPr>
        <w:t>testAdd</w:t>
      </w:r>
      <w:proofErr w:type="spellEnd"/>
      <w:r w:rsidRPr="00035C46">
        <w:rPr>
          <w:szCs w:val="24"/>
        </w:rPr>
        <w:t>"));</w:t>
      </w:r>
    </w:p>
    <w:p w:rsidR="00035C46" w:rsidRPr="00035C46" w:rsidRDefault="00035C46" w:rsidP="00035C46">
      <w:pPr>
        <w:pStyle w:val="a5"/>
        <w:ind w:left="780" w:firstLine="480"/>
        <w:jc w:val="left"/>
        <w:rPr>
          <w:szCs w:val="24"/>
        </w:rPr>
      </w:pPr>
      <w:r w:rsidRPr="00035C46">
        <w:rPr>
          <w:rFonts w:hint="eastAsia"/>
          <w:szCs w:val="24"/>
        </w:rPr>
        <w:t>//</w:t>
      </w:r>
      <w:r w:rsidRPr="00035C46">
        <w:rPr>
          <w:rFonts w:hint="eastAsia"/>
          <w:szCs w:val="24"/>
        </w:rPr>
        <w:t>实现重复性测试</w:t>
      </w:r>
    </w:p>
    <w:p w:rsidR="00035C46" w:rsidRPr="00035C46" w:rsidRDefault="00035C46" w:rsidP="00035C46">
      <w:pPr>
        <w:pStyle w:val="a5"/>
        <w:ind w:left="420" w:firstLine="480"/>
        <w:jc w:val="left"/>
        <w:rPr>
          <w:szCs w:val="24"/>
        </w:rPr>
      </w:pPr>
      <w:r>
        <w:rPr>
          <w:rFonts w:hint="eastAsia"/>
          <w:szCs w:val="24"/>
        </w:rPr>
        <w:tab/>
      </w:r>
      <w:proofErr w:type="spellStart"/>
      <w:proofErr w:type="gramStart"/>
      <w:r w:rsidRPr="00035C46">
        <w:rPr>
          <w:rFonts w:hint="eastAsia"/>
          <w:szCs w:val="24"/>
        </w:rPr>
        <w:t>suite.addTest</w:t>
      </w:r>
      <w:proofErr w:type="spellEnd"/>
      <w:r w:rsidRPr="00035C46">
        <w:rPr>
          <w:rFonts w:hint="eastAsia"/>
          <w:szCs w:val="24"/>
        </w:rPr>
        <w:t>(</w:t>
      </w:r>
      <w:proofErr w:type="gramEnd"/>
      <w:r w:rsidRPr="00035C46">
        <w:rPr>
          <w:rFonts w:hint="eastAsia"/>
          <w:szCs w:val="24"/>
        </w:rPr>
        <w:t xml:space="preserve">new </w:t>
      </w:r>
      <w:proofErr w:type="spellStart"/>
      <w:r w:rsidRPr="00035C46">
        <w:rPr>
          <w:rFonts w:hint="eastAsia"/>
          <w:szCs w:val="24"/>
        </w:rPr>
        <w:t>RepeatedTest</w:t>
      </w:r>
      <w:proofErr w:type="spellEnd"/>
      <w:r w:rsidRPr="00035C46">
        <w:rPr>
          <w:rFonts w:hint="eastAsia"/>
          <w:szCs w:val="24"/>
        </w:rPr>
        <w:t xml:space="preserve">(new </w:t>
      </w:r>
      <w:proofErr w:type="spellStart"/>
      <w:r w:rsidRPr="00035C46">
        <w:rPr>
          <w:rFonts w:hint="eastAsia"/>
          <w:szCs w:val="24"/>
        </w:rPr>
        <w:t>LianxiTest</w:t>
      </w:r>
      <w:proofErr w:type="spellEnd"/>
      <w:r w:rsidRPr="00035C46">
        <w:rPr>
          <w:rFonts w:hint="eastAsia"/>
          <w:szCs w:val="24"/>
        </w:rPr>
        <w:t>("</w:t>
      </w:r>
      <w:proofErr w:type="spellStart"/>
      <w:r w:rsidRPr="00035C46">
        <w:rPr>
          <w:rFonts w:hint="eastAsia"/>
          <w:szCs w:val="24"/>
        </w:rPr>
        <w:t>testAdd</w:t>
      </w:r>
      <w:proofErr w:type="spellEnd"/>
      <w:r w:rsidRPr="00035C46">
        <w:rPr>
          <w:rFonts w:hint="eastAsia"/>
          <w:szCs w:val="24"/>
        </w:rPr>
        <w:t xml:space="preserve">"),10));  </w:t>
      </w:r>
    </w:p>
    <w:p w:rsidR="00035C46" w:rsidRPr="00035C46" w:rsidRDefault="00035C46" w:rsidP="00035C46">
      <w:pPr>
        <w:pStyle w:val="a5"/>
        <w:ind w:left="420" w:firstLine="480"/>
        <w:jc w:val="left"/>
        <w:rPr>
          <w:szCs w:val="24"/>
        </w:rPr>
      </w:pPr>
      <w:r>
        <w:rPr>
          <w:szCs w:val="24"/>
        </w:rPr>
        <w:tab/>
      </w:r>
      <w:proofErr w:type="gramStart"/>
      <w:r w:rsidRPr="00035C46">
        <w:rPr>
          <w:szCs w:val="24"/>
        </w:rPr>
        <w:t>return</w:t>
      </w:r>
      <w:proofErr w:type="gramEnd"/>
      <w:r w:rsidRPr="00035C46">
        <w:rPr>
          <w:szCs w:val="24"/>
        </w:rPr>
        <w:t xml:space="preserve"> suite;</w:t>
      </w:r>
    </w:p>
    <w:p w:rsidR="00E04672" w:rsidRDefault="00035C46" w:rsidP="00E04672">
      <w:pPr>
        <w:pStyle w:val="a5"/>
        <w:ind w:left="420" w:firstLineChars="0" w:firstLine="0"/>
        <w:jc w:val="left"/>
        <w:rPr>
          <w:szCs w:val="24"/>
        </w:rPr>
      </w:pPr>
      <w:r w:rsidRPr="00035C46">
        <w:rPr>
          <w:szCs w:val="24"/>
        </w:rPr>
        <w:tab/>
        <w:t>}</w:t>
      </w:r>
    </w:p>
    <w:p w:rsidR="00C44BD8" w:rsidRPr="00E04672" w:rsidRDefault="00C44BD8" w:rsidP="00E04672">
      <w:pPr>
        <w:pStyle w:val="a5"/>
        <w:ind w:left="420" w:firstLineChars="0" w:firstLine="0"/>
        <w:jc w:val="left"/>
        <w:rPr>
          <w:szCs w:val="24"/>
        </w:rPr>
      </w:pPr>
    </w:p>
    <w:p w:rsidR="00F80BE5" w:rsidRDefault="00035C46" w:rsidP="00F80BE5">
      <w:pPr>
        <w:pStyle w:val="2"/>
      </w:pPr>
      <w:bookmarkStart w:id="28" w:name="_Toc438304056"/>
      <w:r>
        <w:rPr>
          <w:rFonts w:hint="eastAsia"/>
        </w:rPr>
        <w:lastRenderedPageBreak/>
        <w:t xml:space="preserve">4.3 </w:t>
      </w:r>
      <w:r w:rsidR="00F80BE5">
        <w:rPr>
          <w:rFonts w:hint="eastAsia"/>
        </w:rPr>
        <w:t>极限编程</w:t>
      </w:r>
      <w:bookmarkEnd w:id="28"/>
    </w:p>
    <w:p w:rsidR="009033CA" w:rsidRDefault="009033CA" w:rsidP="00F80BE5">
      <w:pPr>
        <w:pStyle w:val="a5"/>
        <w:ind w:left="420" w:firstLineChars="0" w:firstLine="0"/>
        <w:jc w:val="left"/>
        <w:rPr>
          <w:szCs w:val="24"/>
        </w:rPr>
      </w:pPr>
      <w:proofErr w:type="spellStart"/>
      <w:r>
        <w:rPr>
          <w:rFonts w:hint="eastAsia"/>
          <w:szCs w:val="24"/>
        </w:rPr>
        <w:t>eXtreme</w:t>
      </w:r>
      <w:proofErr w:type="spellEnd"/>
      <w:r>
        <w:rPr>
          <w:rFonts w:hint="eastAsia"/>
          <w:szCs w:val="24"/>
        </w:rPr>
        <w:t xml:space="preserve"> Programming</w:t>
      </w:r>
      <w:r w:rsidR="00F80BE5">
        <w:rPr>
          <w:rFonts w:hint="eastAsia"/>
          <w:szCs w:val="24"/>
        </w:rPr>
        <w:t>，</w:t>
      </w:r>
      <w:r w:rsidR="00F80BE5">
        <w:rPr>
          <w:rFonts w:hint="eastAsia"/>
          <w:szCs w:val="24"/>
        </w:rPr>
        <w:t>XP</w:t>
      </w:r>
    </w:p>
    <w:p w:rsidR="009033CA" w:rsidRDefault="009033CA" w:rsidP="009033CA">
      <w:pPr>
        <w:pStyle w:val="a5"/>
        <w:ind w:left="420" w:firstLineChars="0" w:firstLine="0"/>
        <w:jc w:val="left"/>
        <w:rPr>
          <w:szCs w:val="24"/>
        </w:rPr>
      </w:pPr>
      <w:r>
        <w:rPr>
          <w:rFonts w:hint="eastAsia"/>
          <w:szCs w:val="24"/>
        </w:rPr>
        <w:t>通过测试代码框架</w:t>
      </w:r>
      <w:proofErr w:type="gramStart"/>
      <w:r>
        <w:rPr>
          <w:rFonts w:hint="eastAsia"/>
          <w:szCs w:val="24"/>
        </w:rPr>
        <w:t>逆推出</w:t>
      </w:r>
      <w:proofErr w:type="gramEnd"/>
      <w:r>
        <w:rPr>
          <w:rFonts w:hint="eastAsia"/>
          <w:szCs w:val="24"/>
        </w:rPr>
        <w:t>源码框架</w:t>
      </w:r>
    </w:p>
    <w:p w:rsidR="009033CA" w:rsidRDefault="009033CA" w:rsidP="009033CA">
      <w:pPr>
        <w:pStyle w:val="a5"/>
        <w:ind w:left="420" w:firstLineChars="0" w:firstLine="0"/>
        <w:jc w:val="left"/>
        <w:rPr>
          <w:szCs w:val="24"/>
        </w:rPr>
      </w:pPr>
      <w:r>
        <w:rPr>
          <w:rFonts w:hint="eastAsia"/>
          <w:szCs w:val="24"/>
        </w:rPr>
        <w:t>《极限编程思想》</w:t>
      </w:r>
    </w:p>
    <w:p w:rsidR="009033CA" w:rsidRDefault="00035C46" w:rsidP="00F80BE5">
      <w:pPr>
        <w:pStyle w:val="2"/>
      </w:pPr>
      <w:bookmarkStart w:id="29" w:name="_Toc438304057"/>
      <w:r>
        <w:rPr>
          <w:rFonts w:hint="eastAsia"/>
        </w:rPr>
        <w:t xml:space="preserve">4.4 </w:t>
      </w:r>
      <w:r w:rsidR="009033CA">
        <w:rPr>
          <w:rFonts w:hint="eastAsia"/>
        </w:rPr>
        <w:t>单元测试中的集成测试</w:t>
      </w:r>
      <w:bookmarkEnd w:id="29"/>
    </w:p>
    <w:p w:rsidR="009033CA" w:rsidRDefault="00035C46" w:rsidP="00035C46">
      <w:pPr>
        <w:pStyle w:val="3"/>
      </w:pPr>
      <w:bookmarkStart w:id="30" w:name="_Toc438304058"/>
      <w:r>
        <w:rPr>
          <w:rFonts w:hint="eastAsia"/>
        </w:rPr>
        <w:t xml:space="preserve">4.4.1 </w:t>
      </w:r>
      <w:r w:rsidR="009033CA">
        <w:rPr>
          <w:rFonts w:hint="eastAsia"/>
        </w:rPr>
        <w:t>桩模块和驱动模块</w:t>
      </w:r>
      <w:bookmarkEnd w:id="30"/>
    </w:p>
    <w:p w:rsidR="009033CA" w:rsidRDefault="009033CA" w:rsidP="00035C46">
      <w:pPr>
        <w:pStyle w:val="a5"/>
        <w:numPr>
          <w:ilvl w:val="0"/>
          <w:numId w:val="27"/>
        </w:numPr>
        <w:ind w:firstLineChars="0"/>
        <w:jc w:val="left"/>
        <w:rPr>
          <w:szCs w:val="24"/>
        </w:rPr>
      </w:pPr>
      <w:r>
        <w:rPr>
          <w:rFonts w:hint="eastAsia"/>
          <w:szCs w:val="24"/>
        </w:rPr>
        <w:t>桩模块：被测试模块所调用的</w:t>
      </w:r>
    </w:p>
    <w:p w:rsidR="009033CA" w:rsidRDefault="009033CA" w:rsidP="00035C46">
      <w:pPr>
        <w:pStyle w:val="a5"/>
        <w:numPr>
          <w:ilvl w:val="0"/>
          <w:numId w:val="27"/>
        </w:numPr>
        <w:ind w:firstLineChars="0"/>
        <w:jc w:val="left"/>
        <w:rPr>
          <w:szCs w:val="24"/>
        </w:rPr>
      </w:pPr>
      <w:r>
        <w:rPr>
          <w:rFonts w:hint="eastAsia"/>
          <w:szCs w:val="24"/>
        </w:rPr>
        <w:t>驱动模块：大多数都存在于</w:t>
      </w:r>
      <w:r>
        <w:rPr>
          <w:rFonts w:hint="eastAsia"/>
          <w:szCs w:val="24"/>
        </w:rPr>
        <w:t>main</w:t>
      </w:r>
      <w:r>
        <w:rPr>
          <w:rFonts w:hint="eastAsia"/>
          <w:szCs w:val="24"/>
        </w:rPr>
        <w:t>方法中，主要用于调用分支模块</w:t>
      </w:r>
    </w:p>
    <w:p w:rsidR="009033CA" w:rsidRDefault="009033CA" w:rsidP="009033CA">
      <w:pPr>
        <w:pStyle w:val="a5"/>
        <w:ind w:left="420" w:firstLineChars="0" w:firstLine="0"/>
        <w:jc w:val="left"/>
        <w:rPr>
          <w:szCs w:val="24"/>
        </w:rPr>
      </w:pPr>
      <w:r>
        <w:rPr>
          <w:rFonts w:hint="eastAsia"/>
          <w:szCs w:val="24"/>
        </w:rPr>
        <w:t>设计桩模块和驱动模块时要注意传入、传出参数</w:t>
      </w:r>
    </w:p>
    <w:p w:rsidR="00035C46" w:rsidRDefault="00035C46" w:rsidP="00035C46">
      <w:pPr>
        <w:pStyle w:val="3"/>
      </w:pPr>
      <w:bookmarkStart w:id="31" w:name="_Toc438304059"/>
      <w:r>
        <w:rPr>
          <w:rFonts w:hint="eastAsia"/>
        </w:rPr>
        <w:t xml:space="preserve">4.4.2 </w:t>
      </w:r>
      <w:r w:rsidR="009033CA">
        <w:rPr>
          <w:rFonts w:hint="eastAsia"/>
        </w:rPr>
        <w:t>集成测试</w:t>
      </w:r>
      <w:r>
        <w:rPr>
          <w:rFonts w:hint="eastAsia"/>
        </w:rPr>
        <w:t>分类</w:t>
      </w:r>
      <w:bookmarkEnd w:id="31"/>
    </w:p>
    <w:p w:rsidR="009033CA" w:rsidRDefault="00035C46" w:rsidP="00035C46">
      <w:pPr>
        <w:pStyle w:val="a5"/>
        <w:ind w:left="420" w:firstLineChars="0" w:firstLine="0"/>
        <w:jc w:val="left"/>
        <w:rPr>
          <w:szCs w:val="24"/>
        </w:rPr>
      </w:pPr>
      <w:r>
        <w:rPr>
          <w:rFonts w:hint="eastAsia"/>
          <w:szCs w:val="24"/>
        </w:rPr>
        <w:t>包括</w:t>
      </w:r>
      <w:r w:rsidR="009033CA">
        <w:rPr>
          <w:rFonts w:hint="eastAsia"/>
          <w:szCs w:val="24"/>
        </w:rPr>
        <w:t>渐增式集成和非渐增式集成</w:t>
      </w:r>
      <w:r>
        <w:rPr>
          <w:rFonts w:hint="eastAsia"/>
          <w:szCs w:val="24"/>
        </w:rPr>
        <w:t>。</w:t>
      </w:r>
    </w:p>
    <w:p w:rsidR="009033CA" w:rsidRDefault="009033CA" w:rsidP="009033CA">
      <w:pPr>
        <w:pStyle w:val="a5"/>
        <w:numPr>
          <w:ilvl w:val="0"/>
          <w:numId w:val="21"/>
        </w:numPr>
        <w:ind w:firstLineChars="0"/>
        <w:jc w:val="left"/>
        <w:rPr>
          <w:szCs w:val="24"/>
        </w:rPr>
      </w:pPr>
      <w:r>
        <w:rPr>
          <w:rFonts w:hint="eastAsia"/>
          <w:szCs w:val="24"/>
        </w:rPr>
        <w:t>渐增式集成：先进行</w:t>
      </w:r>
      <w:r>
        <w:rPr>
          <w:rFonts w:hint="eastAsia"/>
          <w:szCs w:val="24"/>
        </w:rPr>
        <w:t>N</w:t>
      </w:r>
      <w:proofErr w:type="gramStart"/>
      <w:r>
        <w:rPr>
          <w:rFonts w:hint="eastAsia"/>
          <w:szCs w:val="24"/>
        </w:rPr>
        <w:t>个</w:t>
      </w:r>
      <w:proofErr w:type="gramEnd"/>
      <w:r>
        <w:rPr>
          <w:rFonts w:hint="eastAsia"/>
          <w:szCs w:val="24"/>
        </w:rPr>
        <w:t>模块的开发与测试，再进行</w:t>
      </w:r>
      <w:r>
        <w:rPr>
          <w:rFonts w:hint="eastAsia"/>
          <w:szCs w:val="24"/>
        </w:rPr>
        <w:t>N+1</w:t>
      </w:r>
      <w:r>
        <w:rPr>
          <w:rFonts w:hint="eastAsia"/>
          <w:szCs w:val="24"/>
        </w:rPr>
        <w:t>个模块的测试并集成，分为自顶向下（设计桩模块）和自底向上（设计驱动模块）</w:t>
      </w:r>
    </w:p>
    <w:p w:rsidR="009033CA" w:rsidRDefault="009033CA" w:rsidP="009033CA">
      <w:pPr>
        <w:pStyle w:val="a5"/>
        <w:numPr>
          <w:ilvl w:val="0"/>
          <w:numId w:val="21"/>
        </w:numPr>
        <w:ind w:firstLineChars="0"/>
        <w:jc w:val="left"/>
        <w:rPr>
          <w:szCs w:val="24"/>
        </w:rPr>
      </w:pPr>
      <w:r>
        <w:rPr>
          <w:rFonts w:hint="eastAsia"/>
          <w:szCs w:val="24"/>
        </w:rPr>
        <w:t>非渐增式集成：在开发过程中可能既需要设计桩模块也需要设计驱动模块</w:t>
      </w:r>
    </w:p>
    <w:p w:rsidR="009033CA" w:rsidRDefault="009033CA" w:rsidP="009033CA">
      <w:pPr>
        <w:pStyle w:val="a5"/>
        <w:numPr>
          <w:ilvl w:val="0"/>
          <w:numId w:val="21"/>
        </w:numPr>
        <w:ind w:firstLineChars="0"/>
        <w:jc w:val="left"/>
        <w:rPr>
          <w:szCs w:val="24"/>
        </w:rPr>
      </w:pPr>
      <w:r>
        <w:rPr>
          <w:rFonts w:hint="eastAsia"/>
          <w:szCs w:val="24"/>
        </w:rPr>
        <w:t>渐增式集成和非渐增式集成的区别</w:t>
      </w:r>
    </w:p>
    <w:p w:rsidR="009033CA" w:rsidRDefault="009033CA" w:rsidP="009033CA">
      <w:pPr>
        <w:pStyle w:val="a5"/>
        <w:numPr>
          <w:ilvl w:val="0"/>
          <w:numId w:val="22"/>
        </w:numPr>
        <w:ind w:firstLineChars="0"/>
        <w:jc w:val="left"/>
        <w:rPr>
          <w:szCs w:val="24"/>
        </w:rPr>
      </w:pPr>
      <w:r>
        <w:rPr>
          <w:rFonts w:hint="eastAsia"/>
          <w:szCs w:val="24"/>
        </w:rPr>
        <w:t>从设计上而言，渐增式集成更为方便</w:t>
      </w:r>
    </w:p>
    <w:p w:rsidR="009033CA" w:rsidRDefault="009033CA" w:rsidP="009033CA">
      <w:pPr>
        <w:pStyle w:val="a5"/>
        <w:numPr>
          <w:ilvl w:val="0"/>
          <w:numId w:val="22"/>
        </w:numPr>
        <w:ind w:firstLineChars="0"/>
        <w:jc w:val="left"/>
        <w:rPr>
          <w:szCs w:val="24"/>
        </w:rPr>
      </w:pPr>
      <w:r>
        <w:rPr>
          <w:rFonts w:hint="eastAsia"/>
          <w:szCs w:val="24"/>
        </w:rPr>
        <w:t>在集成过程中出现问题的时候，渐增式集成更容易发现问题</w:t>
      </w:r>
    </w:p>
    <w:p w:rsidR="009033CA" w:rsidRDefault="009033CA" w:rsidP="009033CA">
      <w:pPr>
        <w:pStyle w:val="a5"/>
        <w:numPr>
          <w:ilvl w:val="0"/>
          <w:numId w:val="22"/>
        </w:numPr>
        <w:ind w:firstLineChars="0"/>
        <w:jc w:val="left"/>
        <w:rPr>
          <w:szCs w:val="24"/>
        </w:rPr>
      </w:pPr>
      <w:r>
        <w:rPr>
          <w:rFonts w:hint="eastAsia"/>
          <w:szCs w:val="24"/>
        </w:rPr>
        <w:t>渐增式集成是将单元测试和集成测试融合了，而非渐增式集成将单元测试和集成测试分开的</w:t>
      </w:r>
    </w:p>
    <w:p w:rsidR="009033CA" w:rsidRDefault="009033CA" w:rsidP="009033CA">
      <w:pPr>
        <w:pStyle w:val="a5"/>
        <w:numPr>
          <w:ilvl w:val="0"/>
          <w:numId w:val="22"/>
        </w:numPr>
        <w:ind w:firstLineChars="0"/>
        <w:jc w:val="left"/>
        <w:rPr>
          <w:szCs w:val="24"/>
        </w:rPr>
      </w:pPr>
      <w:r>
        <w:rPr>
          <w:rFonts w:hint="eastAsia"/>
          <w:szCs w:val="24"/>
        </w:rPr>
        <w:t>非渐增式集成实现的是并行开发，而渐增式集成是单线的</w:t>
      </w:r>
    </w:p>
    <w:p w:rsidR="00524472" w:rsidRDefault="009033CA" w:rsidP="00C44BD8">
      <w:pPr>
        <w:pStyle w:val="a5"/>
        <w:numPr>
          <w:ilvl w:val="0"/>
          <w:numId w:val="22"/>
        </w:numPr>
        <w:ind w:firstLineChars="0"/>
        <w:jc w:val="left"/>
        <w:rPr>
          <w:szCs w:val="24"/>
        </w:rPr>
      </w:pPr>
      <w:r>
        <w:rPr>
          <w:rFonts w:hint="eastAsia"/>
          <w:szCs w:val="24"/>
        </w:rPr>
        <w:t>非渐增式的代码执行效率更高</w:t>
      </w:r>
    </w:p>
    <w:p w:rsidR="00524472" w:rsidRDefault="00524472" w:rsidP="00524472">
      <w:pPr>
        <w:rPr>
          <w:szCs w:val="24"/>
        </w:rPr>
      </w:pPr>
      <w:r>
        <w:rPr>
          <w:szCs w:val="24"/>
        </w:rPr>
        <w:br w:type="page"/>
      </w:r>
      <w:r>
        <w:rPr>
          <w:szCs w:val="24"/>
        </w:rPr>
        <w:lastRenderedPageBreak/>
        <w:t xml:space="preserve"> </w:t>
      </w:r>
    </w:p>
    <w:p w:rsidR="00524472" w:rsidRDefault="00524472" w:rsidP="00524472">
      <w:pPr>
        <w:pStyle w:val="1"/>
      </w:pPr>
      <w:bookmarkStart w:id="32" w:name="_Toc438304060"/>
      <w:r>
        <w:rPr>
          <w:rFonts w:hint="eastAsia"/>
        </w:rPr>
        <w:t>第五讲</w:t>
      </w:r>
      <w:bookmarkEnd w:id="32"/>
    </w:p>
    <w:p w:rsidR="00524472" w:rsidRPr="00461F3B" w:rsidRDefault="00524472" w:rsidP="00524472">
      <w:pPr>
        <w:pStyle w:val="2"/>
      </w:pPr>
      <w:bookmarkStart w:id="33" w:name="_Toc438304061"/>
      <w:r>
        <w:rPr>
          <w:rFonts w:hint="eastAsia"/>
        </w:rPr>
        <w:t>5.1 Junit4</w:t>
      </w:r>
      <w:bookmarkEnd w:id="33"/>
    </w:p>
    <w:p w:rsidR="00524472" w:rsidRDefault="00524472" w:rsidP="00524472">
      <w:pPr>
        <w:pStyle w:val="3"/>
      </w:pPr>
      <w:bookmarkStart w:id="34" w:name="_Toc438304062"/>
      <w:r>
        <w:rPr>
          <w:rFonts w:hint="eastAsia"/>
        </w:rPr>
        <w:t>5.1.1 Junit4</w:t>
      </w:r>
      <w:r>
        <w:rPr>
          <w:rFonts w:hint="eastAsia"/>
        </w:rPr>
        <w:t>与</w:t>
      </w:r>
      <w:r>
        <w:rPr>
          <w:rFonts w:hint="eastAsia"/>
        </w:rPr>
        <w:t>Junit3</w:t>
      </w:r>
      <w:r>
        <w:rPr>
          <w:rFonts w:hint="eastAsia"/>
        </w:rPr>
        <w:t>的区别</w:t>
      </w:r>
      <w:bookmarkEnd w:id="34"/>
    </w:p>
    <w:p w:rsidR="00524472" w:rsidRDefault="00524472" w:rsidP="00524472">
      <w:pPr>
        <w:pStyle w:val="a5"/>
        <w:numPr>
          <w:ilvl w:val="0"/>
          <w:numId w:val="30"/>
        </w:numPr>
        <w:ind w:firstLineChars="0"/>
        <w:jc w:val="left"/>
        <w:rPr>
          <w:szCs w:val="24"/>
        </w:rPr>
      </w:pPr>
      <w:r>
        <w:rPr>
          <w:rFonts w:hint="eastAsia"/>
          <w:szCs w:val="24"/>
        </w:rPr>
        <w:t>Junit4</w:t>
      </w:r>
      <w:r>
        <w:rPr>
          <w:rFonts w:hint="eastAsia"/>
          <w:szCs w:val="24"/>
        </w:rPr>
        <w:t>有注解</w:t>
      </w:r>
    </w:p>
    <w:p w:rsidR="00524472" w:rsidRDefault="00524472" w:rsidP="00524472">
      <w:pPr>
        <w:pStyle w:val="a5"/>
        <w:numPr>
          <w:ilvl w:val="0"/>
          <w:numId w:val="30"/>
        </w:numPr>
        <w:ind w:firstLineChars="0"/>
        <w:jc w:val="left"/>
        <w:rPr>
          <w:szCs w:val="24"/>
        </w:rPr>
      </w:pPr>
      <w:r>
        <w:rPr>
          <w:rFonts w:hint="eastAsia"/>
          <w:szCs w:val="24"/>
        </w:rPr>
        <w:t>Junit4</w:t>
      </w:r>
      <w:r>
        <w:rPr>
          <w:rFonts w:hint="eastAsia"/>
          <w:szCs w:val="24"/>
        </w:rPr>
        <w:t>兼容</w:t>
      </w:r>
      <w:r>
        <w:rPr>
          <w:rFonts w:hint="eastAsia"/>
          <w:szCs w:val="24"/>
        </w:rPr>
        <w:t>Junit3</w:t>
      </w:r>
    </w:p>
    <w:p w:rsidR="00524472" w:rsidRDefault="00524472" w:rsidP="00524472">
      <w:pPr>
        <w:pStyle w:val="a5"/>
        <w:numPr>
          <w:ilvl w:val="0"/>
          <w:numId w:val="30"/>
        </w:numPr>
        <w:ind w:firstLineChars="0"/>
        <w:jc w:val="left"/>
        <w:rPr>
          <w:szCs w:val="24"/>
        </w:rPr>
      </w:pPr>
      <w:r>
        <w:rPr>
          <w:rFonts w:hint="eastAsia"/>
          <w:szCs w:val="24"/>
        </w:rPr>
        <w:t>Junit4</w:t>
      </w:r>
      <w:r>
        <w:rPr>
          <w:rFonts w:hint="eastAsia"/>
          <w:szCs w:val="24"/>
        </w:rPr>
        <w:t>中使用</w:t>
      </w:r>
      <w:r>
        <w:rPr>
          <w:rFonts w:hint="eastAsia"/>
          <w:szCs w:val="24"/>
        </w:rPr>
        <w:t>@Test</w:t>
      </w:r>
      <w:r>
        <w:rPr>
          <w:rFonts w:hint="eastAsia"/>
          <w:szCs w:val="24"/>
        </w:rPr>
        <w:t>标记方法（</w:t>
      </w:r>
      <w:r>
        <w:rPr>
          <w:rFonts w:hint="eastAsia"/>
          <w:szCs w:val="24"/>
        </w:rPr>
        <w:t xml:space="preserve">public </w:t>
      </w:r>
      <w:r>
        <w:rPr>
          <w:rFonts w:hint="eastAsia"/>
          <w:szCs w:val="24"/>
        </w:rPr>
        <w:t>无返回值的方法），则该类不继承</w:t>
      </w:r>
      <w:proofErr w:type="spellStart"/>
      <w:r>
        <w:rPr>
          <w:rFonts w:hint="eastAsia"/>
          <w:szCs w:val="24"/>
        </w:rPr>
        <w:t>TestCase</w:t>
      </w:r>
      <w:proofErr w:type="spellEnd"/>
      <w:r>
        <w:rPr>
          <w:rFonts w:hint="eastAsia"/>
          <w:szCs w:val="24"/>
        </w:rPr>
        <w:t>类也是一个测试类</w:t>
      </w:r>
      <w:r w:rsidR="006B6E5F">
        <w:rPr>
          <w:rFonts w:hint="eastAsia"/>
          <w:szCs w:val="24"/>
        </w:rPr>
        <w:t>（测试类构造方法隐式调用</w:t>
      </w:r>
      <w:proofErr w:type="spellStart"/>
      <w:r w:rsidR="006B6E5F">
        <w:rPr>
          <w:rFonts w:hint="eastAsia"/>
          <w:szCs w:val="24"/>
        </w:rPr>
        <w:t>TestCase</w:t>
      </w:r>
      <w:proofErr w:type="spellEnd"/>
      <w:r w:rsidR="006B6E5F">
        <w:rPr>
          <w:rFonts w:hint="eastAsia"/>
          <w:szCs w:val="24"/>
        </w:rPr>
        <w:t>）</w:t>
      </w:r>
    </w:p>
    <w:p w:rsidR="00524472" w:rsidRPr="006B6E5F" w:rsidRDefault="00524472" w:rsidP="006B6E5F">
      <w:pPr>
        <w:pStyle w:val="a5"/>
        <w:numPr>
          <w:ilvl w:val="0"/>
          <w:numId w:val="30"/>
        </w:numPr>
        <w:ind w:firstLineChars="0"/>
        <w:jc w:val="left"/>
        <w:rPr>
          <w:szCs w:val="24"/>
        </w:rPr>
      </w:pPr>
      <w:r>
        <w:rPr>
          <w:rFonts w:hint="eastAsia"/>
          <w:szCs w:val="24"/>
        </w:rPr>
        <w:t>Junit4</w:t>
      </w:r>
      <w:r>
        <w:rPr>
          <w:rFonts w:hint="eastAsia"/>
          <w:szCs w:val="24"/>
        </w:rPr>
        <w:t>中方法名无限制，但是定义时最好还是使用</w:t>
      </w:r>
      <w:r>
        <w:rPr>
          <w:rFonts w:hint="eastAsia"/>
          <w:szCs w:val="24"/>
        </w:rPr>
        <w:t>test</w:t>
      </w:r>
      <w:r>
        <w:rPr>
          <w:rFonts w:hint="eastAsia"/>
          <w:szCs w:val="24"/>
        </w:rPr>
        <w:t>开头，使得代码更加符合规范</w:t>
      </w:r>
    </w:p>
    <w:p w:rsidR="00524472" w:rsidRDefault="00524472" w:rsidP="00524472">
      <w:pPr>
        <w:pStyle w:val="a5"/>
        <w:numPr>
          <w:ilvl w:val="0"/>
          <w:numId w:val="30"/>
        </w:numPr>
        <w:ind w:firstLineChars="0"/>
        <w:jc w:val="left"/>
        <w:rPr>
          <w:szCs w:val="24"/>
        </w:rPr>
      </w:pPr>
      <w:r>
        <w:rPr>
          <w:rFonts w:hint="eastAsia"/>
          <w:szCs w:val="24"/>
        </w:rPr>
        <w:t>@Test</w:t>
      </w:r>
      <w:r>
        <w:rPr>
          <w:rFonts w:hint="eastAsia"/>
          <w:szCs w:val="24"/>
        </w:rPr>
        <w:t>可以提供两个参数</w:t>
      </w:r>
    </w:p>
    <w:p w:rsidR="00524472" w:rsidRDefault="00524472" w:rsidP="00524472">
      <w:pPr>
        <w:pStyle w:val="a5"/>
        <w:numPr>
          <w:ilvl w:val="0"/>
          <w:numId w:val="31"/>
        </w:numPr>
        <w:ind w:firstLineChars="0"/>
        <w:jc w:val="left"/>
        <w:rPr>
          <w:szCs w:val="24"/>
        </w:rPr>
      </w:pPr>
      <w:r>
        <w:rPr>
          <w:rFonts w:hint="eastAsia"/>
          <w:szCs w:val="24"/>
        </w:rPr>
        <w:t>测试异常类型的时候可以不捕获，直接往上抛到</w:t>
      </w:r>
      <w:r>
        <w:rPr>
          <w:rFonts w:hint="eastAsia"/>
          <w:szCs w:val="24"/>
        </w:rPr>
        <w:t>@Test(expected=</w:t>
      </w:r>
      <w:r>
        <w:rPr>
          <w:rFonts w:hint="eastAsia"/>
          <w:szCs w:val="24"/>
        </w:rPr>
        <w:t>异常类型</w:t>
      </w:r>
      <w:r>
        <w:rPr>
          <w:rFonts w:hint="eastAsia"/>
          <w:szCs w:val="24"/>
        </w:rPr>
        <w:t>.class)</w:t>
      </w:r>
      <w:r>
        <w:rPr>
          <w:rFonts w:hint="eastAsia"/>
          <w:szCs w:val="24"/>
        </w:rPr>
        <w:t>，也可以捕获处理。需要注意的是</w:t>
      </w:r>
      <w:r>
        <w:rPr>
          <w:szCs w:val="24"/>
        </w:rPr>
        <w:t>expected</w:t>
      </w:r>
      <w:r>
        <w:rPr>
          <w:rFonts w:hint="eastAsia"/>
          <w:szCs w:val="24"/>
        </w:rPr>
        <w:t>中捕获的异常类型与定义的异常类型一致或者是存在继承关系的父类，则判定异常类型都是正确的（如果要准确判定的话则不要</w:t>
      </w:r>
      <w:proofErr w:type="gramStart"/>
      <w:r>
        <w:rPr>
          <w:rFonts w:hint="eastAsia"/>
          <w:szCs w:val="24"/>
        </w:rPr>
        <w:t>写父类或者</w:t>
      </w:r>
      <w:proofErr w:type="gramEnd"/>
      <w:r>
        <w:rPr>
          <w:rFonts w:hint="eastAsia"/>
          <w:szCs w:val="24"/>
        </w:rPr>
        <w:t>用</w:t>
      </w:r>
      <w:r>
        <w:rPr>
          <w:rFonts w:hint="eastAsia"/>
          <w:szCs w:val="24"/>
        </w:rPr>
        <w:t>try-catch</w:t>
      </w:r>
      <w:r>
        <w:rPr>
          <w:rFonts w:hint="eastAsia"/>
          <w:szCs w:val="24"/>
        </w:rPr>
        <w:t>的捕获方法）</w:t>
      </w:r>
    </w:p>
    <w:p w:rsidR="00524472" w:rsidRDefault="00524472" w:rsidP="00524472">
      <w:pPr>
        <w:pStyle w:val="a5"/>
        <w:numPr>
          <w:ilvl w:val="0"/>
          <w:numId w:val="31"/>
        </w:numPr>
        <w:ind w:firstLineChars="0"/>
        <w:jc w:val="left"/>
        <w:rPr>
          <w:szCs w:val="24"/>
        </w:rPr>
      </w:pPr>
      <w:r>
        <w:rPr>
          <w:szCs w:val="24"/>
        </w:rPr>
        <w:t>timeout</w:t>
      </w:r>
      <w:r>
        <w:rPr>
          <w:rFonts w:hint="eastAsia"/>
          <w:szCs w:val="24"/>
        </w:rPr>
        <w:t>=</w:t>
      </w:r>
      <w:r>
        <w:rPr>
          <w:rFonts w:hint="eastAsia"/>
          <w:szCs w:val="24"/>
        </w:rPr>
        <w:t>指定时间，用于优化代码，提升代码质量（以</w:t>
      </w:r>
      <w:proofErr w:type="gramStart"/>
      <w:r>
        <w:rPr>
          <w:rFonts w:hint="eastAsia"/>
          <w:szCs w:val="24"/>
        </w:rPr>
        <w:t>毫秒为</w:t>
      </w:r>
      <w:proofErr w:type="gramEnd"/>
      <w:r>
        <w:rPr>
          <w:rFonts w:hint="eastAsia"/>
          <w:szCs w:val="24"/>
        </w:rPr>
        <w:t>单位）</w:t>
      </w:r>
    </w:p>
    <w:p w:rsidR="00524472" w:rsidRDefault="00524472" w:rsidP="00524472">
      <w:pPr>
        <w:pStyle w:val="a5"/>
        <w:numPr>
          <w:ilvl w:val="0"/>
          <w:numId w:val="30"/>
        </w:numPr>
        <w:ind w:firstLineChars="0"/>
        <w:jc w:val="left"/>
        <w:rPr>
          <w:szCs w:val="24"/>
        </w:rPr>
      </w:pPr>
      <w:r>
        <w:rPr>
          <w:rFonts w:hint="eastAsia"/>
          <w:szCs w:val="24"/>
        </w:rPr>
        <w:t>Junit4</w:t>
      </w:r>
      <w:r>
        <w:rPr>
          <w:rFonts w:hint="eastAsia"/>
          <w:szCs w:val="24"/>
        </w:rPr>
        <w:t>中</w:t>
      </w:r>
      <w:r>
        <w:rPr>
          <w:rFonts w:hint="eastAsia"/>
          <w:szCs w:val="24"/>
        </w:rPr>
        <w:t>@Before</w:t>
      </w:r>
      <w:r>
        <w:rPr>
          <w:rFonts w:hint="eastAsia"/>
          <w:szCs w:val="24"/>
        </w:rPr>
        <w:t>、</w:t>
      </w:r>
      <w:r>
        <w:rPr>
          <w:rFonts w:hint="eastAsia"/>
          <w:szCs w:val="24"/>
        </w:rPr>
        <w:t>@After</w:t>
      </w:r>
      <w:r>
        <w:rPr>
          <w:rFonts w:hint="eastAsia"/>
          <w:szCs w:val="24"/>
        </w:rPr>
        <w:t>中的方法名没有限制，但是</w:t>
      </w:r>
      <w:r>
        <w:rPr>
          <w:rFonts w:hint="eastAsia"/>
          <w:szCs w:val="24"/>
        </w:rPr>
        <w:t>Junit3</w:t>
      </w:r>
      <w:r>
        <w:rPr>
          <w:rFonts w:hint="eastAsia"/>
          <w:szCs w:val="24"/>
        </w:rPr>
        <w:t>中的</w:t>
      </w:r>
      <w:proofErr w:type="spellStart"/>
      <w:r>
        <w:rPr>
          <w:rFonts w:hint="eastAsia"/>
          <w:szCs w:val="24"/>
        </w:rPr>
        <w:t>setUp</w:t>
      </w:r>
      <w:proofErr w:type="spellEnd"/>
      <w:r>
        <w:rPr>
          <w:rFonts w:hint="eastAsia"/>
          <w:szCs w:val="24"/>
        </w:rPr>
        <w:t>、</w:t>
      </w:r>
      <w:proofErr w:type="spellStart"/>
      <w:r>
        <w:rPr>
          <w:rFonts w:hint="eastAsia"/>
          <w:szCs w:val="24"/>
        </w:rPr>
        <w:t>tearDown</w:t>
      </w:r>
      <w:proofErr w:type="spellEnd"/>
      <w:r>
        <w:rPr>
          <w:rFonts w:hint="eastAsia"/>
          <w:szCs w:val="24"/>
        </w:rPr>
        <w:t>是不能变的</w:t>
      </w:r>
    </w:p>
    <w:p w:rsidR="00524472" w:rsidRPr="00473AC2" w:rsidRDefault="00524472" w:rsidP="00524472">
      <w:pPr>
        <w:pStyle w:val="a5"/>
        <w:numPr>
          <w:ilvl w:val="0"/>
          <w:numId w:val="30"/>
        </w:numPr>
        <w:ind w:firstLineChars="0"/>
        <w:jc w:val="left"/>
        <w:rPr>
          <w:szCs w:val="24"/>
        </w:rPr>
      </w:pPr>
      <w:r>
        <w:rPr>
          <w:rFonts w:hint="eastAsia"/>
          <w:szCs w:val="24"/>
        </w:rPr>
        <w:t>Junit4</w:t>
      </w:r>
      <w:r>
        <w:rPr>
          <w:rFonts w:hint="eastAsia"/>
          <w:szCs w:val="24"/>
        </w:rPr>
        <w:t>中</w:t>
      </w:r>
      <w:r w:rsidRPr="00473AC2">
        <w:rPr>
          <w:szCs w:val="24"/>
        </w:rPr>
        <w:t>@</w:t>
      </w:r>
      <w:proofErr w:type="spellStart"/>
      <w:r w:rsidRPr="00473AC2">
        <w:rPr>
          <w:szCs w:val="24"/>
        </w:rPr>
        <w:t>BeforeClass</w:t>
      </w:r>
      <w:proofErr w:type="spellEnd"/>
      <w:r w:rsidRPr="00473AC2">
        <w:rPr>
          <w:szCs w:val="24"/>
        </w:rPr>
        <w:t>用于放置一些共享的昂贵的资源设置，如打开数据库，在</w:t>
      </w:r>
      <w:r w:rsidRPr="00473AC2">
        <w:rPr>
          <w:rFonts w:hint="eastAsia"/>
          <w:szCs w:val="24"/>
        </w:rPr>
        <w:t>测试方法</w:t>
      </w:r>
      <w:r w:rsidRPr="00473AC2">
        <w:rPr>
          <w:szCs w:val="24"/>
        </w:rPr>
        <w:t>运行之前执行一次，</w:t>
      </w:r>
      <w:r w:rsidRPr="00473AC2">
        <w:rPr>
          <w:szCs w:val="24"/>
        </w:rPr>
        <w:t>@</w:t>
      </w:r>
      <w:proofErr w:type="spellStart"/>
      <w:r w:rsidRPr="00473AC2">
        <w:rPr>
          <w:szCs w:val="24"/>
        </w:rPr>
        <w:t>AfterClass</w:t>
      </w:r>
      <w:proofErr w:type="spellEnd"/>
      <w:r w:rsidRPr="00473AC2">
        <w:rPr>
          <w:szCs w:val="24"/>
        </w:rPr>
        <w:t>在</w:t>
      </w:r>
      <w:r w:rsidRPr="00473AC2">
        <w:rPr>
          <w:rFonts w:hint="eastAsia"/>
          <w:szCs w:val="24"/>
        </w:rPr>
        <w:t>测试方法</w:t>
      </w:r>
      <w:r w:rsidRPr="00473AC2">
        <w:rPr>
          <w:szCs w:val="24"/>
        </w:rPr>
        <w:t>运行完后执行</w:t>
      </w:r>
    </w:p>
    <w:p w:rsidR="00524472" w:rsidRPr="00473AC2" w:rsidRDefault="00524472" w:rsidP="00524472">
      <w:pPr>
        <w:pStyle w:val="a5"/>
        <w:numPr>
          <w:ilvl w:val="0"/>
          <w:numId w:val="30"/>
        </w:numPr>
        <w:ind w:firstLineChars="0"/>
        <w:jc w:val="left"/>
        <w:rPr>
          <w:szCs w:val="24"/>
        </w:rPr>
      </w:pPr>
      <w:r w:rsidRPr="00473AC2">
        <w:rPr>
          <w:szCs w:val="24"/>
        </w:rPr>
        <w:t>@ignore</w:t>
      </w:r>
      <w:r>
        <w:rPr>
          <w:rFonts w:hint="eastAsia"/>
          <w:szCs w:val="24"/>
        </w:rPr>
        <w:t>用于</w:t>
      </w:r>
      <w:r w:rsidRPr="00473AC2">
        <w:rPr>
          <w:szCs w:val="24"/>
        </w:rPr>
        <w:t>在设计代码时，</w:t>
      </w:r>
      <w:r>
        <w:rPr>
          <w:szCs w:val="24"/>
        </w:rPr>
        <w:t>测试代码</w:t>
      </w:r>
      <w:r w:rsidRPr="00473AC2">
        <w:rPr>
          <w:szCs w:val="24"/>
        </w:rPr>
        <w:t>框架</w:t>
      </w:r>
      <w:r>
        <w:rPr>
          <w:rFonts w:hint="eastAsia"/>
          <w:szCs w:val="24"/>
        </w:rPr>
        <w:t>已经完成而</w:t>
      </w:r>
      <w:r w:rsidRPr="00473AC2">
        <w:rPr>
          <w:szCs w:val="24"/>
        </w:rPr>
        <w:t>代码还没完成</w:t>
      </w:r>
      <w:r>
        <w:rPr>
          <w:rFonts w:hint="eastAsia"/>
          <w:szCs w:val="24"/>
        </w:rPr>
        <w:t>时注解不执行的方法</w:t>
      </w:r>
      <w:r w:rsidRPr="00473AC2">
        <w:rPr>
          <w:szCs w:val="24"/>
        </w:rPr>
        <w:t>，等完成了再进行测试</w:t>
      </w:r>
      <w:r>
        <w:rPr>
          <w:rFonts w:hint="eastAsia"/>
          <w:szCs w:val="24"/>
        </w:rPr>
        <w:t>（</w:t>
      </w:r>
      <w:r w:rsidRPr="00473AC2">
        <w:rPr>
          <w:szCs w:val="24"/>
        </w:rPr>
        <w:t>@ignore</w:t>
      </w:r>
      <w:r w:rsidRPr="00473AC2">
        <w:rPr>
          <w:szCs w:val="24"/>
        </w:rPr>
        <w:t>可以应用于类，整个类都不执行</w:t>
      </w:r>
      <w:r>
        <w:rPr>
          <w:rFonts w:hint="eastAsia"/>
          <w:szCs w:val="24"/>
        </w:rPr>
        <w:t>）</w:t>
      </w:r>
    </w:p>
    <w:p w:rsidR="006B6E5F" w:rsidRDefault="00524472" w:rsidP="006B6E5F">
      <w:pPr>
        <w:pStyle w:val="a5"/>
        <w:numPr>
          <w:ilvl w:val="0"/>
          <w:numId w:val="30"/>
        </w:numPr>
        <w:ind w:firstLineChars="0"/>
        <w:jc w:val="left"/>
        <w:rPr>
          <w:szCs w:val="24"/>
        </w:rPr>
      </w:pPr>
      <w:r>
        <w:rPr>
          <w:rFonts w:hint="eastAsia"/>
          <w:szCs w:val="24"/>
        </w:rPr>
        <w:t>Junit3</w:t>
      </w:r>
      <w:r>
        <w:rPr>
          <w:rFonts w:hint="eastAsia"/>
          <w:szCs w:val="24"/>
        </w:rPr>
        <w:t>中的运行器（四个）：</w:t>
      </w:r>
      <w:proofErr w:type="spellStart"/>
      <w:r>
        <w:rPr>
          <w:rFonts w:hint="eastAsia"/>
          <w:szCs w:val="24"/>
        </w:rPr>
        <w:t>awtui</w:t>
      </w:r>
      <w:proofErr w:type="spellEnd"/>
      <w:r>
        <w:rPr>
          <w:rFonts w:hint="eastAsia"/>
          <w:szCs w:val="24"/>
        </w:rPr>
        <w:t>、</w:t>
      </w:r>
      <w:proofErr w:type="spellStart"/>
      <w:r>
        <w:rPr>
          <w:rFonts w:hint="eastAsia"/>
          <w:szCs w:val="24"/>
        </w:rPr>
        <w:t>swingui</w:t>
      </w:r>
      <w:proofErr w:type="spellEnd"/>
      <w:r>
        <w:rPr>
          <w:rFonts w:hint="eastAsia"/>
          <w:szCs w:val="24"/>
        </w:rPr>
        <w:t>、</w:t>
      </w:r>
      <w:proofErr w:type="spellStart"/>
      <w:r>
        <w:rPr>
          <w:rFonts w:hint="eastAsia"/>
          <w:szCs w:val="24"/>
        </w:rPr>
        <w:t>textui</w:t>
      </w:r>
      <w:proofErr w:type="spellEnd"/>
      <w:r>
        <w:rPr>
          <w:rFonts w:hint="eastAsia"/>
          <w:szCs w:val="24"/>
        </w:rPr>
        <w:t>、</w:t>
      </w:r>
      <w:proofErr w:type="spellStart"/>
      <w:r>
        <w:rPr>
          <w:rFonts w:hint="eastAsia"/>
          <w:szCs w:val="24"/>
        </w:rPr>
        <w:t>Junit</w:t>
      </w:r>
      <w:proofErr w:type="spellEnd"/>
      <w:r>
        <w:rPr>
          <w:rFonts w:hint="eastAsia"/>
          <w:szCs w:val="24"/>
        </w:rPr>
        <w:t>自带的运行器，</w:t>
      </w:r>
      <w:r>
        <w:rPr>
          <w:rFonts w:hint="eastAsia"/>
          <w:szCs w:val="24"/>
        </w:rPr>
        <w:t>Junit4</w:t>
      </w:r>
      <w:r>
        <w:rPr>
          <w:rFonts w:hint="eastAsia"/>
          <w:szCs w:val="24"/>
        </w:rPr>
        <w:lastRenderedPageBreak/>
        <w:t>中只有</w:t>
      </w:r>
      <w:proofErr w:type="spellStart"/>
      <w:r>
        <w:rPr>
          <w:rFonts w:hint="eastAsia"/>
          <w:szCs w:val="24"/>
        </w:rPr>
        <w:t>textui</w:t>
      </w:r>
      <w:proofErr w:type="spellEnd"/>
      <w:r>
        <w:rPr>
          <w:rFonts w:hint="eastAsia"/>
          <w:szCs w:val="24"/>
        </w:rPr>
        <w:t>、</w:t>
      </w:r>
      <w:proofErr w:type="spellStart"/>
      <w:r>
        <w:rPr>
          <w:rFonts w:hint="eastAsia"/>
          <w:szCs w:val="24"/>
        </w:rPr>
        <w:t>Junit</w:t>
      </w:r>
      <w:proofErr w:type="spellEnd"/>
      <w:r>
        <w:rPr>
          <w:rFonts w:hint="eastAsia"/>
          <w:szCs w:val="24"/>
        </w:rPr>
        <w:t>自带的运行器</w:t>
      </w:r>
    </w:p>
    <w:p w:rsidR="00524472" w:rsidRPr="006B6E5F" w:rsidRDefault="006B6E5F" w:rsidP="006B6E5F">
      <w:pPr>
        <w:pStyle w:val="a5"/>
        <w:numPr>
          <w:ilvl w:val="0"/>
          <w:numId w:val="30"/>
        </w:numPr>
        <w:ind w:firstLineChars="0"/>
        <w:jc w:val="left"/>
        <w:rPr>
          <w:szCs w:val="24"/>
        </w:rPr>
      </w:pPr>
      <w:r>
        <w:rPr>
          <w:rFonts w:hint="eastAsia"/>
          <w:szCs w:val="24"/>
        </w:rPr>
        <w:t>两个框架：</w:t>
      </w:r>
      <w:proofErr w:type="spellStart"/>
      <w:r w:rsidR="00524472" w:rsidRPr="006B6E5F">
        <w:rPr>
          <w:rFonts w:hint="eastAsia"/>
          <w:szCs w:val="24"/>
        </w:rPr>
        <w:t>Junit</w:t>
      </w:r>
      <w:proofErr w:type="spellEnd"/>
      <w:r w:rsidR="00524472" w:rsidRPr="006B6E5F">
        <w:rPr>
          <w:rFonts w:hint="eastAsia"/>
          <w:szCs w:val="24"/>
        </w:rPr>
        <w:t>框架</w:t>
      </w:r>
      <w:r>
        <w:rPr>
          <w:rFonts w:hint="eastAsia"/>
          <w:szCs w:val="24"/>
        </w:rPr>
        <w:t>、</w:t>
      </w:r>
      <w:r>
        <w:rPr>
          <w:rFonts w:hint="eastAsia"/>
          <w:szCs w:val="24"/>
        </w:rPr>
        <w:t>java</w:t>
      </w:r>
      <w:r>
        <w:rPr>
          <w:rFonts w:hint="eastAsia"/>
          <w:szCs w:val="24"/>
        </w:rPr>
        <w:t>自带的框架</w:t>
      </w:r>
    </w:p>
    <w:p w:rsidR="00524472" w:rsidRPr="00473AC2" w:rsidRDefault="00524472" w:rsidP="00524472">
      <w:pPr>
        <w:pStyle w:val="a5"/>
        <w:numPr>
          <w:ilvl w:val="0"/>
          <w:numId w:val="30"/>
        </w:numPr>
        <w:ind w:firstLineChars="0"/>
        <w:jc w:val="left"/>
        <w:rPr>
          <w:szCs w:val="24"/>
        </w:rPr>
      </w:pPr>
      <w:r>
        <w:rPr>
          <w:rFonts w:hint="eastAsia"/>
          <w:szCs w:val="24"/>
        </w:rPr>
        <w:t>参数化运行器</w:t>
      </w:r>
    </w:p>
    <w:p w:rsidR="00524472" w:rsidRPr="00A54C21" w:rsidRDefault="00524472" w:rsidP="00524472">
      <w:pPr>
        <w:ind w:firstLine="420"/>
        <w:jc w:val="left"/>
        <w:rPr>
          <w:color w:val="FF0000"/>
          <w:szCs w:val="24"/>
        </w:rPr>
      </w:pPr>
      <w:r w:rsidRPr="00A54C21">
        <w:rPr>
          <w:rFonts w:hint="eastAsia"/>
          <w:color w:val="FF0000"/>
          <w:szCs w:val="24"/>
        </w:rPr>
        <w:t>使用</w:t>
      </w:r>
      <w:r w:rsidRPr="00A54C21">
        <w:rPr>
          <w:rFonts w:hint="eastAsia"/>
          <w:color w:val="FF0000"/>
          <w:szCs w:val="24"/>
        </w:rPr>
        <w:t>Parameters</w:t>
      </w:r>
      <w:r w:rsidRPr="00A54C21">
        <w:rPr>
          <w:rFonts w:hint="eastAsia"/>
          <w:color w:val="FF0000"/>
          <w:szCs w:val="24"/>
        </w:rPr>
        <w:t>注解的方法可以通过</w:t>
      </w:r>
      <w:r w:rsidRPr="00A54C21">
        <w:rPr>
          <w:rFonts w:hint="eastAsia"/>
          <w:color w:val="FF0000"/>
          <w:szCs w:val="24"/>
        </w:rPr>
        <w:t>Parameterized</w:t>
      </w:r>
      <w:r w:rsidRPr="00A54C21">
        <w:rPr>
          <w:rFonts w:hint="eastAsia"/>
          <w:color w:val="FF0000"/>
          <w:szCs w:val="24"/>
        </w:rPr>
        <w:t>提供参数注入到一个测试类的构造方法</w:t>
      </w:r>
    </w:p>
    <w:p w:rsidR="00524472" w:rsidRPr="00A54C21" w:rsidRDefault="00524472" w:rsidP="00524472">
      <w:pPr>
        <w:ind w:firstLine="420"/>
        <w:jc w:val="left"/>
        <w:rPr>
          <w:szCs w:val="24"/>
        </w:rPr>
      </w:pPr>
      <w:r w:rsidRPr="00A54C21">
        <w:rPr>
          <w:rFonts w:hint="eastAsia"/>
          <w:szCs w:val="24"/>
        </w:rPr>
        <w:t>例子</w:t>
      </w:r>
      <w:r>
        <w:rPr>
          <w:rFonts w:hint="eastAsia"/>
          <w:szCs w:val="24"/>
        </w:rPr>
        <w:t>：</w:t>
      </w:r>
      <w:r w:rsidRPr="00A54C21">
        <w:rPr>
          <w:rFonts w:hint="eastAsia"/>
          <w:szCs w:val="24"/>
        </w:rPr>
        <w:t xml:space="preserve"> </w:t>
      </w:r>
    </w:p>
    <w:p w:rsidR="00524472" w:rsidRDefault="00524472" w:rsidP="00524472">
      <w:pPr>
        <w:pStyle w:val="a5"/>
        <w:ind w:left="840" w:firstLineChars="0" w:firstLine="0"/>
        <w:jc w:val="left"/>
        <w:rPr>
          <w:szCs w:val="24"/>
        </w:rPr>
      </w:pPr>
      <w:r>
        <w:rPr>
          <w:rFonts w:hint="eastAsia"/>
          <w:szCs w:val="24"/>
        </w:rPr>
        <w:t>@Parameters</w:t>
      </w:r>
    </w:p>
    <w:p w:rsidR="00524472" w:rsidRDefault="00524472" w:rsidP="00524472">
      <w:pPr>
        <w:pStyle w:val="a5"/>
        <w:ind w:left="840" w:firstLineChars="0" w:firstLine="0"/>
        <w:jc w:val="left"/>
        <w:rPr>
          <w:szCs w:val="24"/>
        </w:rPr>
      </w:pPr>
      <w:r>
        <w:rPr>
          <w:rFonts w:hint="eastAsia"/>
          <w:szCs w:val="24"/>
        </w:rPr>
        <w:t xml:space="preserve">public </w:t>
      </w:r>
      <w:r w:rsidRPr="00BE4E46">
        <w:rPr>
          <w:rFonts w:hint="eastAsia"/>
          <w:color w:val="FF0000"/>
          <w:szCs w:val="24"/>
        </w:rPr>
        <w:t>static Collection</w:t>
      </w:r>
      <w:r>
        <w:rPr>
          <w:rFonts w:hint="eastAsia"/>
          <w:szCs w:val="24"/>
        </w:rPr>
        <w:t xml:space="preserve"> data(){   //</w:t>
      </w:r>
      <w:r>
        <w:rPr>
          <w:rFonts w:hint="eastAsia"/>
          <w:szCs w:val="24"/>
        </w:rPr>
        <w:t>返回静态的集合</w:t>
      </w:r>
    </w:p>
    <w:p w:rsidR="00524472" w:rsidRDefault="00524472" w:rsidP="00524472">
      <w:pPr>
        <w:pStyle w:val="a5"/>
        <w:ind w:left="840" w:firstLineChars="0" w:firstLine="0"/>
        <w:jc w:val="left"/>
        <w:rPr>
          <w:szCs w:val="24"/>
        </w:rPr>
      </w:pPr>
      <w:r>
        <w:rPr>
          <w:rFonts w:hint="eastAsia"/>
          <w:szCs w:val="24"/>
        </w:rPr>
        <w:tab/>
        <w:t>Object [</w:t>
      </w:r>
      <w:proofErr w:type="gramStart"/>
      <w:r>
        <w:rPr>
          <w:rFonts w:hint="eastAsia"/>
          <w:szCs w:val="24"/>
        </w:rPr>
        <w:t>][</w:t>
      </w:r>
      <w:proofErr w:type="gramEnd"/>
      <w:r>
        <w:rPr>
          <w:rFonts w:hint="eastAsia"/>
          <w:szCs w:val="24"/>
        </w:rPr>
        <w:t xml:space="preserve">] </w:t>
      </w:r>
      <w:proofErr w:type="spellStart"/>
      <w:r>
        <w:rPr>
          <w:rFonts w:hint="eastAsia"/>
          <w:szCs w:val="24"/>
        </w:rPr>
        <w:t>obj</w:t>
      </w:r>
      <w:proofErr w:type="spellEnd"/>
      <w:r>
        <w:rPr>
          <w:rFonts w:hint="eastAsia"/>
          <w:szCs w:val="24"/>
        </w:rPr>
        <w:t>={{1,4,5},{4,5,9}};</w:t>
      </w:r>
    </w:p>
    <w:p w:rsidR="00524472" w:rsidRDefault="00524472" w:rsidP="00524472">
      <w:pPr>
        <w:pStyle w:val="a5"/>
        <w:ind w:left="840" w:firstLineChars="0" w:firstLine="0"/>
        <w:jc w:val="left"/>
        <w:rPr>
          <w:szCs w:val="24"/>
        </w:rPr>
      </w:pPr>
      <w:r>
        <w:rPr>
          <w:rFonts w:hint="eastAsia"/>
          <w:szCs w:val="24"/>
        </w:rPr>
        <w:tab/>
      </w:r>
      <w:proofErr w:type="gramStart"/>
      <w:r>
        <w:rPr>
          <w:rFonts w:hint="eastAsia"/>
          <w:szCs w:val="24"/>
        </w:rPr>
        <w:t>return</w:t>
      </w:r>
      <w:proofErr w:type="gramEnd"/>
      <w:r>
        <w:rPr>
          <w:rFonts w:hint="eastAsia"/>
          <w:szCs w:val="24"/>
        </w:rPr>
        <w:t xml:space="preserve"> </w:t>
      </w:r>
      <w:proofErr w:type="spellStart"/>
      <w:r>
        <w:rPr>
          <w:rFonts w:hint="eastAsia"/>
          <w:szCs w:val="24"/>
        </w:rPr>
        <w:t>Arrays.asList</w:t>
      </w:r>
      <w:proofErr w:type="spellEnd"/>
      <w:r>
        <w:rPr>
          <w:rFonts w:hint="eastAsia"/>
          <w:szCs w:val="24"/>
        </w:rPr>
        <w:t>(</w:t>
      </w:r>
      <w:proofErr w:type="spellStart"/>
      <w:r>
        <w:rPr>
          <w:rFonts w:hint="eastAsia"/>
          <w:szCs w:val="24"/>
        </w:rPr>
        <w:t>obj</w:t>
      </w:r>
      <w:proofErr w:type="spellEnd"/>
      <w:r>
        <w:rPr>
          <w:rFonts w:hint="eastAsia"/>
          <w:szCs w:val="24"/>
        </w:rPr>
        <w:t>);</w:t>
      </w:r>
    </w:p>
    <w:p w:rsidR="00524472" w:rsidRDefault="00524472" w:rsidP="00524472">
      <w:pPr>
        <w:pStyle w:val="a5"/>
        <w:ind w:left="840" w:firstLineChars="0" w:firstLine="0"/>
        <w:jc w:val="left"/>
        <w:rPr>
          <w:szCs w:val="24"/>
        </w:rPr>
      </w:pPr>
      <w:r>
        <w:rPr>
          <w:rFonts w:hint="eastAsia"/>
          <w:szCs w:val="24"/>
        </w:rPr>
        <w:t>}</w:t>
      </w:r>
    </w:p>
    <w:p w:rsidR="00524472" w:rsidRDefault="00524472" w:rsidP="00524472">
      <w:pPr>
        <w:jc w:val="left"/>
        <w:rPr>
          <w:color w:val="FF0000"/>
          <w:szCs w:val="24"/>
        </w:rPr>
      </w:pPr>
      <w:r w:rsidRPr="00524472">
        <w:rPr>
          <w:rFonts w:hint="eastAsia"/>
          <w:color w:val="FF0000"/>
          <w:szCs w:val="24"/>
        </w:rPr>
        <w:t>注意：该类要用</w:t>
      </w:r>
      <w:r w:rsidRPr="00524472">
        <w:rPr>
          <w:rFonts w:hint="eastAsia"/>
          <w:color w:val="FF0000"/>
          <w:szCs w:val="24"/>
        </w:rPr>
        <w:t>@</w:t>
      </w:r>
      <w:proofErr w:type="spellStart"/>
      <w:r w:rsidRPr="00524472">
        <w:rPr>
          <w:rFonts w:hint="eastAsia"/>
          <w:color w:val="FF0000"/>
          <w:szCs w:val="24"/>
        </w:rPr>
        <w:t>RunWith</w:t>
      </w:r>
      <w:proofErr w:type="spellEnd"/>
      <w:r w:rsidRPr="00524472">
        <w:rPr>
          <w:rFonts w:hint="eastAsia"/>
          <w:color w:val="FF0000"/>
          <w:szCs w:val="24"/>
        </w:rPr>
        <w:t>(</w:t>
      </w:r>
      <w:proofErr w:type="spellStart"/>
      <w:r w:rsidR="00D82660" w:rsidRPr="00A54C21">
        <w:rPr>
          <w:rFonts w:hint="eastAsia"/>
          <w:color w:val="FF0000"/>
          <w:szCs w:val="24"/>
        </w:rPr>
        <w:t>Parameterized</w:t>
      </w:r>
      <w:r w:rsidRPr="00524472">
        <w:rPr>
          <w:rFonts w:hint="eastAsia"/>
          <w:color w:val="FF0000"/>
          <w:szCs w:val="24"/>
        </w:rPr>
        <w:t>.class</w:t>
      </w:r>
      <w:proofErr w:type="spellEnd"/>
      <w:r w:rsidRPr="00524472">
        <w:rPr>
          <w:rFonts w:hint="eastAsia"/>
          <w:color w:val="FF0000"/>
          <w:szCs w:val="24"/>
        </w:rPr>
        <w:t>)</w:t>
      </w:r>
      <w:r w:rsidRPr="00524472">
        <w:rPr>
          <w:rFonts w:hint="eastAsia"/>
          <w:color w:val="FF0000"/>
          <w:szCs w:val="24"/>
        </w:rPr>
        <w:t>注解</w:t>
      </w:r>
    </w:p>
    <w:p w:rsidR="00D82660" w:rsidRPr="00D82660" w:rsidRDefault="00D82660" w:rsidP="00D82660">
      <w:pPr>
        <w:pStyle w:val="a5"/>
        <w:numPr>
          <w:ilvl w:val="0"/>
          <w:numId w:val="30"/>
        </w:numPr>
        <w:ind w:firstLineChars="0"/>
        <w:jc w:val="left"/>
        <w:rPr>
          <w:color w:val="FF0000"/>
          <w:szCs w:val="24"/>
        </w:rPr>
      </w:pPr>
      <w:r>
        <w:rPr>
          <w:rFonts w:hint="eastAsia"/>
          <w:szCs w:val="24"/>
        </w:rPr>
        <w:t>测试套件</w:t>
      </w:r>
    </w:p>
    <w:p w:rsidR="00D82660" w:rsidRDefault="00D82660" w:rsidP="00D82660">
      <w:pPr>
        <w:ind w:firstLine="420"/>
        <w:jc w:val="left"/>
        <w:rPr>
          <w:szCs w:val="24"/>
        </w:rPr>
      </w:pPr>
      <w:r w:rsidRPr="00D82660">
        <w:rPr>
          <w:rFonts w:hint="eastAsia"/>
          <w:szCs w:val="24"/>
        </w:rPr>
        <w:t>要以套件形式运行多个类，不能以参数形式传入，传入的不只是</w:t>
      </w:r>
      <w:r w:rsidRPr="00D82660">
        <w:rPr>
          <w:rFonts w:hint="eastAsia"/>
          <w:szCs w:val="24"/>
        </w:rPr>
        <w:t>class</w:t>
      </w:r>
      <w:r w:rsidRPr="00D82660">
        <w:rPr>
          <w:rFonts w:hint="eastAsia"/>
          <w:szCs w:val="24"/>
        </w:rPr>
        <w:t>类型，还</w:t>
      </w:r>
      <w:r>
        <w:rPr>
          <w:rFonts w:hint="eastAsia"/>
          <w:szCs w:val="24"/>
        </w:rPr>
        <w:t>可以是</w:t>
      </w:r>
      <w:r w:rsidRPr="00D82660">
        <w:rPr>
          <w:rFonts w:hint="eastAsia"/>
          <w:szCs w:val="24"/>
        </w:rPr>
        <w:t>与之对应的</w:t>
      </w:r>
      <w:r w:rsidRPr="00D82660">
        <w:rPr>
          <w:rFonts w:hint="eastAsia"/>
          <w:color w:val="FF0000"/>
          <w:szCs w:val="24"/>
        </w:rPr>
        <w:t>枚举类型</w:t>
      </w:r>
      <w:r w:rsidRPr="00D82660">
        <w:rPr>
          <w:rFonts w:hint="eastAsia"/>
          <w:szCs w:val="24"/>
        </w:rPr>
        <w:t>（多个类</w:t>
      </w:r>
      <w:r w:rsidRPr="00D82660">
        <w:rPr>
          <w:rFonts w:hint="eastAsia"/>
          <w:szCs w:val="24"/>
        </w:rPr>
        <w:t>.class</w:t>
      </w:r>
      <w:r w:rsidRPr="00D82660">
        <w:rPr>
          <w:rFonts w:hint="eastAsia"/>
          <w:szCs w:val="24"/>
        </w:rPr>
        <w:t>用</w:t>
      </w:r>
      <w:r w:rsidRPr="00D82660">
        <w:rPr>
          <w:rFonts w:hint="eastAsia"/>
          <w:szCs w:val="24"/>
        </w:rPr>
        <w:t>{}</w:t>
      </w:r>
      <w:proofErr w:type="gramStart"/>
      <w:r w:rsidRPr="00D82660">
        <w:rPr>
          <w:rFonts w:hint="eastAsia"/>
          <w:szCs w:val="24"/>
        </w:rPr>
        <w:t>括</w:t>
      </w:r>
      <w:proofErr w:type="gramEnd"/>
      <w:r w:rsidRPr="00D82660">
        <w:rPr>
          <w:rFonts w:hint="eastAsia"/>
          <w:szCs w:val="24"/>
        </w:rPr>
        <w:t>起来）</w:t>
      </w:r>
    </w:p>
    <w:p w:rsidR="00D82660" w:rsidRPr="00D82660" w:rsidRDefault="00D82660" w:rsidP="00D82660">
      <w:pPr>
        <w:ind w:firstLine="420"/>
        <w:jc w:val="left"/>
        <w:rPr>
          <w:color w:val="00B050"/>
          <w:szCs w:val="24"/>
        </w:rPr>
      </w:pPr>
      <w:proofErr w:type="gramStart"/>
      <w:r w:rsidRPr="00D82660">
        <w:rPr>
          <w:rFonts w:hint="eastAsia"/>
          <w:color w:val="00B050"/>
          <w:szCs w:val="24"/>
        </w:rPr>
        <w:t>在类前加</w:t>
      </w:r>
      <w:proofErr w:type="gramEnd"/>
      <w:r w:rsidRPr="00D82660">
        <w:rPr>
          <w:rFonts w:hint="eastAsia"/>
          <w:color w:val="00B050"/>
          <w:szCs w:val="24"/>
        </w:rPr>
        <w:t>：</w:t>
      </w:r>
    </w:p>
    <w:p w:rsidR="00D82660" w:rsidRPr="00D82660" w:rsidRDefault="00D82660" w:rsidP="00D82660">
      <w:pPr>
        <w:ind w:firstLine="420"/>
        <w:jc w:val="left"/>
        <w:rPr>
          <w:color w:val="00B050"/>
          <w:szCs w:val="24"/>
        </w:rPr>
      </w:pPr>
      <w:r w:rsidRPr="00D82660">
        <w:rPr>
          <w:rFonts w:hint="eastAsia"/>
          <w:color w:val="00B050"/>
          <w:szCs w:val="24"/>
        </w:rPr>
        <w:t>@</w:t>
      </w:r>
      <w:proofErr w:type="spellStart"/>
      <w:r w:rsidRPr="00D82660">
        <w:rPr>
          <w:rFonts w:hint="eastAsia"/>
          <w:color w:val="00B050"/>
          <w:szCs w:val="24"/>
        </w:rPr>
        <w:t>SuiteClasses</w:t>
      </w:r>
      <w:proofErr w:type="spellEnd"/>
      <w:r w:rsidRPr="00D82660">
        <w:rPr>
          <w:rFonts w:hint="eastAsia"/>
          <w:color w:val="00B050"/>
          <w:szCs w:val="24"/>
        </w:rPr>
        <w:t>({</w:t>
      </w:r>
      <w:r w:rsidRPr="00D82660">
        <w:rPr>
          <w:rFonts w:hint="eastAsia"/>
          <w:color w:val="00B050"/>
          <w:szCs w:val="24"/>
        </w:rPr>
        <w:t>测试类名</w:t>
      </w:r>
      <w:r w:rsidRPr="00D82660">
        <w:rPr>
          <w:rFonts w:hint="eastAsia"/>
          <w:color w:val="00B050"/>
          <w:szCs w:val="24"/>
        </w:rPr>
        <w:t>1.class,</w:t>
      </w:r>
      <w:r w:rsidRPr="00D82660">
        <w:rPr>
          <w:rFonts w:hint="eastAsia"/>
          <w:color w:val="00B050"/>
          <w:szCs w:val="24"/>
        </w:rPr>
        <w:t>测试类名</w:t>
      </w:r>
      <w:r w:rsidRPr="00D82660">
        <w:rPr>
          <w:rFonts w:hint="eastAsia"/>
          <w:color w:val="00B050"/>
          <w:szCs w:val="24"/>
        </w:rPr>
        <w:t>2.class,</w:t>
      </w:r>
      <w:r w:rsidRPr="00D82660">
        <w:rPr>
          <w:color w:val="00B050"/>
          <w:szCs w:val="24"/>
        </w:rPr>
        <w:t>…</w:t>
      </w:r>
      <w:r w:rsidRPr="00D82660">
        <w:rPr>
          <w:rFonts w:hint="eastAsia"/>
          <w:color w:val="00B050"/>
          <w:szCs w:val="24"/>
        </w:rPr>
        <w:t>})</w:t>
      </w:r>
    </w:p>
    <w:p w:rsidR="00D82660" w:rsidRPr="00D82660" w:rsidRDefault="00D82660" w:rsidP="00D82660">
      <w:pPr>
        <w:ind w:firstLine="420"/>
        <w:jc w:val="left"/>
        <w:rPr>
          <w:color w:val="FF0000"/>
          <w:szCs w:val="24"/>
        </w:rPr>
      </w:pPr>
      <w:r w:rsidRPr="00D82660">
        <w:rPr>
          <w:rFonts w:hint="eastAsia"/>
          <w:color w:val="00B050"/>
          <w:szCs w:val="24"/>
        </w:rPr>
        <w:t>@</w:t>
      </w:r>
      <w:proofErr w:type="spellStart"/>
      <w:r w:rsidRPr="00D82660">
        <w:rPr>
          <w:rFonts w:hint="eastAsia"/>
          <w:color w:val="00B050"/>
          <w:szCs w:val="24"/>
        </w:rPr>
        <w:t>RunWith</w:t>
      </w:r>
      <w:proofErr w:type="spellEnd"/>
      <w:r w:rsidRPr="00D82660">
        <w:rPr>
          <w:rFonts w:hint="eastAsia"/>
          <w:color w:val="00B050"/>
          <w:szCs w:val="24"/>
        </w:rPr>
        <w:t xml:space="preserve"> (</w:t>
      </w:r>
      <w:proofErr w:type="spellStart"/>
      <w:r w:rsidRPr="00D82660">
        <w:rPr>
          <w:rFonts w:hint="eastAsia"/>
          <w:color w:val="00B050"/>
          <w:szCs w:val="24"/>
        </w:rPr>
        <w:t>Parameterized.class</w:t>
      </w:r>
      <w:proofErr w:type="spellEnd"/>
      <w:r w:rsidRPr="00D82660">
        <w:rPr>
          <w:rFonts w:hint="eastAsia"/>
          <w:color w:val="00B050"/>
          <w:szCs w:val="24"/>
        </w:rPr>
        <w:t>)</w:t>
      </w:r>
    </w:p>
    <w:p w:rsidR="00524472" w:rsidRPr="00524472" w:rsidRDefault="00524472" w:rsidP="00524472">
      <w:pPr>
        <w:jc w:val="left"/>
        <w:rPr>
          <w:szCs w:val="24"/>
        </w:rPr>
      </w:pPr>
      <w:r w:rsidRPr="00524472">
        <w:rPr>
          <w:rFonts w:hint="eastAsia"/>
          <w:szCs w:val="24"/>
        </w:rPr>
        <w:t>扩展：</w:t>
      </w:r>
    </w:p>
    <w:p w:rsidR="00524472" w:rsidRPr="00524472" w:rsidRDefault="00524472" w:rsidP="00524472">
      <w:pPr>
        <w:ind w:firstLine="420"/>
        <w:jc w:val="left"/>
        <w:rPr>
          <w:szCs w:val="24"/>
        </w:rPr>
      </w:pPr>
      <w:r w:rsidRPr="00524472">
        <w:rPr>
          <w:rFonts w:hint="eastAsia"/>
          <w:szCs w:val="24"/>
        </w:rPr>
        <w:t>线程</w:t>
      </w:r>
      <w:r w:rsidR="006B6E5F">
        <w:rPr>
          <w:rFonts w:hint="eastAsia"/>
          <w:szCs w:val="24"/>
        </w:rPr>
        <w:t>：</w:t>
      </w:r>
      <w:r w:rsidRPr="00524472">
        <w:rPr>
          <w:rFonts w:hint="eastAsia"/>
          <w:szCs w:val="24"/>
        </w:rPr>
        <w:t>Thread</w:t>
      </w:r>
    </w:p>
    <w:p w:rsidR="00524472" w:rsidRPr="00524472" w:rsidRDefault="006B6E5F" w:rsidP="00524472">
      <w:pPr>
        <w:ind w:firstLine="420"/>
        <w:jc w:val="left"/>
        <w:rPr>
          <w:szCs w:val="24"/>
        </w:rPr>
      </w:pPr>
      <w:r w:rsidRPr="00524472">
        <w:rPr>
          <w:rFonts w:hint="eastAsia"/>
          <w:szCs w:val="24"/>
        </w:rPr>
        <w:t>中断</w:t>
      </w:r>
      <w:r>
        <w:rPr>
          <w:rFonts w:hint="eastAsia"/>
          <w:szCs w:val="24"/>
        </w:rPr>
        <w:t>：</w:t>
      </w:r>
      <w:proofErr w:type="spellStart"/>
      <w:proofErr w:type="gramStart"/>
      <w:r w:rsidR="00524472" w:rsidRPr="00524472">
        <w:rPr>
          <w:rFonts w:hint="eastAsia"/>
          <w:szCs w:val="24"/>
        </w:rPr>
        <w:t>Thread.sleep</w:t>
      </w:r>
      <w:proofErr w:type="spellEnd"/>
      <w:r w:rsidR="00524472" w:rsidRPr="00524472">
        <w:rPr>
          <w:rFonts w:hint="eastAsia"/>
          <w:szCs w:val="24"/>
        </w:rPr>
        <w:t>(</w:t>
      </w:r>
      <w:proofErr w:type="gramEnd"/>
      <w:r w:rsidR="00524472" w:rsidRPr="00524472">
        <w:rPr>
          <w:rFonts w:hint="eastAsia"/>
          <w:szCs w:val="24"/>
        </w:rPr>
        <w:t xml:space="preserve">);   </w:t>
      </w:r>
    </w:p>
    <w:p w:rsidR="00524472" w:rsidRPr="00524472" w:rsidRDefault="00524472" w:rsidP="00524472">
      <w:pPr>
        <w:ind w:firstLine="420"/>
        <w:jc w:val="left"/>
        <w:rPr>
          <w:szCs w:val="24"/>
        </w:rPr>
      </w:pPr>
      <w:r w:rsidRPr="00524472">
        <w:rPr>
          <w:rFonts w:hint="eastAsia"/>
          <w:szCs w:val="24"/>
        </w:rPr>
        <w:t>Integer</w:t>
      </w:r>
      <w:r w:rsidR="006B6E5F">
        <w:rPr>
          <w:rFonts w:hint="eastAsia"/>
          <w:szCs w:val="24"/>
        </w:rPr>
        <w:t>：</w:t>
      </w:r>
      <w:proofErr w:type="spellStart"/>
      <w:r w:rsidRPr="00524472">
        <w:rPr>
          <w:rFonts w:hint="eastAsia"/>
          <w:szCs w:val="24"/>
        </w:rPr>
        <w:t>int</w:t>
      </w:r>
      <w:proofErr w:type="spellEnd"/>
      <w:r w:rsidRPr="00524472">
        <w:rPr>
          <w:rFonts w:hint="eastAsia"/>
          <w:szCs w:val="24"/>
        </w:rPr>
        <w:t>的包装类</w:t>
      </w:r>
    </w:p>
    <w:p w:rsidR="00524472" w:rsidRDefault="00524472" w:rsidP="00524472">
      <w:pPr>
        <w:pStyle w:val="2"/>
      </w:pPr>
      <w:bookmarkStart w:id="35" w:name="_Toc438304063"/>
      <w:r>
        <w:rPr>
          <w:rFonts w:hint="eastAsia"/>
        </w:rPr>
        <w:t xml:space="preserve">5.2 </w:t>
      </w:r>
      <w:r>
        <w:rPr>
          <w:rFonts w:hint="eastAsia"/>
        </w:rPr>
        <w:t>作业</w:t>
      </w:r>
      <w:bookmarkEnd w:id="35"/>
    </w:p>
    <w:p w:rsidR="00524472" w:rsidRPr="00524472" w:rsidRDefault="00524472" w:rsidP="00524472">
      <w:pPr>
        <w:pStyle w:val="a5"/>
        <w:ind w:left="840" w:firstLineChars="0" w:firstLine="0"/>
        <w:jc w:val="left"/>
        <w:rPr>
          <w:szCs w:val="24"/>
        </w:rPr>
      </w:pPr>
      <w:r>
        <w:rPr>
          <w:rFonts w:hint="eastAsia"/>
          <w:szCs w:val="24"/>
        </w:rPr>
        <w:t>用</w:t>
      </w:r>
      <w:r>
        <w:rPr>
          <w:rFonts w:hint="eastAsia"/>
          <w:szCs w:val="24"/>
        </w:rPr>
        <w:t>Junit4</w:t>
      </w:r>
      <w:r>
        <w:rPr>
          <w:rFonts w:hint="eastAsia"/>
          <w:szCs w:val="24"/>
        </w:rPr>
        <w:t>参数化测试数据（三组数据）、异常</w:t>
      </w:r>
    </w:p>
    <w:p w:rsidR="007E41B6" w:rsidRPr="00524472" w:rsidRDefault="007E41B6" w:rsidP="00524472">
      <w:pPr>
        <w:widowControl/>
        <w:spacing w:line="240" w:lineRule="auto"/>
        <w:jc w:val="left"/>
        <w:rPr>
          <w:szCs w:val="24"/>
        </w:rPr>
      </w:pPr>
    </w:p>
    <w:sectPr w:rsidR="007E41B6" w:rsidRPr="00524472" w:rsidSect="009033CA">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727" w:rsidRDefault="00D17727" w:rsidP="009033CA">
      <w:pPr>
        <w:spacing w:line="240" w:lineRule="auto"/>
      </w:pPr>
      <w:r>
        <w:separator/>
      </w:r>
    </w:p>
  </w:endnote>
  <w:endnote w:type="continuationSeparator" w:id="1">
    <w:p w:rsidR="00D17727" w:rsidRDefault="00D17727" w:rsidP="009033C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05063"/>
      <w:docPartObj>
        <w:docPartGallery w:val="Page Numbers (Bottom of Page)"/>
        <w:docPartUnique/>
      </w:docPartObj>
    </w:sdtPr>
    <w:sdtContent>
      <w:p w:rsidR="009033CA" w:rsidRDefault="00C167FA">
        <w:pPr>
          <w:pStyle w:val="a4"/>
          <w:jc w:val="center"/>
        </w:pPr>
        <w:fldSimple w:instr=" PAGE   \* MERGEFORMAT ">
          <w:r w:rsidR="00021E6D" w:rsidRPr="00021E6D">
            <w:rPr>
              <w:noProof/>
              <w:lang w:val="zh-CN"/>
            </w:rPr>
            <w:t>7</w:t>
          </w:r>
        </w:fldSimple>
      </w:p>
    </w:sdtContent>
  </w:sdt>
  <w:p w:rsidR="009033CA" w:rsidRDefault="009033C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727" w:rsidRDefault="00D17727" w:rsidP="009033CA">
      <w:pPr>
        <w:spacing w:line="240" w:lineRule="auto"/>
      </w:pPr>
      <w:r>
        <w:separator/>
      </w:r>
    </w:p>
  </w:footnote>
  <w:footnote w:type="continuationSeparator" w:id="1">
    <w:p w:rsidR="00D17727" w:rsidRDefault="00D17727" w:rsidP="009033C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3CA" w:rsidRDefault="009033CA" w:rsidP="009033CA">
    <w:pPr>
      <w:pStyle w:val="a3"/>
    </w:pPr>
    <w:proofErr w:type="gramStart"/>
    <w:r>
      <w:rPr>
        <w:rFonts w:hint="eastAsia"/>
      </w:rPr>
      <w:t>白盒测试</w:t>
    </w:r>
    <w:proofErr w:type="gramEnd"/>
    <w:r>
      <w:rPr>
        <w:rFonts w:hint="eastAsia"/>
      </w:rPr>
      <w:t>（</w:t>
    </w:r>
    <w:r>
      <w:rPr>
        <w:rFonts w:hint="eastAsia"/>
      </w:rPr>
      <w:t>WBT</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D47"/>
    <w:multiLevelType w:val="multilevel"/>
    <w:tmpl w:val="2DB261CC"/>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C61A7A"/>
    <w:multiLevelType w:val="hybridMultilevel"/>
    <w:tmpl w:val="C958DC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F51587"/>
    <w:multiLevelType w:val="multilevel"/>
    <w:tmpl w:val="342258DE"/>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7EE5627"/>
    <w:multiLevelType w:val="hybridMultilevel"/>
    <w:tmpl w:val="D6AE7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D407E9"/>
    <w:multiLevelType w:val="hybridMultilevel"/>
    <w:tmpl w:val="DC46F4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CD19B5"/>
    <w:multiLevelType w:val="hybridMultilevel"/>
    <w:tmpl w:val="BD46D0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C42343"/>
    <w:multiLevelType w:val="hybridMultilevel"/>
    <w:tmpl w:val="463AAE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7D2F60"/>
    <w:multiLevelType w:val="multilevel"/>
    <w:tmpl w:val="505C3270"/>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9593021"/>
    <w:multiLevelType w:val="hybridMultilevel"/>
    <w:tmpl w:val="AAB8D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8B63CE"/>
    <w:multiLevelType w:val="hybridMultilevel"/>
    <w:tmpl w:val="61FEB10C"/>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nsid w:val="1F8F7BCB"/>
    <w:multiLevelType w:val="hybridMultilevel"/>
    <w:tmpl w:val="872057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20555EA"/>
    <w:multiLevelType w:val="multilevel"/>
    <w:tmpl w:val="755E2734"/>
    <w:lvl w:ilvl="0">
      <w:start w:val="1"/>
      <w:numFmt w:val="decimal"/>
      <w:lvlText w:val="%1."/>
      <w:lvlJc w:val="left"/>
      <w:pPr>
        <w:ind w:left="420" w:hanging="420"/>
      </w:p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290F4C98"/>
    <w:multiLevelType w:val="hybridMultilevel"/>
    <w:tmpl w:val="6D9698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C43917"/>
    <w:multiLevelType w:val="hybridMultilevel"/>
    <w:tmpl w:val="AAB8D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E77A24"/>
    <w:multiLevelType w:val="hybridMultilevel"/>
    <w:tmpl w:val="1264DFDE"/>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nsid w:val="378C349D"/>
    <w:multiLevelType w:val="hybridMultilevel"/>
    <w:tmpl w:val="95020A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361742"/>
    <w:multiLevelType w:val="hybridMultilevel"/>
    <w:tmpl w:val="097063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2E915F0"/>
    <w:multiLevelType w:val="hybridMultilevel"/>
    <w:tmpl w:val="0FB63B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35698B"/>
    <w:multiLevelType w:val="hybridMultilevel"/>
    <w:tmpl w:val="B39E43C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9312AED"/>
    <w:multiLevelType w:val="hybridMultilevel"/>
    <w:tmpl w:val="6C043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0050DFE"/>
    <w:multiLevelType w:val="hybridMultilevel"/>
    <w:tmpl w:val="165AE7A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C05AF9"/>
    <w:multiLevelType w:val="multilevel"/>
    <w:tmpl w:val="B5B6899E"/>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63DC4631"/>
    <w:multiLevelType w:val="hybridMultilevel"/>
    <w:tmpl w:val="ABDA3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67C7691"/>
    <w:multiLevelType w:val="hybridMultilevel"/>
    <w:tmpl w:val="D520BB82"/>
    <w:lvl w:ilvl="0" w:tplc="0409000D">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4">
    <w:nsid w:val="67660811"/>
    <w:multiLevelType w:val="hybridMultilevel"/>
    <w:tmpl w:val="A42A4E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2801BA"/>
    <w:multiLevelType w:val="hybridMultilevel"/>
    <w:tmpl w:val="CD26A6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6113544"/>
    <w:multiLevelType w:val="hybridMultilevel"/>
    <w:tmpl w:val="819A724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85C38FF"/>
    <w:multiLevelType w:val="hybridMultilevel"/>
    <w:tmpl w:val="E8ACB224"/>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8">
    <w:nsid w:val="78C62247"/>
    <w:multiLevelType w:val="hybridMultilevel"/>
    <w:tmpl w:val="9AD0AC96"/>
    <w:lvl w:ilvl="0" w:tplc="7CB4777C">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D6F539A"/>
    <w:multiLevelType w:val="hybridMultilevel"/>
    <w:tmpl w:val="FD60D9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ED347CD"/>
    <w:multiLevelType w:val="hybridMultilevel"/>
    <w:tmpl w:val="12D27A2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1"/>
  </w:num>
  <w:num w:numId="3">
    <w:abstractNumId w:val="16"/>
  </w:num>
  <w:num w:numId="4">
    <w:abstractNumId w:val="19"/>
  </w:num>
  <w:num w:numId="5">
    <w:abstractNumId w:val="9"/>
  </w:num>
  <w:num w:numId="6">
    <w:abstractNumId w:val="24"/>
  </w:num>
  <w:num w:numId="7">
    <w:abstractNumId w:val="11"/>
  </w:num>
  <w:num w:numId="8">
    <w:abstractNumId w:val="6"/>
  </w:num>
  <w:num w:numId="9">
    <w:abstractNumId w:val="18"/>
  </w:num>
  <w:num w:numId="10">
    <w:abstractNumId w:val="25"/>
  </w:num>
  <w:num w:numId="11">
    <w:abstractNumId w:val="4"/>
  </w:num>
  <w:num w:numId="12">
    <w:abstractNumId w:val="29"/>
  </w:num>
  <w:num w:numId="13">
    <w:abstractNumId w:val="20"/>
  </w:num>
  <w:num w:numId="14">
    <w:abstractNumId w:val="12"/>
  </w:num>
  <w:num w:numId="15">
    <w:abstractNumId w:val="15"/>
  </w:num>
  <w:num w:numId="16">
    <w:abstractNumId w:val="10"/>
  </w:num>
  <w:num w:numId="17">
    <w:abstractNumId w:val="27"/>
  </w:num>
  <w:num w:numId="18">
    <w:abstractNumId w:val="26"/>
  </w:num>
  <w:num w:numId="19">
    <w:abstractNumId w:val="13"/>
  </w:num>
  <w:num w:numId="20">
    <w:abstractNumId w:val="22"/>
  </w:num>
  <w:num w:numId="21">
    <w:abstractNumId w:val="17"/>
  </w:num>
  <w:num w:numId="22">
    <w:abstractNumId w:val="14"/>
  </w:num>
  <w:num w:numId="23">
    <w:abstractNumId w:val="0"/>
  </w:num>
  <w:num w:numId="24">
    <w:abstractNumId w:val="7"/>
  </w:num>
  <w:num w:numId="25">
    <w:abstractNumId w:val="2"/>
  </w:num>
  <w:num w:numId="26">
    <w:abstractNumId w:val="21"/>
  </w:num>
  <w:num w:numId="27">
    <w:abstractNumId w:val="8"/>
  </w:num>
  <w:num w:numId="28">
    <w:abstractNumId w:val="5"/>
  </w:num>
  <w:num w:numId="29">
    <w:abstractNumId w:val="3"/>
  </w:num>
  <w:num w:numId="30">
    <w:abstractNumId w:val="28"/>
  </w:num>
  <w:num w:numId="3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33CA"/>
    <w:rsid w:val="00021E6D"/>
    <w:rsid w:val="00035C46"/>
    <w:rsid w:val="0019114D"/>
    <w:rsid w:val="001A1C1A"/>
    <w:rsid w:val="00203B9E"/>
    <w:rsid w:val="002E313C"/>
    <w:rsid w:val="0032385F"/>
    <w:rsid w:val="004A4453"/>
    <w:rsid w:val="00505AAF"/>
    <w:rsid w:val="00524472"/>
    <w:rsid w:val="005706F3"/>
    <w:rsid w:val="005F1D98"/>
    <w:rsid w:val="006B6E5F"/>
    <w:rsid w:val="006F1F29"/>
    <w:rsid w:val="007107A4"/>
    <w:rsid w:val="00774232"/>
    <w:rsid w:val="00787308"/>
    <w:rsid w:val="007E41B6"/>
    <w:rsid w:val="0087547C"/>
    <w:rsid w:val="009033CA"/>
    <w:rsid w:val="009C2232"/>
    <w:rsid w:val="00A87BB3"/>
    <w:rsid w:val="00C167FA"/>
    <w:rsid w:val="00C206D3"/>
    <w:rsid w:val="00C27987"/>
    <w:rsid w:val="00C44BD8"/>
    <w:rsid w:val="00D17727"/>
    <w:rsid w:val="00D82660"/>
    <w:rsid w:val="00D8599A"/>
    <w:rsid w:val="00DE4CFA"/>
    <w:rsid w:val="00E04672"/>
    <w:rsid w:val="00E56F59"/>
    <w:rsid w:val="00F80B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rules v:ext="edit">
        <o:r id="V:Rule3" type="connector" idref="#_x0000_s2051"/>
        <o:r id="V:Rule4" type="connector" idref="#_x0000_s2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0BE5"/>
    <w:pPr>
      <w:widowControl w:val="0"/>
      <w:spacing w:line="360" w:lineRule="auto"/>
      <w:jc w:val="both"/>
    </w:pPr>
    <w:rPr>
      <w:sz w:val="24"/>
    </w:rPr>
  </w:style>
  <w:style w:type="paragraph" w:styleId="1">
    <w:name w:val="heading 1"/>
    <w:basedOn w:val="a"/>
    <w:next w:val="a"/>
    <w:link w:val="1Char"/>
    <w:uiPriority w:val="9"/>
    <w:qFormat/>
    <w:rsid w:val="009033CA"/>
    <w:pPr>
      <w:keepNext/>
      <w:keepLines/>
      <w:spacing w:before="340" w:after="330"/>
      <w:jc w:val="center"/>
      <w:outlineLvl w:val="0"/>
    </w:pPr>
    <w:rPr>
      <w:b/>
      <w:bCs/>
      <w:kern w:val="44"/>
      <w:sz w:val="32"/>
      <w:szCs w:val="44"/>
    </w:rPr>
  </w:style>
  <w:style w:type="paragraph" w:styleId="2">
    <w:name w:val="heading 2"/>
    <w:basedOn w:val="a"/>
    <w:next w:val="a"/>
    <w:link w:val="2Char"/>
    <w:uiPriority w:val="9"/>
    <w:unhideWhenUsed/>
    <w:qFormat/>
    <w:rsid w:val="009033CA"/>
    <w:pPr>
      <w:keepNext/>
      <w:keepLines/>
      <w:spacing w:before="260" w:after="260"/>
      <w:jc w:val="left"/>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9033CA"/>
    <w:pPr>
      <w:keepNext/>
      <w:keepLines/>
      <w:spacing w:before="260" w:after="260"/>
      <w:jc w:val="lef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33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33CA"/>
    <w:rPr>
      <w:sz w:val="18"/>
      <w:szCs w:val="18"/>
    </w:rPr>
  </w:style>
  <w:style w:type="paragraph" w:styleId="a4">
    <w:name w:val="footer"/>
    <w:basedOn w:val="a"/>
    <w:link w:val="Char0"/>
    <w:uiPriority w:val="99"/>
    <w:unhideWhenUsed/>
    <w:rsid w:val="009033CA"/>
    <w:pPr>
      <w:tabs>
        <w:tab w:val="center" w:pos="4153"/>
        <w:tab w:val="right" w:pos="8306"/>
      </w:tabs>
      <w:snapToGrid w:val="0"/>
      <w:jc w:val="left"/>
    </w:pPr>
    <w:rPr>
      <w:sz w:val="18"/>
      <w:szCs w:val="18"/>
    </w:rPr>
  </w:style>
  <w:style w:type="character" w:customStyle="1" w:styleId="Char0">
    <w:name w:val="页脚 Char"/>
    <w:basedOn w:val="a0"/>
    <w:link w:val="a4"/>
    <w:uiPriority w:val="99"/>
    <w:rsid w:val="009033CA"/>
    <w:rPr>
      <w:sz w:val="18"/>
      <w:szCs w:val="18"/>
    </w:rPr>
  </w:style>
  <w:style w:type="paragraph" w:styleId="a5">
    <w:name w:val="List Paragraph"/>
    <w:basedOn w:val="a"/>
    <w:uiPriority w:val="34"/>
    <w:qFormat/>
    <w:rsid w:val="009033CA"/>
    <w:pPr>
      <w:ind w:firstLineChars="200" w:firstLine="420"/>
    </w:pPr>
  </w:style>
  <w:style w:type="character" w:customStyle="1" w:styleId="1Char">
    <w:name w:val="标题 1 Char"/>
    <w:basedOn w:val="a0"/>
    <w:link w:val="1"/>
    <w:uiPriority w:val="9"/>
    <w:rsid w:val="009033CA"/>
    <w:rPr>
      <w:b/>
      <w:bCs/>
      <w:kern w:val="44"/>
      <w:sz w:val="32"/>
      <w:szCs w:val="44"/>
    </w:rPr>
  </w:style>
  <w:style w:type="paragraph" w:styleId="10">
    <w:name w:val="toc 1"/>
    <w:basedOn w:val="a"/>
    <w:next w:val="a"/>
    <w:autoRedefine/>
    <w:uiPriority w:val="39"/>
    <w:unhideWhenUsed/>
    <w:rsid w:val="009033CA"/>
  </w:style>
  <w:style w:type="character" w:styleId="a6">
    <w:name w:val="Hyperlink"/>
    <w:basedOn w:val="a0"/>
    <w:uiPriority w:val="99"/>
    <w:unhideWhenUsed/>
    <w:rsid w:val="009033CA"/>
    <w:rPr>
      <w:color w:val="0000FF" w:themeColor="hyperlink"/>
      <w:u w:val="single"/>
    </w:rPr>
  </w:style>
  <w:style w:type="character" w:customStyle="1" w:styleId="2Char">
    <w:name w:val="标题 2 Char"/>
    <w:basedOn w:val="a0"/>
    <w:link w:val="2"/>
    <w:uiPriority w:val="9"/>
    <w:rsid w:val="009033CA"/>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9033CA"/>
    <w:rPr>
      <w:b/>
      <w:bCs/>
      <w:sz w:val="28"/>
      <w:szCs w:val="32"/>
    </w:rPr>
  </w:style>
  <w:style w:type="paragraph" w:styleId="20">
    <w:name w:val="toc 2"/>
    <w:basedOn w:val="a"/>
    <w:next w:val="a"/>
    <w:autoRedefine/>
    <w:uiPriority w:val="39"/>
    <w:unhideWhenUsed/>
    <w:rsid w:val="00F80BE5"/>
    <w:pPr>
      <w:ind w:leftChars="200" w:left="420"/>
    </w:pPr>
  </w:style>
  <w:style w:type="paragraph" w:styleId="30">
    <w:name w:val="toc 3"/>
    <w:basedOn w:val="a"/>
    <w:next w:val="a"/>
    <w:autoRedefine/>
    <w:uiPriority w:val="39"/>
    <w:unhideWhenUsed/>
    <w:rsid w:val="00F80BE5"/>
    <w:pPr>
      <w:ind w:leftChars="400" w:left="8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B5A53-252B-4F94-A834-2862F5697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13</Pages>
  <Words>1165</Words>
  <Characters>6642</Characters>
  <Application>Microsoft Office Word</Application>
  <DocSecurity>0</DocSecurity>
  <Lines>55</Lines>
  <Paragraphs>15</Paragraphs>
  <ScaleCrop>false</ScaleCrop>
  <Company>microsoft</Company>
  <LinksUpToDate>false</LinksUpToDate>
  <CharactersWithSpaces>7792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cp:lastModifiedBy>
  <cp:revision>20</cp:revision>
  <dcterms:created xsi:type="dcterms:W3CDTF">2015-12-18T08:59:00Z</dcterms:created>
  <dcterms:modified xsi:type="dcterms:W3CDTF">2016-05-13T04:29:00Z</dcterms:modified>
</cp:coreProperties>
</file>