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073B0" w:rsidRPr="00B073B0" w:rsidRDefault="00B073B0" w:rsidP="00B073B0">
      <w:r w:rsidRPr="00B073B0">
        <w:fldChar w:fldCharType="begin"/>
      </w:r>
      <w:r w:rsidRPr="00B073B0">
        <w:instrText xml:space="preserve"> INCLUDEPICTURE "/Users/iuy704/Library/Group Containers/UBF8T346G9.ms/WebArchiveCopyPasteTempFiles/com.microsoft.Word/page1image653111040" \* MERGEFORMATINET </w:instrText>
      </w:r>
      <w:r w:rsidRPr="00B073B0">
        <w:fldChar w:fldCharType="separate"/>
      </w:r>
      <w:r w:rsidRPr="00B073B0">
        <w:drawing>
          <wp:inline distT="0" distB="0" distL="0" distR="0">
            <wp:extent cx="5943600" cy="292100"/>
            <wp:effectExtent l="0" t="0" r="0" b="0"/>
            <wp:docPr id="1910434182" name="Picture 34" descr="page1image6531110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page1image65311104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73B0">
        <w:fldChar w:fldCharType="end"/>
      </w:r>
    </w:p>
    <w:p w:rsidR="00B073B0" w:rsidRPr="00B073B0" w:rsidRDefault="00B073B0" w:rsidP="00B073B0">
      <w:pPr>
        <w:jc w:val="center"/>
      </w:pPr>
      <w:r>
        <w:rPr>
          <w:b/>
          <w:bCs/>
        </w:rPr>
        <w:t xml:space="preserve">New Waves of Hate </w:t>
      </w:r>
      <w:r w:rsidRPr="00B073B0">
        <w:rPr>
          <w:b/>
          <w:bCs/>
        </w:rPr>
        <w:t>Dataset Release Consent Form</w:t>
      </w:r>
    </w:p>
    <w:p w:rsidR="00B073B0" w:rsidRDefault="00B073B0" w:rsidP="00B073B0"/>
    <w:p w:rsidR="00B073B0" w:rsidRPr="00B073B0" w:rsidRDefault="00B073B0" w:rsidP="00B073B0">
      <w:r w:rsidRPr="00B073B0">
        <w:t xml:space="preserve">In order for us to assist you in accessing our labeled corpus, please provide us with your name: ______________________, affiliation ______________________, and contact information </w:t>
      </w:r>
    </w:p>
    <w:p w:rsidR="00B073B0" w:rsidRPr="00B073B0" w:rsidRDefault="00B073B0" w:rsidP="00B073B0">
      <w:r w:rsidRPr="00B073B0">
        <w:t xml:space="preserve">____________________________________________________________________________. </w:t>
      </w:r>
    </w:p>
    <w:p w:rsidR="00B073B0" w:rsidRPr="00B073B0" w:rsidRDefault="00B073B0" w:rsidP="00B073B0"/>
    <w:p w:rsidR="00B073B0" w:rsidRPr="00B073B0" w:rsidRDefault="00B073B0" w:rsidP="00B073B0">
      <w:r w:rsidRPr="00B073B0">
        <w:t xml:space="preserve">By sending us this form you agree to the following terms and conditions: </w:t>
      </w:r>
    </w:p>
    <w:p w:rsidR="00B073B0" w:rsidRPr="00B073B0" w:rsidRDefault="00B073B0" w:rsidP="00D85D73">
      <w:pPr>
        <w:pStyle w:val="ListParagraph"/>
        <w:numPr>
          <w:ilvl w:val="0"/>
          <w:numId w:val="1"/>
        </w:numPr>
      </w:pPr>
      <w:r w:rsidRPr="00B073B0">
        <w:t xml:space="preserve">Uphold the privacy of users in this dataset by not attempting to re-identify them </w:t>
      </w:r>
    </w:p>
    <w:p w:rsidR="00B073B0" w:rsidRPr="00B073B0" w:rsidRDefault="00B073B0" w:rsidP="00D85D73">
      <w:pPr>
        <w:pStyle w:val="ListParagraph"/>
        <w:numPr>
          <w:ilvl w:val="0"/>
          <w:numId w:val="1"/>
        </w:numPr>
      </w:pPr>
      <w:r w:rsidRPr="00B073B0">
        <w:t xml:space="preserve">Not distribute the data to others, and </w:t>
      </w:r>
    </w:p>
    <w:p w:rsidR="00B073B0" w:rsidRDefault="00B073B0" w:rsidP="00B073B0">
      <w:pPr>
        <w:pStyle w:val="ListParagraph"/>
        <w:numPr>
          <w:ilvl w:val="0"/>
          <w:numId w:val="1"/>
        </w:numPr>
      </w:pPr>
      <w:r w:rsidRPr="00B073B0">
        <w:t>In exchange for access to this dataset, you will properly cite the following papers when publishin</w:t>
      </w:r>
      <w:r w:rsidR="00417AEB">
        <w:t xml:space="preserve">g </w:t>
      </w:r>
      <w:r w:rsidRPr="00B073B0">
        <w:t xml:space="preserve">using this dataset: </w:t>
      </w:r>
    </w:p>
    <w:p w:rsidR="00BF40FD" w:rsidRDefault="00BF40FD" w:rsidP="00BF40FD">
      <w:pPr>
        <w:pStyle w:val="ListParagraph"/>
      </w:pPr>
    </w:p>
    <w:p w:rsidR="00BF40FD" w:rsidRDefault="005147CA" w:rsidP="00BF40FD">
      <w:pPr>
        <w:pStyle w:val="ListParagraph"/>
        <w:ind w:left="0"/>
      </w:pPr>
      <w:r>
        <w:t>Vishwamitra</w:t>
      </w:r>
      <w:r w:rsidR="00BF40FD" w:rsidRPr="00BF40FD">
        <w:t xml:space="preserve">, </w:t>
      </w:r>
      <w:r>
        <w:t>N</w:t>
      </w:r>
      <w:r w:rsidR="00BF40FD" w:rsidRPr="00BF40FD">
        <w:t xml:space="preserve">., </w:t>
      </w:r>
      <w:r w:rsidR="007962D1">
        <w:t>Guo</w:t>
      </w:r>
      <w:r w:rsidR="00BF40FD" w:rsidRPr="00BF40FD">
        <w:t xml:space="preserve">, </w:t>
      </w:r>
      <w:r w:rsidR="007962D1">
        <w:t>K</w:t>
      </w:r>
      <w:r w:rsidR="00BF40FD" w:rsidRPr="00BF40FD">
        <w:t xml:space="preserve">., </w:t>
      </w:r>
      <w:r w:rsidR="00BD334D">
        <w:t xml:space="preserve">Farhan </w:t>
      </w:r>
      <w:proofErr w:type="spellStart"/>
      <w:r w:rsidR="00BD334D">
        <w:t>Tajwar</w:t>
      </w:r>
      <w:proofErr w:type="spellEnd"/>
      <w:r w:rsidR="00BF40FD" w:rsidRPr="00BF40FD">
        <w:t xml:space="preserve">, </w:t>
      </w:r>
      <w:r w:rsidR="00BD334D">
        <w:t>R</w:t>
      </w:r>
      <w:r w:rsidR="00BF40FD" w:rsidRPr="00BF40FD">
        <w:t xml:space="preserve">., </w:t>
      </w:r>
      <w:proofErr w:type="spellStart"/>
      <w:r w:rsidR="009D046C">
        <w:t>Ondracek</w:t>
      </w:r>
      <w:proofErr w:type="spellEnd"/>
      <w:r w:rsidR="009D046C">
        <w:t xml:space="preserve">, I., Cheng, L., Zhao, Z., </w:t>
      </w:r>
      <w:r w:rsidR="00BF40FD" w:rsidRPr="00BF40FD">
        <w:t xml:space="preserve">&amp; </w:t>
      </w:r>
      <w:r w:rsidR="00022639">
        <w:t>Hu</w:t>
      </w:r>
      <w:r w:rsidR="00BF40FD" w:rsidRPr="00BF40FD">
        <w:t xml:space="preserve">, </w:t>
      </w:r>
      <w:r w:rsidR="00022639">
        <w:t>H</w:t>
      </w:r>
      <w:r w:rsidR="00BF40FD" w:rsidRPr="00BF40FD">
        <w:t>. (202</w:t>
      </w:r>
      <w:r w:rsidR="00EB73C5">
        <w:t>4</w:t>
      </w:r>
      <w:r w:rsidR="00BF40FD" w:rsidRPr="00BF40FD">
        <w:t xml:space="preserve">, May). </w:t>
      </w:r>
      <w:r w:rsidR="009C2390">
        <w:t>Moderating New Waves of Online Hate with Chain-of-Thought Reasoning in Large Language Models</w:t>
      </w:r>
      <w:r w:rsidR="00BF40FD" w:rsidRPr="00BF40FD">
        <w:t>. In </w:t>
      </w:r>
      <w:r w:rsidR="00BF40FD" w:rsidRPr="00BF40FD">
        <w:rPr>
          <w:i/>
          <w:iCs/>
        </w:rPr>
        <w:t>202</w:t>
      </w:r>
      <w:r w:rsidR="00E22208">
        <w:rPr>
          <w:i/>
          <w:iCs/>
        </w:rPr>
        <w:t>4</w:t>
      </w:r>
      <w:r w:rsidR="00BF40FD" w:rsidRPr="00BF40FD">
        <w:rPr>
          <w:i/>
          <w:iCs/>
        </w:rPr>
        <w:t xml:space="preserve"> IEEE Symposium on Security and Privacy (SP)</w:t>
      </w:r>
      <w:r w:rsidR="00BF40FD" w:rsidRPr="00BF40FD">
        <w:t>. IEEE.</w:t>
      </w:r>
    </w:p>
    <w:p w:rsidR="00EF7936" w:rsidRDefault="00EF7936" w:rsidP="00BF40FD">
      <w:pPr>
        <w:pStyle w:val="ListParagraph"/>
        <w:ind w:left="0"/>
      </w:pPr>
    </w:p>
    <w:p w:rsidR="00EF7936" w:rsidRPr="00B073B0" w:rsidRDefault="00EF7936" w:rsidP="00EF7936">
      <w:proofErr w:type="spellStart"/>
      <w:r>
        <w:t>Bibtex</w:t>
      </w:r>
      <w:proofErr w:type="spellEnd"/>
      <w:r>
        <w:t>:</w:t>
      </w:r>
    </w:p>
    <w:p w:rsidR="00E22554" w:rsidRDefault="00592914" w:rsidP="00B073B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77821</wp:posOffset>
                </wp:positionH>
                <wp:positionV relativeFrom="paragraph">
                  <wp:posOffset>105923</wp:posOffset>
                </wp:positionV>
                <wp:extent cx="5629072" cy="1750979"/>
                <wp:effectExtent l="0" t="0" r="10160" b="14605"/>
                <wp:wrapNone/>
                <wp:docPr id="307610596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9072" cy="17509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22554" w:rsidRPr="00E22554" w:rsidRDefault="00E22554" w:rsidP="00E22554">
                            <w:r w:rsidRPr="00E22554">
                              <w:t>@</w:t>
                            </w:r>
                            <w:proofErr w:type="gramStart"/>
                            <w:r w:rsidRPr="00E22554">
                              <w:t>inproceedings{</w:t>
                            </w:r>
                            <w:proofErr w:type="gramEnd"/>
                            <w:r w:rsidR="00160F29">
                              <w:t>vishwamitra</w:t>
                            </w:r>
                            <w:r w:rsidRPr="00E22554">
                              <w:t>202</w:t>
                            </w:r>
                            <w:r w:rsidR="00160F29">
                              <w:t>4moderating</w:t>
                            </w:r>
                            <w:r w:rsidRPr="00E22554">
                              <w:t>,</w:t>
                            </w:r>
                          </w:p>
                          <w:p w:rsidR="00E22554" w:rsidRPr="00E22554" w:rsidRDefault="00E22554" w:rsidP="00E22554">
                            <w:r w:rsidRPr="00E22554">
                              <w:t xml:space="preserve">  title</w:t>
                            </w:r>
                            <w:proofErr w:type="gramStart"/>
                            <w:r w:rsidRPr="00E22554">
                              <w:t>={</w:t>
                            </w:r>
                            <w:r w:rsidR="00592914" w:rsidRPr="00592914">
                              <w:t xml:space="preserve"> </w:t>
                            </w:r>
                            <w:r w:rsidR="00592914" w:rsidRPr="00592914">
                              <w:t>Moderating</w:t>
                            </w:r>
                            <w:proofErr w:type="gramEnd"/>
                            <w:r w:rsidR="00592914" w:rsidRPr="00592914">
                              <w:t xml:space="preserve"> New Waves of Online Hate with Chain-of-Thought Reasoning in Large Language Models</w:t>
                            </w:r>
                            <w:r w:rsidRPr="00E22554">
                              <w:t>},</w:t>
                            </w:r>
                          </w:p>
                          <w:p w:rsidR="00E22554" w:rsidRPr="00E22554" w:rsidRDefault="00E22554" w:rsidP="00E22554">
                            <w:r w:rsidRPr="00E22554">
                              <w:t xml:space="preserve">  author</w:t>
                            </w:r>
                            <w:proofErr w:type="gramStart"/>
                            <w:r w:rsidRPr="00E22554">
                              <w:t>={</w:t>
                            </w:r>
                            <w:proofErr w:type="gramEnd"/>
                            <w:r w:rsidR="007C52DD">
                              <w:t>Vishwamitra</w:t>
                            </w:r>
                            <w:r w:rsidRPr="00E22554">
                              <w:t xml:space="preserve">, </w:t>
                            </w:r>
                            <w:r w:rsidR="007C52DD">
                              <w:t>Nishant</w:t>
                            </w:r>
                            <w:r w:rsidRPr="00E22554">
                              <w:t xml:space="preserve"> and </w:t>
                            </w:r>
                            <w:r w:rsidR="00DE01C1">
                              <w:t>Guo</w:t>
                            </w:r>
                            <w:r w:rsidRPr="00E22554">
                              <w:t xml:space="preserve">, </w:t>
                            </w:r>
                            <w:proofErr w:type="spellStart"/>
                            <w:r w:rsidR="00DE01C1">
                              <w:t>Keyan</w:t>
                            </w:r>
                            <w:proofErr w:type="spellEnd"/>
                            <w:r w:rsidRPr="00E22554">
                              <w:t xml:space="preserve"> and </w:t>
                            </w:r>
                            <w:proofErr w:type="spellStart"/>
                            <w:r w:rsidR="009E14AF">
                              <w:t>Romit</w:t>
                            </w:r>
                            <w:proofErr w:type="spellEnd"/>
                            <w:r w:rsidRPr="00E22554">
                              <w:t xml:space="preserve">, </w:t>
                            </w:r>
                            <w:r w:rsidR="009E14AF">
                              <w:t xml:space="preserve">Farhan </w:t>
                            </w:r>
                            <w:proofErr w:type="spellStart"/>
                            <w:r w:rsidR="009E14AF">
                              <w:t>Tajwar</w:t>
                            </w:r>
                            <w:proofErr w:type="spellEnd"/>
                            <w:r w:rsidR="005A565B">
                              <w:t xml:space="preserve"> </w:t>
                            </w:r>
                            <w:r w:rsidRPr="00E22554">
                              <w:t xml:space="preserve">and </w:t>
                            </w:r>
                            <w:proofErr w:type="spellStart"/>
                            <w:r w:rsidR="0039518E" w:rsidRPr="0039518E">
                              <w:t>Ondracek</w:t>
                            </w:r>
                            <w:proofErr w:type="spellEnd"/>
                            <w:r w:rsidRPr="00E22554">
                              <w:t xml:space="preserve">, </w:t>
                            </w:r>
                            <w:r w:rsidR="0039518E" w:rsidRPr="0039518E">
                              <w:t>Isabelle</w:t>
                            </w:r>
                            <w:r w:rsidR="0039518E">
                              <w:t xml:space="preserve"> and Cheng, Long and Zhao, </w:t>
                            </w:r>
                            <w:proofErr w:type="spellStart"/>
                            <w:r w:rsidR="0039518E">
                              <w:t>Ziming</w:t>
                            </w:r>
                            <w:proofErr w:type="spellEnd"/>
                            <w:r w:rsidR="0039518E">
                              <w:t xml:space="preserve"> and Hu, Hongxin</w:t>
                            </w:r>
                            <w:r w:rsidRPr="00E22554">
                              <w:t>},</w:t>
                            </w:r>
                          </w:p>
                          <w:p w:rsidR="00E22554" w:rsidRPr="00E22554" w:rsidRDefault="00E22554" w:rsidP="00E22554">
                            <w:r w:rsidRPr="00E22554">
                              <w:t xml:space="preserve">  </w:t>
                            </w:r>
                            <w:proofErr w:type="spellStart"/>
                            <w:r w:rsidRPr="00E22554">
                              <w:t>booktitle</w:t>
                            </w:r>
                            <w:proofErr w:type="spellEnd"/>
                            <w:proofErr w:type="gramStart"/>
                            <w:r w:rsidRPr="00E22554">
                              <w:t>={</w:t>
                            </w:r>
                            <w:proofErr w:type="gramEnd"/>
                            <w:r w:rsidRPr="00E22554">
                              <w:t>202</w:t>
                            </w:r>
                            <w:r w:rsidR="00360766">
                              <w:t>4</w:t>
                            </w:r>
                            <w:r w:rsidRPr="00E22554">
                              <w:t xml:space="preserve"> IEEE Symposium on Security and Privacy (SP)},</w:t>
                            </w:r>
                          </w:p>
                          <w:p w:rsidR="00E22554" w:rsidRPr="00E22554" w:rsidRDefault="00E22554" w:rsidP="00E22554">
                            <w:r w:rsidRPr="00E22554">
                              <w:t xml:space="preserve">  year</w:t>
                            </w:r>
                            <w:proofErr w:type="gramStart"/>
                            <w:r w:rsidRPr="00E22554">
                              <w:t>={</w:t>
                            </w:r>
                            <w:proofErr w:type="gramEnd"/>
                            <w:r w:rsidRPr="00E22554">
                              <w:t>202</w:t>
                            </w:r>
                            <w:r w:rsidR="005E2CE2">
                              <w:t>4</w:t>
                            </w:r>
                            <w:r w:rsidRPr="00E22554">
                              <w:t>},</w:t>
                            </w:r>
                          </w:p>
                          <w:p w:rsidR="00E22554" w:rsidRPr="00E22554" w:rsidRDefault="00E22554" w:rsidP="00E22554">
                            <w:r w:rsidRPr="00E22554">
                              <w:t xml:space="preserve">  organization={IEEE}</w:t>
                            </w:r>
                          </w:p>
                          <w:p w:rsidR="00E22554" w:rsidRDefault="00E22554">
                            <w:r w:rsidRPr="00E22554"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5" o:spid="_x0000_s1026" type="#_x0000_t202" style="position:absolute;margin-left:6.15pt;margin-top:8.35pt;width:443.25pt;height:137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" fillcolor="white [3201]" strokeweight=".5pt">
                <v:textbox>
                  <w:txbxContent>
                    <w:p w:rsidR="00E22554" w:rsidRPr="00E22554" w:rsidRDefault="00E22554" w:rsidP="00E22554">
                      <w:r w:rsidRPr="00E22554">
                        <w:t>@</w:t>
                      </w:r>
                      <w:proofErr w:type="gramStart"/>
                      <w:r w:rsidRPr="00E22554">
                        <w:t>inproceedings{</w:t>
                      </w:r>
                      <w:proofErr w:type="gramEnd"/>
                      <w:r w:rsidR="00160F29">
                        <w:t>vishwamitra</w:t>
                      </w:r>
                      <w:r w:rsidRPr="00E22554">
                        <w:t>202</w:t>
                      </w:r>
                      <w:r w:rsidR="00160F29">
                        <w:t>4moderating</w:t>
                      </w:r>
                      <w:r w:rsidRPr="00E22554">
                        <w:t>,</w:t>
                      </w:r>
                    </w:p>
                    <w:p w:rsidR="00E22554" w:rsidRPr="00E22554" w:rsidRDefault="00E22554" w:rsidP="00E22554">
                      <w:r w:rsidRPr="00E22554">
                        <w:t xml:space="preserve">  title</w:t>
                      </w:r>
                      <w:proofErr w:type="gramStart"/>
                      <w:r w:rsidRPr="00E22554">
                        <w:t>={</w:t>
                      </w:r>
                      <w:r w:rsidR="00592914" w:rsidRPr="00592914">
                        <w:t xml:space="preserve"> </w:t>
                      </w:r>
                      <w:r w:rsidR="00592914" w:rsidRPr="00592914">
                        <w:t>Moderating</w:t>
                      </w:r>
                      <w:proofErr w:type="gramEnd"/>
                      <w:r w:rsidR="00592914" w:rsidRPr="00592914">
                        <w:t xml:space="preserve"> New Waves of Online Hate with Chain-of-Thought Reasoning in Large Language Models</w:t>
                      </w:r>
                      <w:r w:rsidRPr="00E22554">
                        <w:t>},</w:t>
                      </w:r>
                    </w:p>
                    <w:p w:rsidR="00E22554" w:rsidRPr="00E22554" w:rsidRDefault="00E22554" w:rsidP="00E22554">
                      <w:r w:rsidRPr="00E22554">
                        <w:t xml:space="preserve">  author</w:t>
                      </w:r>
                      <w:proofErr w:type="gramStart"/>
                      <w:r w:rsidRPr="00E22554">
                        <w:t>={</w:t>
                      </w:r>
                      <w:proofErr w:type="gramEnd"/>
                      <w:r w:rsidR="007C52DD">
                        <w:t>Vishwamitra</w:t>
                      </w:r>
                      <w:r w:rsidRPr="00E22554">
                        <w:t xml:space="preserve">, </w:t>
                      </w:r>
                      <w:r w:rsidR="007C52DD">
                        <w:t>Nishant</w:t>
                      </w:r>
                      <w:r w:rsidRPr="00E22554">
                        <w:t xml:space="preserve"> and </w:t>
                      </w:r>
                      <w:r w:rsidR="00DE01C1">
                        <w:t>Guo</w:t>
                      </w:r>
                      <w:r w:rsidRPr="00E22554">
                        <w:t xml:space="preserve">, </w:t>
                      </w:r>
                      <w:proofErr w:type="spellStart"/>
                      <w:r w:rsidR="00DE01C1">
                        <w:t>Keyan</w:t>
                      </w:r>
                      <w:proofErr w:type="spellEnd"/>
                      <w:r w:rsidRPr="00E22554">
                        <w:t xml:space="preserve"> and </w:t>
                      </w:r>
                      <w:proofErr w:type="spellStart"/>
                      <w:r w:rsidR="009E14AF">
                        <w:t>Romit</w:t>
                      </w:r>
                      <w:proofErr w:type="spellEnd"/>
                      <w:r w:rsidRPr="00E22554">
                        <w:t xml:space="preserve">, </w:t>
                      </w:r>
                      <w:r w:rsidR="009E14AF">
                        <w:t xml:space="preserve">Farhan </w:t>
                      </w:r>
                      <w:proofErr w:type="spellStart"/>
                      <w:r w:rsidR="009E14AF">
                        <w:t>Tajwar</w:t>
                      </w:r>
                      <w:proofErr w:type="spellEnd"/>
                      <w:r w:rsidR="005A565B">
                        <w:t xml:space="preserve"> </w:t>
                      </w:r>
                      <w:r w:rsidRPr="00E22554">
                        <w:t xml:space="preserve">and </w:t>
                      </w:r>
                      <w:proofErr w:type="spellStart"/>
                      <w:r w:rsidR="0039518E" w:rsidRPr="0039518E">
                        <w:t>Ondracek</w:t>
                      </w:r>
                      <w:proofErr w:type="spellEnd"/>
                      <w:r w:rsidRPr="00E22554">
                        <w:t xml:space="preserve">, </w:t>
                      </w:r>
                      <w:r w:rsidR="0039518E" w:rsidRPr="0039518E">
                        <w:t>Isabelle</w:t>
                      </w:r>
                      <w:r w:rsidR="0039518E">
                        <w:t xml:space="preserve"> and Cheng, Long and Zhao, </w:t>
                      </w:r>
                      <w:proofErr w:type="spellStart"/>
                      <w:r w:rsidR="0039518E">
                        <w:t>Ziming</w:t>
                      </w:r>
                      <w:proofErr w:type="spellEnd"/>
                      <w:r w:rsidR="0039518E">
                        <w:t xml:space="preserve"> and Hu, Hongxin</w:t>
                      </w:r>
                      <w:r w:rsidRPr="00E22554">
                        <w:t>},</w:t>
                      </w:r>
                    </w:p>
                    <w:p w:rsidR="00E22554" w:rsidRPr="00E22554" w:rsidRDefault="00E22554" w:rsidP="00E22554">
                      <w:r w:rsidRPr="00E22554">
                        <w:t xml:space="preserve">  </w:t>
                      </w:r>
                      <w:proofErr w:type="spellStart"/>
                      <w:r w:rsidRPr="00E22554">
                        <w:t>booktitle</w:t>
                      </w:r>
                      <w:proofErr w:type="spellEnd"/>
                      <w:proofErr w:type="gramStart"/>
                      <w:r w:rsidRPr="00E22554">
                        <w:t>={</w:t>
                      </w:r>
                      <w:proofErr w:type="gramEnd"/>
                      <w:r w:rsidRPr="00E22554">
                        <w:t>202</w:t>
                      </w:r>
                      <w:r w:rsidR="00360766">
                        <w:t>4</w:t>
                      </w:r>
                      <w:r w:rsidRPr="00E22554">
                        <w:t xml:space="preserve"> IEEE Symposium on Security and Privacy (SP)},</w:t>
                      </w:r>
                    </w:p>
                    <w:p w:rsidR="00E22554" w:rsidRPr="00E22554" w:rsidRDefault="00E22554" w:rsidP="00E22554">
                      <w:r w:rsidRPr="00E22554">
                        <w:t xml:space="preserve">  year</w:t>
                      </w:r>
                      <w:proofErr w:type="gramStart"/>
                      <w:r w:rsidRPr="00E22554">
                        <w:t>={</w:t>
                      </w:r>
                      <w:proofErr w:type="gramEnd"/>
                      <w:r w:rsidRPr="00E22554">
                        <w:t>202</w:t>
                      </w:r>
                      <w:r w:rsidR="005E2CE2">
                        <w:t>4</w:t>
                      </w:r>
                      <w:r w:rsidRPr="00E22554">
                        <w:t>},</w:t>
                      </w:r>
                    </w:p>
                    <w:p w:rsidR="00E22554" w:rsidRPr="00E22554" w:rsidRDefault="00E22554" w:rsidP="00E22554">
                      <w:r w:rsidRPr="00E22554">
                        <w:t xml:space="preserve">  organization={IEEE}</w:t>
                      </w:r>
                    </w:p>
                    <w:p w:rsidR="00E22554" w:rsidRDefault="00E22554">
                      <w:r w:rsidRPr="00E22554"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E22554" w:rsidRDefault="00E22554" w:rsidP="00B073B0"/>
    <w:p w:rsidR="00E22554" w:rsidRDefault="00E22554" w:rsidP="00B073B0"/>
    <w:p w:rsidR="00B073B0" w:rsidRDefault="00B073B0" w:rsidP="00B073B0"/>
    <w:p w:rsidR="00E22554" w:rsidRDefault="00E22554" w:rsidP="00B073B0"/>
    <w:p w:rsidR="00E22554" w:rsidRDefault="00E22554" w:rsidP="00B073B0"/>
    <w:p w:rsidR="00E22554" w:rsidRDefault="00E22554" w:rsidP="00B073B0"/>
    <w:p w:rsidR="00E22554" w:rsidRPr="00B073B0" w:rsidRDefault="00E22554" w:rsidP="00B073B0"/>
    <w:p w:rsidR="002B15CF" w:rsidRDefault="002B15CF" w:rsidP="00B073B0"/>
    <w:p w:rsidR="002B15CF" w:rsidRDefault="002B15CF" w:rsidP="00B073B0"/>
    <w:p w:rsidR="00A226AA" w:rsidRDefault="00A226AA" w:rsidP="00B073B0"/>
    <w:p w:rsidR="00B073B0" w:rsidRPr="00B073B0" w:rsidRDefault="00B073B0" w:rsidP="00B073B0">
      <w:r w:rsidRPr="00B073B0">
        <w:t xml:space="preserve">If you have any questions regarding this dataset, please contact </w:t>
      </w:r>
      <w:r w:rsidR="002B15CF">
        <w:t>Dr. Nishant Vishwamitra</w:t>
      </w:r>
      <w:r w:rsidRPr="00B073B0">
        <w:t xml:space="preserve">, via email at </w:t>
      </w:r>
      <w:hyperlink r:id="rId6" w:history="1">
        <w:r w:rsidR="00556A1F" w:rsidRPr="00AF2E3E">
          <w:rPr>
            <w:rStyle w:val="Hyperlink"/>
          </w:rPr>
          <w:t>nishant.vishwamitra@utsa</w:t>
        </w:r>
        <w:r w:rsidR="00556A1F" w:rsidRPr="00AF2E3E">
          <w:rPr>
            <w:rStyle w:val="Hyperlink"/>
          </w:rPr>
          <w:t>.</w:t>
        </w:r>
        <w:r w:rsidR="00556A1F" w:rsidRPr="00AF2E3E">
          <w:rPr>
            <w:rStyle w:val="Hyperlink"/>
          </w:rPr>
          <w:t>edu</w:t>
        </w:r>
      </w:hyperlink>
      <w:r w:rsidR="00B64300">
        <w:t>.</w:t>
      </w:r>
      <w:r w:rsidR="00556A1F">
        <w:t xml:space="preserve"> </w:t>
      </w:r>
    </w:p>
    <w:p w:rsidR="00DE5738" w:rsidRDefault="00DE5738" w:rsidP="00B073B0"/>
    <w:p w:rsidR="00B073B0" w:rsidRDefault="00B073B0" w:rsidP="00B073B0">
      <w:r w:rsidRPr="00B073B0">
        <w:t xml:space="preserve">I agree that I have read and understand the explanation provided to me about the dataset and its terms of use. </w:t>
      </w:r>
    </w:p>
    <w:p w:rsidR="00BF31DD" w:rsidRPr="00B073B0" w:rsidRDefault="00BF31DD" w:rsidP="00B073B0"/>
    <w:p w:rsidR="00DE5738" w:rsidRDefault="00B073B0" w:rsidP="00B073B0">
      <w:r w:rsidRPr="00B073B0">
        <w:t xml:space="preserve">Name _____________________________________________ Date _______________ </w:t>
      </w:r>
    </w:p>
    <w:p w:rsidR="00B073B0" w:rsidRPr="00B073B0" w:rsidRDefault="00B073B0" w:rsidP="00B073B0">
      <w:r w:rsidRPr="00B073B0">
        <w:t xml:space="preserve">Signature __________________________________________ </w:t>
      </w:r>
    </w:p>
    <w:p w:rsidR="00ED28C4" w:rsidRDefault="00ED28C4"/>
    <w:sectPr w:rsidR="00ED28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108FA"/>
    <w:multiLevelType w:val="hybridMultilevel"/>
    <w:tmpl w:val="2D626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9912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3B0"/>
    <w:rsid w:val="00022639"/>
    <w:rsid w:val="00040694"/>
    <w:rsid w:val="00160F29"/>
    <w:rsid w:val="001B16E3"/>
    <w:rsid w:val="002B15CF"/>
    <w:rsid w:val="00360766"/>
    <w:rsid w:val="0037190F"/>
    <w:rsid w:val="0039518E"/>
    <w:rsid w:val="003F7A29"/>
    <w:rsid w:val="00417AEB"/>
    <w:rsid w:val="005147CA"/>
    <w:rsid w:val="00556A1F"/>
    <w:rsid w:val="00592914"/>
    <w:rsid w:val="005A565B"/>
    <w:rsid w:val="005E2CE2"/>
    <w:rsid w:val="00660A0E"/>
    <w:rsid w:val="00701BBA"/>
    <w:rsid w:val="007962D1"/>
    <w:rsid w:val="007C52DD"/>
    <w:rsid w:val="008116AB"/>
    <w:rsid w:val="009C2390"/>
    <w:rsid w:val="009D046C"/>
    <w:rsid w:val="009E14AF"/>
    <w:rsid w:val="00A226AA"/>
    <w:rsid w:val="00A428E6"/>
    <w:rsid w:val="00A75855"/>
    <w:rsid w:val="00B073B0"/>
    <w:rsid w:val="00B20C9D"/>
    <w:rsid w:val="00B64300"/>
    <w:rsid w:val="00B80066"/>
    <w:rsid w:val="00BD334D"/>
    <w:rsid w:val="00BF31DD"/>
    <w:rsid w:val="00BF40FD"/>
    <w:rsid w:val="00C90BB8"/>
    <w:rsid w:val="00CE23BD"/>
    <w:rsid w:val="00D85D73"/>
    <w:rsid w:val="00DD0FEE"/>
    <w:rsid w:val="00DE01C1"/>
    <w:rsid w:val="00DE5738"/>
    <w:rsid w:val="00E22208"/>
    <w:rsid w:val="00E22554"/>
    <w:rsid w:val="00E47FBA"/>
    <w:rsid w:val="00EB73C5"/>
    <w:rsid w:val="00ED28C4"/>
    <w:rsid w:val="00EF7936"/>
    <w:rsid w:val="00F3339B"/>
    <w:rsid w:val="00FD565B"/>
    <w:rsid w:val="00FD7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7B5FA"/>
  <w15:chartTrackingRefBased/>
  <w15:docId w15:val="{EC2D8A1B-B9E8-C44E-8468-50FCD0D1F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73B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D85D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6A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6A1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E57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20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8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88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7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88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14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84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8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00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9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61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7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24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4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82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53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53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01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9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33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20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69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35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387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6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9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054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13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31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05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3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59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24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75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2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5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46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3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7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84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44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05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4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11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370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8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63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6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08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04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51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4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91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8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1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8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41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1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0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6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69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1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30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59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1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59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285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950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948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05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20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26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77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9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92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96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413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21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06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55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78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51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77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0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1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82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22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81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ishant.vishwamitra@utsa.edu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222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Vishwamitra</dc:creator>
  <cp:keywords/>
  <dc:description/>
  <cp:lastModifiedBy>Nishant Vishwamitra</cp:lastModifiedBy>
  <cp:revision>49</cp:revision>
  <dcterms:created xsi:type="dcterms:W3CDTF">2023-12-03T00:10:00Z</dcterms:created>
  <dcterms:modified xsi:type="dcterms:W3CDTF">2023-12-03T00:45:00Z</dcterms:modified>
</cp:coreProperties>
</file>