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1A363" w14:textId="77777777" w:rsidR="007576C9" w:rsidRDefault="005D76F2" w:rsidP="007576C9">
      <w:pPr>
        <w:rPr>
          <w:rFonts w:ascii="Arial" w:hAnsi="Arial"/>
          <w:i/>
          <w:lang w:val="en-GB"/>
        </w:rPr>
      </w:pPr>
      <w:r>
        <w:rPr>
          <w:rFonts w:ascii="Arial" w:hAnsi="Arial"/>
          <w:b/>
          <w:i/>
          <w:noProof/>
          <w:color w:val="FF0000"/>
          <w:sz w:val="36"/>
          <w:lang w:eastAsia="en-US"/>
        </w:rPr>
        <w:drawing>
          <wp:anchor distT="0" distB="0" distL="114300" distR="114300" simplePos="0" relativeHeight="251658240" behindDoc="0" locked="0" layoutInCell="1" allowOverlap="1" wp14:anchorId="60D7F24E" wp14:editId="577778AB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684442" cy="71323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CCLogo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442" cy="713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N</w:t>
      </w:r>
      <w:r w:rsidR="007576C9">
        <w:rPr>
          <w:rFonts w:ascii="Arial" w:hAnsi="Arial"/>
          <w:b/>
          <w:i/>
          <w:sz w:val="36"/>
          <w:lang w:val="en-GB"/>
        </w:rPr>
        <w:t xml:space="preserve">ormally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B</w:t>
      </w:r>
      <w:r w:rsidR="007576C9">
        <w:rPr>
          <w:rFonts w:ascii="Arial" w:hAnsi="Arial"/>
          <w:b/>
          <w:i/>
          <w:sz w:val="36"/>
          <w:lang w:val="en-GB"/>
        </w:rPr>
        <w:t xml:space="preserve">usy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 xml:space="preserve">omputer </w:t>
      </w:r>
      <w:r w:rsidR="007576C9" w:rsidRPr="009859D9">
        <w:rPr>
          <w:rFonts w:ascii="Arial" w:hAnsi="Arial"/>
          <w:b/>
          <w:i/>
          <w:color w:val="6699FF"/>
          <w:sz w:val="36"/>
          <w:lang w:val="en-GB"/>
        </w:rPr>
        <w:t>C</w:t>
      </w:r>
      <w:r w:rsidR="007576C9">
        <w:rPr>
          <w:rFonts w:ascii="Arial" w:hAnsi="Arial"/>
          <w:b/>
          <w:i/>
          <w:sz w:val="36"/>
          <w:lang w:val="en-GB"/>
        </w:rPr>
        <w:t>onsultants</w:t>
      </w:r>
    </w:p>
    <w:p w14:paraId="5565E5FB" w14:textId="77777777" w:rsidR="007576C9" w:rsidRDefault="007576C9" w:rsidP="007576C9">
      <w:pPr>
        <w:rPr>
          <w:rFonts w:ascii="Arial" w:hAnsi="Arial" w:cs="Arial"/>
          <w:lang w:val="en-GB"/>
        </w:rPr>
      </w:pPr>
      <w:r>
        <w:rPr>
          <w:rFonts w:ascii="Arial" w:hAnsi="Arial" w:cs="Arial"/>
          <w:i/>
          <w:iCs/>
          <w:lang w:val="en-GB"/>
        </w:rPr>
        <w:t xml:space="preserve">      </w:t>
      </w:r>
      <w:r>
        <w:rPr>
          <w:rFonts w:ascii="Arial" w:hAnsi="Arial" w:cs="Arial"/>
          <w:i/>
          <w:iCs/>
          <w:lang w:val="en-GB"/>
        </w:rPr>
        <w:tab/>
        <w:t xml:space="preserve"> </w:t>
      </w:r>
      <w:r>
        <w:rPr>
          <w:rFonts w:ascii="Arial" w:hAnsi="Arial" w:cs="Arial"/>
          <w:b/>
          <w:bCs/>
          <w:i/>
          <w:iCs/>
          <w:lang w:val="en-GB"/>
        </w:rPr>
        <w:t xml:space="preserve">"A Member of the </w:t>
      </w:r>
      <w:proofErr w:type="spellStart"/>
      <w:r>
        <w:rPr>
          <w:rFonts w:ascii="Arial" w:hAnsi="Arial" w:cs="Arial"/>
          <w:b/>
          <w:bCs/>
          <w:i/>
          <w:iCs/>
          <w:lang w:val="en-GB"/>
        </w:rPr>
        <w:t>TaggCo</w:t>
      </w:r>
      <w:proofErr w:type="spellEnd"/>
      <w:r>
        <w:rPr>
          <w:rFonts w:ascii="Arial" w:hAnsi="Arial" w:cs="Arial"/>
          <w:b/>
          <w:bCs/>
          <w:i/>
          <w:iCs/>
          <w:lang w:val="en-GB"/>
        </w:rPr>
        <w:t xml:space="preserve"> Family of Companies"</w:t>
      </w:r>
    </w:p>
    <w:p w14:paraId="41349FEE" w14:textId="77777777" w:rsidR="007576C9" w:rsidRDefault="007576C9" w:rsidP="007576C9">
      <w:pPr>
        <w:rPr>
          <w:rFonts w:ascii="Arial" w:hAnsi="Arial" w:cs="Arial"/>
          <w:lang w:val="en-GB"/>
        </w:rPr>
      </w:pPr>
    </w:p>
    <w:p w14:paraId="1AE84DD2" w14:textId="77777777" w:rsidR="007576C9" w:rsidRDefault="007576C9" w:rsidP="007576C9">
      <w:pPr>
        <w:rPr>
          <w:rFonts w:ascii="Arial" w:hAnsi="Arial" w:cs="Arial"/>
          <w:lang w:val="en-GB"/>
        </w:rPr>
      </w:pPr>
    </w:p>
    <w:p w14:paraId="5CFE3B64" w14:textId="77777777" w:rsidR="007576C9" w:rsidRDefault="007576C9" w:rsidP="007576C9">
      <w:pPr>
        <w:rPr>
          <w:rFonts w:ascii="Arial" w:hAnsi="Arial" w:cs="Arial"/>
          <w:szCs w:val="20"/>
          <w:lang w:val="en-GB"/>
        </w:rPr>
      </w:pPr>
    </w:p>
    <w:p w14:paraId="20395DD2" w14:textId="6C9BE573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From: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236145" w:rsidRPr="00236145">
        <w:rPr>
          <w:rFonts w:ascii="Arial" w:hAnsi="Arial" w:cs="Arial"/>
          <w:b/>
          <w:bCs/>
          <w:color w:val="FF0000"/>
          <w:sz w:val="28"/>
          <w:szCs w:val="28"/>
        </w:rPr>
        <w:t xml:space="preserve">Colby Acton / </w:t>
      </w:r>
      <w:r w:rsidR="00236145">
        <w:rPr>
          <w:rFonts w:ascii="Arial" w:hAnsi="Arial" w:cs="Arial"/>
          <w:b/>
          <w:bCs/>
          <w:color w:val="FF0000"/>
          <w:sz w:val="28"/>
          <w:szCs w:val="28"/>
        </w:rPr>
        <w:t>Junior</w:t>
      </w:r>
      <w:r w:rsidR="00236145" w:rsidRPr="00236145">
        <w:rPr>
          <w:rFonts w:ascii="Arial" w:hAnsi="Arial" w:cs="Arial"/>
          <w:b/>
          <w:bCs/>
          <w:color w:val="FF0000"/>
          <w:sz w:val="28"/>
          <w:szCs w:val="28"/>
        </w:rPr>
        <w:t xml:space="preserve"> Developer</w:t>
      </w:r>
    </w:p>
    <w:p w14:paraId="53D109BE" w14:textId="77777777" w:rsidR="007576C9" w:rsidRDefault="00D41C92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PROG</w:t>
      </w:r>
      <w:proofErr w:type="gramStart"/>
      <w:r>
        <w:rPr>
          <w:rFonts w:ascii="Arial" w:hAnsi="Arial" w:cs="Arial"/>
          <w:b/>
          <w:bCs/>
          <w:sz w:val="28"/>
          <w:szCs w:val="28"/>
          <w:lang w:val="en-GB"/>
        </w:rPr>
        <w:t>1191</w:t>
      </w:r>
      <w:r w:rsidR="007576C9">
        <w:rPr>
          <w:rFonts w:ascii="Arial" w:hAnsi="Arial" w:cs="Arial"/>
          <w:b/>
          <w:bCs/>
          <w:sz w:val="28"/>
          <w:szCs w:val="28"/>
          <w:vertAlign w:val="subscript"/>
          <w:lang w:val="en-GB"/>
        </w:rPr>
        <w:t xml:space="preserve"> </w:t>
      </w:r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Applications</w:t>
      </w:r>
      <w:proofErr w:type="gramEnd"/>
      <w:r w:rsidR="007576C9">
        <w:rPr>
          <w:rFonts w:ascii="Arial" w:hAnsi="Arial" w:cs="Arial"/>
          <w:b/>
          <w:bCs/>
          <w:sz w:val="28"/>
          <w:szCs w:val="28"/>
          <w:lang w:val="en-GB"/>
        </w:rPr>
        <w:t xml:space="preserve"> Development Group</w:t>
      </w:r>
    </w:p>
    <w:p w14:paraId="156FB0AB" w14:textId="77777777" w:rsidR="007576C9" w:rsidRDefault="007576C9" w:rsidP="007576C9">
      <w:pPr>
        <w:ind w:left="720" w:firstLine="720"/>
        <w:rPr>
          <w:rFonts w:ascii="Arial" w:hAnsi="Arial" w:cs="Arial"/>
          <w:b/>
          <w:bCs/>
          <w:sz w:val="28"/>
          <w:szCs w:val="28"/>
          <w:lang w:val="en-GB"/>
        </w:rPr>
      </w:pPr>
    </w:p>
    <w:p w14:paraId="78D94026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To: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Nick Taggart / Project Manager</w:t>
      </w:r>
    </w:p>
    <w:p w14:paraId="417EDC34" w14:textId="18BE6BB6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Date: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 w:rsidR="00236145" w:rsidRPr="00236145">
        <w:rPr>
          <w:rFonts w:ascii="Arial" w:hAnsi="Arial" w:cs="Arial"/>
          <w:b/>
          <w:bCs/>
          <w:color w:val="FF0000"/>
          <w:sz w:val="28"/>
          <w:szCs w:val="28"/>
        </w:rPr>
        <w:t>November 7, 2024</w:t>
      </w:r>
    </w:p>
    <w:p w14:paraId="3AD28E08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Re:</w:t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</w:r>
      <w:r>
        <w:rPr>
          <w:rFonts w:ascii="Arial" w:hAnsi="Arial" w:cs="Arial"/>
          <w:b/>
          <w:bCs/>
          <w:sz w:val="28"/>
          <w:szCs w:val="28"/>
          <w:lang w:val="en-GB"/>
        </w:rPr>
        <w:tab/>
        <w:t>V</w:t>
      </w:r>
      <w:r w:rsidR="00B673AE">
        <w:rPr>
          <w:rFonts w:ascii="Arial" w:hAnsi="Arial" w:cs="Arial"/>
          <w:b/>
          <w:bCs/>
          <w:sz w:val="28"/>
          <w:szCs w:val="28"/>
          <w:lang w:val="en-GB"/>
        </w:rPr>
        <w:t>4</w:t>
      </w:r>
      <w:r>
        <w:rPr>
          <w:rFonts w:ascii="Arial" w:hAnsi="Arial" w:cs="Arial"/>
          <w:b/>
          <w:bCs/>
          <w:sz w:val="28"/>
          <w:szCs w:val="28"/>
          <w:lang w:val="en-GB"/>
        </w:rPr>
        <w:t xml:space="preserve"> </w:t>
      </w:r>
      <w:r w:rsidR="00B673AE">
        <w:rPr>
          <w:rFonts w:ascii="Arial" w:hAnsi="Arial" w:cs="Arial"/>
          <w:b/>
          <w:bCs/>
          <w:sz w:val="28"/>
          <w:szCs w:val="28"/>
          <w:lang w:val="en-GB"/>
        </w:rPr>
        <w:t>Object Oriented PHP</w:t>
      </w:r>
    </w:p>
    <w:p w14:paraId="3A9FAC43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1AA05AA3" w14:textId="77777777" w:rsidR="007576C9" w:rsidRDefault="007576C9" w:rsidP="007576C9">
      <w:pPr>
        <w:rPr>
          <w:rFonts w:ascii="Arial" w:hAnsi="Arial" w:cs="Arial"/>
          <w:b/>
          <w:bCs/>
          <w:sz w:val="28"/>
          <w:szCs w:val="28"/>
          <w:lang w:val="en-GB"/>
        </w:rPr>
      </w:pPr>
    </w:p>
    <w:p w14:paraId="14C1DFF5" w14:textId="77777777" w:rsidR="007576C9" w:rsidRDefault="007576C9" w:rsidP="007576C9">
      <w:pPr>
        <w:rPr>
          <w:rFonts w:ascii="Arial" w:hAnsi="Arial" w:cs="Arial"/>
        </w:rPr>
      </w:pPr>
    </w:p>
    <w:p w14:paraId="6CB96B14" w14:textId="77777777" w:rsidR="007576C9" w:rsidRDefault="007576C9" w:rsidP="007576C9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16"/>
      </w:tblGrid>
      <w:tr w:rsidR="007576C9" w14:paraId="2BD8B35F" w14:textId="77777777" w:rsidTr="006B7ADD">
        <w:tc>
          <w:tcPr>
            <w:tcW w:w="11016" w:type="dxa"/>
          </w:tcPr>
          <w:p w14:paraId="1D4605C6" w14:textId="177F5487" w:rsidR="007576C9" w:rsidRDefault="00236145" w:rsidP="006B7ADD">
            <w:pPr>
              <w:rPr>
                <w:rFonts w:ascii="Arial" w:hAnsi="Arial" w:cs="Arial"/>
              </w:rPr>
            </w:pPr>
            <w:r w:rsidRPr="00236145">
              <w:rPr>
                <w:rFonts w:ascii="Arial" w:hAnsi="Arial" w:cs="Arial"/>
              </w:rPr>
              <w:t xml:space="preserve">I worked on refactoring our code to use PHP classes and adding a Retweet feature this sprint, but it turned out to be much more challenging than I expected. At first, the refactoring went well, and I could update the signup, login, and photo upload sections to work with the new classes without too much trouble. However, things became complicated when I started using the Retweet function. I tried different approaches, but nothing worked correctly. After several attempts, I got it to work by using multiple queries to gather and display all the information I needed. Usually, I spend around six hours on a sprint, but this one took longer. Because of that, I haven’t had a chance to do the Reply function yet, although I believe it would be </w:t>
            </w:r>
            <w:proofErr w:type="gramStart"/>
            <w:r w:rsidRPr="00236145">
              <w:rPr>
                <w:rFonts w:ascii="Arial" w:hAnsi="Arial" w:cs="Arial"/>
              </w:rPr>
              <w:t>similar to</w:t>
            </w:r>
            <w:proofErr w:type="gramEnd"/>
            <w:r w:rsidRPr="00236145">
              <w:rPr>
                <w:rFonts w:ascii="Arial" w:hAnsi="Arial" w:cs="Arial"/>
              </w:rPr>
              <w:t xml:space="preserve"> the Retweet function, which queries for information and displays it.</w:t>
            </w:r>
          </w:p>
          <w:p w14:paraId="22582D90" w14:textId="77777777" w:rsidR="007576C9" w:rsidRDefault="007576C9" w:rsidP="006B7ADD">
            <w:pPr>
              <w:rPr>
                <w:rFonts w:ascii="Arial" w:hAnsi="Arial" w:cs="Arial"/>
              </w:rPr>
            </w:pPr>
          </w:p>
        </w:tc>
      </w:tr>
    </w:tbl>
    <w:p w14:paraId="336616FC" w14:textId="77777777" w:rsidR="007576C9" w:rsidRDefault="007576C9" w:rsidP="007576C9">
      <w:pPr>
        <w:rPr>
          <w:rFonts w:ascii="Arial" w:hAnsi="Arial" w:cs="Arial"/>
        </w:rPr>
      </w:pPr>
    </w:p>
    <w:p w14:paraId="6E8C825B" w14:textId="77777777" w:rsidR="007576C9" w:rsidRDefault="007576C9" w:rsidP="007576C9">
      <w:pPr>
        <w:rPr>
          <w:rFonts w:ascii="Arial" w:hAnsi="Arial" w:cs="Arial"/>
        </w:rPr>
      </w:pPr>
    </w:p>
    <w:p w14:paraId="1F71E1D5" w14:textId="77777777" w:rsidR="007576C9" w:rsidRDefault="007576C9" w:rsidP="007576C9">
      <w:pPr>
        <w:suppressAutoHyphens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6EF17D1F" w14:textId="5AADFE0B" w:rsidR="007576C9" w:rsidRDefault="007576C9" w:rsidP="007576C9">
      <w:pPr>
        <w:pStyle w:val="Heading1"/>
        <w:shd w:val="clear" w:color="auto" w:fill="E0E0E0"/>
        <w:jc w:val="right"/>
        <w:rPr>
          <w:sz w:val="28"/>
        </w:rPr>
      </w:pPr>
      <w:r>
        <w:rPr>
          <w:sz w:val="28"/>
        </w:rPr>
        <w:lastRenderedPageBreak/>
        <w:t xml:space="preserve">Testing Verification </w:t>
      </w:r>
      <w:proofErr w:type="gramStart"/>
      <w:r>
        <w:rPr>
          <w:sz w:val="28"/>
        </w:rPr>
        <w:t>Document  :</w:t>
      </w:r>
      <w:proofErr w:type="gramEnd"/>
      <w:r>
        <w:rPr>
          <w:sz w:val="28"/>
        </w:rPr>
        <w:t xml:space="preserve">: </w:t>
      </w:r>
      <w:r w:rsidR="00D558B6">
        <w:rPr>
          <w:sz w:val="28"/>
        </w:rPr>
        <w:t>Y</w:t>
      </w:r>
      <w:r w:rsidR="008E555A">
        <w:rPr>
          <w:sz w:val="28"/>
        </w:rPr>
        <w:t xml:space="preserve"> website</w:t>
      </w:r>
      <w:r>
        <w:rPr>
          <w:sz w:val="28"/>
        </w:rPr>
        <w:t xml:space="preserve"> :: V</w:t>
      </w:r>
      <w:r w:rsidR="00B673AE">
        <w:rPr>
          <w:sz w:val="28"/>
        </w:rPr>
        <w:t>4</w:t>
      </w:r>
    </w:p>
    <w:p w14:paraId="4159F8CF" w14:textId="77777777" w:rsidR="007576C9" w:rsidRDefault="007576C9" w:rsidP="007576C9">
      <w:pPr>
        <w:ind w:right="-720"/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sz w:val="20"/>
          <w:szCs w:val="20"/>
        </w:rPr>
        <w:t xml:space="preserve">[ </w:t>
      </w:r>
      <w:r w:rsidRPr="00EE203A">
        <w:rPr>
          <w:sz w:val="20"/>
          <w:szCs w:val="20"/>
        </w:rPr>
        <w:object w:dxaOrig="300" w:dyaOrig="300" w14:anchorId="1D5D2C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pt" o:ole="">
            <v:imagedata r:id="rId9" o:title=""/>
          </v:shape>
          <o:OLEObject Type="Embed" ProgID="PI3.Image" ShapeID="_x0000_i1025" DrawAspect="Content" ObjectID="_1792500973" r:id="rId10"/>
        </w:objec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 tested &amp; </w:t>
      </w:r>
      <w:proofErr w:type="gramStart"/>
      <w:r w:rsidRPr="00EE203A">
        <w:rPr>
          <w:rFonts w:ascii="Arial" w:hAnsi="Arial" w:cs="Arial"/>
          <w:b/>
          <w:bCs/>
          <w:sz w:val="20"/>
          <w:szCs w:val="20"/>
        </w:rPr>
        <w:t>verified ]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 [</w:t>
      </w:r>
      <w:r w:rsidRPr="00C415A1">
        <w:t xml:space="preserve"> </w:t>
      </w:r>
      <w:r>
        <w:object w:dxaOrig="749" w:dyaOrig="675" w14:anchorId="1A77CEA6">
          <v:shape id="_x0000_i1026" type="#_x0000_t75" style="width:17.25pt;height:15pt" o:ole="">
            <v:imagedata r:id="rId11" o:title=""/>
          </v:shape>
          <o:OLEObject Type="Embed" ProgID="PI3.Image" ShapeID="_x0000_i1026" DrawAspect="Content" ObjectID="_1792500974" r:id="rId12"/>
        </w:object>
      </w:r>
      <w:r>
        <w:rPr>
          <w:rFonts w:ascii="Arial" w:hAnsi="Arial" w:cs="Arial"/>
          <w:b/>
          <w:bCs/>
          <w:sz w:val="20"/>
          <w:szCs w:val="20"/>
        </w:rPr>
        <w:t xml:space="preserve"> partially functional, explanation provided ] </w:t>
      </w:r>
      <w:r w:rsidRPr="00EE203A">
        <w:rPr>
          <w:rFonts w:ascii="Arial" w:hAnsi="Arial" w:cs="Arial"/>
          <w:b/>
          <w:bCs/>
          <w:sz w:val="20"/>
          <w:szCs w:val="20"/>
        </w:rPr>
        <w:t xml:space="preserve"> [ </w:t>
      </w:r>
      <w:r>
        <w:rPr>
          <w:rFonts w:ascii="Arial" w:hAnsi="Arial" w:cs="Arial"/>
          <w:b/>
          <w:i/>
          <w:noProof/>
          <w:sz w:val="20"/>
          <w:szCs w:val="20"/>
          <w:lang w:eastAsia="en-US"/>
        </w:rPr>
        <w:drawing>
          <wp:inline distT="0" distB="0" distL="0" distR="0" wp14:anchorId="013F74A6" wp14:editId="7A6ABC93">
            <wp:extent cx="152400" cy="152400"/>
            <wp:effectExtent l="19050" t="0" r="0" b="0"/>
            <wp:docPr id="24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>test failed or not completed ]</w:t>
      </w:r>
    </w:p>
    <w:p w14:paraId="33AB026E" w14:textId="77777777" w:rsidR="007576C9" w:rsidRDefault="007576C9" w:rsidP="007576C9">
      <w:pPr>
        <w:rPr>
          <w:rFonts w:ascii="Arial" w:hAnsi="Arial" w:cs="Arial"/>
        </w:rPr>
      </w:pPr>
    </w:p>
    <w:p w14:paraId="4288F8A6" w14:textId="65ED76BC" w:rsidR="008E555A" w:rsidRDefault="008E555A" w:rsidP="008E555A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236145" w:rsidRPr="00EE203A">
        <w:rPr>
          <w:sz w:val="20"/>
          <w:szCs w:val="20"/>
        </w:rPr>
        <w:object w:dxaOrig="300" w:dyaOrig="300" w14:anchorId="51DEA85A">
          <v:shape id="_x0000_i1027" type="#_x0000_t75" style="width:15pt;height:15pt" o:ole="">
            <v:imagedata r:id="rId9" o:title=""/>
          </v:shape>
          <o:OLEObject Type="Embed" ProgID="PI3.Image" ShapeID="_x0000_i1027" DrawAspect="Content" ObjectID="_1792500975" r:id="rId14"/>
        </w:objec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>( /</w:t>
      </w:r>
      <w:proofErr w:type="gramEnd"/>
      <w:r>
        <w:rPr>
          <w:rFonts w:ascii="Arial" w:hAnsi="Arial" w:cs="Arial"/>
        </w:rPr>
        <w:t xml:space="preserve"> </w:t>
      </w:r>
      <w:r w:rsidR="00D37D78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) </w:t>
      </w:r>
      <w:r w:rsidR="00F70B83">
        <w:rPr>
          <w:rFonts w:ascii="Arial" w:hAnsi="Arial" w:cs="Arial"/>
        </w:rPr>
        <w:t xml:space="preserve">User </w:t>
      </w:r>
      <w:r w:rsidR="00B673AE">
        <w:rPr>
          <w:rFonts w:ascii="Arial" w:hAnsi="Arial" w:cs="Arial"/>
        </w:rPr>
        <w:t>class is created correctly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 w:rsidR="00CE06ED">
        <w:rPr>
          <w:rFonts w:ascii="Arial" w:hAnsi="Arial" w:cs="Arial"/>
        </w:rPr>
        <w:tab/>
      </w:r>
      <w:r w:rsidR="00D848FF">
        <w:rPr>
          <w:rFonts w:ascii="Arial" w:hAnsi="Arial" w:cs="Arial"/>
        </w:rPr>
        <w:tab/>
      </w:r>
      <w:r w:rsidR="00D848FF">
        <w:rPr>
          <w:rFonts w:ascii="Arial" w:hAnsi="Arial" w:cs="Arial"/>
        </w:rPr>
        <w:tab/>
      </w:r>
      <w:r w:rsidR="00F70B83">
        <w:rPr>
          <w:rFonts w:ascii="Arial" w:hAnsi="Arial" w:cs="Arial"/>
        </w:rPr>
        <w:tab/>
      </w:r>
      <w:r>
        <w:rPr>
          <w:rFonts w:ascii="Arial" w:hAnsi="Arial" w:cs="Arial"/>
        </w:rPr>
        <w:t>(Spec V</w:t>
      </w:r>
      <w:r w:rsidR="00B673AE">
        <w:rPr>
          <w:rFonts w:ascii="Arial" w:hAnsi="Arial" w:cs="Arial"/>
        </w:rPr>
        <w:t>4</w:t>
      </w:r>
      <w:r>
        <w:rPr>
          <w:rFonts w:ascii="Arial" w:hAnsi="Arial" w:cs="Arial"/>
        </w:rPr>
        <w:t>.2</w:t>
      </w:r>
      <w:r w:rsidR="00B673AE">
        <w:rPr>
          <w:rFonts w:ascii="Arial" w:hAnsi="Arial" w:cs="Arial"/>
        </w:rPr>
        <w:t>.20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14:paraId="1BB7C51C" w14:textId="4C44B99D" w:rsidR="009E6D63" w:rsidRDefault="009E6D63" w:rsidP="009E6D63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8E555A">
        <w:rPr>
          <w:rFonts w:ascii="Arial" w:hAnsi="Arial" w:cs="Arial"/>
          <w:noProof/>
          <w:lang w:eastAsia="en-US"/>
        </w:rPr>
        <w:t xml:space="preserve"> </w:t>
      </w:r>
      <w:r w:rsidR="00236145" w:rsidRPr="00EE203A">
        <w:rPr>
          <w:sz w:val="20"/>
          <w:szCs w:val="20"/>
        </w:rPr>
        <w:object w:dxaOrig="300" w:dyaOrig="300" w14:anchorId="030E078F">
          <v:shape id="_x0000_i1028" type="#_x0000_t75" style="width:15pt;height:15pt" o:ole="">
            <v:imagedata r:id="rId9" o:title=""/>
          </v:shape>
          <o:OLEObject Type="Embed" ProgID="PI3.Image" ShapeID="_x0000_i1028" DrawAspect="Content" ObjectID="_1792500976" r:id="rId15"/>
        </w:objec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>( /</w:t>
      </w:r>
      <w:proofErr w:type="gramEnd"/>
      <w:r>
        <w:rPr>
          <w:rFonts w:ascii="Arial" w:hAnsi="Arial" w:cs="Arial"/>
        </w:rPr>
        <w:t xml:space="preserve"> </w:t>
      </w:r>
      <w:r w:rsidR="00D37D78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) </w:t>
      </w:r>
      <w:r w:rsidR="00F70B83">
        <w:rPr>
          <w:rFonts w:ascii="Arial" w:hAnsi="Arial" w:cs="Arial"/>
        </w:rPr>
        <w:t>Tweet</w:t>
      </w:r>
      <w:r w:rsidR="00B673AE">
        <w:rPr>
          <w:rFonts w:ascii="Arial" w:hAnsi="Arial" w:cs="Arial"/>
        </w:rPr>
        <w:t xml:space="preserve"> class is created correctly</w:t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D848FF">
        <w:rPr>
          <w:rFonts w:ascii="Arial" w:hAnsi="Arial" w:cs="Arial"/>
        </w:rPr>
        <w:tab/>
      </w:r>
      <w:r w:rsidR="00D848FF">
        <w:rPr>
          <w:rFonts w:ascii="Arial" w:hAnsi="Arial" w:cs="Arial"/>
        </w:rPr>
        <w:tab/>
      </w:r>
      <w:r w:rsidR="00B673AE">
        <w:rPr>
          <w:rFonts w:ascii="Arial" w:hAnsi="Arial" w:cs="Arial"/>
        </w:rPr>
        <w:t>(Spec V4.2.30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14:paraId="74117D9D" w14:textId="21E29052" w:rsidR="00CE06ED" w:rsidRDefault="008E555A" w:rsidP="00CE06E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236145" w:rsidRPr="00EE203A">
        <w:rPr>
          <w:sz w:val="20"/>
          <w:szCs w:val="20"/>
        </w:rPr>
        <w:object w:dxaOrig="300" w:dyaOrig="300" w14:anchorId="674A210B">
          <v:shape id="_x0000_i1029" type="#_x0000_t75" style="width:15pt;height:15pt" o:ole="">
            <v:imagedata r:id="rId9" o:title=""/>
          </v:shape>
          <o:OLEObject Type="Embed" ProgID="PI3.Image" ShapeID="_x0000_i1029" DrawAspect="Content" ObjectID="_1792500977" r:id="rId16"/>
        </w:objec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>( /</w:t>
      </w:r>
      <w:proofErr w:type="gramEnd"/>
      <w:r>
        <w:rPr>
          <w:rFonts w:ascii="Arial" w:hAnsi="Arial" w:cs="Arial"/>
        </w:rPr>
        <w:t xml:space="preserve"> </w:t>
      </w:r>
      <w:r w:rsidR="00D37D78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) </w:t>
      </w:r>
      <w:r w:rsidR="00B673AE">
        <w:rPr>
          <w:rFonts w:ascii="Arial" w:hAnsi="Arial" w:cs="Arial"/>
        </w:rPr>
        <w:t xml:space="preserve">new classes are created in separate PHP files </w:t>
      </w:r>
      <w:r w:rsidR="005278F7">
        <w:rPr>
          <w:rFonts w:ascii="Arial" w:hAnsi="Arial" w:cs="Arial"/>
        </w:rPr>
        <w:t xml:space="preserve">and </w:t>
      </w:r>
      <w:r w:rsidR="00B673AE">
        <w:rPr>
          <w:rFonts w:ascii="Arial" w:hAnsi="Arial" w:cs="Arial"/>
        </w:rPr>
        <w:t xml:space="preserve">included where </w:t>
      </w:r>
      <w:proofErr w:type="gramStart"/>
      <w:r w:rsidR="00B673AE">
        <w:rPr>
          <w:rFonts w:ascii="Arial" w:hAnsi="Arial" w:cs="Arial"/>
        </w:rPr>
        <w:t xml:space="preserve">appropriate </w:t>
      </w:r>
      <w:r w:rsidR="00D848FF">
        <w:rPr>
          <w:rFonts w:ascii="Arial" w:hAnsi="Arial" w:cs="Arial"/>
        </w:rPr>
        <w:tab/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Spec V</w:t>
      </w:r>
      <w:r w:rsidR="00B673AE"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 w:rsidR="00B673AE">
        <w:rPr>
          <w:rFonts w:ascii="Arial" w:hAnsi="Arial" w:cs="Arial"/>
        </w:rPr>
        <w:t>2.50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14:paraId="5E0CE3F3" w14:textId="6986E1BF" w:rsidR="00A9437B" w:rsidRDefault="00CE06ED" w:rsidP="00CE06E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236145" w:rsidRPr="00EE203A">
        <w:rPr>
          <w:sz w:val="20"/>
          <w:szCs w:val="20"/>
        </w:rPr>
        <w:object w:dxaOrig="300" w:dyaOrig="300" w14:anchorId="078DE495">
          <v:shape id="_x0000_i1030" type="#_x0000_t75" style="width:15pt;height:15pt" o:ole="">
            <v:imagedata r:id="rId9" o:title=""/>
          </v:shape>
          <o:OLEObject Type="Embed" ProgID="PI3.Image" ShapeID="_x0000_i1030" DrawAspect="Content" ObjectID="_1792500978" r:id="rId17"/>
        </w:objec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>( /</w:t>
      </w:r>
      <w:proofErr w:type="gramEnd"/>
      <w:r>
        <w:rPr>
          <w:rFonts w:ascii="Arial" w:hAnsi="Arial" w:cs="Arial"/>
        </w:rPr>
        <w:t xml:space="preserve"> </w:t>
      </w:r>
      <w:r w:rsidR="00D37D78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) </w:t>
      </w:r>
      <w:r w:rsidR="00B673AE">
        <w:rPr>
          <w:rFonts w:ascii="Arial" w:hAnsi="Arial" w:cs="Arial"/>
        </w:rPr>
        <w:t>website code has been refactored to use new PHP classes</w:t>
      </w:r>
      <w:r w:rsidR="00B673AE">
        <w:rPr>
          <w:rFonts w:ascii="Arial" w:hAnsi="Arial" w:cs="Arial"/>
        </w:rPr>
        <w:tab/>
      </w:r>
      <w:r w:rsidR="00B673AE">
        <w:rPr>
          <w:rFonts w:ascii="Arial" w:hAnsi="Arial" w:cs="Arial"/>
        </w:rPr>
        <w:tab/>
      </w:r>
      <w:r w:rsidR="00D848FF">
        <w:rPr>
          <w:rFonts w:ascii="Arial" w:hAnsi="Arial" w:cs="Arial"/>
        </w:rPr>
        <w:tab/>
      </w:r>
      <w:r>
        <w:rPr>
          <w:rFonts w:ascii="Arial" w:hAnsi="Arial" w:cs="Arial"/>
        </w:rPr>
        <w:t>(Spec V</w:t>
      </w:r>
      <w:r w:rsidR="00B673AE">
        <w:rPr>
          <w:rFonts w:ascii="Arial" w:hAnsi="Arial" w:cs="Arial"/>
        </w:rPr>
        <w:t>4</w:t>
      </w:r>
      <w:r>
        <w:rPr>
          <w:rFonts w:ascii="Arial" w:hAnsi="Arial" w:cs="Arial"/>
        </w:rPr>
        <w:t>.</w:t>
      </w:r>
      <w:r w:rsidR="00B673AE">
        <w:rPr>
          <w:rFonts w:ascii="Arial" w:hAnsi="Arial" w:cs="Arial"/>
        </w:rPr>
        <w:t>2.60</w:t>
      </w:r>
      <w:r>
        <w:rPr>
          <w:rFonts w:ascii="Arial" w:hAnsi="Arial" w:cs="Arial"/>
        </w:rPr>
        <w:t>)</w:t>
      </w:r>
    </w:p>
    <w:p w14:paraId="2F91BB1E" w14:textId="77777777" w:rsidR="00D848FF" w:rsidRDefault="00D848FF" w:rsidP="00CE06ED">
      <w:pPr>
        <w:rPr>
          <w:rFonts w:ascii="Arial" w:hAnsi="Arial" w:cs="Arial"/>
        </w:rPr>
      </w:pPr>
    </w:p>
    <w:p w14:paraId="04C43F93" w14:textId="5D510465" w:rsidR="00A9437B" w:rsidRDefault="00A9437B" w:rsidP="00A9437B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236145" w:rsidRPr="00EE203A">
        <w:rPr>
          <w:sz w:val="20"/>
          <w:szCs w:val="20"/>
        </w:rPr>
        <w:object w:dxaOrig="300" w:dyaOrig="300" w14:anchorId="34813EBF">
          <v:shape id="_x0000_i1031" type="#_x0000_t75" style="width:15pt;height:15pt" o:ole="">
            <v:imagedata r:id="rId9" o:title=""/>
          </v:shape>
          <o:OLEObject Type="Embed" ProgID="PI3.Image" ShapeID="_x0000_i1031" DrawAspect="Content" ObjectID="_1792500979" r:id="rId18"/>
        </w:objec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>( /</w:t>
      </w:r>
      <w:proofErr w:type="gramEnd"/>
      <w:r>
        <w:rPr>
          <w:rFonts w:ascii="Arial" w:hAnsi="Arial" w:cs="Arial"/>
        </w:rPr>
        <w:t xml:space="preserve"> 5) </w:t>
      </w:r>
      <w:r w:rsidR="00F70B83">
        <w:rPr>
          <w:rFonts w:ascii="Arial" w:hAnsi="Arial" w:cs="Arial"/>
        </w:rPr>
        <w:t>Retweet functionality works correctly</w:t>
      </w:r>
      <w:r w:rsidR="00F70B83">
        <w:rPr>
          <w:rFonts w:ascii="Arial" w:hAnsi="Arial" w:cs="Arial"/>
        </w:rPr>
        <w:tab/>
      </w:r>
      <w:r w:rsidR="00F70B83">
        <w:rPr>
          <w:rFonts w:ascii="Arial" w:hAnsi="Arial" w:cs="Arial"/>
        </w:rPr>
        <w:tab/>
      </w:r>
      <w:r w:rsidR="00F70B83">
        <w:rPr>
          <w:rFonts w:ascii="Arial" w:hAnsi="Arial" w:cs="Arial"/>
        </w:rPr>
        <w:tab/>
      </w:r>
      <w:r w:rsidR="00F70B83">
        <w:rPr>
          <w:rFonts w:ascii="Arial" w:hAnsi="Arial" w:cs="Arial"/>
        </w:rPr>
        <w:tab/>
      </w:r>
      <w:r w:rsidR="00F70B8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(Spec V4.4)</w:t>
      </w:r>
    </w:p>
    <w:p w14:paraId="77C79D6D" w14:textId="77777777" w:rsidR="00F70B83" w:rsidRDefault="00F70B83" w:rsidP="00F70B83">
      <w:pPr>
        <w:rPr>
          <w:rFonts w:ascii="Arial" w:hAnsi="Arial" w:cs="Arial"/>
        </w:rPr>
      </w:pPr>
    </w:p>
    <w:p w14:paraId="3FEF5330" w14:textId="3FDB74FA" w:rsidR="00F70B83" w:rsidRDefault="00F70B83" w:rsidP="00F70B83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noProof/>
          <w:lang w:eastAsia="en-US"/>
        </w:rPr>
        <w:t xml:space="preserve"> </w:t>
      </w:r>
      <w:r w:rsidR="00236145">
        <w:rPr>
          <w:rFonts w:ascii="Arial" w:hAnsi="Arial" w:cs="Arial"/>
          <w:b/>
          <w:i/>
          <w:noProof/>
          <w:sz w:val="20"/>
          <w:szCs w:val="20"/>
          <w:lang w:eastAsia="en-US"/>
        </w:rPr>
        <w:drawing>
          <wp:inline distT="0" distB="0" distL="0" distR="0" wp14:anchorId="61236260" wp14:editId="2581E8A0">
            <wp:extent cx="152400" cy="152400"/>
            <wp:effectExtent l="19050" t="0" r="0" b="0"/>
            <wp:docPr id="156510763" name="Picture 2" descr="MCj04325370000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j04325370000[1]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>( /</w:t>
      </w:r>
      <w:proofErr w:type="gramEnd"/>
      <w:r>
        <w:rPr>
          <w:rFonts w:ascii="Arial" w:hAnsi="Arial" w:cs="Arial"/>
        </w:rPr>
        <w:t xml:space="preserve"> 10) Reply functionality works correctly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(Spec V4.5)</w:t>
      </w:r>
    </w:p>
    <w:p w14:paraId="5B572430" w14:textId="77777777" w:rsidR="00F70B83" w:rsidRDefault="00F70B83" w:rsidP="00F70B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Done with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r w:rsidR="009F2095">
        <w:rPr>
          <w:rFonts w:ascii="Arial" w:hAnsi="Arial" w:cs="Arial"/>
        </w:rPr>
        <w:t>AJAX</w:t>
      </w:r>
      <w:r>
        <w:rPr>
          <w:rFonts w:ascii="Arial" w:hAnsi="Arial" w:cs="Arial"/>
        </w:rPr>
        <w:t xml:space="preserve"> is worth a full 10 points</w:t>
      </w:r>
    </w:p>
    <w:p w14:paraId="391437C7" w14:textId="77777777" w:rsidR="00F70B83" w:rsidRPr="00F70B83" w:rsidRDefault="00F70B83" w:rsidP="00F70B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Done with a separate PHP page (or any other less-than-efficient way) will still get you 5 points</w:t>
      </w:r>
    </w:p>
    <w:p w14:paraId="57ACAE2D" w14:textId="77777777" w:rsidR="00CE06ED" w:rsidRDefault="00CE06ED" w:rsidP="00CE06ED">
      <w:pPr>
        <w:rPr>
          <w:rFonts w:ascii="Arial" w:hAnsi="Arial" w:cs="Arial"/>
        </w:rPr>
      </w:pPr>
    </w:p>
    <w:p w14:paraId="16A2C8DF" w14:textId="0835AEF4" w:rsidR="00CE06ED" w:rsidRDefault="00CE06ED" w:rsidP="00CE06ED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r w:rsidR="00236145" w:rsidRPr="00EE203A">
        <w:rPr>
          <w:sz w:val="20"/>
          <w:szCs w:val="20"/>
        </w:rPr>
        <w:object w:dxaOrig="300" w:dyaOrig="300" w14:anchorId="16DBC588">
          <v:shape id="_x0000_i1032" type="#_x0000_t75" style="width:15pt;height:15pt" o:ole="">
            <v:imagedata r:id="rId9" o:title=""/>
          </v:shape>
          <o:OLEObject Type="Embed" ProgID="PI3.Image" ShapeID="_x0000_i1032" DrawAspect="Content" ObjectID="_1792500980" r:id="rId19"/>
        </w:object>
      </w:r>
      <w:r>
        <w:rPr>
          <w:rFonts w:ascii="Arial" w:hAnsi="Arial" w:cs="Arial"/>
          <w:noProof/>
          <w:lang w:eastAsia="en-US"/>
        </w:rPr>
        <w:t xml:space="preserve"> </w:t>
      </w:r>
      <w:r>
        <w:rPr>
          <w:rFonts w:ascii="Arial" w:hAnsi="Arial" w:cs="Arial"/>
        </w:rPr>
        <w:t xml:space="preserve">] </w:t>
      </w:r>
      <w:proofErr w:type="gramStart"/>
      <w:r>
        <w:rPr>
          <w:rFonts w:ascii="Arial" w:hAnsi="Arial" w:cs="Arial"/>
        </w:rPr>
        <w:t>( /</w:t>
      </w:r>
      <w:proofErr w:type="gramEnd"/>
      <w:r>
        <w:rPr>
          <w:rFonts w:ascii="Arial" w:hAnsi="Arial" w:cs="Arial"/>
        </w:rPr>
        <w:t xml:space="preserve"> 1) DB is exported properly and </w:t>
      </w:r>
      <w:proofErr w:type="spellStart"/>
      <w:r w:rsidR="00D558B6">
        <w:rPr>
          <w:rFonts w:ascii="Arial" w:hAnsi="Arial" w:cs="Arial"/>
        </w:rPr>
        <w:t>htdocs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 xml:space="preserve"> submitted to </w:t>
      </w:r>
      <w:proofErr w:type="spellStart"/>
      <w:r>
        <w:rPr>
          <w:rFonts w:ascii="Arial" w:hAnsi="Arial" w:cs="Arial"/>
        </w:rPr>
        <w:t>BrightSpace</w:t>
      </w:r>
      <w:proofErr w:type="spellEnd"/>
      <w:r>
        <w:rPr>
          <w:rFonts w:ascii="Arial" w:hAnsi="Arial" w:cs="Arial"/>
        </w:rPr>
        <w:t xml:space="preserve"> according to specs</w:t>
      </w:r>
    </w:p>
    <w:p w14:paraId="7E00C24A" w14:textId="77777777" w:rsidR="00CE06ED" w:rsidRDefault="00CE06ED" w:rsidP="008E555A">
      <w:pPr>
        <w:rPr>
          <w:rFonts w:ascii="Arial" w:hAnsi="Arial" w:cs="Arial"/>
        </w:rPr>
      </w:pPr>
    </w:p>
    <w:p w14:paraId="7E2A8252" w14:textId="77777777" w:rsidR="008E555A" w:rsidRDefault="00A9437B" w:rsidP="009E6D63">
      <w:pPr>
        <w:rPr>
          <w:rFonts w:ascii="Arial" w:hAnsi="Arial" w:cs="Arial"/>
        </w:rPr>
      </w:pPr>
      <w:r>
        <w:rPr>
          <w:rFonts w:ascii="Arial" w:hAnsi="Arial" w:cs="Arial"/>
        </w:rPr>
        <w:t>TOTAL SCORE</w:t>
      </w:r>
      <w:proofErr w:type="gramStart"/>
      <w:r>
        <w:rPr>
          <w:rFonts w:ascii="Arial" w:hAnsi="Arial" w:cs="Arial"/>
        </w:rPr>
        <w:t>:  ?</w:t>
      </w:r>
      <w:proofErr w:type="gramEnd"/>
      <w:r>
        <w:rPr>
          <w:rFonts w:ascii="Arial" w:hAnsi="Arial" w:cs="Arial"/>
        </w:rPr>
        <w:t>?/</w:t>
      </w:r>
      <w:r w:rsidR="009F2095">
        <w:rPr>
          <w:rFonts w:ascii="Arial" w:hAnsi="Arial" w:cs="Arial"/>
        </w:rPr>
        <w:t>4</w:t>
      </w:r>
      <w:r>
        <w:rPr>
          <w:rFonts w:ascii="Arial" w:hAnsi="Arial" w:cs="Arial"/>
        </w:rPr>
        <w:t>0</w:t>
      </w:r>
    </w:p>
    <w:p w14:paraId="3FD6844B" w14:textId="77777777" w:rsidR="008E555A" w:rsidRDefault="008E555A" w:rsidP="009E6D63">
      <w:pPr>
        <w:rPr>
          <w:rFonts w:ascii="Arial" w:hAnsi="Arial" w:cs="Arial"/>
        </w:rPr>
      </w:pPr>
    </w:p>
    <w:p w14:paraId="239DF881" w14:textId="77777777" w:rsidR="009E6D63" w:rsidRPr="00F249B7" w:rsidRDefault="009E6D63" w:rsidP="009E6D63">
      <w:pPr>
        <w:suppressAutoHyphens w:val="0"/>
        <w:ind w:left="2160"/>
        <w:rPr>
          <w:rFonts w:ascii="Arial" w:hAnsi="Arial" w:cs="Arial"/>
          <w:sz w:val="20"/>
          <w:szCs w:val="20"/>
        </w:rPr>
      </w:pPr>
    </w:p>
    <w:p w14:paraId="7E533CBC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  <w:r w:rsidRPr="00EE203A">
        <w:rPr>
          <w:rFonts w:ascii="Arial" w:hAnsi="Arial" w:cs="Arial"/>
          <w:b/>
          <w:bCs/>
          <w:sz w:val="20"/>
          <w:szCs w:val="20"/>
        </w:rPr>
        <w:t xml:space="preserve">I attest I have tested and verified each of the above specifications, </w:t>
      </w:r>
      <w:r w:rsidRPr="00EE203A">
        <w:rPr>
          <w:rFonts w:ascii="Arial" w:hAnsi="Arial" w:cs="Arial"/>
          <w:b/>
          <w:bCs/>
          <w:i/>
          <w:iCs/>
          <w:sz w:val="20"/>
          <w:szCs w:val="20"/>
        </w:rPr>
        <w:t>unless indicated otherwise</w:t>
      </w:r>
      <w:r w:rsidRPr="00EE203A">
        <w:rPr>
          <w:rFonts w:ascii="Arial" w:hAnsi="Arial" w:cs="Arial"/>
          <w:b/>
          <w:bCs/>
          <w:iCs/>
          <w:sz w:val="20"/>
          <w:szCs w:val="20"/>
        </w:rPr>
        <w:t xml:space="preserve">.   </w:t>
      </w:r>
    </w:p>
    <w:p w14:paraId="5A4DEA43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iCs/>
          <w:sz w:val="20"/>
          <w:szCs w:val="20"/>
        </w:rPr>
      </w:pPr>
    </w:p>
    <w:p w14:paraId="7A20F0D1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  <w:szCs w:val="20"/>
        </w:rPr>
      </w:pPr>
      <w:r w:rsidRPr="00EE203A">
        <w:rPr>
          <w:rFonts w:ascii="Arial" w:hAnsi="Arial" w:cs="Arial"/>
          <w:b/>
          <w:bCs/>
          <w:iCs/>
          <w:sz w:val="20"/>
          <w:szCs w:val="20"/>
          <w:highlight w:val="yellow"/>
        </w:rPr>
        <w:t>I understand that falsely claiming a verified spec indicates my attempt to falsify results to the Quality Assurance Department, and I will be subject to additional penalties.</w:t>
      </w:r>
    </w:p>
    <w:p w14:paraId="5CC37204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</w:rPr>
      </w:pPr>
    </w:p>
    <w:p w14:paraId="50F9F977" w14:textId="15CC438E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  <w:r w:rsidRPr="00EE203A">
        <w:rPr>
          <w:rFonts w:ascii="Arial" w:hAnsi="Arial" w:cs="Arial"/>
          <w:b/>
          <w:sz w:val="20"/>
          <w:szCs w:val="20"/>
        </w:rPr>
        <w:t>Name: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236145">
        <w:rPr>
          <w:rFonts w:ascii="Arial" w:hAnsi="Arial" w:cs="Arial"/>
          <w:b/>
          <w:sz w:val="20"/>
          <w:szCs w:val="20"/>
          <w:shd w:val="clear" w:color="auto" w:fill="B3B3B3"/>
        </w:rPr>
        <w:t>Colby Acton</w:t>
      </w:r>
    </w:p>
    <w:p w14:paraId="20E4274B" w14:textId="77777777" w:rsidR="007576C9" w:rsidRPr="00EE203A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  <w:b/>
          <w:sz w:val="20"/>
          <w:szCs w:val="20"/>
          <w:shd w:val="clear" w:color="auto" w:fill="B3B3B3"/>
        </w:rPr>
      </w:pPr>
    </w:p>
    <w:p w14:paraId="6BC432A6" w14:textId="53F89E55" w:rsidR="007576C9" w:rsidRDefault="007576C9" w:rsidP="00757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3B3B3"/>
        <w:rPr>
          <w:rFonts w:ascii="Arial" w:hAnsi="Arial" w:cs="Arial"/>
        </w:rPr>
      </w:pP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>Date: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="00236145">
        <w:rPr>
          <w:rFonts w:ascii="Arial" w:hAnsi="Arial" w:cs="Arial"/>
          <w:b/>
          <w:sz w:val="20"/>
          <w:szCs w:val="20"/>
          <w:shd w:val="clear" w:color="auto" w:fill="B3B3B3"/>
        </w:rPr>
        <w:t>Colby Acton</w:t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  <w:shd w:val="clear" w:color="auto" w:fill="B3B3B3"/>
        </w:rPr>
        <w:tab/>
      </w:r>
      <w:r w:rsidRPr="00EE203A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sectPr w:rsidR="007576C9" w:rsidSect="00993F89">
      <w:footerReference w:type="default" r:id="rId20"/>
      <w:footnotePr>
        <w:pos w:val="beneathText"/>
      </w:footnotePr>
      <w:pgSz w:w="12240" w:h="15840"/>
      <w:pgMar w:top="540" w:right="360" w:bottom="900" w:left="540" w:header="720" w:footer="6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925423" w14:textId="77777777" w:rsidR="002B7B47" w:rsidRDefault="002B7B47">
      <w:r>
        <w:separator/>
      </w:r>
    </w:p>
  </w:endnote>
  <w:endnote w:type="continuationSeparator" w:id="0">
    <w:p w14:paraId="54729BB5" w14:textId="77777777" w:rsidR="002B7B47" w:rsidRDefault="002B7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A1818" w14:textId="77777777" w:rsidR="003F59FD" w:rsidRDefault="007576C9">
    <w:pPr>
      <w:pStyle w:val="Footer"/>
      <w:tabs>
        <w:tab w:val="clear" w:pos="4320"/>
        <w:tab w:val="center" w:pos="0"/>
        <w:tab w:val="left" w:pos="1440"/>
        <w:tab w:val="left" w:pos="2160"/>
        <w:tab w:val="left" w:pos="2880"/>
      </w:tabs>
      <w:rPr>
        <w:rFonts w:ascii="Tahoma" w:hAnsi="Tahoma" w:cs="Tahoma"/>
      </w:rPr>
    </w:pPr>
    <w:proofErr w:type="gramStart"/>
    <w:r>
      <w:rPr>
        <w:rFonts w:ascii="Tahoma" w:hAnsi="Tahoma" w:cs="Tahoma"/>
      </w:rPr>
      <w:t>Course :</w:t>
    </w:r>
    <w:proofErr w:type="gramEnd"/>
    <w:r>
      <w:rPr>
        <w:rFonts w:ascii="Tahoma" w:hAnsi="Tahoma" w:cs="Tahoma"/>
      </w:rPr>
      <w:t xml:space="preserve">: </w:t>
    </w:r>
    <w:r>
      <w:rPr>
        <w:rFonts w:ascii="Tahoma" w:hAnsi="Tahoma" w:cs="Tahoma"/>
      </w:rPr>
      <w:tab/>
    </w:r>
    <w:r w:rsidR="00D41C92">
      <w:rPr>
        <w:rFonts w:ascii="Tahoma" w:hAnsi="Tahoma" w:cs="Tahoma"/>
      </w:rPr>
      <w:t>PHP PROG1191</w:t>
    </w:r>
  </w:p>
  <w:p w14:paraId="4F6B0684" w14:textId="77777777" w:rsidR="003F59FD" w:rsidRDefault="007576C9">
    <w:pPr>
      <w:pStyle w:val="Footer"/>
      <w:tabs>
        <w:tab w:val="clear" w:pos="4320"/>
        <w:tab w:val="clear" w:pos="8640"/>
        <w:tab w:val="left" w:pos="1440"/>
        <w:tab w:val="right" w:pos="2160"/>
      </w:tabs>
      <w:rPr>
        <w:sz w:val="20"/>
      </w:rPr>
    </w:pPr>
    <w:proofErr w:type="gramStart"/>
    <w:r>
      <w:rPr>
        <w:rFonts w:ascii="Tahoma" w:hAnsi="Tahoma" w:cs="Tahoma"/>
      </w:rPr>
      <w:t>Email ::</w:t>
    </w:r>
    <w:r>
      <w:rPr>
        <w:rFonts w:ascii="Tahoma" w:hAnsi="Tahoma" w:cs="Tahoma"/>
      </w:rPr>
      <w:tab/>
    </w:r>
    <w:proofErr w:type="gramEnd"/>
    <w:r>
      <w:rPr>
        <w:rFonts w:ascii="Tahoma" w:hAnsi="Tahoma" w:cs="Tahoma"/>
      </w:rPr>
      <w:tab/>
      <w:t>Nick.Taggart@nbcc.ca</w:t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AB735" w14:textId="77777777" w:rsidR="002B7B47" w:rsidRDefault="002B7B47">
      <w:r>
        <w:separator/>
      </w:r>
    </w:p>
  </w:footnote>
  <w:footnote w:type="continuationSeparator" w:id="0">
    <w:p w14:paraId="709804E0" w14:textId="77777777" w:rsidR="002B7B47" w:rsidRDefault="002B7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477FFE"/>
    <w:multiLevelType w:val="hybridMultilevel"/>
    <w:tmpl w:val="28A82BFA"/>
    <w:lvl w:ilvl="0" w:tplc="FAEAACD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356CC"/>
    <w:multiLevelType w:val="hybridMultilevel"/>
    <w:tmpl w:val="B02ADA3A"/>
    <w:lvl w:ilvl="0" w:tplc="EE32A2D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BD73DD"/>
    <w:multiLevelType w:val="hybridMultilevel"/>
    <w:tmpl w:val="863C1EA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A5DF1"/>
    <w:multiLevelType w:val="hybridMultilevel"/>
    <w:tmpl w:val="6672B678"/>
    <w:lvl w:ilvl="0" w:tplc="21089B5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F12F8"/>
    <w:multiLevelType w:val="hybridMultilevel"/>
    <w:tmpl w:val="C17AF044"/>
    <w:lvl w:ilvl="0" w:tplc="F382621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13552315">
    <w:abstractNumId w:val="0"/>
  </w:num>
  <w:num w:numId="2" w16cid:durableId="1205798875">
    <w:abstractNumId w:val="1"/>
  </w:num>
  <w:num w:numId="3" w16cid:durableId="1843818740">
    <w:abstractNumId w:val="4"/>
  </w:num>
  <w:num w:numId="4" w16cid:durableId="141311782">
    <w:abstractNumId w:val="3"/>
  </w:num>
  <w:num w:numId="5" w16cid:durableId="1466780336">
    <w:abstractNumId w:val="5"/>
  </w:num>
  <w:num w:numId="6" w16cid:durableId="424149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76C9"/>
    <w:rsid w:val="000A55BB"/>
    <w:rsid w:val="000B5F49"/>
    <w:rsid w:val="00114225"/>
    <w:rsid w:val="001265A0"/>
    <w:rsid w:val="00236145"/>
    <w:rsid w:val="0026472F"/>
    <w:rsid w:val="00291A98"/>
    <w:rsid w:val="002B7B47"/>
    <w:rsid w:val="003E5363"/>
    <w:rsid w:val="003F09F9"/>
    <w:rsid w:val="003F59FD"/>
    <w:rsid w:val="00437EDF"/>
    <w:rsid w:val="00457416"/>
    <w:rsid w:val="004A64FA"/>
    <w:rsid w:val="004C791A"/>
    <w:rsid w:val="00522E21"/>
    <w:rsid w:val="005278F7"/>
    <w:rsid w:val="005D76F2"/>
    <w:rsid w:val="007576C9"/>
    <w:rsid w:val="00782686"/>
    <w:rsid w:val="007F453D"/>
    <w:rsid w:val="00820A76"/>
    <w:rsid w:val="00871A53"/>
    <w:rsid w:val="008D06D1"/>
    <w:rsid w:val="008E555A"/>
    <w:rsid w:val="008F18F2"/>
    <w:rsid w:val="009E6D63"/>
    <w:rsid w:val="009F2095"/>
    <w:rsid w:val="00A80277"/>
    <w:rsid w:val="00A9437B"/>
    <w:rsid w:val="00B673AE"/>
    <w:rsid w:val="00CE06ED"/>
    <w:rsid w:val="00D37D78"/>
    <w:rsid w:val="00D41109"/>
    <w:rsid w:val="00D41C92"/>
    <w:rsid w:val="00D558B6"/>
    <w:rsid w:val="00D848FF"/>
    <w:rsid w:val="00EA3A2A"/>
    <w:rsid w:val="00F03640"/>
    <w:rsid w:val="00F70B83"/>
    <w:rsid w:val="00F9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EDF6"/>
  <w15:docId w15:val="{D2A375FA-781F-40E1-97C8-178E5F2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6C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576C9"/>
    <w:pPr>
      <w:keepNext/>
      <w:numPr>
        <w:numId w:val="1"/>
      </w:numPr>
      <w:outlineLvl w:val="0"/>
    </w:pPr>
    <w:rPr>
      <w:rFonts w:ascii="Arial" w:hAnsi="Arial" w:cs="Arial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7576C9"/>
    <w:pPr>
      <w:keepNext/>
      <w:numPr>
        <w:ilvl w:val="1"/>
        <w:numId w:val="1"/>
      </w:numPr>
      <w:outlineLvl w:val="1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76C9"/>
    <w:rPr>
      <w:rFonts w:ascii="Arial" w:eastAsia="Times New Roman" w:hAnsi="Arial" w:cs="Arial"/>
      <w:b/>
      <w:bCs/>
      <w:sz w:val="32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576C9"/>
    <w:rPr>
      <w:rFonts w:ascii="Arial" w:eastAsia="Times New Roman" w:hAnsi="Arial" w:cs="Arial"/>
      <w:b/>
      <w:bCs/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7576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76C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7576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6C9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D41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92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30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74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98D65-1EA8-4E15-9ECC-D64ED6CB1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Taggart, Nick</dc:creator>
  <cp:lastModifiedBy>Acton, Colby</cp:lastModifiedBy>
  <cp:revision>18</cp:revision>
  <dcterms:created xsi:type="dcterms:W3CDTF">2014-07-22T18:11:00Z</dcterms:created>
  <dcterms:modified xsi:type="dcterms:W3CDTF">2024-11-07T20:10:00Z</dcterms:modified>
</cp:coreProperties>
</file>