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6FD2" w14:textId="77777777" w:rsidR="00CF6F3F" w:rsidRP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6F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9E669" wp14:editId="45B91898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8EA7" w14:textId="77777777" w:rsidR="00CF6F3F" w:rsidRP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6F3F">
        <w:rPr>
          <w:rFonts w:ascii="Times New Roman" w:hAnsi="Times New Roman" w:cs="Times New Roman"/>
          <w:b/>
          <w:sz w:val="28"/>
          <w:szCs w:val="28"/>
        </w:rPr>
        <w:t xml:space="preserve">Колледж </w:t>
      </w:r>
      <w:proofErr w:type="spellStart"/>
      <w:r w:rsidRPr="00CF6F3F">
        <w:rPr>
          <w:rFonts w:ascii="Times New Roman" w:hAnsi="Times New Roman" w:cs="Times New Roman"/>
          <w:b/>
          <w:sz w:val="28"/>
          <w:szCs w:val="28"/>
        </w:rPr>
        <w:t>ВятГУ</w:t>
      </w:r>
      <w:proofErr w:type="spellEnd"/>
    </w:p>
    <w:p w14:paraId="635B5B75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D07996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5406A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1502F0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1EA89F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37CA21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9524342" w14:textId="62B45D39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4437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73EB0AC6" w14:textId="0B50C45B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443760" w:rsidRPr="00443760">
        <w:rPr>
          <w:rFonts w:ascii="Times New Roman" w:eastAsia="Times New Roman" w:hAnsi="Times New Roman" w:cs="Times New Roman"/>
          <w:b/>
          <w:sz w:val="28"/>
          <w:szCs w:val="28"/>
        </w:rPr>
        <w:t>Функциональная модель вычислительного блока</w:t>
      </w: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B0938EE" w14:textId="453275F0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443760" w:rsidRPr="004437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Архитектура аппаратных средств</w:t>
      </w: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BD9C49F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C58F082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B0FA8E1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2CEB11B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E6D2BE7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D3A279D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B0EA50C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CF6F3F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CF6F3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2BDEB6AB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sz w:val="28"/>
          <w:szCs w:val="28"/>
        </w:rPr>
        <w:t>Пестов С.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14:paraId="1A129AF6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CF84DD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722906A5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sz w:val="28"/>
          <w:szCs w:val="28"/>
        </w:rPr>
        <w:t>Крутиков А.К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F0EB84" w14:textId="77777777" w:rsidR="00CF6F3F" w:rsidRPr="00CF6F3F" w:rsidRDefault="00CF6F3F" w:rsidP="00CF6F3F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787FF4A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59C001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8AA1D4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950340" w14:textId="77777777" w:rsidR="00CF6F3F" w:rsidRDefault="00CF6F3F" w:rsidP="00CF6F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6F2B37" w14:textId="00B27090" w:rsidR="00CF6F3F" w:rsidRPr="00CF6F3F" w:rsidRDefault="00CF6F3F" w:rsidP="00CF6F3F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25A51A0" w14:textId="77777777" w:rsid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/>
      <w:bookmarkEnd w:id="0"/>
      <w:r w:rsidRPr="00CF6F3F"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14:paraId="164815B4" w14:textId="30095AAA" w:rsidR="00DC7A73" w:rsidRPr="007C4C0F" w:rsidRDefault="00CF6F3F" w:rsidP="007C4C0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F3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</w:p>
    <w:p w14:paraId="6891D88E" w14:textId="79D88BDD" w:rsidR="00DC7A73" w:rsidRDefault="00DC7A73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7A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A8657" wp14:editId="471FE194">
            <wp:extent cx="4447695" cy="3528204"/>
            <wp:effectExtent l="0" t="0" r="0" b="0"/>
            <wp:docPr id="63753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8056" cy="35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EF7D" w14:textId="1C66D515" w:rsidR="00990DC4" w:rsidRPr="007C4C0F" w:rsidRDefault="00DC7A73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DC7A73">
        <w:rPr>
          <w:rFonts w:ascii="Times New Roman" w:hAnsi="Times New Roman" w:cs="Times New Roman"/>
          <w:sz w:val="28"/>
          <w:szCs w:val="28"/>
        </w:rPr>
        <w:t>Функциональная модель вычислительного блока</w:t>
      </w:r>
    </w:p>
    <w:p w14:paraId="37CDEFA1" w14:textId="375EC775" w:rsidR="00990DC4" w:rsidRDefault="00990DC4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0D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6AB9F" wp14:editId="2CE78F4D">
            <wp:extent cx="3177457" cy="4614531"/>
            <wp:effectExtent l="0" t="0" r="4445" b="0"/>
            <wp:docPr id="100431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7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8400" cy="46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E8D8" w14:textId="31867EDC" w:rsidR="00990DC4" w:rsidRPr="00990DC4" w:rsidRDefault="00990DC4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990DC4">
        <w:rPr>
          <w:rFonts w:ascii="Times New Roman" w:hAnsi="Times New Roman" w:cs="Times New Roman"/>
          <w:sz w:val="28"/>
          <w:szCs w:val="28"/>
        </w:rPr>
        <w:t>Внутренняя структура вычислительного блока</w:t>
      </w:r>
    </w:p>
    <w:p w14:paraId="6F558BDC" w14:textId="0902BF7F" w:rsidR="00990DC4" w:rsidRDefault="00990DC4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0D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7917DE" wp14:editId="3CFD6B54">
            <wp:extent cx="5831818" cy="3585119"/>
            <wp:effectExtent l="0" t="0" r="0" b="0"/>
            <wp:docPr id="21896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0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0512" cy="35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B32D" w14:textId="2D1DD4A4" w:rsidR="007C4C0F" w:rsidRDefault="00990DC4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7C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4C0F" w:rsidRPr="007C4C0F">
        <w:rPr>
          <w:rFonts w:ascii="Times New Roman" w:hAnsi="Times New Roman" w:cs="Times New Roman"/>
          <w:sz w:val="28"/>
          <w:szCs w:val="28"/>
        </w:rPr>
        <w:t>Схема регистра</w:t>
      </w:r>
    </w:p>
    <w:p w14:paraId="02944FD4" w14:textId="79C03821" w:rsidR="007C4C0F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4C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36519B" wp14:editId="64E59ED1">
            <wp:extent cx="4763165" cy="2467319"/>
            <wp:effectExtent l="0" t="0" r="0" b="9525"/>
            <wp:docPr id="168519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4A10" w14:textId="1D61DFF3" w:rsidR="007C4C0F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C0F">
        <w:rPr>
          <w:rFonts w:ascii="Times New Roman" w:hAnsi="Times New Roman" w:cs="Times New Roman"/>
          <w:sz w:val="28"/>
          <w:szCs w:val="28"/>
        </w:rPr>
        <w:t>Схема мультиплексора</w:t>
      </w:r>
    </w:p>
    <w:p w14:paraId="59D58F5C" w14:textId="24751B6D" w:rsidR="007C4C0F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A9E869" wp14:editId="703E729D">
            <wp:extent cx="4863994" cy="3199161"/>
            <wp:effectExtent l="0" t="0" r="0" b="1270"/>
            <wp:docPr id="16563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678" cy="32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3728" w14:textId="6C73644D" w:rsidR="007C4C0F" w:rsidRPr="00443760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990DC4">
        <w:rPr>
          <w:rFonts w:ascii="Times New Roman" w:hAnsi="Times New Roman" w:cs="Times New Roman"/>
          <w:sz w:val="28"/>
          <w:szCs w:val="28"/>
        </w:rPr>
        <w:t>Внутренняя структура вычислительного блока</w:t>
      </w:r>
      <w:r w:rsidRPr="007C4C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(вблизи)</w:t>
      </w:r>
    </w:p>
    <w:p w14:paraId="50C56581" w14:textId="721BC468" w:rsidR="007C4C0F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C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4AADD0" wp14:editId="64C7D15B">
            <wp:extent cx="3458881" cy="5102422"/>
            <wp:effectExtent l="0" t="0" r="8255" b="3175"/>
            <wp:docPr id="185946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4007" cy="51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8C17" w14:textId="6F3FB752" w:rsidR="007C4C0F" w:rsidRPr="00443760" w:rsidRDefault="007C4C0F" w:rsidP="007C4C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990DC4">
        <w:rPr>
          <w:rFonts w:ascii="Times New Roman" w:hAnsi="Times New Roman" w:cs="Times New Roman"/>
          <w:sz w:val="28"/>
          <w:szCs w:val="28"/>
        </w:rPr>
        <w:t>Внутренняя структура вычислительного блока</w:t>
      </w:r>
      <w:r>
        <w:rPr>
          <w:rFonts w:ascii="Times New Roman" w:hAnsi="Times New Roman" w:cs="Times New Roman"/>
          <w:sz w:val="28"/>
          <w:szCs w:val="28"/>
        </w:rPr>
        <w:t xml:space="preserve"> (вблизи)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FE99D6" w14:textId="4F848220" w:rsidR="007C4C0F" w:rsidRPr="00443760" w:rsidRDefault="007C4C0F" w:rsidP="007C4C0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4C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18341B5" w14:textId="46AF4FCF" w:rsidR="007C4C0F" w:rsidRPr="007C4C0F" w:rsidRDefault="007C4C0F" w:rsidP="007C4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C0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функциональная модель вычислительного блока, реализующего побитовые операции И-НЕ (NAND) и ИЛИ-НЕ (NOR) над двумя 32-разрядными операндами. Были спроектированы регистры для хранения входных данных и результата, а также реализован мультиплексор для выбора выполняемой операции с помощью управляющих сигналов. Полученная схема корректно выполняет заданные логические операции и позволяет наглядно проследить процесс обработки данных, что подтверждает освоение принципов построения простых вычислительных устройств.</w:t>
      </w:r>
    </w:p>
    <w:sectPr w:rsidR="007C4C0F" w:rsidRPr="007C4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A3"/>
    <w:rsid w:val="000A35FB"/>
    <w:rsid w:val="000E5E40"/>
    <w:rsid w:val="003E027B"/>
    <w:rsid w:val="00443760"/>
    <w:rsid w:val="007101F6"/>
    <w:rsid w:val="007366A5"/>
    <w:rsid w:val="007C4C0F"/>
    <w:rsid w:val="0086132A"/>
    <w:rsid w:val="008D74E1"/>
    <w:rsid w:val="009002A3"/>
    <w:rsid w:val="0095429A"/>
    <w:rsid w:val="00990DC4"/>
    <w:rsid w:val="00AD5168"/>
    <w:rsid w:val="00C26D65"/>
    <w:rsid w:val="00CF6F3F"/>
    <w:rsid w:val="00D71317"/>
    <w:rsid w:val="00DA5C50"/>
    <w:rsid w:val="00DC7A73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0EE61"/>
  <w15:chartTrackingRefBased/>
  <w15:docId w15:val="{742358BA-FA87-49C6-A2DB-F58DF45C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0F"/>
    <w:pPr>
      <w:suppressAutoHyphens/>
      <w:spacing w:line="254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2A3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2A3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2A3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2A3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2A3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2A3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2A3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2A3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2A3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2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2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2A3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0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2A3"/>
    <w:pPr>
      <w:numPr>
        <w:ilvl w:val="1"/>
      </w:numPr>
      <w:suppressAutoHyphens w:val="0"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0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2A3"/>
    <w:pPr>
      <w:suppressAutoHyphens w:val="0"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2A3"/>
    <w:pPr>
      <w:suppressAutoHyphens w:val="0"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002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002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5</cp:revision>
  <dcterms:created xsi:type="dcterms:W3CDTF">2026-05-06T16:04:00Z</dcterms:created>
  <dcterms:modified xsi:type="dcterms:W3CDTF">2026-05-07T06:41:00Z</dcterms:modified>
</cp:coreProperties>
</file>