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6FD2" w14:textId="77777777" w:rsidR="00CF6F3F" w:rsidRP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6F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9E669" wp14:editId="45B91898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8EA7" w14:textId="77777777" w:rsidR="00CF6F3F" w:rsidRP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6F3F">
        <w:rPr>
          <w:rFonts w:ascii="Times New Roman" w:hAnsi="Times New Roman" w:cs="Times New Roman"/>
          <w:b/>
          <w:sz w:val="28"/>
          <w:szCs w:val="28"/>
        </w:rPr>
        <w:t>Колледж ВятГУ</w:t>
      </w:r>
    </w:p>
    <w:p w14:paraId="635B5B75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D07996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5406A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1502F0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1EA89F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37CA21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9524342" w14:textId="62B45D39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4437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73EB0AC6" w14:textId="0B50C45B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443760" w:rsidRPr="00443760">
        <w:rPr>
          <w:rFonts w:ascii="Times New Roman" w:eastAsia="Times New Roman" w:hAnsi="Times New Roman" w:cs="Times New Roman"/>
          <w:b/>
          <w:sz w:val="28"/>
          <w:szCs w:val="28"/>
        </w:rPr>
        <w:t>Функциональная модель вычислительного блока</w:t>
      </w: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B0938EE" w14:textId="453275F0" w:rsidR="00CF6F3F" w:rsidRPr="00CF6F3F" w:rsidRDefault="00CF6F3F" w:rsidP="00CF6F3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443760" w:rsidRPr="004437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Архитектура аппаратных средств</w:t>
      </w:r>
      <w:r w:rsidRPr="00CF6F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BD9C49F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C58F082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B0FA8E1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2CEB11B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E6D2BE7" w14:textId="77777777" w:rsidR="00CF6F3F" w:rsidRPr="00CF6F3F" w:rsidRDefault="00CF6F3F" w:rsidP="00CF6F3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D3A279D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B0EA50C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CF6F3F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CF6F3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2BDEB6AB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sz w:val="28"/>
          <w:szCs w:val="28"/>
        </w:rPr>
        <w:t>Пестов С.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</w:p>
    <w:p w14:paraId="1A129AF6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CF84DD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722906A5" w14:textId="77777777" w:rsidR="00CF6F3F" w:rsidRPr="00CF6F3F" w:rsidRDefault="00CF6F3F" w:rsidP="00CF6F3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sz w:val="28"/>
          <w:szCs w:val="28"/>
        </w:rPr>
        <w:t>Крутиков А.К</w:t>
      </w: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F0EB84" w14:textId="77777777" w:rsidR="00CF6F3F" w:rsidRPr="00CF6F3F" w:rsidRDefault="00CF6F3F" w:rsidP="00CF6F3F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787FF4A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59C001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8AA1D4" w14:textId="77777777" w:rsidR="00CF6F3F" w:rsidRPr="00CF6F3F" w:rsidRDefault="00CF6F3F" w:rsidP="00CF6F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950340" w14:textId="77777777" w:rsidR="00CF6F3F" w:rsidRDefault="00CF6F3F" w:rsidP="00CF6F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6F2B37" w14:textId="00B27090" w:rsidR="00CF6F3F" w:rsidRPr="00CF6F3F" w:rsidRDefault="00CF6F3F" w:rsidP="00CF6F3F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CF6F3F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25A51A0" w14:textId="77777777" w:rsidR="00CF6F3F" w:rsidRDefault="00CF6F3F" w:rsidP="00CF6F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/>
      <w:bookmarkEnd w:id="0"/>
      <w:r w:rsidRPr="00CF6F3F"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14:paraId="729E3257" w14:textId="34653777" w:rsidR="00693EAB" w:rsidRDefault="00693EAB" w:rsidP="00693E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Доп. Задание</w:t>
      </w:r>
    </w:p>
    <w:p w14:paraId="388E4E51" w14:textId="2440FD96" w:rsidR="00693EAB" w:rsidRPr="00693EAB" w:rsidRDefault="00693EAB" w:rsidP="007C4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EAB">
        <w:rPr>
          <w:rFonts w:ascii="Times New Roman" w:hAnsi="Times New Roman" w:cs="Times New Roman"/>
          <w:sz w:val="28"/>
          <w:szCs w:val="28"/>
        </w:rPr>
        <w:t>5-ти разрядный инкрементирующий счетчик на D-триггерах</w:t>
      </w:r>
    </w:p>
    <w:p w14:paraId="4BB736E1" w14:textId="6ABDFE87" w:rsidR="00693EAB" w:rsidRDefault="00693EAB" w:rsidP="00693E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5DA7AA8" wp14:editId="0B447C58">
            <wp:extent cx="5353659" cy="2943225"/>
            <wp:effectExtent l="0" t="0" r="0" b="0"/>
            <wp:docPr id="136704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380" cy="29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898E" w14:textId="77777777" w:rsidR="00693EAB" w:rsidRPr="00985017" w:rsidRDefault="00693EAB" w:rsidP="00693E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скриншот логической схемы </w:t>
      </w:r>
    </w:p>
    <w:p w14:paraId="2134FAF6" w14:textId="77777777" w:rsidR="00693EAB" w:rsidRPr="007C4C0F" w:rsidRDefault="00693EAB" w:rsidP="00693E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693EAB" w:rsidRPr="007C4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A3"/>
    <w:rsid w:val="000A35FB"/>
    <w:rsid w:val="000E5E40"/>
    <w:rsid w:val="001954DA"/>
    <w:rsid w:val="003E027B"/>
    <w:rsid w:val="00443760"/>
    <w:rsid w:val="00693EAB"/>
    <w:rsid w:val="007101F6"/>
    <w:rsid w:val="007366A5"/>
    <w:rsid w:val="007C4C0F"/>
    <w:rsid w:val="0086132A"/>
    <w:rsid w:val="008D74E1"/>
    <w:rsid w:val="009002A3"/>
    <w:rsid w:val="0095429A"/>
    <w:rsid w:val="00990DC4"/>
    <w:rsid w:val="00AD5168"/>
    <w:rsid w:val="00C26D65"/>
    <w:rsid w:val="00CF6F3F"/>
    <w:rsid w:val="00D71317"/>
    <w:rsid w:val="00DA5C50"/>
    <w:rsid w:val="00DC7A73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0EE61"/>
  <w15:chartTrackingRefBased/>
  <w15:docId w15:val="{742358BA-FA87-49C6-A2DB-F58DF45C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0F"/>
    <w:pPr>
      <w:suppressAutoHyphens/>
      <w:spacing w:line="254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2A3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2A3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2A3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2A3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2A3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2A3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2A3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2A3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2A3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2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2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2A3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0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2A3"/>
    <w:pPr>
      <w:numPr>
        <w:ilvl w:val="1"/>
      </w:numPr>
      <w:suppressAutoHyphens w:val="0"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0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2A3"/>
    <w:pPr>
      <w:suppressAutoHyphens w:val="0"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2A3"/>
    <w:pPr>
      <w:suppressAutoHyphens w:val="0"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002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002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6</cp:revision>
  <dcterms:created xsi:type="dcterms:W3CDTF">2026-05-06T16:04:00Z</dcterms:created>
  <dcterms:modified xsi:type="dcterms:W3CDTF">2026-05-17T20:11:00Z</dcterms:modified>
</cp:coreProperties>
</file>