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F1728" w14:textId="2F4A4612" w:rsidR="000D73FF" w:rsidRDefault="000D73FF" w:rsidP="000D73FF">
      <w:pPr>
        <w:jc w:val="center"/>
        <w:rPr>
          <w:b/>
          <w:lang w:val="en-GB"/>
        </w:rPr>
      </w:pPr>
      <w:r>
        <w:rPr>
          <w:b/>
          <w:lang w:val="en-GB"/>
        </w:rPr>
        <w:t xml:space="preserve">RI </w:t>
      </w:r>
      <w:proofErr w:type="spellStart"/>
      <w:r w:rsidR="00492E8A">
        <w:rPr>
          <w:b/>
          <w:lang w:val="en-GB"/>
        </w:rPr>
        <w:t>e</w:t>
      </w:r>
      <w:r>
        <w:rPr>
          <w:b/>
          <w:lang w:val="en-GB"/>
        </w:rPr>
        <w:t>CONCERTATION</w:t>
      </w:r>
      <w:proofErr w:type="spellEnd"/>
      <w:r>
        <w:rPr>
          <w:b/>
          <w:lang w:val="en-GB"/>
        </w:rPr>
        <w:t xml:space="preserve"> MEETING</w:t>
      </w:r>
    </w:p>
    <w:p w14:paraId="0F53D79D" w14:textId="44D4C226" w:rsidR="00D37CDA" w:rsidRPr="000D73FF" w:rsidRDefault="000D73FF" w:rsidP="000D73FF">
      <w:pPr>
        <w:jc w:val="center"/>
        <w:rPr>
          <w:b/>
          <w:sz w:val="28"/>
          <w:szCs w:val="28"/>
          <w:lang w:val="en-GB"/>
        </w:rPr>
      </w:pPr>
      <w:r w:rsidRPr="000D73FF">
        <w:rPr>
          <w:b/>
          <w:sz w:val="28"/>
          <w:szCs w:val="28"/>
          <w:lang w:val="en-GB"/>
        </w:rPr>
        <w:t>Inventory of training activities in o</w:t>
      </w:r>
      <w:r w:rsidR="00D37CDA" w:rsidRPr="000D73FF">
        <w:rPr>
          <w:b/>
          <w:sz w:val="28"/>
          <w:szCs w:val="28"/>
          <w:lang w:val="en-GB"/>
        </w:rPr>
        <w:t xml:space="preserve">ngoing </w:t>
      </w:r>
      <w:r w:rsidRPr="000D73FF">
        <w:rPr>
          <w:b/>
          <w:sz w:val="28"/>
          <w:szCs w:val="28"/>
          <w:lang w:val="en-GB"/>
        </w:rPr>
        <w:t xml:space="preserve">RI </w:t>
      </w:r>
      <w:r w:rsidR="00D37CDA" w:rsidRPr="000D73FF">
        <w:rPr>
          <w:b/>
          <w:sz w:val="28"/>
          <w:szCs w:val="28"/>
          <w:lang w:val="en-GB"/>
        </w:rPr>
        <w:t>projects</w:t>
      </w:r>
    </w:p>
    <w:p w14:paraId="734C0455" w14:textId="0220629E" w:rsidR="00893967" w:rsidRPr="00492E8A" w:rsidRDefault="00893967" w:rsidP="00D3289E">
      <w:pPr>
        <w:spacing w:after="0"/>
        <w:rPr>
          <w:i/>
          <w:lang w:val="en-GB"/>
        </w:rPr>
      </w:pPr>
      <w:r w:rsidRPr="00492E8A">
        <w:rPr>
          <w:b/>
          <w:lang w:val="en-GB"/>
        </w:rPr>
        <w:t>Group VI</w:t>
      </w:r>
      <w:r w:rsidRPr="00492E8A">
        <w:rPr>
          <w:lang w:val="en-GB"/>
        </w:rPr>
        <w:t xml:space="preserve"> Skills and Training</w:t>
      </w:r>
    </w:p>
    <w:p w14:paraId="6EE85EBB" w14:textId="57C152CA" w:rsidR="00893967" w:rsidRPr="00492E8A" w:rsidRDefault="00893967" w:rsidP="00893967">
      <w:pPr>
        <w:pStyle w:val="ListParagraph"/>
        <w:numPr>
          <w:ilvl w:val="0"/>
          <w:numId w:val="6"/>
        </w:numPr>
        <w:spacing w:after="0"/>
        <w:rPr>
          <w:lang w:val="en-GB"/>
        </w:rPr>
      </w:pPr>
      <w:r w:rsidRPr="00492E8A">
        <w:rPr>
          <w:lang w:val="en-GB"/>
        </w:rPr>
        <w:t>LEARN</w:t>
      </w:r>
      <w:r w:rsidR="0046484C">
        <w:rPr>
          <w:lang w:val="en-GB"/>
        </w:rPr>
        <w:t xml:space="preserve"> - draft</w:t>
      </w:r>
    </w:p>
    <w:p w14:paraId="33710EFF" w14:textId="1BB3B206" w:rsidR="00893967" w:rsidRPr="00492E8A" w:rsidRDefault="00893967" w:rsidP="00893967">
      <w:pPr>
        <w:pStyle w:val="ListParagraph"/>
        <w:numPr>
          <w:ilvl w:val="0"/>
          <w:numId w:val="6"/>
        </w:numPr>
        <w:spacing w:after="0"/>
        <w:rPr>
          <w:lang w:val="en-GB"/>
        </w:rPr>
      </w:pPr>
      <w:proofErr w:type="spellStart"/>
      <w:r w:rsidRPr="00492E8A">
        <w:rPr>
          <w:lang w:val="en-GB"/>
        </w:rPr>
        <w:t>OpenDreamKit</w:t>
      </w:r>
      <w:proofErr w:type="spellEnd"/>
      <w:r w:rsidR="0046484C">
        <w:rPr>
          <w:lang w:val="en-GB"/>
        </w:rPr>
        <w:t xml:space="preserve"> - draft</w:t>
      </w:r>
    </w:p>
    <w:p w14:paraId="5AD136DD" w14:textId="2E91FB95" w:rsidR="00893967" w:rsidRPr="00492E8A" w:rsidRDefault="00893967" w:rsidP="00893967">
      <w:pPr>
        <w:pStyle w:val="ListParagraph"/>
        <w:numPr>
          <w:ilvl w:val="0"/>
          <w:numId w:val="6"/>
        </w:numPr>
        <w:spacing w:after="0"/>
        <w:rPr>
          <w:lang w:val="en-GB"/>
        </w:rPr>
      </w:pPr>
      <w:r w:rsidRPr="00492E8A">
        <w:rPr>
          <w:lang w:val="en-GB"/>
        </w:rPr>
        <w:t>PRACE</w:t>
      </w:r>
      <w:r w:rsidR="0046484C">
        <w:rPr>
          <w:lang w:val="en-GB"/>
        </w:rPr>
        <w:t xml:space="preserve"> - draft</w:t>
      </w:r>
    </w:p>
    <w:p w14:paraId="037BE49D" w14:textId="4661643E" w:rsidR="00893967" w:rsidRPr="00492E8A" w:rsidRDefault="0046484C" w:rsidP="00893967">
      <w:pPr>
        <w:pStyle w:val="ListParagraph"/>
        <w:numPr>
          <w:ilvl w:val="0"/>
          <w:numId w:val="6"/>
        </w:numPr>
        <w:spacing w:after="0"/>
        <w:rPr>
          <w:lang w:val="en-GB"/>
        </w:rPr>
      </w:pPr>
      <w:r>
        <w:rPr>
          <w:lang w:val="en-GB"/>
        </w:rPr>
        <w:t>Open</w:t>
      </w:r>
      <w:r w:rsidR="00893967" w:rsidRPr="00492E8A">
        <w:rPr>
          <w:lang w:val="en-GB"/>
        </w:rPr>
        <w:t>A</w:t>
      </w:r>
      <w:r>
        <w:rPr>
          <w:lang w:val="en-GB"/>
        </w:rPr>
        <w:t>IRE</w:t>
      </w:r>
      <w:r w:rsidR="00893967" w:rsidRPr="00492E8A">
        <w:rPr>
          <w:lang w:val="en-GB"/>
        </w:rPr>
        <w:t>2020</w:t>
      </w:r>
      <w:r>
        <w:rPr>
          <w:lang w:val="en-GB"/>
        </w:rPr>
        <w:t xml:space="preserve"> -draft</w:t>
      </w:r>
    </w:p>
    <w:p w14:paraId="3A4852BD" w14:textId="4F3D2DB2" w:rsidR="00893967" w:rsidRDefault="00893967" w:rsidP="00893967">
      <w:pPr>
        <w:pStyle w:val="ListParagraph"/>
        <w:numPr>
          <w:ilvl w:val="0"/>
          <w:numId w:val="6"/>
        </w:numPr>
        <w:rPr>
          <w:lang w:val="en-GB"/>
        </w:rPr>
      </w:pPr>
      <w:r w:rsidRPr="00492E8A">
        <w:rPr>
          <w:lang w:val="en-GB"/>
        </w:rPr>
        <w:t>GEANT FPA</w:t>
      </w:r>
    </w:p>
    <w:p w14:paraId="425A1BDB" w14:textId="4AAE4C58" w:rsidR="00927E61" w:rsidRPr="00492E8A" w:rsidRDefault="0046484C" w:rsidP="00893967">
      <w:pPr>
        <w:pStyle w:val="ListParagraph"/>
        <w:numPr>
          <w:ilvl w:val="0"/>
          <w:numId w:val="6"/>
        </w:numPr>
        <w:rPr>
          <w:lang w:val="en-GB"/>
        </w:rPr>
      </w:pPr>
      <w:r>
        <w:rPr>
          <w:lang w:val="en-GB"/>
        </w:rPr>
        <w:t xml:space="preserve">E-CAM </w:t>
      </w:r>
    </w:p>
    <w:p w14:paraId="0064BDFD" w14:textId="77777777" w:rsidR="0046484C" w:rsidRDefault="0046484C" w:rsidP="00893967">
      <w:pPr>
        <w:pStyle w:val="ListParagraph"/>
        <w:spacing w:after="0"/>
        <w:rPr>
          <w:lang w:val="en-GB"/>
        </w:rPr>
      </w:pPr>
      <w:bookmarkStart w:id="0" w:name="_GoBack"/>
      <w:bookmarkEnd w:id="0"/>
    </w:p>
    <w:p w14:paraId="34F674BD" w14:textId="2A317399" w:rsidR="0046484C" w:rsidRDefault="0046484C" w:rsidP="0046484C">
      <w:pPr>
        <w:spacing w:after="0"/>
      </w:pPr>
      <w:proofErr w:type="spellStart"/>
      <w:r>
        <w:t>Luke</w:t>
      </w:r>
      <w:proofErr w:type="spellEnd"/>
      <w:r>
        <w:t xml:space="preserve"> </w:t>
      </w:r>
      <w:proofErr w:type="spellStart"/>
      <w:r>
        <w:t>Drury</w:t>
      </w:r>
      <w:proofErr w:type="spellEnd"/>
      <w:r>
        <w:t xml:space="preserve"> </w:t>
      </w:r>
      <w:r>
        <w:tab/>
      </w:r>
      <w:r>
        <w:t xml:space="preserve">E-CAM </w:t>
      </w:r>
      <w:r>
        <w:tab/>
      </w:r>
      <w:hyperlink r:id="rId8" w:history="1">
        <w:r w:rsidRPr="00B923AF">
          <w:rPr>
            <w:rStyle w:val="Hyperlink"/>
          </w:rPr>
          <w:t>ld@cp.dias.ie</w:t>
        </w:r>
      </w:hyperlink>
    </w:p>
    <w:p w14:paraId="7237EB85" w14:textId="435AD109" w:rsidR="0046484C" w:rsidRDefault="0046484C" w:rsidP="0046484C">
      <w:pPr>
        <w:spacing w:after="0"/>
      </w:pPr>
      <w:r>
        <w:t xml:space="preserve">Irina </w:t>
      </w:r>
      <w:proofErr w:type="spellStart"/>
      <w:r>
        <w:t>Mikhailava</w:t>
      </w:r>
      <w:proofErr w:type="spellEnd"/>
      <w:r>
        <w:t xml:space="preserve"> </w:t>
      </w:r>
      <w:r>
        <w:tab/>
      </w:r>
      <w:r>
        <w:t xml:space="preserve">GÉANT </w:t>
      </w:r>
      <w:r>
        <w:tab/>
      </w:r>
      <w:hyperlink r:id="rId9" w:history="1">
        <w:r w:rsidRPr="00B923AF">
          <w:rPr>
            <w:rStyle w:val="Hyperlink"/>
          </w:rPr>
          <w:t>Irina.Mikhailava@geant.org</w:t>
        </w:r>
      </w:hyperlink>
      <w:r>
        <w:br/>
      </w:r>
      <w:r>
        <w:t xml:space="preserve">Dale Robertson </w:t>
      </w:r>
      <w:r>
        <w:tab/>
      </w:r>
      <w:r>
        <w:t xml:space="preserve">GÉANT </w:t>
      </w:r>
      <w:r>
        <w:tab/>
      </w:r>
      <w:hyperlink r:id="rId10" w:history="1">
        <w:r w:rsidRPr="00B923AF">
          <w:rPr>
            <w:rStyle w:val="Hyperlink"/>
          </w:rPr>
          <w:t>Dale.Robertson@geant.org</w:t>
        </w:r>
      </w:hyperlink>
    </w:p>
    <w:p w14:paraId="04810A07" w14:textId="3A12AE6A" w:rsidR="0046484C" w:rsidRDefault="0046484C" w:rsidP="0046484C">
      <w:pPr>
        <w:spacing w:after="0"/>
      </w:pPr>
      <w:r>
        <w:t xml:space="preserve">Hans FANGOHR </w:t>
      </w:r>
      <w:r>
        <w:tab/>
      </w:r>
      <w:proofErr w:type="spellStart"/>
      <w:r>
        <w:t>OpenDreamKit</w:t>
      </w:r>
      <w:proofErr w:type="spellEnd"/>
      <w:r>
        <w:t xml:space="preserve"> </w:t>
      </w:r>
      <w:r>
        <w:tab/>
      </w:r>
      <w:hyperlink r:id="rId11" w:history="1">
        <w:r w:rsidRPr="00B923AF">
          <w:rPr>
            <w:rStyle w:val="Hyperlink"/>
          </w:rPr>
          <w:t>fangohr@me.com</w:t>
        </w:r>
      </w:hyperlink>
    </w:p>
    <w:p w14:paraId="6069806D" w14:textId="04EDC529" w:rsidR="0046484C" w:rsidRDefault="0046484C" w:rsidP="0046484C">
      <w:pPr>
        <w:spacing w:after="0"/>
      </w:pPr>
      <w:proofErr w:type="spellStart"/>
      <w:r>
        <w:t>Ioannis</w:t>
      </w:r>
      <w:proofErr w:type="spellEnd"/>
      <w:r>
        <w:t xml:space="preserve"> LIABOTIS </w:t>
      </w:r>
      <w:r>
        <w:tab/>
      </w:r>
      <w:r>
        <w:t>PRACE</w:t>
      </w:r>
      <w:r>
        <w:tab/>
      </w:r>
      <w:hyperlink r:id="rId12" w:history="1">
        <w:r w:rsidRPr="00B923AF">
          <w:rPr>
            <w:rStyle w:val="Hyperlink"/>
          </w:rPr>
          <w:t>prace-ac@fz-juelich.de</w:t>
        </w:r>
      </w:hyperlink>
    </w:p>
    <w:p w14:paraId="33D93CB9" w14:textId="76232C73" w:rsidR="0046484C" w:rsidRDefault="0046484C" w:rsidP="0046484C">
      <w:pPr>
        <w:spacing w:after="0"/>
      </w:pPr>
      <w:proofErr w:type="spellStart"/>
      <w:r>
        <w:t>Jc</w:t>
      </w:r>
      <w:proofErr w:type="spellEnd"/>
      <w:r>
        <w:t xml:space="preserve"> DESPLAT </w:t>
      </w:r>
      <w:r>
        <w:tab/>
      </w:r>
      <w:r>
        <w:t xml:space="preserve">SESAME Net </w:t>
      </w:r>
      <w:r>
        <w:tab/>
      </w:r>
      <w:hyperlink r:id="rId13" w:history="1">
        <w:r w:rsidRPr="00B923AF">
          <w:rPr>
            <w:rStyle w:val="Hyperlink"/>
          </w:rPr>
          <w:t>j-c.desplat@ichec.ie</w:t>
        </w:r>
      </w:hyperlink>
    </w:p>
    <w:p w14:paraId="54E5A836" w14:textId="77777777" w:rsidR="0046484C" w:rsidRDefault="0046484C" w:rsidP="0046484C">
      <w:pPr>
        <w:spacing w:after="0"/>
      </w:pPr>
    </w:p>
    <w:p w14:paraId="12CF3383" w14:textId="6E2801DF" w:rsidR="0046484C" w:rsidRDefault="0046484C" w:rsidP="0046484C">
      <w:pPr>
        <w:spacing w:after="0"/>
      </w:pPr>
      <w:proofErr w:type="spellStart"/>
      <w:r>
        <w:t>OpenDreamKit</w:t>
      </w:r>
      <w:proofErr w:type="spellEnd"/>
      <w:r>
        <w:tab/>
      </w:r>
      <w:hyperlink r:id="rId14" w:history="1">
        <w:r w:rsidRPr="00B923AF">
          <w:rPr>
            <w:rStyle w:val="Hyperlink"/>
          </w:rPr>
          <w:t>nicolas.thiery@u-psud.fr</w:t>
        </w:r>
      </w:hyperlink>
    </w:p>
    <w:p w14:paraId="23671E40" w14:textId="48705DDB" w:rsidR="0046484C" w:rsidRDefault="0046484C" w:rsidP="0046484C">
      <w:pPr>
        <w:spacing w:after="0"/>
      </w:pPr>
      <w:r>
        <w:t>EDISON</w:t>
      </w:r>
      <w:r>
        <w:tab/>
      </w:r>
      <w:hyperlink r:id="rId15" w:history="1">
        <w:r w:rsidRPr="00B923AF">
          <w:rPr>
            <w:rStyle w:val="Hyperlink"/>
          </w:rPr>
          <w:t>y.demchenko@uva.nl</w:t>
        </w:r>
      </w:hyperlink>
    </w:p>
    <w:p w14:paraId="4ABCF16C" w14:textId="551D1625" w:rsidR="0046484C" w:rsidRDefault="0046484C" w:rsidP="0046484C">
      <w:pPr>
        <w:spacing w:after="0"/>
      </w:pPr>
      <w:proofErr w:type="spellStart"/>
      <w:r>
        <w:t>OpenAIRE</w:t>
      </w:r>
      <w:proofErr w:type="spellEnd"/>
      <w:r>
        <w:t xml:space="preserve"> </w:t>
      </w:r>
      <w:r>
        <w:tab/>
      </w:r>
      <w:hyperlink r:id="rId16" w:history="1">
        <w:r w:rsidRPr="00B923AF">
          <w:rPr>
            <w:rStyle w:val="Hyperlink"/>
          </w:rPr>
          <w:t>mike@di.uoa.gr</w:t>
        </w:r>
      </w:hyperlink>
    </w:p>
    <w:p w14:paraId="196895B8" w14:textId="7A742785" w:rsidR="0046484C" w:rsidRDefault="0046484C" w:rsidP="0046484C">
      <w:pPr>
        <w:spacing w:after="0"/>
      </w:pPr>
      <w:r>
        <w:t xml:space="preserve">GEANT FPA </w:t>
      </w:r>
      <w:r>
        <w:tab/>
      </w:r>
      <w:hyperlink r:id="rId17" w:history="1">
        <w:r w:rsidRPr="00B923AF">
          <w:rPr>
            <w:rStyle w:val="Hyperlink"/>
          </w:rPr>
          <w:t>david.wrathmall@dante.net</w:t>
        </w:r>
      </w:hyperlink>
    </w:p>
    <w:p w14:paraId="372CD989" w14:textId="4A38A73A" w:rsidR="0046484C" w:rsidRDefault="0046484C" w:rsidP="0046484C">
      <w:pPr>
        <w:spacing w:after="0"/>
      </w:pPr>
      <w:r>
        <w:t xml:space="preserve">LEARN </w:t>
      </w:r>
      <w:r>
        <w:tab/>
      </w:r>
      <w:hyperlink r:id="rId18" w:history="1">
        <w:r w:rsidRPr="00B923AF">
          <w:rPr>
            <w:rStyle w:val="Hyperlink"/>
          </w:rPr>
          <w:t>p.ayris@ucl.ac.uk</w:t>
        </w:r>
      </w:hyperlink>
    </w:p>
    <w:p w14:paraId="3E6D28B2" w14:textId="2BA3E944" w:rsidR="0046484C" w:rsidRPr="0046484C" w:rsidRDefault="0046484C" w:rsidP="0046484C">
      <w:pPr>
        <w:spacing w:after="0"/>
      </w:pPr>
      <w:r>
        <w:t xml:space="preserve">PRACE </w:t>
      </w:r>
      <w:r>
        <w:tab/>
      </w:r>
      <w:r>
        <w:t>prace-ac@fz-juelich.de</w:t>
      </w:r>
    </w:p>
    <w:p w14:paraId="2FFB4653" w14:textId="77777777" w:rsidR="0046484C" w:rsidRPr="0046484C" w:rsidRDefault="0046484C" w:rsidP="00893967">
      <w:pPr>
        <w:pStyle w:val="ListParagraph"/>
        <w:spacing w:after="0"/>
      </w:pPr>
    </w:p>
    <w:p w14:paraId="64102DE3" w14:textId="1524DDB5" w:rsidR="00934789" w:rsidRPr="00927E61" w:rsidRDefault="00893967" w:rsidP="00893967">
      <w:pPr>
        <w:pStyle w:val="Heading3"/>
        <w:rPr>
          <w:rFonts w:ascii="Calibri" w:hAnsi="Calibri"/>
          <w:sz w:val="28"/>
          <w:szCs w:val="28"/>
        </w:rPr>
      </w:pPr>
      <w:r w:rsidRPr="00492E8A">
        <w:rPr>
          <w:rFonts w:ascii="Calibri" w:hAnsi="Calibri"/>
          <w:sz w:val="28"/>
          <w:szCs w:val="28"/>
        </w:rPr>
        <w:t>LEARN (</w:t>
      </w:r>
      <w:r w:rsidRPr="00492E8A">
        <w:rPr>
          <w:rFonts w:ascii="Calibri" w:eastAsiaTheme="minorHAnsi" w:hAnsi="Calibri"/>
          <w:sz w:val="28"/>
          <w:szCs w:val="28"/>
        </w:rPr>
        <w:t>Leaders Activating Research Networks: Implementing the LERU Research Data Roadmap and Toolkit)</w:t>
      </w:r>
      <w:r w:rsidRPr="00492E8A">
        <w:t xml:space="preserve"> </w:t>
      </w:r>
    </w:p>
    <w:p w14:paraId="6AEB8DD4" w14:textId="5BBD4CE2" w:rsidR="00893967" w:rsidRPr="00492E8A" w:rsidRDefault="00E400FC" w:rsidP="00893967">
      <w:pPr>
        <w:pStyle w:val="Heading3"/>
        <w:rPr>
          <w:rFonts w:asciiTheme="minorHAnsi" w:eastAsiaTheme="minorHAnsi" w:hAnsiTheme="minorHAnsi" w:cstheme="minorBidi"/>
          <w:b w:val="0"/>
          <w:sz w:val="22"/>
          <w:szCs w:val="22"/>
        </w:rPr>
      </w:pPr>
      <w:hyperlink r:id="rId19" w:history="1">
        <w:r w:rsidR="00893967" w:rsidRPr="00492E8A">
          <w:rPr>
            <w:rStyle w:val="Hyperlink"/>
            <w:rFonts w:asciiTheme="minorHAnsi" w:eastAsiaTheme="minorHAnsi" w:hAnsiTheme="minorHAnsi" w:cstheme="minorBidi"/>
            <w:b w:val="0"/>
            <w:sz w:val="22"/>
            <w:szCs w:val="22"/>
          </w:rPr>
          <w:t>http://cordis.europa.eu/project/rcn/194936_es.html</w:t>
        </w:r>
      </w:hyperlink>
    </w:p>
    <w:p w14:paraId="2931E3AA" w14:textId="77777777" w:rsidR="00893967" w:rsidRPr="00492E8A" w:rsidRDefault="00893967" w:rsidP="00893967">
      <w:pPr>
        <w:rPr>
          <w:i/>
          <w:lang w:val="en-GB"/>
        </w:rPr>
      </w:pPr>
      <w:r w:rsidRPr="00492E8A">
        <w:rPr>
          <w:b/>
          <w:bCs/>
          <w:i/>
          <w:lang w:val="en-GB"/>
        </w:rPr>
        <w:t xml:space="preserve">Start Date: </w:t>
      </w:r>
      <w:r w:rsidRPr="00492E8A">
        <w:rPr>
          <w:i/>
          <w:lang w:val="en-GB"/>
        </w:rPr>
        <w:t>01/06/2015</w:t>
      </w:r>
      <w:r w:rsidRPr="00492E8A">
        <w:rPr>
          <w:i/>
          <w:lang w:val="en-GB"/>
        </w:rPr>
        <w:tab/>
      </w:r>
      <w:r w:rsidRPr="00492E8A">
        <w:rPr>
          <w:i/>
          <w:lang w:val="en-GB"/>
        </w:rPr>
        <w:tab/>
      </w:r>
      <w:r w:rsidRPr="00492E8A">
        <w:rPr>
          <w:b/>
          <w:bCs/>
          <w:i/>
          <w:lang w:val="en-GB"/>
        </w:rPr>
        <w:t xml:space="preserve">Duration: </w:t>
      </w:r>
      <w:r w:rsidRPr="00492E8A">
        <w:rPr>
          <w:i/>
          <w:lang w:val="en-GB"/>
        </w:rPr>
        <w:t>24 months</w:t>
      </w:r>
    </w:p>
    <w:p w14:paraId="79F7CC2B" w14:textId="77777777" w:rsidR="00893967" w:rsidRPr="00492E8A" w:rsidRDefault="00893967" w:rsidP="00893967">
      <w:pPr>
        <w:rPr>
          <w:bCs/>
          <w:i/>
          <w:lang w:val="en-GB"/>
        </w:rPr>
      </w:pPr>
      <w:r w:rsidRPr="00492E8A">
        <w:rPr>
          <w:bCs/>
          <w:i/>
          <w:lang w:val="en-GB"/>
        </w:rPr>
        <w:t>LEARN aims to address the challenges of the Work Programme concerning the fragmentation of e-infrastructures and the need to maximize on global research data.</w:t>
      </w:r>
    </w:p>
    <w:p w14:paraId="32607E8A" w14:textId="77777777" w:rsidR="00893967" w:rsidRPr="00492E8A" w:rsidRDefault="00893967" w:rsidP="00893967">
      <w:pPr>
        <w:rPr>
          <w:i/>
          <w:lang w:val="en-GB"/>
        </w:rPr>
      </w:pPr>
      <w:r w:rsidRPr="00492E8A">
        <w:rPr>
          <w:i/>
          <w:lang w:val="en-GB"/>
        </w:rPr>
        <w:t>LEARN will hold a series of Workshops within four European countries (UK, Spain, Switzerland, Netherlands) and one international country (Chile). The workshops will serve to advocate the Recommendations on RDM and open data made by the LERU Roadmap, and gain feedback from Workshop attendees for a new Toolkit of best practice.</w:t>
      </w:r>
    </w:p>
    <w:p w14:paraId="3AE343C8" w14:textId="77777777" w:rsidR="00893967" w:rsidRPr="00492E8A" w:rsidRDefault="00893967" w:rsidP="00893967">
      <w:pPr>
        <w:rPr>
          <w:lang w:val="en-GB"/>
        </w:rPr>
      </w:pPr>
      <w:r w:rsidRPr="00492E8A">
        <w:rPr>
          <w:lang w:val="en-GB"/>
        </w:rPr>
        <w:t xml:space="preserve">One of the working groups is on e-learning. </w:t>
      </w:r>
    </w:p>
    <w:p w14:paraId="3BAC2CB8" w14:textId="391AFB7F" w:rsidR="00893967" w:rsidRPr="00492E8A" w:rsidRDefault="00934789" w:rsidP="00893967">
      <w:pPr>
        <w:rPr>
          <w:i/>
          <w:lang w:val="en-GB"/>
        </w:rPr>
      </w:pPr>
      <w:r w:rsidRPr="00492E8A">
        <w:rPr>
          <w:i/>
          <w:lang w:val="en-GB"/>
        </w:rPr>
        <w:t>Project web</w:t>
      </w:r>
      <w:r w:rsidR="00893967" w:rsidRPr="00492E8A">
        <w:rPr>
          <w:i/>
          <w:lang w:val="en-GB"/>
        </w:rPr>
        <w:t xml:space="preserve"> page: </w:t>
      </w:r>
      <w:hyperlink r:id="rId20" w:history="1">
        <w:r w:rsidR="00893967" w:rsidRPr="00492E8A">
          <w:rPr>
            <w:rStyle w:val="Hyperlink"/>
            <w:i/>
            <w:lang w:val="en-GB"/>
          </w:rPr>
          <w:t>http://www.learn-rdm.eu/www.learn-rdm.eu</w:t>
        </w:r>
      </w:hyperlink>
    </w:p>
    <w:p w14:paraId="573C593F" w14:textId="77777777" w:rsidR="00893967" w:rsidRPr="00492E8A" w:rsidRDefault="00893967" w:rsidP="00893967">
      <w:pPr>
        <w:rPr>
          <w:i/>
          <w:lang w:val="en-GB"/>
        </w:rPr>
      </w:pPr>
      <w:r w:rsidRPr="00492E8A">
        <w:rPr>
          <w:i/>
          <w:lang w:val="en-GB"/>
        </w:rPr>
        <w:t>University College London - </w:t>
      </w:r>
      <w:r w:rsidRPr="00492E8A">
        <w:rPr>
          <w:b/>
          <w:bCs/>
          <w:i/>
          <w:lang w:val="en-GB"/>
        </w:rPr>
        <w:t>UCL</w:t>
      </w:r>
      <w:r w:rsidRPr="00492E8A">
        <w:rPr>
          <w:i/>
          <w:lang w:val="en-GB"/>
        </w:rPr>
        <w:br/>
      </w:r>
      <w:proofErr w:type="spellStart"/>
      <w:r w:rsidRPr="00492E8A">
        <w:rPr>
          <w:i/>
          <w:lang w:val="en-GB"/>
        </w:rPr>
        <w:t>Universitat</w:t>
      </w:r>
      <w:proofErr w:type="spellEnd"/>
      <w:r w:rsidRPr="00492E8A">
        <w:rPr>
          <w:i/>
          <w:lang w:val="en-GB"/>
        </w:rPr>
        <w:t xml:space="preserve"> de Barcelona - </w:t>
      </w:r>
      <w:r w:rsidRPr="00492E8A">
        <w:rPr>
          <w:b/>
          <w:bCs/>
          <w:i/>
          <w:lang w:val="en-GB"/>
        </w:rPr>
        <w:t>UB</w:t>
      </w:r>
      <w:r w:rsidRPr="00492E8A">
        <w:rPr>
          <w:i/>
          <w:lang w:val="en-GB"/>
        </w:rPr>
        <w:br/>
      </w:r>
      <w:proofErr w:type="spellStart"/>
      <w:r w:rsidRPr="00492E8A">
        <w:rPr>
          <w:i/>
          <w:lang w:val="en-GB"/>
        </w:rPr>
        <w:t>Stichting</w:t>
      </w:r>
      <w:proofErr w:type="spellEnd"/>
      <w:r w:rsidRPr="00492E8A">
        <w:rPr>
          <w:i/>
          <w:lang w:val="en-GB"/>
        </w:rPr>
        <w:t xml:space="preserve"> Liber - </w:t>
      </w:r>
      <w:r w:rsidRPr="00492E8A">
        <w:rPr>
          <w:b/>
          <w:bCs/>
          <w:i/>
          <w:lang w:val="en-GB"/>
        </w:rPr>
        <w:t>LIBER </w:t>
      </w:r>
      <w:r w:rsidRPr="00492E8A">
        <w:rPr>
          <w:i/>
          <w:lang w:val="en-GB"/>
        </w:rPr>
        <w:br/>
      </w:r>
      <w:proofErr w:type="spellStart"/>
      <w:r w:rsidRPr="00492E8A">
        <w:rPr>
          <w:i/>
          <w:lang w:val="en-GB"/>
        </w:rPr>
        <w:t>Universitat</w:t>
      </w:r>
      <w:proofErr w:type="spellEnd"/>
      <w:r w:rsidRPr="00492E8A">
        <w:rPr>
          <w:i/>
          <w:lang w:val="en-GB"/>
        </w:rPr>
        <w:t xml:space="preserve"> Wien - </w:t>
      </w:r>
      <w:r w:rsidRPr="00492E8A">
        <w:rPr>
          <w:b/>
          <w:bCs/>
          <w:i/>
          <w:lang w:val="en-GB"/>
        </w:rPr>
        <w:t>UNIVIE </w:t>
      </w:r>
      <w:r w:rsidRPr="00492E8A">
        <w:rPr>
          <w:i/>
          <w:lang w:val="en-GB"/>
        </w:rPr>
        <w:br/>
        <w:t>United Nations Economic Commission for Latin America and the Caribbean -</w:t>
      </w:r>
      <w:r w:rsidRPr="00492E8A">
        <w:rPr>
          <w:b/>
          <w:bCs/>
          <w:i/>
          <w:lang w:val="en-GB"/>
        </w:rPr>
        <w:t>UN-ECLAC</w:t>
      </w:r>
    </w:p>
    <w:p w14:paraId="55705EE0" w14:textId="77777777" w:rsidR="00E93A61" w:rsidRPr="00492E8A" w:rsidRDefault="00E93A61" w:rsidP="00893967">
      <w:pPr>
        <w:rPr>
          <w:rFonts w:cs="Arial"/>
          <w:b/>
          <w:sz w:val="28"/>
          <w:szCs w:val="28"/>
          <w:lang w:val="en-GB"/>
        </w:rPr>
      </w:pPr>
    </w:p>
    <w:p w14:paraId="700EE515" w14:textId="77777777" w:rsidR="00893967" w:rsidRPr="00492E8A" w:rsidRDefault="00893967" w:rsidP="00893967">
      <w:pPr>
        <w:rPr>
          <w:rFonts w:cs="Arial"/>
          <w:sz w:val="28"/>
          <w:szCs w:val="28"/>
          <w:lang w:val="en-GB"/>
        </w:rPr>
      </w:pPr>
      <w:proofErr w:type="spellStart"/>
      <w:r w:rsidRPr="00492E8A">
        <w:rPr>
          <w:rFonts w:cs="Arial"/>
          <w:b/>
          <w:sz w:val="28"/>
          <w:szCs w:val="28"/>
          <w:lang w:val="en-GB"/>
        </w:rPr>
        <w:t>OpenDreamKit</w:t>
      </w:r>
      <w:proofErr w:type="spellEnd"/>
      <w:r w:rsidRPr="00492E8A">
        <w:rPr>
          <w:rFonts w:cs="Arial"/>
          <w:sz w:val="28"/>
          <w:szCs w:val="28"/>
          <w:lang w:val="en-GB"/>
        </w:rPr>
        <w:t xml:space="preserve"> </w:t>
      </w:r>
      <w:hyperlink r:id="rId21" w:history="1">
        <w:r w:rsidRPr="00492E8A">
          <w:rPr>
            <w:rStyle w:val="Hyperlink"/>
            <w:rFonts w:cs="Arial"/>
            <w:sz w:val="28"/>
            <w:szCs w:val="28"/>
            <w:lang w:val="en-GB"/>
          </w:rPr>
          <w:t>http://opendreamkit.org/</w:t>
        </w:r>
      </w:hyperlink>
    </w:p>
    <w:p w14:paraId="65A26159" w14:textId="77777777" w:rsidR="003278C5" w:rsidRPr="00492E8A" w:rsidRDefault="003278C5" w:rsidP="003278C5">
      <w:pPr>
        <w:rPr>
          <w:lang w:val="en-GB"/>
        </w:rPr>
      </w:pPr>
      <w:proofErr w:type="spellStart"/>
      <w:r w:rsidRPr="00492E8A">
        <w:rPr>
          <w:lang w:val="en-GB"/>
        </w:rPr>
        <w:t>OpenDreamKit</w:t>
      </w:r>
      <w:proofErr w:type="spellEnd"/>
      <w:r w:rsidRPr="00492E8A">
        <w:rPr>
          <w:lang w:val="en-GB"/>
        </w:rPr>
        <w:t>: Digital Research Environment Toolkit for the Advancement of Mathematics</w:t>
      </w:r>
    </w:p>
    <w:p w14:paraId="5B2F1266" w14:textId="0BC5BCD0" w:rsidR="00934789" w:rsidRPr="00492E8A" w:rsidRDefault="00934789" w:rsidP="00893967">
      <w:pPr>
        <w:rPr>
          <w:i/>
          <w:lang w:val="en-GB"/>
        </w:rPr>
      </w:pPr>
      <w:r w:rsidRPr="00492E8A">
        <w:rPr>
          <w:i/>
          <w:lang w:val="en-GB"/>
        </w:rPr>
        <w:lastRenderedPageBreak/>
        <w:t>Internal note: SOTON is partner</w:t>
      </w:r>
    </w:p>
    <w:p w14:paraId="06774740" w14:textId="77777777" w:rsidR="00893967" w:rsidRPr="00492E8A" w:rsidRDefault="00893967" w:rsidP="00893967">
      <w:pPr>
        <w:rPr>
          <w:i/>
          <w:lang w:val="en-GB"/>
        </w:rPr>
      </w:pPr>
      <w:proofErr w:type="spellStart"/>
      <w:r w:rsidRPr="00492E8A">
        <w:rPr>
          <w:i/>
          <w:lang w:val="en-GB"/>
        </w:rPr>
        <w:t>OpenDreamKit</w:t>
      </w:r>
      <w:proofErr w:type="spellEnd"/>
      <w:r w:rsidRPr="00492E8A">
        <w:rPr>
          <w:i/>
          <w:lang w:val="en-GB"/>
        </w:rPr>
        <w:t xml:space="preserve"> will deliver a flexible toolkit enabling research groups to set up Virtual Research Environments, customised to meet the varied needs of research projects in pure mathematics and applications and supporting the full research life-cycle from exploration, through proof and publication, to archival and sharing of data and code. </w:t>
      </w:r>
    </w:p>
    <w:p w14:paraId="28F51607" w14:textId="77777777" w:rsidR="00893967" w:rsidRPr="00492E8A" w:rsidRDefault="00893967" w:rsidP="00893967">
      <w:pPr>
        <w:rPr>
          <w:i/>
          <w:lang w:val="en-GB"/>
        </w:rPr>
      </w:pPr>
      <w:proofErr w:type="spellStart"/>
      <w:r w:rsidRPr="00492E8A">
        <w:rPr>
          <w:i/>
          <w:lang w:val="en-GB"/>
        </w:rPr>
        <w:t>OpenDreamKit</w:t>
      </w:r>
      <w:proofErr w:type="spellEnd"/>
      <w:r w:rsidRPr="00492E8A">
        <w:rPr>
          <w:i/>
          <w:lang w:val="en-GB"/>
        </w:rPr>
        <w:t xml:space="preserve"> will be built out of a sustainable ecosystem of community-developed open software, databases, and services, including popular tools such as </w:t>
      </w:r>
      <w:proofErr w:type="spellStart"/>
      <w:r w:rsidRPr="00492E8A">
        <w:rPr>
          <w:i/>
          <w:lang w:val="en-GB"/>
        </w:rPr>
        <w:t>LinBox</w:t>
      </w:r>
      <w:proofErr w:type="spellEnd"/>
      <w:r w:rsidRPr="00492E8A">
        <w:rPr>
          <w:i/>
          <w:lang w:val="en-GB"/>
        </w:rPr>
        <w:t xml:space="preserve">, MPIR, Sage (sagemath.org), GAP, </w:t>
      </w:r>
      <w:proofErr w:type="spellStart"/>
      <w:r w:rsidRPr="00492E8A">
        <w:rPr>
          <w:i/>
          <w:lang w:val="en-GB"/>
        </w:rPr>
        <w:t>PariGP</w:t>
      </w:r>
      <w:proofErr w:type="spellEnd"/>
      <w:r w:rsidRPr="00492E8A">
        <w:rPr>
          <w:i/>
          <w:lang w:val="en-GB"/>
        </w:rPr>
        <w:t xml:space="preserve">, LMFDB, and Singular. We will extend the </w:t>
      </w:r>
      <w:proofErr w:type="spellStart"/>
      <w:r w:rsidRPr="00492E8A">
        <w:rPr>
          <w:i/>
          <w:lang w:val="en-GB"/>
        </w:rPr>
        <w:t>Jupyter</w:t>
      </w:r>
      <w:proofErr w:type="spellEnd"/>
      <w:r w:rsidRPr="00492E8A">
        <w:rPr>
          <w:i/>
          <w:lang w:val="en-GB"/>
        </w:rPr>
        <w:t xml:space="preserve"> Notebook environment to provide a flexible UI. By improving and unifying existing building blocks, </w:t>
      </w:r>
      <w:proofErr w:type="spellStart"/>
      <w:r w:rsidRPr="00492E8A">
        <w:rPr>
          <w:i/>
          <w:lang w:val="en-GB"/>
        </w:rPr>
        <w:t>OpenDreamKit</w:t>
      </w:r>
      <w:proofErr w:type="spellEnd"/>
      <w:r w:rsidRPr="00492E8A">
        <w:rPr>
          <w:i/>
          <w:lang w:val="en-GB"/>
        </w:rPr>
        <w:t xml:space="preserve"> will maximise both sustainability and impact, with beneficiaries extending to scientific computing, physics, chemistry, biology and more and including researchers, teachers, and industrial practitioners. </w:t>
      </w:r>
    </w:p>
    <w:p w14:paraId="5D5AD1B9" w14:textId="77777777" w:rsidR="00893967" w:rsidRPr="00492E8A" w:rsidRDefault="00893967" w:rsidP="00893967">
      <w:pPr>
        <w:rPr>
          <w:i/>
          <w:lang w:val="en-GB"/>
        </w:rPr>
      </w:pPr>
      <w:r w:rsidRPr="00492E8A">
        <w:rPr>
          <w:i/>
          <w:lang w:val="en-GB"/>
        </w:rPr>
        <w:t xml:space="preserve">We will define a novel component-based VRE architecture and adapt existing mathematical software, databases, and UI components to work well within it on varied platforms. Interfaces to standard HPC and grid services will be built in. Our architecture will be informed by recent research into the sociology of mathematical collaboration, so as to properly support actual research practice. The ease of set up, adaptability and global impact will be demonstrated in a variety of demonstrator VREs. </w:t>
      </w:r>
    </w:p>
    <w:p w14:paraId="002C957B" w14:textId="77777777" w:rsidR="00893967" w:rsidRPr="00492E8A" w:rsidRDefault="00893967" w:rsidP="00893967">
      <w:pPr>
        <w:rPr>
          <w:b/>
          <w:i/>
          <w:lang w:val="en-GB"/>
        </w:rPr>
      </w:pPr>
      <w:r w:rsidRPr="00492E8A">
        <w:rPr>
          <w:i/>
          <w:lang w:val="en-GB"/>
        </w:rPr>
        <w:t>We will ourselves study the social challenges associated with large-scale open source code development and of publications based on executable documents, to ensure sustainability.</w:t>
      </w:r>
    </w:p>
    <w:p w14:paraId="5FCD7A5D" w14:textId="77777777" w:rsidR="00893967" w:rsidRPr="00492E8A" w:rsidRDefault="00893967" w:rsidP="00893967">
      <w:pPr>
        <w:rPr>
          <w:lang w:val="en-GB"/>
        </w:rPr>
      </w:pPr>
      <w:r w:rsidRPr="00492E8A">
        <w:rPr>
          <w:lang w:val="en-GB"/>
        </w:rPr>
        <w:t>The work plan described in the proposal includes 9 objectives.</w:t>
      </w:r>
    </w:p>
    <w:p w14:paraId="68DC1C85" w14:textId="0962F84D" w:rsidR="00893967" w:rsidRPr="00492E8A" w:rsidRDefault="00893967" w:rsidP="00927E61">
      <w:pPr>
        <w:ind w:left="708"/>
        <w:rPr>
          <w:lang w:val="en-GB"/>
        </w:rPr>
      </w:pPr>
      <w:r w:rsidRPr="00492E8A">
        <w:rPr>
          <w:b/>
          <w:lang w:val="en-GB"/>
        </w:rPr>
        <w:t xml:space="preserve"> </w:t>
      </w:r>
      <w:r w:rsidRPr="00492E8A">
        <w:rPr>
          <w:lang w:val="en-GB"/>
        </w:rPr>
        <w:t xml:space="preserve">Objective 9: Promote and disseminate </w:t>
      </w:r>
      <w:proofErr w:type="spellStart"/>
      <w:r w:rsidRPr="00492E8A">
        <w:rPr>
          <w:lang w:val="en-GB"/>
        </w:rPr>
        <w:t>OpenDreamKit</w:t>
      </w:r>
      <w:proofErr w:type="spellEnd"/>
      <w:r w:rsidRPr="00492E8A">
        <w:rPr>
          <w:lang w:val="en-GB"/>
        </w:rPr>
        <w:t xml:space="preserve"> to the scientific community by active communication, workshop organisation, and training in the </w:t>
      </w:r>
      <w:r w:rsidR="00927E61">
        <w:rPr>
          <w:lang w:val="en-GB"/>
        </w:rPr>
        <w:t>spirit of open-source software.</w:t>
      </w:r>
    </w:p>
    <w:p w14:paraId="34DC5958" w14:textId="045C67BA" w:rsidR="00927E61" w:rsidRPr="00927E61" w:rsidRDefault="00927E61" w:rsidP="00927E61">
      <w:pPr>
        <w:spacing w:after="0"/>
        <w:rPr>
          <w:b/>
          <w:lang w:val="en-GB"/>
        </w:rPr>
      </w:pPr>
      <w:r w:rsidRPr="00927E61">
        <w:rPr>
          <w:b/>
          <w:lang w:val="en-GB"/>
        </w:rPr>
        <w:t>Training and related activities</w:t>
      </w:r>
    </w:p>
    <w:p w14:paraId="16F136CB" w14:textId="578F57D3" w:rsidR="00927E61" w:rsidRPr="00927E61" w:rsidRDefault="00927E61" w:rsidP="00927E61">
      <w:pPr>
        <w:pStyle w:val="ListParagraph"/>
        <w:numPr>
          <w:ilvl w:val="0"/>
          <w:numId w:val="8"/>
        </w:numPr>
        <w:spacing w:after="0"/>
        <w:rPr>
          <w:lang w:val="en-GB"/>
        </w:rPr>
      </w:pPr>
      <w:r w:rsidRPr="00927E61">
        <w:rPr>
          <w:lang w:val="en-GB"/>
        </w:rPr>
        <w:t xml:space="preserve">Work Package 2 includes providing training </w:t>
      </w:r>
      <w:proofErr w:type="gramStart"/>
      <w:r w:rsidRPr="00927E61">
        <w:rPr>
          <w:lang w:val="en-GB"/>
        </w:rPr>
        <w:t>for  partners</w:t>
      </w:r>
      <w:proofErr w:type="gramEnd"/>
      <w:r w:rsidRPr="00927E61">
        <w:rPr>
          <w:lang w:val="en-GB"/>
        </w:rPr>
        <w:t xml:space="preserve"> inside the project , the community and end-users of </w:t>
      </w:r>
      <w:proofErr w:type="spellStart"/>
      <w:r w:rsidRPr="00927E61">
        <w:rPr>
          <w:lang w:val="en-GB"/>
        </w:rPr>
        <w:t>opendream</w:t>
      </w:r>
      <w:proofErr w:type="spellEnd"/>
      <w:r w:rsidRPr="00927E61">
        <w:rPr>
          <w:lang w:val="en-GB"/>
        </w:rPr>
        <w:t xml:space="preserve"> kit. </w:t>
      </w:r>
      <w:proofErr w:type="gramStart"/>
      <w:r w:rsidRPr="00927E61">
        <w:rPr>
          <w:lang w:val="en-GB"/>
        </w:rPr>
        <w:t>training</w:t>
      </w:r>
      <w:proofErr w:type="gramEnd"/>
      <w:r w:rsidRPr="00927E61">
        <w:rPr>
          <w:lang w:val="en-GB"/>
        </w:rPr>
        <w:t xml:space="preserve"> activities  such as workshops and mutual visits by participants  see T2.2 training and training portal (p 36) </w:t>
      </w:r>
      <w:r>
        <w:rPr>
          <w:lang w:val="en-GB"/>
        </w:rPr>
        <w:t xml:space="preserve">led by </w:t>
      </w:r>
      <w:proofErr w:type="spellStart"/>
      <w:r>
        <w:rPr>
          <w:lang w:val="en-GB"/>
        </w:rPr>
        <w:t>Université</w:t>
      </w:r>
      <w:proofErr w:type="spellEnd"/>
      <w:r>
        <w:rPr>
          <w:lang w:val="en-GB"/>
        </w:rPr>
        <w:t xml:space="preserve"> de Paris </w:t>
      </w:r>
      <w:proofErr w:type="spellStart"/>
      <w:r>
        <w:rPr>
          <w:lang w:val="en-GB"/>
        </w:rPr>
        <w:t>Sud</w:t>
      </w:r>
      <w:proofErr w:type="spellEnd"/>
      <w:r>
        <w:rPr>
          <w:lang w:val="en-GB"/>
        </w:rPr>
        <w:t>.</w:t>
      </w:r>
    </w:p>
    <w:p w14:paraId="31291331" w14:textId="77777777" w:rsidR="00927E61" w:rsidRPr="00927E61" w:rsidRDefault="00893967" w:rsidP="00927E61">
      <w:pPr>
        <w:pStyle w:val="ListParagraph"/>
        <w:numPr>
          <w:ilvl w:val="0"/>
          <w:numId w:val="8"/>
        </w:numPr>
        <w:spacing w:after="0"/>
        <w:rPr>
          <w:b/>
          <w:lang w:val="en-GB"/>
        </w:rPr>
      </w:pPr>
      <w:r w:rsidRPr="00927E61">
        <w:rPr>
          <w:lang w:val="en-GB"/>
        </w:rPr>
        <w:t xml:space="preserve">T2.2 Training and training portal M0-M48@.1; M0-M1 Sites: </w:t>
      </w:r>
      <w:proofErr w:type="spellStart"/>
      <w:r w:rsidRPr="00927E61">
        <w:rPr>
          <w:lang w:val="en-GB"/>
        </w:rPr>
        <w:t>UPSud</w:t>
      </w:r>
      <w:proofErr w:type="spellEnd"/>
      <w:r w:rsidRPr="00927E61">
        <w:rPr>
          <w:lang w:val="en-GB"/>
        </w:rPr>
        <w:t xml:space="preserve"> (lead) Training is at the heart of this project: through our open source approach, networking activities, workshops, demonstrators (T2.10), interactive books (such as in T4.13 and T2.9), and training for teachers and trainers (T2.6), we have firmly integrated the training aspect into the core of our project plan. </w:t>
      </w:r>
    </w:p>
    <w:p w14:paraId="5F3F193E" w14:textId="74CF4EEE" w:rsidR="00893967" w:rsidRPr="00927E61" w:rsidRDefault="00893967" w:rsidP="00927E61">
      <w:pPr>
        <w:pStyle w:val="ListParagraph"/>
        <w:numPr>
          <w:ilvl w:val="0"/>
          <w:numId w:val="8"/>
        </w:numPr>
        <w:spacing w:after="0"/>
        <w:rPr>
          <w:b/>
          <w:lang w:val="en-GB"/>
        </w:rPr>
      </w:pPr>
      <w:r w:rsidRPr="00927E61">
        <w:rPr>
          <w:lang w:val="en-GB"/>
        </w:rPr>
        <w:t>Eac</w:t>
      </w:r>
      <w:r w:rsidR="00927E61">
        <w:rPr>
          <w:lang w:val="en-GB"/>
        </w:rPr>
        <w:t xml:space="preserve">h of </w:t>
      </w:r>
      <w:proofErr w:type="spellStart"/>
      <w:r w:rsidRPr="00927E61">
        <w:rPr>
          <w:lang w:val="en-GB"/>
        </w:rPr>
        <w:t>ctivities</w:t>
      </w:r>
      <w:proofErr w:type="spellEnd"/>
      <w:r w:rsidRPr="00927E61">
        <w:rPr>
          <w:lang w:val="en-GB"/>
        </w:rPr>
        <w:t xml:space="preserve"> will create dedicated webpages hosting the material to make it accessible to public as wide as possible — in line with our philosophy for software, we believe in the benefits of sharing the material and maximising the value of the financial investment into this project. In this task, we create a central </w:t>
      </w:r>
      <w:proofErr w:type="spellStart"/>
      <w:r w:rsidRPr="00927E61">
        <w:rPr>
          <w:lang w:val="en-GB"/>
        </w:rPr>
        <w:t>OpenDreamKit</w:t>
      </w:r>
      <w:proofErr w:type="spellEnd"/>
      <w:r w:rsidRPr="00927E61">
        <w:rPr>
          <w:lang w:val="en-GB"/>
        </w:rPr>
        <w:t xml:space="preserve"> training portal that serves as an inclusive point of entry to explore available training materials. This will be hosted on the projects website (T2.1).</w:t>
      </w:r>
    </w:p>
    <w:p w14:paraId="12B85431" w14:textId="77777777" w:rsidR="00893967" w:rsidRPr="00927E61" w:rsidRDefault="00893967" w:rsidP="00927E61">
      <w:pPr>
        <w:pStyle w:val="ListParagraph"/>
        <w:numPr>
          <w:ilvl w:val="0"/>
          <w:numId w:val="8"/>
        </w:numPr>
        <w:spacing w:after="0"/>
        <w:rPr>
          <w:lang w:val="en-GB"/>
        </w:rPr>
      </w:pPr>
      <w:r w:rsidRPr="00927E61">
        <w:rPr>
          <w:lang w:val="en-GB"/>
        </w:rPr>
        <w:t>Among the dissemination activities, and post project activities, point 3 training of PhD students in maths informatics and other disciplines… (proposal, p. 24)</w:t>
      </w:r>
    </w:p>
    <w:p w14:paraId="44828829" w14:textId="0FE10D84" w:rsidR="00893967" w:rsidRPr="00927E61" w:rsidRDefault="00893967" w:rsidP="00927E61">
      <w:pPr>
        <w:pStyle w:val="ListParagraph"/>
        <w:numPr>
          <w:ilvl w:val="0"/>
          <w:numId w:val="8"/>
        </w:numPr>
        <w:spacing w:after="0"/>
        <w:rPr>
          <w:lang w:val="en-GB"/>
        </w:rPr>
      </w:pPr>
      <w:r w:rsidRPr="00927E61">
        <w:rPr>
          <w:lang w:val="en-GB"/>
        </w:rPr>
        <w:t xml:space="preserve">And long term sustainability envisages feedback and improvements trough specific </w:t>
      </w:r>
      <w:r w:rsidR="00E93A61" w:rsidRPr="00927E61">
        <w:rPr>
          <w:lang w:val="en-GB"/>
        </w:rPr>
        <w:t>developments</w:t>
      </w:r>
      <w:r w:rsidRPr="00927E61">
        <w:rPr>
          <w:lang w:val="en-GB"/>
        </w:rPr>
        <w:t xml:space="preserve"> and training services </w:t>
      </w:r>
      <w:r w:rsidR="00E93A61" w:rsidRPr="00927E61">
        <w:rPr>
          <w:lang w:val="en-GB"/>
        </w:rPr>
        <w:t>delivered</w:t>
      </w:r>
      <w:r w:rsidRPr="00927E61">
        <w:rPr>
          <w:lang w:val="en-GB"/>
        </w:rPr>
        <w:t xml:space="preserve"> by companies like </w:t>
      </w:r>
      <w:proofErr w:type="spellStart"/>
      <w:r w:rsidRPr="00927E61">
        <w:rPr>
          <w:lang w:val="en-GB"/>
        </w:rPr>
        <w:t>Logilab</w:t>
      </w:r>
      <w:proofErr w:type="spellEnd"/>
      <w:r w:rsidRPr="00927E61">
        <w:rPr>
          <w:lang w:val="en-GB"/>
        </w:rPr>
        <w:t>…</w:t>
      </w:r>
    </w:p>
    <w:p w14:paraId="60F62B01" w14:textId="56FDF64F" w:rsidR="00893967" w:rsidRPr="00492E8A" w:rsidRDefault="00893967" w:rsidP="00893967">
      <w:pPr>
        <w:spacing w:after="0"/>
        <w:rPr>
          <w:lang w:val="en-GB"/>
        </w:rPr>
      </w:pPr>
      <w:r w:rsidRPr="00492E8A">
        <w:rPr>
          <w:lang w:val="en-GB"/>
        </w:rPr>
        <w:t xml:space="preserve">Partners: 12 universities, from France, UK, DE and Poland and </w:t>
      </w:r>
      <w:r w:rsidR="00E93A61" w:rsidRPr="00492E8A">
        <w:rPr>
          <w:lang w:val="en-GB"/>
        </w:rPr>
        <w:t>CH</w:t>
      </w:r>
      <w:r w:rsidRPr="00492E8A">
        <w:rPr>
          <w:lang w:val="en-GB"/>
        </w:rPr>
        <w:t xml:space="preserve"> and research laboratory, the CERN and a private company </w:t>
      </w:r>
      <w:proofErr w:type="spellStart"/>
      <w:r w:rsidRPr="00492E8A">
        <w:rPr>
          <w:lang w:val="en-GB"/>
        </w:rPr>
        <w:t>Logilab</w:t>
      </w:r>
      <w:proofErr w:type="spellEnd"/>
      <w:r w:rsidRPr="00492E8A">
        <w:rPr>
          <w:lang w:val="en-GB"/>
        </w:rPr>
        <w:t>.</w:t>
      </w:r>
    </w:p>
    <w:p w14:paraId="5EDCBCB9" w14:textId="67DF0A57" w:rsidR="00893967" w:rsidRPr="00492E8A" w:rsidRDefault="00893967" w:rsidP="00893967">
      <w:pPr>
        <w:spacing w:after="0"/>
        <w:rPr>
          <w:lang w:val="en-GB"/>
        </w:rPr>
      </w:pPr>
      <w:r w:rsidRPr="00492E8A">
        <w:rPr>
          <w:lang w:val="en-GB"/>
        </w:rPr>
        <w:t xml:space="preserve">Courses proposed include courses for lecturers and course materials on using </w:t>
      </w:r>
      <w:proofErr w:type="spellStart"/>
      <w:r w:rsidRPr="00492E8A">
        <w:rPr>
          <w:lang w:val="en-GB"/>
        </w:rPr>
        <w:t>opendreamkit</w:t>
      </w:r>
      <w:proofErr w:type="spellEnd"/>
      <w:r w:rsidRPr="00492E8A">
        <w:rPr>
          <w:lang w:val="en-GB"/>
        </w:rPr>
        <w:t xml:space="preserve"> in data science and education </w:t>
      </w:r>
      <w:hyperlink r:id="rId22" w:history="1">
        <w:r w:rsidRPr="00492E8A">
          <w:rPr>
            <w:rStyle w:val="Hyperlink"/>
            <w:lang w:val="en-GB"/>
          </w:rPr>
          <w:t>https://github.com/OpenDreamKit/OpenDreamKit/labels/WP2</w:t>
        </w:r>
      </w:hyperlink>
    </w:p>
    <w:p w14:paraId="5540EC9B" w14:textId="77777777" w:rsidR="00893967" w:rsidRPr="00492E8A" w:rsidRDefault="00893967" w:rsidP="00893967">
      <w:pPr>
        <w:rPr>
          <w:b/>
          <w:lang w:val="en-GB"/>
        </w:rPr>
      </w:pPr>
    </w:p>
    <w:p w14:paraId="482C6781" w14:textId="77777777" w:rsidR="00893967" w:rsidRPr="00492E8A" w:rsidRDefault="00893967" w:rsidP="00893967">
      <w:pPr>
        <w:rPr>
          <w:sz w:val="28"/>
          <w:szCs w:val="28"/>
          <w:lang w:val="en-GB"/>
        </w:rPr>
      </w:pPr>
      <w:r w:rsidRPr="00492E8A">
        <w:rPr>
          <w:b/>
          <w:sz w:val="28"/>
          <w:szCs w:val="28"/>
          <w:lang w:val="en-GB"/>
        </w:rPr>
        <w:t>PRACE</w:t>
      </w:r>
      <w:r w:rsidRPr="00492E8A">
        <w:rPr>
          <w:sz w:val="28"/>
          <w:szCs w:val="28"/>
          <w:lang w:val="en-GB"/>
        </w:rPr>
        <w:t xml:space="preserve"> </w:t>
      </w:r>
    </w:p>
    <w:p w14:paraId="4EC9B5A3" w14:textId="77777777" w:rsidR="003278C5" w:rsidRPr="00492E8A" w:rsidRDefault="00E400FC" w:rsidP="003278C5">
      <w:pPr>
        <w:rPr>
          <w:lang w:val="en-GB"/>
        </w:rPr>
      </w:pPr>
      <w:hyperlink r:id="rId23" w:history="1">
        <w:r w:rsidR="003278C5" w:rsidRPr="00492E8A">
          <w:rPr>
            <w:rStyle w:val="Hyperlink"/>
            <w:lang w:val="en-GB"/>
          </w:rPr>
          <w:t>http://www.prace-ri.eu/</w:t>
        </w:r>
      </w:hyperlink>
    </w:p>
    <w:p w14:paraId="3B8EE45A" w14:textId="52D5B556" w:rsidR="00927E61" w:rsidRPr="00927E61" w:rsidRDefault="00927E61" w:rsidP="00927E61">
      <w:pPr>
        <w:rPr>
          <w:b/>
          <w:lang w:val="en-GB"/>
        </w:rPr>
      </w:pPr>
      <w:r w:rsidRPr="00492E8A">
        <w:rPr>
          <w:lang w:val="en-GB"/>
        </w:rPr>
        <w:t>Start date:</w:t>
      </w:r>
      <w:r>
        <w:rPr>
          <w:lang w:val="en-GB"/>
        </w:rPr>
        <w:t xml:space="preserve"> 01/02/2015: </w:t>
      </w:r>
      <w:r>
        <w:rPr>
          <w:lang w:val="en-GB"/>
        </w:rPr>
        <w:tab/>
      </w:r>
      <w:r>
        <w:rPr>
          <w:lang w:val="en-GB"/>
        </w:rPr>
        <w:t>Duration: 27 months</w:t>
      </w:r>
    </w:p>
    <w:p w14:paraId="6A8BAB88" w14:textId="674FFA6F" w:rsidR="00893967" w:rsidRPr="00927E61" w:rsidRDefault="00893967" w:rsidP="00893967">
      <w:pPr>
        <w:rPr>
          <w:lang w:val="en-GB"/>
        </w:rPr>
      </w:pPr>
      <w:r w:rsidRPr="00927E61">
        <w:rPr>
          <w:lang w:val="en-GB"/>
        </w:rPr>
        <w:lastRenderedPageBreak/>
        <w:t xml:space="preserve">PRACE, the Partnership for Advanced Computing, was established in May 2010 as a permanent pan-European High Performance Computing service providing world-class systems for world-class science. Six systems at the highest performance level (Tier-0) are deployed by Germany, France, Italy and Spain providing researchers with over 9 billion core hours of compute time. </w:t>
      </w:r>
    </w:p>
    <w:p w14:paraId="0B408149" w14:textId="77777777" w:rsidR="00893967" w:rsidRPr="00927E61" w:rsidRDefault="00893967" w:rsidP="00893967">
      <w:pPr>
        <w:rPr>
          <w:lang w:val="en-GB"/>
        </w:rPr>
      </w:pPr>
      <w:r w:rsidRPr="00927E61">
        <w:rPr>
          <w:lang w:val="en-GB"/>
        </w:rPr>
        <w:t xml:space="preserve">The objectives of PRACE-4IP are to build on and seamlessly continue the successes of PRACE and start new innovative and collaborative activities proposed by the consortium. These include: assisting the transition to PRACE 2.0; strengthening the internationally recognised PRACE brand; continuing advanced training which so far provided more than 15.000 person-training days to over 4700 persons, preparing strategies and best practices towards </w:t>
      </w:r>
      <w:proofErr w:type="spellStart"/>
      <w:r w:rsidRPr="00927E61">
        <w:rPr>
          <w:lang w:val="en-GB"/>
        </w:rPr>
        <w:t>exascale</w:t>
      </w:r>
      <w:proofErr w:type="spellEnd"/>
      <w:r w:rsidRPr="00927E61">
        <w:rPr>
          <w:lang w:val="en-GB"/>
        </w:rPr>
        <w:t xml:space="preserve"> computing, coordinating and enhancing the operation of the multi-tier HPC systems and services, and supporting users to exploit massively parallel systems and novel architectures. </w:t>
      </w:r>
    </w:p>
    <w:p w14:paraId="44AC912E" w14:textId="28ACBF7A" w:rsidR="00893967" w:rsidRPr="00927E61" w:rsidRDefault="00927E61" w:rsidP="00893967">
      <w:pPr>
        <w:rPr>
          <w:b/>
          <w:lang w:val="en-GB"/>
        </w:rPr>
      </w:pPr>
      <w:r>
        <w:rPr>
          <w:lang w:val="en-GB"/>
        </w:rPr>
        <w:t xml:space="preserve">The </w:t>
      </w:r>
      <w:r w:rsidR="00893967" w:rsidRPr="00927E61">
        <w:rPr>
          <w:lang w:val="en-GB"/>
        </w:rPr>
        <w:t xml:space="preserve">project structure will be used to achieve each of the objectives in six dedicated work packages. The project will continue to be managed by </w:t>
      </w:r>
      <w:proofErr w:type="spellStart"/>
      <w:r w:rsidR="00893967" w:rsidRPr="00927E61">
        <w:rPr>
          <w:lang w:val="en-GB"/>
        </w:rPr>
        <w:t>Jülich</w:t>
      </w:r>
      <w:proofErr w:type="spellEnd"/>
      <w:r w:rsidR="00893967" w:rsidRPr="00927E61">
        <w:rPr>
          <w:lang w:val="en-GB"/>
        </w:rPr>
        <w:t xml:space="preserve">. The activities are designed to increase Europe's research and innovation potential especially through: seamless and efficient Tier-0 services and a pan-European HPC ecosystem including national capabilities; promoting take-up by industry and special offers to SMEs; analysing new flexible business models for PRACE 2.0; proposing strategies for deployment of leadership systems; collaborating with the ETP4HPC, the coming </w:t>
      </w:r>
      <w:proofErr w:type="spellStart"/>
      <w:r w:rsidR="00893967" w:rsidRPr="00927E61">
        <w:rPr>
          <w:lang w:val="en-GB"/>
        </w:rPr>
        <w:t>CoEs</w:t>
      </w:r>
      <w:proofErr w:type="spellEnd"/>
      <w:r w:rsidR="00893967" w:rsidRPr="00927E61">
        <w:rPr>
          <w:lang w:val="en-GB"/>
        </w:rPr>
        <w:t xml:space="preserve"> and other European and international organisations on future architectures, training, application support and policies.</w:t>
      </w:r>
    </w:p>
    <w:p w14:paraId="2B4A6C60" w14:textId="77777777" w:rsidR="00893967" w:rsidRPr="00492E8A" w:rsidRDefault="00893967" w:rsidP="00893967">
      <w:pPr>
        <w:rPr>
          <w:lang w:val="en-GB"/>
        </w:rPr>
      </w:pPr>
      <w:r w:rsidRPr="00492E8A">
        <w:rPr>
          <w:lang w:val="en-GB"/>
        </w:rPr>
        <w:t xml:space="preserve">PRACE Fourth Implementation Phase (PRACE-4IP) project (PRACE Implementation Phases) </w:t>
      </w:r>
      <w:hyperlink r:id="rId24" w:history="1">
        <w:r w:rsidRPr="00492E8A">
          <w:rPr>
            <w:rStyle w:val="Hyperlink"/>
            <w:lang w:val="en-GB"/>
          </w:rPr>
          <w:t>http://www.prace-ri.eu/prace-fourth-implementation-phase-prace-4ip-project/</w:t>
        </w:r>
      </w:hyperlink>
    </w:p>
    <w:p w14:paraId="3825EF96" w14:textId="77777777" w:rsidR="00893967" w:rsidRPr="00492E8A" w:rsidRDefault="00893967" w:rsidP="00893967">
      <w:pPr>
        <w:rPr>
          <w:lang w:val="en-GB"/>
        </w:rPr>
      </w:pPr>
      <w:r w:rsidRPr="00492E8A">
        <w:rPr>
          <w:lang w:val="en-GB"/>
        </w:rPr>
        <w:t xml:space="preserve">Among its objectives: Increase European human resources skilled in HPC and HPC applications. The project will contribute by organizing highly visible events, enhancing the state of the art training provided by the PRACE Advanced Training Centres (PATCs), targeting both the academic and industrial domains. On-line training will be improved and a pilot will assess a </w:t>
      </w:r>
      <w:proofErr w:type="gramStart"/>
      <w:r w:rsidRPr="00492E8A">
        <w:rPr>
          <w:lang w:val="en-GB"/>
        </w:rPr>
        <w:t>Massively</w:t>
      </w:r>
      <w:proofErr w:type="gramEnd"/>
      <w:r w:rsidRPr="00492E8A">
        <w:rPr>
          <w:lang w:val="en-GB"/>
        </w:rPr>
        <w:t xml:space="preserve"> open online Course (</w:t>
      </w:r>
      <w:proofErr w:type="spellStart"/>
      <w:r w:rsidRPr="00492E8A">
        <w:rPr>
          <w:lang w:val="en-GB"/>
        </w:rPr>
        <w:t>MooC</w:t>
      </w:r>
      <w:proofErr w:type="spellEnd"/>
      <w:r w:rsidRPr="00492E8A">
        <w:rPr>
          <w:lang w:val="en-GB"/>
        </w:rPr>
        <w:t xml:space="preserve">).  Training is addressed by </w:t>
      </w:r>
      <w:proofErr w:type="gramStart"/>
      <w:r w:rsidRPr="00492E8A">
        <w:rPr>
          <w:lang w:val="en-GB"/>
        </w:rPr>
        <w:t>Work  Package</w:t>
      </w:r>
      <w:proofErr w:type="gramEnd"/>
      <w:r w:rsidRPr="00492E8A">
        <w:rPr>
          <w:lang w:val="en-GB"/>
        </w:rPr>
        <w:t xml:space="preserve"> 4 .</w:t>
      </w:r>
    </w:p>
    <w:p w14:paraId="226518E0" w14:textId="77777777" w:rsidR="00893967" w:rsidRPr="00492E8A" w:rsidRDefault="00893967" w:rsidP="00893967">
      <w:r w:rsidRPr="00492E8A">
        <w:rPr>
          <w:lang w:val="en-GB"/>
        </w:rPr>
        <w:t xml:space="preserve">PRACE has a training portal with a calendar of events, training courses, tutorials, materials and a blog.  </w:t>
      </w:r>
      <w:hyperlink r:id="rId25" w:history="1">
        <w:r w:rsidRPr="00492E8A">
          <w:rPr>
            <w:rStyle w:val="Hyperlink"/>
          </w:rPr>
          <w:t>http://www.training.prace-ri.eu/nc/training_courses/index.html</w:t>
        </w:r>
      </w:hyperlink>
    </w:p>
    <w:p w14:paraId="41D2CD5D" w14:textId="77777777" w:rsidR="00B7580A" w:rsidRPr="00492E8A" w:rsidRDefault="00B7580A" w:rsidP="00B7580A">
      <w:pPr>
        <w:rPr>
          <w:b/>
        </w:rPr>
      </w:pPr>
    </w:p>
    <w:p w14:paraId="336FD341" w14:textId="77777777" w:rsidR="00B7580A" w:rsidRPr="00492E8A" w:rsidRDefault="00B7580A" w:rsidP="00B7580A">
      <w:pPr>
        <w:rPr>
          <w:b/>
          <w:sz w:val="28"/>
          <w:szCs w:val="28"/>
          <w:lang w:val="en-GB"/>
        </w:rPr>
      </w:pPr>
      <w:proofErr w:type="gramStart"/>
      <w:r w:rsidRPr="00492E8A">
        <w:rPr>
          <w:b/>
          <w:sz w:val="28"/>
          <w:szCs w:val="28"/>
          <w:lang w:val="en-GB"/>
        </w:rPr>
        <w:t xml:space="preserve">OpenAIRE2020  </w:t>
      </w:r>
      <w:proofErr w:type="gramEnd"/>
      <w:hyperlink r:id="rId26" w:history="1">
        <w:r w:rsidRPr="00492E8A">
          <w:rPr>
            <w:rStyle w:val="Hyperlink"/>
            <w:b/>
            <w:sz w:val="28"/>
            <w:szCs w:val="28"/>
            <w:lang w:val="en-GB"/>
          </w:rPr>
          <w:t>https://www.openaire.eu/</w:t>
        </w:r>
      </w:hyperlink>
    </w:p>
    <w:p w14:paraId="59751DBC" w14:textId="77777777" w:rsidR="00927E61" w:rsidRDefault="00927E61" w:rsidP="00B7580A">
      <w:pPr>
        <w:rPr>
          <w:lang w:val="en-GB"/>
        </w:rPr>
      </w:pPr>
      <w:r w:rsidRPr="00492E8A">
        <w:rPr>
          <w:lang w:val="en-GB"/>
        </w:rPr>
        <w:t xml:space="preserve">Start date: 01/01/2015 </w:t>
      </w:r>
      <w:r w:rsidRPr="00492E8A">
        <w:rPr>
          <w:lang w:val="en-GB"/>
        </w:rPr>
        <w:tab/>
      </w:r>
      <w:r w:rsidRPr="00492E8A">
        <w:rPr>
          <w:lang w:val="en-GB"/>
        </w:rPr>
        <w:tab/>
        <w:t>Duration: 42 months</w:t>
      </w:r>
    </w:p>
    <w:p w14:paraId="64082234" w14:textId="7D02A59C" w:rsidR="00B7580A" w:rsidRPr="00927E61" w:rsidRDefault="00B7580A" w:rsidP="00B7580A">
      <w:pPr>
        <w:rPr>
          <w:b/>
          <w:lang w:val="en-GB"/>
        </w:rPr>
      </w:pPr>
      <w:r w:rsidRPr="00927E61">
        <w:rPr>
          <w:lang w:val="en-GB"/>
        </w:rPr>
        <w:t xml:space="preserve">OpenAIRE2020 represents a pivotal phase in the long-term effort to implement and strengthen the impact of the Open Access (OA) policies of the European Commission (EC), building on the achievements of the </w:t>
      </w:r>
      <w:proofErr w:type="spellStart"/>
      <w:r w:rsidRPr="00927E61">
        <w:rPr>
          <w:lang w:val="en-GB"/>
        </w:rPr>
        <w:t>OpenAIRE</w:t>
      </w:r>
      <w:proofErr w:type="spellEnd"/>
      <w:r w:rsidRPr="00927E61">
        <w:rPr>
          <w:lang w:val="en-GB"/>
        </w:rPr>
        <w:t xml:space="preserve"> projects. </w:t>
      </w:r>
    </w:p>
    <w:p w14:paraId="27150A92" w14:textId="77777777" w:rsidR="00B7580A" w:rsidRPr="00927E61" w:rsidRDefault="00B7580A" w:rsidP="00B7580A">
      <w:pPr>
        <w:rPr>
          <w:lang w:val="en-GB"/>
        </w:rPr>
      </w:pPr>
      <w:r w:rsidRPr="00927E61">
        <w:rPr>
          <w:lang w:val="en-GB"/>
        </w:rPr>
        <w:t xml:space="preserve">To ensure sustainability and long-term health for the overall </w:t>
      </w:r>
      <w:proofErr w:type="spellStart"/>
      <w:r w:rsidRPr="00927E61">
        <w:rPr>
          <w:lang w:val="en-GB"/>
        </w:rPr>
        <w:t>OpenAIRE</w:t>
      </w:r>
      <w:proofErr w:type="spellEnd"/>
      <w:r w:rsidRPr="00927E61">
        <w:rPr>
          <w:lang w:val="en-GB"/>
        </w:rPr>
        <w:t xml:space="preserve"> infrastructure, the proposed OpenAIRE2020 project will establish itself as a legal entity, which will manage the production-level responsibilities securing 24/7 reliability and continuity to all relevant user groups, data providers and other stakeholders.</w:t>
      </w:r>
    </w:p>
    <w:p w14:paraId="6D43492B" w14:textId="69985C96" w:rsidR="00B7580A" w:rsidRPr="00492E8A" w:rsidRDefault="00B7580A" w:rsidP="00B7580A">
      <w:pPr>
        <w:rPr>
          <w:lang w:val="en-GB"/>
        </w:rPr>
      </w:pPr>
      <w:r w:rsidRPr="00492E8A">
        <w:rPr>
          <w:lang w:val="en-GB"/>
        </w:rPr>
        <w:t>50 partners, from all EU countries, and beyond, will collaborate to work on this large-scale initiative that aims to promote open scholarship and substantially improve the discoverability and reusability of research publications and data. The initiative brings together professionals from research libraries, open scholarship organisations, national e-Infrastructure and data experts, IT and legal researchers.</w:t>
      </w:r>
    </w:p>
    <w:p w14:paraId="495AF76C" w14:textId="38BA1524" w:rsidR="00B7580A" w:rsidRPr="00711623" w:rsidRDefault="00B7580A" w:rsidP="00B7580A">
      <w:pPr>
        <w:rPr>
          <w:lang w:val="en-GB"/>
        </w:rPr>
      </w:pPr>
      <w:r w:rsidRPr="00492E8A">
        <w:rPr>
          <w:lang w:val="en-GB"/>
        </w:rPr>
        <w:t>A series of events</w:t>
      </w:r>
      <w:r w:rsidR="00492E8A" w:rsidRPr="00492E8A">
        <w:rPr>
          <w:lang w:val="en-GB"/>
        </w:rPr>
        <w:t xml:space="preserve"> are planned</w:t>
      </w:r>
      <w:r w:rsidRPr="00492E8A">
        <w:rPr>
          <w:lang w:val="en-GB"/>
        </w:rPr>
        <w:t xml:space="preserve">, but no formal training activities are </w:t>
      </w:r>
      <w:r w:rsidR="00492E8A" w:rsidRPr="00492E8A">
        <w:rPr>
          <w:lang w:val="en-GB"/>
        </w:rPr>
        <w:t>currently described</w:t>
      </w:r>
      <w:r w:rsidRPr="00E87D4A">
        <w:rPr>
          <w:lang w:val="en-GB"/>
        </w:rPr>
        <w:t xml:space="preserve"> </w:t>
      </w:r>
    </w:p>
    <w:p w14:paraId="1B77FDFA" w14:textId="77777777" w:rsidR="00893967" w:rsidRPr="00B7580A" w:rsidRDefault="00893967" w:rsidP="00893967">
      <w:pPr>
        <w:rPr>
          <w:lang w:val="en-GB"/>
        </w:rPr>
      </w:pPr>
    </w:p>
    <w:sectPr w:rsidR="00893967" w:rsidRPr="00B7580A" w:rsidSect="000D73FF">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AEE87" w14:textId="77777777" w:rsidR="00E400FC" w:rsidRDefault="00E400FC" w:rsidP="00E93A61">
      <w:pPr>
        <w:spacing w:after="0" w:line="240" w:lineRule="auto"/>
      </w:pPr>
      <w:r>
        <w:separator/>
      </w:r>
    </w:p>
  </w:endnote>
  <w:endnote w:type="continuationSeparator" w:id="0">
    <w:p w14:paraId="2AFACEAC" w14:textId="77777777" w:rsidR="00E400FC" w:rsidRDefault="00E400FC" w:rsidP="00E93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136726"/>
      <w:docPartObj>
        <w:docPartGallery w:val="Page Numbers (Bottom of Page)"/>
        <w:docPartUnique/>
      </w:docPartObj>
    </w:sdtPr>
    <w:sdtEndPr/>
    <w:sdtContent>
      <w:p w14:paraId="112E9C5D" w14:textId="3691A2C8" w:rsidR="00E93A61" w:rsidRDefault="00E93A61">
        <w:pPr>
          <w:pStyle w:val="Footer"/>
          <w:jc w:val="right"/>
        </w:pPr>
        <w:r>
          <w:fldChar w:fldCharType="begin"/>
        </w:r>
        <w:r>
          <w:instrText>PAGE   \* MERGEFORMAT</w:instrText>
        </w:r>
        <w:r>
          <w:fldChar w:fldCharType="separate"/>
        </w:r>
        <w:r w:rsidR="00F76B16">
          <w:rPr>
            <w:noProof/>
          </w:rPr>
          <w:t>1</w:t>
        </w:r>
        <w:r>
          <w:fldChar w:fldCharType="end"/>
        </w:r>
      </w:p>
    </w:sdtContent>
  </w:sdt>
  <w:p w14:paraId="4E7FE0D6" w14:textId="77777777" w:rsidR="00E93A61" w:rsidRDefault="00E93A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B8764" w14:textId="77777777" w:rsidR="00E400FC" w:rsidRDefault="00E400FC" w:rsidP="00E93A61">
      <w:pPr>
        <w:spacing w:after="0" w:line="240" w:lineRule="auto"/>
      </w:pPr>
      <w:r>
        <w:separator/>
      </w:r>
    </w:p>
  </w:footnote>
  <w:footnote w:type="continuationSeparator" w:id="0">
    <w:p w14:paraId="1A8C059C" w14:textId="77777777" w:rsidR="00E400FC" w:rsidRDefault="00E400FC" w:rsidP="00E93A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F0869"/>
    <w:multiLevelType w:val="multilevel"/>
    <w:tmpl w:val="B82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527E"/>
    <w:multiLevelType w:val="hybridMultilevel"/>
    <w:tmpl w:val="04FED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E233B0"/>
    <w:multiLevelType w:val="multilevel"/>
    <w:tmpl w:val="379E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53955"/>
    <w:multiLevelType w:val="hybridMultilevel"/>
    <w:tmpl w:val="3CDE9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83224C"/>
    <w:multiLevelType w:val="multilevel"/>
    <w:tmpl w:val="E966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37E85"/>
    <w:multiLevelType w:val="hybridMultilevel"/>
    <w:tmpl w:val="EE44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92C24"/>
    <w:multiLevelType w:val="multilevel"/>
    <w:tmpl w:val="2538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648C1"/>
    <w:multiLevelType w:val="hybridMultilevel"/>
    <w:tmpl w:val="C84A5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14"/>
    <w:rsid w:val="00021785"/>
    <w:rsid w:val="0003400B"/>
    <w:rsid w:val="00051077"/>
    <w:rsid w:val="000953DF"/>
    <w:rsid w:val="000C0D1F"/>
    <w:rsid w:val="000C7B84"/>
    <w:rsid w:val="000D3456"/>
    <w:rsid w:val="000D73FF"/>
    <w:rsid w:val="000E655F"/>
    <w:rsid w:val="001250CE"/>
    <w:rsid w:val="00154A9A"/>
    <w:rsid w:val="00164DE5"/>
    <w:rsid w:val="001B14BB"/>
    <w:rsid w:val="0022036E"/>
    <w:rsid w:val="002B0798"/>
    <w:rsid w:val="002F1570"/>
    <w:rsid w:val="00325FF7"/>
    <w:rsid w:val="003278C5"/>
    <w:rsid w:val="00363333"/>
    <w:rsid w:val="0039504A"/>
    <w:rsid w:val="003F7011"/>
    <w:rsid w:val="0046484C"/>
    <w:rsid w:val="00477B5E"/>
    <w:rsid w:val="00492E8A"/>
    <w:rsid w:val="00544DEA"/>
    <w:rsid w:val="006008C8"/>
    <w:rsid w:val="006233DE"/>
    <w:rsid w:val="00691CF7"/>
    <w:rsid w:val="006E1DC6"/>
    <w:rsid w:val="006E6631"/>
    <w:rsid w:val="006F732E"/>
    <w:rsid w:val="007064C2"/>
    <w:rsid w:val="00711623"/>
    <w:rsid w:val="007C6614"/>
    <w:rsid w:val="00893967"/>
    <w:rsid w:val="008A363E"/>
    <w:rsid w:val="008F7DAC"/>
    <w:rsid w:val="00927E61"/>
    <w:rsid w:val="00934789"/>
    <w:rsid w:val="0097365B"/>
    <w:rsid w:val="009A4F34"/>
    <w:rsid w:val="009B0CF6"/>
    <w:rsid w:val="009F5095"/>
    <w:rsid w:val="00A21E4C"/>
    <w:rsid w:val="00A25AD6"/>
    <w:rsid w:val="00A707F4"/>
    <w:rsid w:val="00AB19E3"/>
    <w:rsid w:val="00AC272A"/>
    <w:rsid w:val="00B7580A"/>
    <w:rsid w:val="00B8269C"/>
    <w:rsid w:val="00BF15B1"/>
    <w:rsid w:val="00C25FB9"/>
    <w:rsid w:val="00C93C89"/>
    <w:rsid w:val="00CA39AA"/>
    <w:rsid w:val="00CD4EA6"/>
    <w:rsid w:val="00CD5F2F"/>
    <w:rsid w:val="00D31F52"/>
    <w:rsid w:val="00D3289E"/>
    <w:rsid w:val="00D37CDA"/>
    <w:rsid w:val="00D857EA"/>
    <w:rsid w:val="00DE1CA2"/>
    <w:rsid w:val="00E3751C"/>
    <w:rsid w:val="00E400FC"/>
    <w:rsid w:val="00E87D4A"/>
    <w:rsid w:val="00E93A61"/>
    <w:rsid w:val="00EA6404"/>
    <w:rsid w:val="00EB0577"/>
    <w:rsid w:val="00EC56E9"/>
    <w:rsid w:val="00ED0175"/>
    <w:rsid w:val="00F23009"/>
    <w:rsid w:val="00F32046"/>
    <w:rsid w:val="00F454E9"/>
    <w:rsid w:val="00F73372"/>
    <w:rsid w:val="00F76B16"/>
    <w:rsid w:val="00F97939"/>
    <w:rsid w:val="00FC0D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A917"/>
  <w15:chartTrackingRefBased/>
  <w15:docId w15:val="{D44EDDA0-1961-45F9-A03F-7F72C2F8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23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32E"/>
    <w:pPr>
      <w:keepNext/>
      <w:keepLines/>
      <w:spacing w:after="0" w:line="240" w:lineRule="auto"/>
      <w:outlineLvl w:val="2"/>
    </w:pPr>
    <w:rPr>
      <w:rFonts w:ascii="Arial" w:eastAsia="Times New Roman" w:hAnsi="Arial" w:cs="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FF7"/>
    <w:rPr>
      <w:color w:val="0563C1" w:themeColor="hyperlink"/>
      <w:u w:val="single"/>
    </w:rPr>
  </w:style>
  <w:style w:type="character" w:customStyle="1" w:styleId="apple-converted-space">
    <w:name w:val="apple-converted-space"/>
    <w:basedOn w:val="DefaultParagraphFont"/>
    <w:rsid w:val="00CD5F2F"/>
  </w:style>
  <w:style w:type="paragraph" w:styleId="NormalWeb">
    <w:name w:val="Normal (Web)"/>
    <w:basedOn w:val="Normal"/>
    <w:uiPriority w:val="99"/>
    <w:semiHidden/>
    <w:unhideWhenUsed/>
    <w:rsid w:val="00EC56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EC56E9"/>
    <w:rPr>
      <w:i/>
      <w:iCs/>
    </w:rPr>
  </w:style>
  <w:style w:type="character" w:customStyle="1" w:styleId="Heading3Char">
    <w:name w:val="Heading 3 Char"/>
    <w:basedOn w:val="DefaultParagraphFont"/>
    <w:link w:val="Heading3"/>
    <w:uiPriority w:val="9"/>
    <w:rsid w:val="006F732E"/>
    <w:rPr>
      <w:rFonts w:ascii="Arial" w:eastAsia="Times New Roman" w:hAnsi="Arial" w:cs="Times New Roman"/>
      <w:b/>
      <w:sz w:val="24"/>
      <w:szCs w:val="20"/>
      <w:lang w:val="en-GB"/>
    </w:rPr>
  </w:style>
  <w:style w:type="character" w:styleId="Strong">
    <w:name w:val="Strong"/>
    <w:basedOn w:val="DefaultParagraphFont"/>
    <w:uiPriority w:val="22"/>
    <w:qFormat/>
    <w:rsid w:val="006F732E"/>
    <w:rPr>
      <w:b/>
      <w:bCs/>
    </w:rPr>
  </w:style>
  <w:style w:type="character" w:customStyle="1" w:styleId="Heading1Char">
    <w:name w:val="Heading 1 Char"/>
    <w:basedOn w:val="DefaultParagraphFont"/>
    <w:link w:val="Heading1"/>
    <w:uiPriority w:val="9"/>
    <w:rsid w:val="006233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233D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73FF"/>
    <w:pPr>
      <w:ind w:left="720"/>
      <w:contextualSpacing/>
    </w:pPr>
  </w:style>
  <w:style w:type="character" w:styleId="FollowedHyperlink">
    <w:name w:val="FollowedHyperlink"/>
    <w:basedOn w:val="DefaultParagraphFont"/>
    <w:uiPriority w:val="99"/>
    <w:semiHidden/>
    <w:unhideWhenUsed/>
    <w:rsid w:val="00934789"/>
    <w:rPr>
      <w:color w:val="954F72" w:themeColor="followedHyperlink"/>
      <w:u w:val="single"/>
    </w:rPr>
  </w:style>
  <w:style w:type="paragraph" w:styleId="Header">
    <w:name w:val="header"/>
    <w:basedOn w:val="Normal"/>
    <w:link w:val="HeaderChar"/>
    <w:uiPriority w:val="99"/>
    <w:unhideWhenUsed/>
    <w:rsid w:val="00E93A61"/>
    <w:pPr>
      <w:tabs>
        <w:tab w:val="center" w:pos="4252"/>
        <w:tab w:val="right" w:pos="8504"/>
      </w:tabs>
      <w:spacing w:after="0" w:line="240" w:lineRule="auto"/>
    </w:pPr>
  </w:style>
  <w:style w:type="character" w:customStyle="1" w:styleId="HeaderChar">
    <w:name w:val="Header Char"/>
    <w:basedOn w:val="DefaultParagraphFont"/>
    <w:link w:val="Header"/>
    <w:uiPriority w:val="99"/>
    <w:rsid w:val="00E93A61"/>
  </w:style>
  <w:style w:type="paragraph" w:styleId="Footer">
    <w:name w:val="footer"/>
    <w:basedOn w:val="Normal"/>
    <w:link w:val="FooterChar"/>
    <w:uiPriority w:val="99"/>
    <w:unhideWhenUsed/>
    <w:rsid w:val="00E93A61"/>
    <w:pPr>
      <w:tabs>
        <w:tab w:val="center" w:pos="4252"/>
        <w:tab w:val="right" w:pos="8504"/>
      </w:tabs>
      <w:spacing w:after="0" w:line="240" w:lineRule="auto"/>
    </w:pPr>
  </w:style>
  <w:style w:type="character" w:customStyle="1" w:styleId="FooterChar">
    <w:name w:val="Footer Char"/>
    <w:basedOn w:val="DefaultParagraphFont"/>
    <w:link w:val="Footer"/>
    <w:uiPriority w:val="99"/>
    <w:rsid w:val="00E93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8918">
      <w:bodyDiv w:val="1"/>
      <w:marLeft w:val="0"/>
      <w:marRight w:val="0"/>
      <w:marTop w:val="0"/>
      <w:marBottom w:val="0"/>
      <w:divBdr>
        <w:top w:val="none" w:sz="0" w:space="0" w:color="auto"/>
        <w:left w:val="none" w:sz="0" w:space="0" w:color="auto"/>
        <w:bottom w:val="none" w:sz="0" w:space="0" w:color="auto"/>
        <w:right w:val="none" w:sz="0" w:space="0" w:color="auto"/>
      </w:divBdr>
    </w:div>
    <w:div w:id="116485344">
      <w:bodyDiv w:val="1"/>
      <w:marLeft w:val="0"/>
      <w:marRight w:val="0"/>
      <w:marTop w:val="0"/>
      <w:marBottom w:val="0"/>
      <w:divBdr>
        <w:top w:val="none" w:sz="0" w:space="0" w:color="auto"/>
        <w:left w:val="none" w:sz="0" w:space="0" w:color="auto"/>
        <w:bottom w:val="none" w:sz="0" w:space="0" w:color="auto"/>
        <w:right w:val="none" w:sz="0" w:space="0" w:color="auto"/>
      </w:divBdr>
      <w:divsChild>
        <w:div w:id="191581106">
          <w:marLeft w:val="0"/>
          <w:marRight w:val="0"/>
          <w:marTop w:val="0"/>
          <w:marBottom w:val="0"/>
          <w:divBdr>
            <w:top w:val="none" w:sz="0" w:space="0" w:color="auto"/>
            <w:left w:val="none" w:sz="0" w:space="0" w:color="auto"/>
            <w:bottom w:val="none" w:sz="0" w:space="0" w:color="auto"/>
            <w:right w:val="none" w:sz="0" w:space="0" w:color="auto"/>
          </w:divBdr>
          <w:divsChild>
            <w:div w:id="10606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795">
      <w:bodyDiv w:val="1"/>
      <w:marLeft w:val="0"/>
      <w:marRight w:val="0"/>
      <w:marTop w:val="0"/>
      <w:marBottom w:val="0"/>
      <w:divBdr>
        <w:top w:val="none" w:sz="0" w:space="0" w:color="auto"/>
        <w:left w:val="none" w:sz="0" w:space="0" w:color="auto"/>
        <w:bottom w:val="none" w:sz="0" w:space="0" w:color="auto"/>
        <w:right w:val="none" w:sz="0" w:space="0" w:color="auto"/>
      </w:divBdr>
      <w:divsChild>
        <w:div w:id="1409578860">
          <w:marLeft w:val="0"/>
          <w:marRight w:val="0"/>
          <w:marTop w:val="0"/>
          <w:marBottom w:val="0"/>
          <w:divBdr>
            <w:top w:val="none" w:sz="0" w:space="0" w:color="auto"/>
            <w:left w:val="none" w:sz="0" w:space="0" w:color="auto"/>
            <w:bottom w:val="none" w:sz="0" w:space="0" w:color="auto"/>
            <w:right w:val="none" w:sz="0" w:space="0" w:color="auto"/>
          </w:divBdr>
        </w:div>
      </w:divsChild>
    </w:div>
    <w:div w:id="280571503">
      <w:bodyDiv w:val="1"/>
      <w:marLeft w:val="0"/>
      <w:marRight w:val="0"/>
      <w:marTop w:val="0"/>
      <w:marBottom w:val="0"/>
      <w:divBdr>
        <w:top w:val="none" w:sz="0" w:space="0" w:color="auto"/>
        <w:left w:val="none" w:sz="0" w:space="0" w:color="auto"/>
        <w:bottom w:val="none" w:sz="0" w:space="0" w:color="auto"/>
        <w:right w:val="none" w:sz="0" w:space="0" w:color="auto"/>
      </w:divBdr>
    </w:div>
    <w:div w:id="289941088">
      <w:bodyDiv w:val="1"/>
      <w:marLeft w:val="0"/>
      <w:marRight w:val="0"/>
      <w:marTop w:val="0"/>
      <w:marBottom w:val="0"/>
      <w:divBdr>
        <w:top w:val="none" w:sz="0" w:space="0" w:color="auto"/>
        <w:left w:val="none" w:sz="0" w:space="0" w:color="auto"/>
        <w:bottom w:val="none" w:sz="0" w:space="0" w:color="auto"/>
        <w:right w:val="none" w:sz="0" w:space="0" w:color="auto"/>
      </w:divBdr>
    </w:div>
    <w:div w:id="295337902">
      <w:bodyDiv w:val="1"/>
      <w:marLeft w:val="0"/>
      <w:marRight w:val="0"/>
      <w:marTop w:val="0"/>
      <w:marBottom w:val="0"/>
      <w:divBdr>
        <w:top w:val="none" w:sz="0" w:space="0" w:color="auto"/>
        <w:left w:val="none" w:sz="0" w:space="0" w:color="auto"/>
        <w:bottom w:val="none" w:sz="0" w:space="0" w:color="auto"/>
        <w:right w:val="none" w:sz="0" w:space="0" w:color="auto"/>
      </w:divBdr>
    </w:div>
    <w:div w:id="558367325">
      <w:bodyDiv w:val="1"/>
      <w:marLeft w:val="0"/>
      <w:marRight w:val="0"/>
      <w:marTop w:val="0"/>
      <w:marBottom w:val="0"/>
      <w:divBdr>
        <w:top w:val="none" w:sz="0" w:space="0" w:color="auto"/>
        <w:left w:val="none" w:sz="0" w:space="0" w:color="auto"/>
        <w:bottom w:val="none" w:sz="0" w:space="0" w:color="auto"/>
        <w:right w:val="none" w:sz="0" w:space="0" w:color="auto"/>
      </w:divBdr>
    </w:div>
    <w:div w:id="691876055">
      <w:bodyDiv w:val="1"/>
      <w:marLeft w:val="0"/>
      <w:marRight w:val="0"/>
      <w:marTop w:val="0"/>
      <w:marBottom w:val="0"/>
      <w:divBdr>
        <w:top w:val="none" w:sz="0" w:space="0" w:color="auto"/>
        <w:left w:val="none" w:sz="0" w:space="0" w:color="auto"/>
        <w:bottom w:val="none" w:sz="0" w:space="0" w:color="auto"/>
        <w:right w:val="none" w:sz="0" w:space="0" w:color="auto"/>
      </w:divBdr>
    </w:div>
    <w:div w:id="1211847141">
      <w:bodyDiv w:val="1"/>
      <w:marLeft w:val="0"/>
      <w:marRight w:val="0"/>
      <w:marTop w:val="0"/>
      <w:marBottom w:val="0"/>
      <w:divBdr>
        <w:top w:val="none" w:sz="0" w:space="0" w:color="auto"/>
        <w:left w:val="none" w:sz="0" w:space="0" w:color="auto"/>
        <w:bottom w:val="none" w:sz="0" w:space="0" w:color="auto"/>
        <w:right w:val="none" w:sz="0" w:space="0" w:color="auto"/>
      </w:divBdr>
      <w:divsChild>
        <w:div w:id="1774978407">
          <w:marLeft w:val="0"/>
          <w:marRight w:val="0"/>
          <w:marTop w:val="0"/>
          <w:marBottom w:val="0"/>
          <w:divBdr>
            <w:top w:val="none" w:sz="0" w:space="0" w:color="auto"/>
            <w:left w:val="none" w:sz="0" w:space="0" w:color="auto"/>
            <w:bottom w:val="none" w:sz="0" w:space="0" w:color="auto"/>
            <w:right w:val="none" w:sz="0" w:space="0" w:color="auto"/>
          </w:divBdr>
        </w:div>
        <w:div w:id="1505971620">
          <w:marLeft w:val="0"/>
          <w:marRight w:val="0"/>
          <w:marTop w:val="0"/>
          <w:marBottom w:val="0"/>
          <w:divBdr>
            <w:top w:val="none" w:sz="0" w:space="0" w:color="auto"/>
            <w:left w:val="none" w:sz="0" w:space="0" w:color="auto"/>
            <w:bottom w:val="none" w:sz="0" w:space="0" w:color="auto"/>
            <w:right w:val="none" w:sz="0" w:space="0" w:color="auto"/>
          </w:divBdr>
        </w:div>
        <w:div w:id="806046648">
          <w:marLeft w:val="0"/>
          <w:marRight w:val="0"/>
          <w:marTop w:val="0"/>
          <w:marBottom w:val="0"/>
          <w:divBdr>
            <w:top w:val="none" w:sz="0" w:space="0" w:color="auto"/>
            <w:left w:val="none" w:sz="0" w:space="0" w:color="auto"/>
            <w:bottom w:val="none" w:sz="0" w:space="0" w:color="auto"/>
            <w:right w:val="none" w:sz="0" w:space="0" w:color="auto"/>
          </w:divBdr>
        </w:div>
        <w:div w:id="2064326707">
          <w:marLeft w:val="0"/>
          <w:marRight w:val="0"/>
          <w:marTop w:val="0"/>
          <w:marBottom w:val="0"/>
          <w:divBdr>
            <w:top w:val="none" w:sz="0" w:space="0" w:color="auto"/>
            <w:left w:val="none" w:sz="0" w:space="0" w:color="auto"/>
            <w:bottom w:val="none" w:sz="0" w:space="0" w:color="auto"/>
            <w:right w:val="none" w:sz="0" w:space="0" w:color="auto"/>
          </w:divBdr>
        </w:div>
      </w:divsChild>
    </w:div>
    <w:div w:id="1580209042">
      <w:bodyDiv w:val="1"/>
      <w:marLeft w:val="0"/>
      <w:marRight w:val="0"/>
      <w:marTop w:val="0"/>
      <w:marBottom w:val="0"/>
      <w:divBdr>
        <w:top w:val="none" w:sz="0" w:space="0" w:color="auto"/>
        <w:left w:val="none" w:sz="0" w:space="0" w:color="auto"/>
        <w:bottom w:val="none" w:sz="0" w:space="0" w:color="auto"/>
        <w:right w:val="none" w:sz="0" w:space="0" w:color="auto"/>
      </w:divBdr>
    </w:div>
    <w:div w:id="1795713651">
      <w:bodyDiv w:val="1"/>
      <w:marLeft w:val="0"/>
      <w:marRight w:val="0"/>
      <w:marTop w:val="0"/>
      <w:marBottom w:val="0"/>
      <w:divBdr>
        <w:top w:val="none" w:sz="0" w:space="0" w:color="auto"/>
        <w:left w:val="none" w:sz="0" w:space="0" w:color="auto"/>
        <w:bottom w:val="none" w:sz="0" w:space="0" w:color="auto"/>
        <w:right w:val="none" w:sz="0" w:space="0" w:color="auto"/>
      </w:divBdr>
      <w:divsChild>
        <w:div w:id="614947892">
          <w:marLeft w:val="0"/>
          <w:marRight w:val="0"/>
          <w:marTop w:val="0"/>
          <w:marBottom w:val="0"/>
          <w:divBdr>
            <w:top w:val="none" w:sz="0" w:space="0" w:color="auto"/>
            <w:left w:val="none" w:sz="0" w:space="0" w:color="auto"/>
            <w:bottom w:val="none" w:sz="0" w:space="0" w:color="auto"/>
            <w:right w:val="none" w:sz="0" w:space="0" w:color="auto"/>
          </w:divBdr>
        </w:div>
      </w:divsChild>
    </w:div>
    <w:div w:id="201688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d@cp.dias.ie" TargetMode="External"/><Relationship Id="rId13" Type="http://schemas.openxmlformats.org/officeDocument/2006/relationships/hyperlink" Target="mailto:j-c.desplat@ichec.ie" TargetMode="External"/><Relationship Id="rId18" Type="http://schemas.openxmlformats.org/officeDocument/2006/relationships/hyperlink" Target="mailto:p.ayris@ucl.ac.uk" TargetMode="External"/><Relationship Id="rId26" Type="http://schemas.openxmlformats.org/officeDocument/2006/relationships/hyperlink" Target="https://www.openaire.eu/" TargetMode="External"/><Relationship Id="rId3" Type="http://schemas.openxmlformats.org/officeDocument/2006/relationships/styles" Target="styles.xml"/><Relationship Id="rId21" Type="http://schemas.openxmlformats.org/officeDocument/2006/relationships/hyperlink" Target="http://opendreamkit.org/" TargetMode="External"/><Relationship Id="rId7" Type="http://schemas.openxmlformats.org/officeDocument/2006/relationships/endnotes" Target="endnotes.xml"/><Relationship Id="rId12" Type="http://schemas.openxmlformats.org/officeDocument/2006/relationships/hyperlink" Target="mailto:prace-ac@fz-juelich.de" TargetMode="External"/><Relationship Id="rId17" Type="http://schemas.openxmlformats.org/officeDocument/2006/relationships/hyperlink" Target="mailto:david.wrathmall@dante.net" TargetMode="External"/><Relationship Id="rId25" Type="http://schemas.openxmlformats.org/officeDocument/2006/relationships/hyperlink" Target="http://www.training.prace-ri.eu/nc/training_courses/index.html" TargetMode="External"/><Relationship Id="rId2" Type="http://schemas.openxmlformats.org/officeDocument/2006/relationships/numbering" Target="numbering.xml"/><Relationship Id="rId16" Type="http://schemas.openxmlformats.org/officeDocument/2006/relationships/hyperlink" Target="mailto:mike@di.uoa.gr" TargetMode="External"/><Relationship Id="rId20" Type="http://schemas.openxmlformats.org/officeDocument/2006/relationships/hyperlink" Target="http://www.learn-rdm.eu/www.learn-rdm.e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ngohr@me.com" TargetMode="External"/><Relationship Id="rId24" Type="http://schemas.openxmlformats.org/officeDocument/2006/relationships/hyperlink" Target="http://www.prace-ri.eu/prace-fourth-implementation-phase-prace-4ip-project/" TargetMode="External"/><Relationship Id="rId5" Type="http://schemas.openxmlformats.org/officeDocument/2006/relationships/webSettings" Target="webSettings.xml"/><Relationship Id="rId15" Type="http://schemas.openxmlformats.org/officeDocument/2006/relationships/hyperlink" Target="mailto:y.demchenko@uva.nl" TargetMode="External"/><Relationship Id="rId23" Type="http://schemas.openxmlformats.org/officeDocument/2006/relationships/hyperlink" Target="http://www.prace-ri.eu/" TargetMode="External"/><Relationship Id="rId28" Type="http://schemas.openxmlformats.org/officeDocument/2006/relationships/fontTable" Target="fontTable.xml"/><Relationship Id="rId10" Type="http://schemas.openxmlformats.org/officeDocument/2006/relationships/hyperlink" Target="mailto:Dale.Robertson@geant.org" TargetMode="External"/><Relationship Id="rId19" Type="http://schemas.openxmlformats.org/officeDocument/2006/relationships/hyperlink" Target="http://cordis.europa.eu/project/rcn/194936_es.html" TargetMode="External"/><Relationship Id="rId4" Type="http://schemas.openxmlformats.org/officeDocument/2006/relationships/settings" Target="settings.xml"/><Relationship Id="rId9" Type="http://schemas.openxmlformats.org/officeDocument/2006/relationships/hyperlink" Target="mailto:Irina.Mikhailava@geant.org" TargetMode="External"/><Relationship Id="rId14" Type="http://schemas.openxmlformats.org/officeDocument/2006/relationships/hyperlink" Target="mailto:nicolas.thiery@u-psud.fr" TargetMode="External"/><Relationship Id="rId22" Type="http://schemas.openxmlformats.org/officeDocument/2006/relationships/hyperlink" Target="https://github.com/OpenDreamKit/OpenDreamKit/labels/WP2"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6542-ACAA-4D85-99BA-105491D0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1503</Words>
  <Characters>8571</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Riestra</dc:creator>
  <cp:keywords/>
  <dc:description/>
  <cp:lastModifiedBy>Yuri Demchenko</cp:lastModifiedBy>
  <cp:revision>4</cp:revision>
  <dcterms:created xsi:type="dcterms:W3CDTF">2016-01-27T18:51:00Z</dcterms:created>
  <dcterms:modified xsi:type="dcterms:W3CDTF">2016-01-29T11:16:00Z</dcterms:modified>
</cp:coreProperties>
</file>