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576" w:rsidRDefault="00A54536">
      <w:pPr>
        <w:pStyle w:val="Standard"/>
        <w:jc w:val="both"/>
      </w:pP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Abstract Group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943576" w:rsidRDefault="00943576">
      <w:pPr>
        <w:pStyle w:val="Standard"/>
        <w:jc w:val="both"/>
      </w:pPr>
    </w:p>
    <w:p w:rsidR="00943576" w:rsidRDefault="00A54536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  <w:sz w:val="28"/>
          <w:szCs w:val="28"/>
        </w:rPr>
        <w:t>Deepak Mali</w:t>
      </w:r>
      <w:r>
        <w:rPr>
          <w:rFonts w:ascii="Times New Roman" w:hAnsi="Times New Roman"/>
          <w:sz w:val="28"/>
          <w:szCs w:val="28"/>
        </w:rPr>
        <w:tab/>
      </w:r>
    </w:p>
    <w:p w:rsidR="00943576" w:rsidRDefault="00A54536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Swati Suvarna</w:t>
      </w:r>
    </w:p>
    <w:p w:rsidR="00943576" w:rsidRDefault="00A54536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Swapnali Tambe</w:t>
      </w:r>
    </w:p>
    <w:p w:rsidR="00943576" w:rsidRDefault="00A54536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Pritesh Tupe</w:t>
      </w:r>
    </w:p>
    <w:p w:rsidR="00943576" w:rsidRDefault="00943576">
      <w:pPr>
        <w:pStyle w:val="Standard"/>
        <w:jc w:val="center"/>
      </w:pPr>
    </w:p>
    <w:p w:rsidR="00943576" w:rsidRDefault="00A54536">
      <w:pPr>
        <w:pStyle w:val="Standard"/>
        <w:jc w:val="center"/>
      </w:pPr>
      <w:r>
        <w:rPr>
          <w:rFonts w:ascii="Times New Roman" w:hAnsi="Times New Roman" w:cs="Times New Roman"/>
          <w:b/>
          <w:sz w:val="40"/>
          <w:szCs w:val="32"/>
        </w:rPr>
        <w:tab/>
        <w:t>TALENT ACQUISITION SYSTEM</w:t>
      </w:r>
    </w:p>
    <w:p w:rsidR="00DE69E7" w:rsidRDefault="00DE69E7">
      <w:pPr>
        <w:pStyle w:val="Standard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43576" w:rsidRDefault="00CB24B0">
      <w:pPr>
        <w:pStyle w:val="Standard"/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Talent Acquisition System</w:t>
      </w:r>
      <w:r w:rsidR="00F9797A">
        <w:rPr>
          <w:rFonts w:ascii="Times New Roman" w:hAnsi="Times New Roman" w:cs="Times New Roman"/>
          <w:sz w:val="28"/>
          <w:szCs w:val="28"/>
        </w:rPr>
        <w:t xml:space="preserve"> is an interactive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4536">
        <w:rPr>
          <w:rFonts w:ascii="Times New Roman" w:hAnsi="Times New Roman" w:cs="Times New Roman"/>
          <w:sz w:val="28"/>
          <w:szCs w:val="28"/>
        </w:rPr>
        <w:t xml:space="preserve">environment in which user has to follow a certain “storyline”. During the story, user will encounter “situations”, which are those points in storyline where the user has to make a “choice”. </w:t>
      </w:r>
      <w:r w:rsidR="006F2E12">
        <w:rPr>
          <w:rFonts w:ascii="Times New Roman" w:hAnsi="Times New Roman" w:cs="Times New Roman"/>
          <w:sz w:val="28"/>
          <w:szCs w:val="28"/>
        </w:rPr>
        <w:t>Although there is no right or wrong choice, e</w:t>
      </w:r>
      <w:r w:rsidR="00A54536">
        <w:rPr>
          <w:rFonts w:ascii="Times New Roman" w:hAnsi="Times New Roman" w:cs="Times New Roman"/>
          <w:sz w:val="28"/>
          <w:szCs w:val="28"/>
        </w:rPr>
        <w:t>ach c</w:t>
      </w:r>
      <w:r w:rsidR="006F2E12">
        <w:rPr>
          <w:rFonts w:ascii="Times New Roman" w:hAnsi="Times New Roman" w:cs="Times New Roman"/>
          <w:sz w:val="28"/>
          <w:szCs w:val="28"/>
        </w:rPr>
        <w:t>hoice has a different consequence on the succeeding story</w:t>
      </w:r>
      <w:r w:rsidR="00A54536">
        <w:rPr>
          <w:rFonts w:ascii="Times New Roman" w:hAnsi="Times New Roman" w:cs="Times New Roman"/>
          <w:sz w:val="28"/>
          <w:szCs w:val="28"/>
        </w:rPr>
        <w:t>.</w:t>
      </w:r>
      <w:r w:rsidR="006F2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Talent Acquisition System</w:t>
      </w:r>
      <w:r w:rsidR="00A54536">
        <w:rPr>
          <w:rFonts w:ascii="Times New Roman" w:hAnsi="Times New Roman" w:cs="Times New Roman"/>
          <w:sz w:val="28"/>
          <w:szCs w:val="28"/>
        </w:rPr>
        <w:t xml:space="preserve"> will map each situation to the choice made by a certain user and</w:t>
      </w:r>
      <w:r w:rsidR="006F2E12">
        <w:rPr>
          <w:rFonts w:ascii="Times New Roman" w:hAnsi="Times New Roman" w:cs="Times New Roman"/>
          <w:sz w:val="28"/>
          <w:szCs w:val="28"/>
        </w:rPr>
        <w:t xml:space="preserve"> create a unique “pattern” of sa</w:t>
      </w:r>
      <w:r w:rsidR="00A54536">
        <w:rPr>
          <w:rFonts w:ascii="Times New Roman" w:hAnsi="Times New Roman" w:cs="Times New Roman"/>
          <w:sz w:val="28"/>
          <w:szCs w:val="28"/>
        </w:rPr>
        <w:t xml:space="preserve">me for </w:t>
      </w:r>
      <w:r w:rsidR="006F2E12">
        <w:rPr>
          <w:rFonts w:ascii="Times New Roman" w:hAnsi="Times New Roman" w:cs="Times New Roman"/>
          <w:sz w:val="28"/>
          <w:szCs w:val="28"/>
        </w:rPr>
        <w:t>that user</w:t>
      </w:r>
      <w:r w:rsidR="00A54536">
        <w:rPr>
          <w:rFonts w:ascii="Times New Roman" w:hAnsi="Times New Roman" w:cs="Times New Roman"/>
          <w:sz w:val="28"/>
          <w:szCs w:val="28"/>
        </w:rPr>
        <w:t>. Then it will check the pattern for partial matches against pre-defined patterns. Save</w:t>
      </w:r>
      <w:r w:rsidR="006F2E12">
        <w:rPr>
          <w:rFonts w:ascii="Times New Roman" w:hAnsi="Times New Roman" w:cs="Times New Roman"/>
          <w:sz w:val="28"/>
          <w:szCs w:val="28"/>
        </w:rPr>
        <w:t>d</w:t>
      </w:r>
      <w:r w:rsidR="00A54536">
        <w:rPr>
          <w:rFonts w:ascii="Times New Roman" w:hAnsi="Times New Roman" w:cs="Times New Roman"/>
          <w:sz w:val="28"/>
          <w:szCs w:val="28"/>
        </w:rPr>
        <w:t xml:space="preserve"> patterns will be accrued from information </w:t>
      </w:r>
      <w:r w:rsidR="006F2E12">
        <w:rPr>
          <w:rFonts w:ascii="Times New Roman" w:hAnsi="Times New Roman" w:cs="Times New Roman"/>
          <w:sz w:val="28"/>
          <w:szCs w:val="28"/>
        </w:rPr>
        <w:t>provided by the work</w:t>
      </w:r>
      <w:r w:rsidR="00A54536">
        <w:rPr>
          <w:rFonts w:ascii="Times New Roman" w:hAnsi="Times New Roman" w:cs="Times New Roman"/>
          <w:sz w:val="28"/>
          <w:szCs w:val="28"/>
        </w:rPr>
        <w:t xml:space="preserve"> of Carl Jung and Meyers</w:t>
      </w:r>
      <w:r>
        <w:rPr>
          <w:rFonts w:ascii="Times New Roman" w:hAnsi="Times New Roman" w:cs="Times New Roman"/>
          <w:sz w:val="28"/>
          <w:szCs w:val="28"/>
        </w:rPr>
        <w:t>-Briggs Research Data. Also, Talent Acquisition System</w:t>
      </w:r>
      <w:r w:rsidR="00A54536">
        <w:rPr>
          <w:rFonts w:ascii="Times New Roman" w:hAnsi="Times New Roman" w:cs="Times New Roman"/>
          <w:sz w:val="28"/>
          <w:szCs w:val="28"/>
        </w:rPr>
        <w:t xml:space="preserve"> will </w:t>
      </w:r>
      <w:r w:rsidR="006F2E12">
        <w:rPr>
          <w:rFonts w:ascii="Times New Roman" w:hAnsi="Times New Roman" w:cs="Times New Roman"/>
          <w:sz w:val="28"/>
          <w:szCs w:val="28"/>
        </w:rPr>
        <w:t xml:space="preserve">intelligently </w:t>
      </w:r>
      <w:r w:rsidR="00A54536">
        <w:rPr>
          <w:rFonts w:ascii="Times New Roman" w:hAnsi="Times New Roman" w:cs="Times New Roman"/>
          <w:sz w:val="28"/>
          <w:szCs w:val="28"/>
        </w:rPr>
        <w:t xml:space="preserve">save the resultant pattern and </w:t>
      </w:r>
      <w:r w:rsidR="006F2E12">
        <w:rPr>
          <w:rFonts w:ascii="Times New Roman" w:hAnsi="Times New Roman" w:cs="Times New Roman"/>
          <w:sz w:val="28"/>
          <w:szCs w:val="28"/>
        </w:rPr>
        <w:t>its</w:t>
      </w:r>
      <w:r w:rsidR="00A54536">
        <w:rPr>
          <w:rFonts w:ascii="Times New Roman" w:hAnsi="Times New Roman" w:cs="Times New Roman"/>
          <w:sz w:val="28"/>
          <w:szCs w:val="28"/>
        </w:rPr>
        <w:t xml:space="preserve"> </w:t>
      </w:r>
      <w:r w:rsidR="006F2E12">
        <w:rPr>
          <w:rFonts w:ascii="Times New Roman" w:hAnsi="Times New Roman" w:cs="Times New Roman"/>
          <w:sz w:val="28"/>
          <w:szCs w:val="28"/>
        </w:rPr>
        <w:t xml:space="preserve">output </w:t>
      </w:r>
      <w:r w:rsidR="00A54536">
        <w:rPr>
          <w:rFonts w:ascii="Times New Roman" w:hAnsi="Times New Roman" w:cs="Times New Roman"/>
          <w:sz w:val="28"/>
          <w:szCs w:val="28"/>
        </w:rPr>
        <w:t>into the database, thereby learning on the go. The results will be presented to th</w:t>
      </w:r>
      <w:bookmarkStart w:id="0" w:name="_GoBack"/>
      <w:bookmarkEnd w:id="0"/>
      <w:r w:rsidR="00A54536">
        <w:rPr>
          <w:rFonts w:ascii="Times New Roman" w:hAnsi="Times New Roman" w:cs="Times New Roman"/>
          <w:sz w:val="28"/>
          <w:szCs w:val="28"/>
        </w:rPr>
        <w:t>e user again in an</w:t>
      </w:r>
      <w:r w:rsidR="00DE69E7">
        <w:rPr>
          <w:rFonts w:ascii="Times New Roman" w:hAnsi="Times New Roman" w:cs="Times New Roman"/>
          <w:sz w:val="28"/>
          <w:szCs w:val="28"/>
        </w:rPr>
        <w:t>other</w:t>
      </w:r>
      <w:r w:rsidR="00A54536">
        <w:rPr>
          <w:rFonts w:ascii="Times New Roman" w:hAnsi="Times New Roman" w:cs="Times New Roman"/>
          <w:sz w:val="28"/>
          <w:szCs w:val="28"/>
        </w:rPr>
        <w:t xml:space="preserve"> interactive environment where each aspect of </w:t>
      </w:r>
      <w:r w:rsidR="006F2E12">
        <w:rPr>
          <w:rFonts w:ascii="Times New Roman" w:hAnsi="Times New Roman" w:cs="Times New Roman"/>
          <w:sz w:val="28"/>
          <w:szCs w:val="28"/>
        </w:rPr>
        <w:t xml:space="preserve">the user’s </w:t>
      </w:r>
      <w:r w:rsidR="00A54536">
        <w:rPr>
          <w:rFonts w:ascii="Times New Roman" w:hAnsi="Times New Roman" w:cs="Times New Roman"/>
          <w:sz w:val="28"/>
          <w:szCs w:val="28"/>
        </w:rPr>
        <w:t>personality</w:t>
      </w:r>
      <w:r w:rsidR="006F2E12">
        <w:rPr>
          <w:rFonts w:ascii="Times New Roman" w:hAnsi="Times New Roman" w:cs="Times New Roman"/>
          <w:sz w:val="28"/>
          <w:szCs w:val="28"/>
        </w:rPr>
        <w:t xml:space="preserve"> can be explored</w:t>
      </w:r>
      <w:r w:rsidR="00A54536">
        <w:rPr>
          <w:rFonts w:ascii="Times New Roman" w:hAnsi="Times New Roman" w:cs="Times New Roman"/>
          <w:sz w:val="28"/>
          <w:szCs w:val="28"/>
        </w:rPr>
        <w:t>. Then again this output may be used by people wanting to recruit very specific type of people needed to do that special job.</w:t>
      </w:r>
    </w:p>
    <w:p w:rsidR="00943576" w:rsidRDefault="00943576">
      <w:pPr>
        <w:pStyle w:val="Standard"/>
        <w:ind w:firstLine="720"/>
        <w:jc w:val="both"/>
      </w:pPr>
    </w:p>
    <w:p w:rsidR="00943576" w:rsidRDefault="008E0255">
      <w:pPr>
        <w:pStyle w:val="Standard"/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Talent Acquisition System</w:t>
      </w:r>
      <w:r w:rsidR="00A54536">
        <w:rPr>
          <w:rFonts w:ascii="Times New Roman" w:hAnsi="Times New Roman" w:cs="Times New Roman"/>
          <w:sz w:val="28"/>
          <w:szCs w:val="28"/>
        </w:rPr>
        <w:t xml:space="preserve"> will be developed as a Web app using </w:t>
      </w:r>
      <w:r w:rsidR="0062074A">
        <w:rPr>
          <w:rFonts w:ascii="Times New Roman" w:hAnsi="Times New Roman" w:cs="Times New Roman"/>
          <w:sz w:val="28"/>
          <w:szCs w:val="28"/>
        </w:rPr>
        <w:t xml:space="preserve">JSON </w:t>
      </w:r>
      <w:r w:rsidR="00A54536">
        <w:rPr>
          <w:rFonts w:ascii="Times New Roman" w:hAnsi="Times New Roman" w:cs="Times New Roman"/>
          <w:sz w:val="28"/>
          <w:szCs w:val="28"/>
        </w:rPr>
        <w:t>for backend data exchange and other Web languages for</w:t>
      </w:r>
      <w:r w:rsidR="0062074A">
        <w:rPr>
          <w:rFonts w:ascii="Times New Roman" w:hAnsi="Times New Roman" w:cs="Times New Roman"/>
          <w:sz w:val="28"/>
          <w:szCs w:val="28"/>
        </w:rPr>
        <w:t xml:space="preserve"> UI, animations </w:t>
      </w:r>
      <w:r>
        <w:rPr>
          <w:rFonts w:ascii="Times New Roman" w:hAnsi="Times New Roman" w:cs="Times New Roman"/>
          <w:sz w:val="28"/>
          <w:szCs w:val="28"/>
        </w:rPr>
        <w:t>and compatibility. Note that Talent Acquisition System</w:t>
      </w:r>
      <w:r w:rsidR="00A54536">
        <w:rPr>
          <w:rFonts w:ascii="Times New Roman" w:hAnsi="Times New Roman" w:cs="Times New Roman"/>
          <w:sz w:val="28"/>
          <w:szCs w:val="28"/>
        </w:rPr>
        <w:t xml:space="preserve"> will run in any compatible browser without the need of an Internet connection.</w:t>
      </w:r>
    </w:p>
    <w:p w:rsidR="00943576" w:rsidRDefault="00943576">
      <w:pPr>
        <w:pStyle w:val="Standard"/>
        <w:jc w:val="both"/>
      </w:pPr>
    </w:p>
    <w:sectPr w:rsidR="0094357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E59" w:rsidRDefault="00D13E59">
      <w:r>
        <w:separator/>
      </w:r>
    </w:p>
  </w:endnote>
  <w:endnote w:type="continuationSeparator" w:id="0">
    <w:p w:rsidR="00D13E59" w:rsidRDefault="00D13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E59" w:rsidRDefault="00D13E59">
      <w:r>
        <w:rPr>
          <w:color w:val="000000"/>
        </w:rPr>
        <w:separator/>
      </w:r>
    </w:p>
  </w:footnote>
  <w:footnote w:type="continuationSeparator" w:id="0">
    <w:p w:rsidR="00D13E59" w:rsidRDefault="00D13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76"/>
    <w:rsid w:val="004B05D7"/>
    <w:rsid w:val="0062074A"/>
    <w:rsid w:val="006F2E12"/>
    <w:rsid w:val="008E0255"/>
    <w:rsid w:val="00943576"/>
    <w:rsid w:val="00A54536"/>
    <w:rsid w:val="00AF22E6"/>
    <w:rsid w:val="00CB24B0"/>
    <w:rsid w:val="00D13E59"/>
    <w:rsid w:val="00DE69E7"/>
    <w:rsid w:val="00F9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820086-5222-4E75-850D-7461CC23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swapnali tambe</dc:creator>
  <cp:lastModifiedBy>Pritesh</cp:lastModifiedBy>
  <cp:revision>7</cp:revision>
  <dcterms:created xsi:type="dcterms:W3CDTF">2015-08-09T10:56:00Z</dcterms:created>
  <dcterms:modified xsi:type="dcterms:W3CDTF">2015-09-01T06:26:00Z</dcterms:modified>
</cp:coreProperties>
</file>