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6AEB" w:rsidRDefault="007D6AEB" w:rsidP="004E1AED">
      <w:pPr>
        <w:pStyle w:val="Title"/>
        <w:rPr>
          <w:sz w:val="48"/>
        </w:rPr>
      </w:pPr>
    </w:p>
    <w:p w:rsidR="004E1AED" w:rsidRPr="00184934" w:rsidRDefault="00AB6D89" w:rsidP="004E1AED">
      <w:pPr>
        <w:pStyle w:val="Title"/>
        <w:rPr>
          <w:sz w:val="48"/>
        </w:rPr>
      </w:pPr>
      <w:r>
        <w:rPr>
          <w:sz w:val="48"/>
        </w:rPr>
        <w:t>Unity world</w:t>
      </w:r>
    </w:p>
    <w:p w:rsidR="00194DF6" w:rsidRDefault="00C76A84">
      <w:pPr>
        <w:pStyle w:val="Heading1"/>
      </w:pPr>
      <w:r>
        <w:t>DOCumentation</w:t>
      </w:r>
    </w:p>
    <w:p w:rsidR="00AB6D89" w:rsidRPr="00AB6D89" w:rsidRDefault="00AB6D89" w:rsidP="00AB6D89">
      <w:pPr>
        <w:spacing w:line="240" w:lineRule="auto"/>
        <w:rPr>
          <w:sz w:val="24"/>
        </w:rPr>
      </w:pPr>
      <w:r w:rsidRPr="00AB6D89">
        <w:rPr>
          <w:sz w:val="24"/>
        </w:rPr>
        <w:t>Cobey Adekanbi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AB6D89">
        <w:rPr>
          <w:sz w:val="24"/>
        </w:rPr>
        <w:t>IGME.202.01</w:t>
      </w:r>
    </w:p>
    <w:p w:rsidR="00AB6D89" w:rsidRDefault="00AB6D89" w:rsidP="00AB6D89">
      <w:pPr>
        <w:pStyle w:val="Heading2"/>
      </w:pPr>
      <w:r>
        <w:t>Description</w:t>
      </w:r>
    </w:p>
    <w:p w:rsidR="00AB6D89" w:rsidRDefault="00AB6D89" w:rsidP="004E1AED">
      <w:r>
        <w:t xml:space="preserve">Simulation of an open world tropical environment with </w:t>
      </w:r>
      <w:r w:rsidR="00A5695F">
        <w:t>some</w:t>
      </w:r>
      <w:r>
        <w:t xml:space="preserve"> fantasy</w:t>
      </w:r>
      <w:r w:rsidR="00A5695F">
        <w:t xml:space="preserve"> elements</w:t>
      </w:r>
      <w:r>
        <w:t>.</w:t>
      </w:r>
      <w:r w:rsidR="00AB3769">
        <w:t xml:space="preserve"> In the center of the scene lies a small pond surrounded by palm trees and wild grass. Here you can find wild horses, fantasy-inspired rhinos, and prehistoric Allosaurus’s running rampant across the scene.</w:t>
      </w:r>
    </w:p>
    <w:p w:rsidR="00AB6D89" w:rsidRDefault="00AB6D89" w:rsidP="00AB6D89">
      <w:pPr>
        <w:pStyle w:val="Heading2"/>
      </w:pPr>
      <w:r>
        <w:t>World Exploration</w:t>
      </w:r>
    </w:p>
    <w:p w:rsidR="00AB6D89" w:rsidRDefault="00A5695F" w:rsidP="00AB6D89">
      <w:r>
        <w:t>The u</w:t>
      </w:r>
      <w:r w:rsidR="00AB6D89">
        <w:t xml:space="preserve">ser can explore and interact with the world by cycling through cameras using the </w:t>
      </w:r>
      <w:r w:rsidR="00DF49C8">
        <w:t>[</w:t>
      </w:r>
      <w:r w:rsidR="00AB6D89">
        <w:t>spacebar</w:t>
      </w:r>
      <w:r w:rsidR="00DF49C8">
        <w:t>]</w:t>
      </w:r>
      <w:r w:rsidR="00AB6D89">
        <w:t xml:space="preserve">. There are 3 cameras in total. The first gives a nice perspective view of the center of the scene. The second camera gives an overhead view of the entire scene. The last camera follows the path-following animals as they travel. The user can also click on the terrain to give the herd of rhinos a target/destination to seek. Pressing the </w:t>
      </w:r>
      <w:r w:rsidR="00DF49C8">
        <w:t>[r]</w:t>
      </w:r>
      <w:r w:rsidR="00AB6D89">
        <w:t xml:space="preserve"> key will reset the entire scene. </w:t>
      </w:r>
    </w:p>
    <w:p w:rsidR="00AB6D89" w:rsidRDefault="00AB3769" w:rsidP="00AB6D89">
      <w:pPr>
        <w:pStyle w:val="Heading2"/>
      </w:pPr>
      <w:r>
        <w:t>Steering Behaviors</w:t>
      </w:r>
    </w:p>
    <w:p w:rsidR="00DB7E1E" w:rsidRDefault="00DB7E1E" w:rsidP="00DB7E1E">
      <w:pPr>
        <w:pStyle w:val="ListParagraph"/>
        <w:numPr>
          <w:ilvl w:val="0"/>
          <w:numId w:val="19"/>
        </w:numPr>
      </w:pPr>
      <w:r>
        <w:t xml:space="preserve">The rhinos </w:t>
      </w:r>
      <w:r w:rsidR="00864C76">
        <w:t xml:space="preserve">(flock followers) </w:t>
      </w:r>
      <w:r>
        <w:t>in the scene flock and align to a velocity determined by the flock center. When the user presses down and holds down on a point over the terrain, the rhinos will be directed to a new flock center.</w:t>
      </w:r>
    </w:p>
    <w:p w:rsidR="00DB7E1E" w:rsidRDefault="00DB7E1E" w:rsidP="00DB7E1E">
      <w:pPr>
        <w:pStyle w:val="ListParagraph"/>
        <w:numPr>
          <w:ilvl w:val="0"/>
          <w:numId w:val="19"/>
        </w:numPr>
      </w:pPr>
      <w:r>
        <w:t xml:space="preserve">The </w:t>
      </w:r>
      <w:r w:rsidR="00864C76">
        <w:t>horses</w:t>
      </w:r>
      <w:r>
        <w:t xml:space="preserve"> (path followers) will follow a set path </w:t>
      </w:r>
      <w:r w:rsidR="00864C76">
        <w:t>by seeking “path nodes” which are essentially check points in the general path.</w:t>
      </w:r>
    </w:p>
    <w:p w:rsidR="00A23E84" w:rsidRDefault="00864C76" w:rsidP="00DB7E1E">
      <w:pPr>
        <w:pStyle w:val="ListParagraph"/>
        <w:numPr>
          <w:ilvl w:val="0"/>
          <w:numId w:val="19"/>
        </w:numPr>
      </w:pPr>
      <w:r>
        <w:t>Based on the A</w:t>
      </w:r>
      <w:r>
        <w:t>llosaurus’s</w:t>
      </w:r>
      <w:r>
        <w:t xml:space="preserve"> (flow field follower) position, it will reference a specific slope value in a 2D array of slope values and create a velocity vector that it will align to</w:t>
      </w:r>
      <w:r w:rsidR="00A23E84">
        <w:t>.</w:t>
      </w:r>
    </w:p>
    <w:p w:rsidR="000B2F95" w:rsidRDefault="00A23E84" w:rsidP="000B2F95">
      <w:pPr>
        <w:pStyle w:val="ListParagraph"/>
        <w:numPr>
          <w:ilvl w:val="0"/>
          <w:numId w:val="19"/>
        </w:numPr>
      </w:pPr>
      <w:r>
        <w:t xml:space="preserve">The Resistance Area is the small pond in the center of the scene. However, the lake </w:t>
      </w:r>
      <w:r w:rsidR="000B2F95">
        <w:t>only</w:t>
      </w:r>
      <w:r>
        <w:t xml:space="preserve"> affects the horses (path followers).</w:t>
      </w:r>
    </w:p>
    <w:p w:rsidR="00864C76" w:rsidRDefault="000B2F95" w:rsidP="000B2F95">
      <w:pPr>
        <w:pStyle w:val="Heading2"/>
      </w:pPr>
      <w:r>
        <w:t>Resources</w:t>
      </w:r>
      <w:r w:rsidR="00864C76">
        <w:t xml:space="preserve"> </w:t>
      </w:r>
    </w:p>
    <w:p w:rsidR="000B2F95" w:rsidRDefault="000B2F95" w:rsidP="000B2F95">
      <w:r>
        <w:t xml:space="preserve">I used resources provided in the </w:t>
      </w:r>
      <w:proofErr w:type="spellStart"/>
      <w:r>
        <w:t>myCourses</w:t>
      </w:r>
      <w:proofErr w:type="spellEnd"/>
      <w:r>
        <w:t xml:space="preserve"> folders. My algorithms are close to those shown both in class and the resources provided online. The main exception would be how I handled coding </w:t>
      </w:r>
      <w:r w:rsidR="00A5695F">
        <w:t xml:space="preserve">the </w:t>
      </w:r>
      <w:bookmarkStart w:id="0" w:name="_GoBack"/>
      <w:bookmarkEnd w:id="0"/>
      <w:r>
        <w:t>Area of Resistance.</w:t>
      </w:r>
    </w:p>
    <w:p w:rsidR="000B2F95" w:rsidRDefault="000B2F95" w:rsidP="000B2F95">
      <w:pPr>
        <w:pStyle w:val="Heading2"/>
      </w:pPr>
      <w:r>
        <w:t>Imported Resources</w:t>
      </w:r>
    </w:p>
    <w:p w:rsidR="00000885" w:rsidRPr="000B2F95" w:rsidRDefault="00000885" w:rsidP="000B2F95">
      <w:r>
        <w:t xml:space="preserve">Allosaurus 1.4, Tibor </w:t>
      </w:r>
      <w:proofErr w:type="spellStart"/>
      <w:r>
        <w:t>Szijjarto</w:t>
      </w:r>
      <w:proofErr w:type="spellEnd"/>
      <w:r>
        <w:t xml:space="preserve">; Animated Horse 1.0, </w:t>
      </w:r>
      <w:proofErr w:type="spellStart"/>
      <w:r>
        <w:t>Dootsy</w:t>
      </w:r>
      <w:proofErr w:type="spellEnd"/>
      <w:r>
        <w:t xml:space="preserve"> Development; Fantasy Rhino 1.0, </w:t>
      </w:r>
      <w:proofErr w:type="spellStart"/>
      <w:r>
        <w:t>Makism</w:t>
      </w:r>
      <w:proofErr w:type="spellEnd"/>
      <w:r>
        <w:t xml:space="preserve"> </w:t>
      </w:r>
      <w:proofErr w:type="spellStart"/>
      <w:r>
        <w:t>Burgimov</w:t>
      </w:r>
      <w:proofErr w:type="spellEnd"/>
      <w:r>
        <w:t>; Standard Assets, Unity</w:t>
      </w:r>
    </w:p>
    <w:sectPr w:rsidR="00000885" w:rsidRPr="000B2F95" w:rsidSect="004E1AED">
      <w:footerReference w:type="default" r:id="rId11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F0961" w:rsidRDefault="006F0961">
      <w:pPr>
        <w:spacing w:after="0" w:line="240" w:lineRule="auto"/>
      </w:pPr>
      <w:r>
        <w:separator/>
      </w:r>
    </w:p>
  </w:endnote>
  <w:endnote w:type="continuationSeparator" w:id="0">
    <w:p w:rsidR="006F0961" w:rsidRDefault="006F09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755275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E1AED" w:rsidRDefault="004E1AE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0088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F0961" w:rsidRDefault="006F0961">
      <w:pPr>
        <w:spacing w:after="0" w:line="240" w:lineRule="auto"/>
      </w:pPr>
      <w:r>
        <w:separator/>
      </w:r>
    </w:p>
  </w:footnote>
  <w:footnote w:type="continuationSeparator" w:id="0">
    <w:p w:rsidR="006F0961" w:rsidRDefault="006F09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B6686A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5BE83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0E2AF9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F1A1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AA4C9B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76EF0D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27E0E5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10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69AE7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2435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3E04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507466D"/>
    <w:multiLevelType w:val="hybridMultilevel"/>
    <w:tmpl w:val="4EC08FA4"/>
    <w:lvl w:ilvl="0" w:tplc="855C7DCA">
      <w:start w:val="202"/>
      <w:numFmt w:val="bullet"/>
      <w:lvlText w:val="-"/>
      <w:lvlJc w:val="left"/>
      <w:pPr>
        <w:ind w:left="720" w:hanging="360"/>
      </w:pPr>
      <w:rPr>
        <w:rFonts w:ascii="Corbel" w:eastAsiaTheme="minorEastAsia" w:hAnsi="Corbe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5D128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764216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7A2C3EB3"/>
    <w:multiLevelType w:val="multilevel"/>
    <w:tmpl w:val="84B4631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7F3A1AB1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4"/>
  </w:num>
  <w:num w:numId="2">
    <w:abstractNumId w:val="10"/>
  </w:num>
  <w:num w:numId="3">
    <w:abstractNumId w:val="13"/>
  </w:num>
  <w:num w:numId="4">
    <w:abstractNumId w:val="11"/>
  </w:num>
  <w:num w:numId="5">
    <w:abstractNumId w:val="16"/>
  </w:num>
  <w:num w:numId="6">
    <w:abstractNumId w:val="17"/>
  </w:num>
  <w:num w:numId="7">
    <w:abstractNumId w:val="15"/>
  </w:num>
  <w:num w:numId="8">
    <w:abstractNumId w:val="18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A84"/>
    <w:rsid w:val="00000885"/>
    <w:rsid w:val="000B2F95"/>
    <w:rsid w:val="00184934"/>
    <w:rsid w:val="00194DF6"/>
    <w:rsid w:val="002E1984"/>
    <w:rsid w:val="004E1AED"/>
    <w:rsid w:val="005C12A5"/>
    <w:rsid w:val="006F0961"/>
    <w:rsid w:val="007D6AEB"/>
    <w:rsid w:val="00864C76"/>
    <w:rsid w:val="00A1310C"/>
    <w:rsid w:val="00A23E84"/>
    <w:rsid w:val="00A5695F"/>
    <w:rsid w:val="00AB3769"/>
    <w:rsid w:val="00AB6D89"/>
    <w:rsid w:val="00C76A84"/>
    <w:rsid w:val="00D47A97"/>
    <w:rsid w:val="00DB7E1E"/>
    <w:rsid w:val="00DF4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F4A0F"/>
  <w15:docId w15:val="{4FEA20C1-8B43-4FC3-A45D-E4015F8A1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E1AED"/>
  </w:style>
  <w:style w:type="paragraph" w:styleId="Heading1">
    <w:name w:val="heading 1"/>
    <w:basedOn w:val="Normal"/>
    <w:next w:val="Normal"/>
    <w:link w:val="Heading1Char"/>
    <w:uiPriority w:val="9"/>
    <w:qFormat/>
    <w:rsid w:val="00A1310C"/>
    <w:pPr>
      <w:pBdr>
        <w:top w:val="single" w:sz="24" w:space="0" w:color="0673A5" w:themeColor="text2" w:themeShade="BF"/>
        <w:left w:val="single" w:sz="24" w:space="0" w:color="0673A5" w:themeColor="text2" w:themeShade="BF"/>
        <w:bottom w:val="single" w:sz="24" w:space="0" w:color="0673A5" w:themeColor="text2" w:themeShade="BF"/>
        <w:right w:val="single" w:sz="24" w:space="0" w:color="0673A5" w:themeColor="text2" w:themeShade="BF"/>
      </w:pBdr>
      <w:shd w:val="clear" w:color="auto" w:fill="0673A5" w:themeFill="text2" w:themeFillShade="BF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7A97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7A97"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7A97"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7A97"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7A97"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7A97"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7A97"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7A97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310C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673A5" w:themeFill="text2" w:themeFillShade="BF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link w:val="TitleChar"/>
    <w:uiPriority w:val="1"/>
    <w:qFormat/>
    <w:rsid w:val="00A1310C"/>
    <w:pPr>
      <w:spacing w:before="0" w:after="0"/>
    </w:pPr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A1310C"/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4E1AED"/>
    <w:pPr>
      <w:numPr>
        <w:ilvl w:val="1"/>
      </w:numPr>
      <w:spacing w:after="160"/>
    </w:pPr>
    <w:rPr>
      <w:color w:val="404040" w:themeColor="text1" w:themeTint="E6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E1AED"/>
    <w:rPr>
      <w:color w:val="404040" w:themeColor="text1" w:themeTint="E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4E1AED"/>
    <w:rPr>
      <w:i/>
      <w:iCs/>
      <w:color w:val="806000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E1AED"/>
    <w:pPr>
      <w:pBdr>
        <w:top w:val="single" w:sz="4" w:space="10" w:color="806000" w:themeColor="accent1" w:themeShade="80"/>
        <w:bottom w:val="single" w:sz="4" w:space="10" w:color="806000" w:themeColor="accent1" w:themeShade="80"/>
      </w:pBdr>
      <w:spacing w:before="360" w:after="360"/>
      <w:ind w:left="864" w:right="864"/>
      <w:jc w:val="center"/>
    </w:pPr>
    <w:rPr>
      <w:i/>
      <w:iCs/>
      <w:color w:val="806000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E1AED"/>
    <w:rPr>
      <w:i/>
      <w:iCs/>
      <w:color w:val="806000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E1AED"/>
    <w:rPr>
      <w:b/>
      <w:bCs/>
      <w:caps w:val="0"/>
      <w:smallCaps/>
      <w:color w:val="806000" w:themeColor="accent1" w:themeShade="80"/>
      <w:spacing w:val="5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7A97"/>
    <w:rPr>
      <w:rFonts w:asciiTheme="majorHAnsi" w:eastAsiaTheme="majorEastAsia" w:hAnsiTheme="majorHAnsi" w:cstheme="majorBidi"/>
      <w:caps/>
      <w:spacing w:val="10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7A97"/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47A97"/>
    <w:rPr>
      <w:b/>
      <w:bCs/>
      <w:color w:val="0673A5" w:themeColor="text2" w:themeShade="BF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7A97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47A9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47A97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47A9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47A97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D47A9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7A97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7A9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7A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7A97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47A97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47A97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D47A97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47A97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7A97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D47A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47A97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47A97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A1310C"/>
    <w:pPr>
      <w:pBdr>
        <w:top w:val="single" w:sz="2" w:space="10" w:color="806000" w:themeColor="accent1" w:themeShade="80" w:shadow="1"/>
        <w:left w:val="single" w:sz="2" w:space="10" w:color="806000" w:themeColor="accent1" w:themeShade="80" w:shadow="1"/>
        <w:bottom w:val="single" w:sz="2" w:space="10" w:color="806000" w:themeColor="accent1" w:themeShade="80" w:shadow="1"/>
        <w:right w:val="single" w:sz="2" w:space="10" w:color="806000" w:themeColor="accent1" w:themeShade="80" w:shadow="1"/>
      </w:pBdr>
      <w:ind w:left="1152" w:right="1152"/>
    </w:pPr>
    <w:rPr>
      <w:i/>
      <w:iCs/>
      <w:color w:val="806000" w:themeColor="accent1" w:themeShade="80"/>
    </w:rPr>
  </w:style>
  <w:style w:type="character" w:styleId="PlaceholderText">
    <w:name w:val="Placeholder Text"/>
    <w:basedOn w:val="DefaultParagraphFont"/>
    <w:uiPriority w:val="99"/>
    <w:semiHidden/>
    <w:rsid w:val="00A1310C"/>
    <w:rPr>
      <w:color w:val="3C3C3C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4E1AED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1AED"/>
  </w:style>
  <w:style w:type="paragraph" w:styleId="Footer">
    <w:name w:val="footer"/>
    <w:basedOn w:val="Normal"/>
    <w:link w:val="FooterChar"/>
    <w:uiPriority w:val="99"/>
    <w:unhideWhenUsed/>
    <w:rsid w:val="004E1AED"/>
    <w:pPr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AED"/>
  </w:style>
  <w:style w:type="paragraph" w:styleId="ListParagraph">
    <w:name w:val="List Paragraph"/>
    <w:basedOn w:val="Normal"/>
    <w:uiPriority w:val="34"/>
    <w:unhideWhenUsed/>
    <w:qFormat/>
    <w:rsid w:val="00DB7E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d\AppData\Roaming\Microsoft\Templates\Banded%20design%20(blank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F90"/>
    <w:rsid w:val="00AC7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CBC6280181441A1969C1A97B005299B">
    <w:name w:val="3CBC6280181441A1969C1A97B005299B"/>
  </w:style>
  <w:style w:type="paragraph" w:customStyle="1" w:styleId="C17B6AAD61B146EEB2DCA851F4A5534D">
    <w:name w:val="C17B6AAD61B146EEB2DCA851F4A5534D"/>
  </w:style>
  <w:style w:type="paragraph" w:customStyle="1" w:styleId="B2DF81CC40814988954264C9B786A38D">
    <w:name w:val="B2DF81CC40814988954264C9B786A38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864570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2012-11-01T04:53:00+00:00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1655138</Value>
    </PublishStatusLookup>
    <APAuthor xmlns="4873beb7-5857-4685-be1f-d57550cc96cc">
      <UserInfo>
        <DisplayName>MIDDLEEAST\v-keerth</DisplayName>
        <AccountId>2799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TP103749966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83AE4ADC-D632-40A7-A0C1-0481BB069C4F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88FF2527-3592-4DBF-9FD9-FEA06E5BF9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8039B4F-64A7-4AF5-8876-3AD2E0F667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(blank).dotx</Template>
  <TotalTime>86</TotalTime>
  <Pages>1</Pages>
  <Words>284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Cobey</dc:creator>
  <cp:lastModifiedBy>Cobey</cp:lastModifiedBy>
  <cp:revision>6</cp:revision>
  <cp:lastPrinted>2017-12-17T02:08:00Z</cp:lastPrinted>
  <dcterms:created xsi:type="dcterms:W3CDTF">2017-12-17T00:46:00Z</dcterms:created>
  <dcterms:modified xsi:type="dcterms:W3CDTF">2017-12-17T02:12:00Z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