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22CB74DC" w14:textId="0FE5823C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5" w:history="1">
        <w:r w:rsidR="001158E4" w:rsidRPr="00EA6FD7">
          <w:rPr>
            <w:rStyle w:val="Hyperlink"/>
          </w:rPr>
          <w:t>Caden.Scharpf@icloud.com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6">
        <w:r>
          <w:rPr>
            <w:color w:val="000000"/>
          </w:rPr>
          <w:t xml:space="preserve"> </w:t>
        </w:r>
      </w:hyperlink>
      <w:hyperlink r:id="rId7" w:history="1">
        <w:r w:rsidR="006C01AE" w:rsidRPr="003E0863">
          <w:rPr>
            <w:rStyle w:val="Hyperlink"/>
          </w:rPr>
          <w:t>https://cadenscharpf.tech</w:t>
        </w:r>
      </w:hyperlink>
      <w:r w:rsidR="006C01AE">
        <w:t xml:space="preserve"> </w:t>
      </w:r>
      <w:r w:rsidR="006C01AE">
        <w:rPr>
          <w:color w:val="000000"/>
        </w:rPr>
        <w:t xml:space="preserve"> </w:t>
      </w:r>
    </w:p>
    <w:p w14:paraId="724EED5E" w14:textId="77777777" w:rsidR="00C96E81" w:rsidRDefault="00C96E81" w:rsidP="00C96E81">
      <w:pPr>
        <w:spacing w:after="0" w:line="259" w:lineRule="auto"/>
        <w:ind w:left="0" w:firstLine="0"/>
      </w:pPr>
    </w:p>
    <w:p w14:paraId="58F519FF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FBB025B" w14:textId="3946152F" w:rsidR="00961603" w:rsidRPr="003E36D5" w:rsidRDefault="00961603" w:rsidP="003E36D5">
      <w:pPr>
        <w:numPr>
          <w:ilvl w:val="0"/>
          <w:numId w:val="5"/>
        </w:numPr>
        <w:spacing w:after="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Java</w:t>
      </w:r>
      <w:r w:rsidR="003E36D5" w:rsidRPr="003E36D5">
        <w:rPr>
          <w:sz w:val="18"/>
          <w:szCs w:val="18"/>
        </w:rPr>
        <w:t xml:space="preserve"> (Spring, JUnit, Maven)  </w:t>
      </w:r>
      <w:r w:rsidRPr="003E36D5">
        <w:rPr>
          <w:sz w:val="18"/>
          <w:szCs w:val="18"/>
        </w:rPr>
        <w:t xml:space="preserve"> </w:t>
      </w:r>
    </w:p>
    <w:p w14:paraId="1456096B" w14:textId="195D60C6" w:rsidR="00961603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TypeScript</w:t>
      </w:r>
      <w:r w:rsidR="00E35632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35632">
        <w:rPr>
          <w:sz w:val="18"/>
          <w:szCs w:val="18"/>
        </w:rPr>
        <w:t xml:space="preserve"> </w:t>
      </w:r>
      <w:r w:rsidR="00961603" w:rsidRPr="003E36D5">
        <w:rPr>
          <w:sz w:val="18"/>
          <w:szCs w:val="18"/>
        </w:rPr>
        <w:t>JavaScrip</w:t>
      </w:r>
      <w:r w:rsidR="00E35632">
        <w:rPr>
          <w:sz w:val="18"/>
          <w:szCs w:val="18"/>
        </w:rPr>
        <w:t>t</w:t>
      </w:r>
    </w:p>
    <w:p w14:paraId="3CA6037A" w14:textId="21A74FFF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Node</w:t>
      </w:r>
      <w:r w:rsidR="00E35632">
        <w:rPr>
          <w:sz w:val="18"/>
          <w:szCs w:val="18"/>
        </w:rPr>
        <w:t xml:space="preserve"> JS</w:t>
      </w:r>
      <w:r>
        <w:rPr>
          <w:sz w:val="18"/>
          <w:szCs w:val="18"/>
        </w:rPr>
        <w:t xml:space="preserve"> (Expres</w:t>
      </w:r>
      <w:r w:rsidR="00E35632">
        <w:rPr>
          <w:sz w:val="18"/>
          <w:szCs w:val="18"/>
        </w:rPr>
        <w:t>s JS)</w:t>
      </w:r>
    </w:p>
    <w:p w14:paraId="0E60489A" w14:textId="53A5C28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HTML/CSS  </w:t>
      </w:r>
    </w:p>
    <w:p w14:paraId="6EB261D3" w14:textId="1B303B4C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React</w:t>
      </w:r>
      <w:r w:rsidR="00E35632">
        <w:rPr>
          <w:sz w:val="18"/>
          <w:szCs w:val="18"/>
        </w:rPr>
        <w:t xml:space="preserve"> JS / React </w:t>
      </w:r>
      <w:r w:rsidRPr="003E36D5">
        <w:rPr>
          <w:sz w:val="18"/>
          <w:szCs w:val="18"/>
        </w:rPr>
        <w:t xml:space="preserve">Native </w:t>
      </w:r>
    </w:p>
    <w:p w14:paraId="693020EA" w14:textId="5382B492" w:rsidR="00E35632" w:rsidRPr="00E35632" w:rsidRDefault="00E35632" w:rsidP="00E3563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3E36D5">
        <w:rPr>
          <w:sz w:val="18"/>
          <w:szCs w:val="18"/>
        </w:rPr>
        <w:t>PHP</w:t>
      </w:r>
      <w:r>
        <w:rPr>
          <w:sz w:val="18"/>
          <w:szCs w:val="18"/>
        </w:rPr>
        <w:t xml:space="preserve"> (Laminas, Laravel)</w:t>
      </w:r>
    </w:p>
    <w:p w14:paraId="0D5BEB99" w14:textId="2639DEF2" w:rsidR="00961603" w:rsidRPr="003E36D5" w:rsidRDefault="00CD325D" w:rsidP="00961603">
      <w:pPr>
        <w:numPr>
          <w:ilvl w:val="0"/>
          <w:numId w:val="5"/>
        </w:numPr>
        <w:spacing w:after="34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Python</w:t>
      </w:r>
      <w:r w:rsidR="00E35632">
        <w:rPr>
          <w:sz w:val="18"/>
          <w:szCs w:val="18"/>
        </w:rPr>
        <w:t xml:space="preserve"> (Flask, NumPy)</w:t>
      </w:r>
    </w:p>
    <w:p w14:paraId="1A6A10D8" w14:textId="152AC40E" w:rsidR="00CD325D" w:rsidRPr="003E36D5" w:rsidRDefault="00CD325D" w:rsidP="00CD325D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Linux/Bash</w:t>
      </w:r>
    </w:p>
    <w:p w14:paraId="4D6E2163" w14:textId="7DEE3D3E" w:rsidR="00961603" w:rsidRPr="00E35632" w:rsidRDefault="00CD325D" w:rsidP="00E35632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Docker</w:t>
      </w:r>
    </w:p>
    <w:p w14:paraId="1503B679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Apache, Nginx </w:t>
      </w:r>
    </w:p>
    <w:p w14:paraId="4A7BFBD3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Amazon Web Services</w:t>
      </w:r>
    </w:p>
    <w:p w14:paraId="1178AC84" w14:textId="77777777" w:rsidR="00961603" w:rsidRPr="003E36D5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18"/>
          <w:szCs w:val="18"/>
        </w:rPr>
      </w:pPr>
      <w:r w:rsidRPr="003E36D5">
        <w:rPr>
          <w:sz w:val="18"/>
          <w:szCs w:val="18"/>
        </w:rPr>
        <w:t>SQL</w:t>
      </w:r>
    </w:p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6AA7CB7A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235EEA6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2A111C4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D770F62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B960DE7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16A00E98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55C8F20" w14:textId="66523ADC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Java API.</w:t>
      </w:r>
      <w:r>
        <w:rPr>
          <w:b/>
        </w:rPr>
        <w:t xml:space="preserve"> </w:t>
      </w:r>
    </w:p>
    <w:p w14:paraId="1AEB710E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55CE2ED" w14:textId="064621CD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</w:t>
      </w:r>
      <w:r w:rsidR="00A84AB3">
        <w:rPr>
          <w:rFonts w:ascii="Garamond" w:eastAsia="Garamond" w:hAnsi="Garamond" w:cs="Garamond"/>
          <w:b/>
          <w:color w:val="262626"/>
          <w:sz w:val="28"/>
        </w:rPr>
        <w:t>Business Systems Developer</w:t>
      </w:r>
      <w:r>
        <w:rPr>
          <w:rFonts w:ascii="Garamond" w:eastAsia="Garamond" w:hAnsi="Garamond" w:cs="Garamond"/>
          <w:b/>
          <w:color w:val="262626"/>
          <w:sz w:val="28"/>
        </w:rPr>
        <w:t xml:space="preserve">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77A8AD1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2C634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38E924C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340662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7679DB6C" w14:textId="591D747D" w:rsidR="00E24A00" w:rsidRPr="00E24A00" w:rsidRDefault="00000000" w:rsidP="00E24A00">
      <w:pPr>
        <w:numPr>
          <w:ilvl w:val="0"/>
          <w:numId w:val="3"/>
        </w:numPr>
        <w:spacing w:line="240" w:lineRule="auto"/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57F56DF4" w14:textId="28D337EF" w:rsidR="00E24A00" w:rsidRDefault="00E24A00" w:rsidP="00E24A00">
      <w:pPr>
        <w:numPr>
          <w:ilvl w:val="0"/>
          <w:numId w:val="3"/>
        </w:numPr>
        <w:spacing w:after="157" w:line="240" w:lineRule="auto"/>
        <w:ind w:hanging="360"/>
      </w:pPr>
      <w:r>
        <w:t>Developed unit and integration testing suites for the business logic APIs; increased code coverage by over 60%.</w:t>
      </w:r>
    </w:p>
    <w:p w14:paraId="539B1A9D" w14:textId="77777777" w:rsidR="00B76DA7" w:rsidRDefault="00000000" w:rsidP="00E24A00">
      <w:pPr>
        <w:numPr>
          <w:ilvl w:val="0"/>
          <w:numId w:val="3"/>
        </w:numPr>
        <w:spacing w:after="157" w:line="240" w:lineRule="auto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0058E59C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6D6D4CB7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120B305F" w14:textId="6B65BD6C" w:rsidR="00E24A00" w:rsidRDefault="00E24A00">
      <w:pPr>
        <w:numPr>
          <w:ilvl w:val="0"/>
          <w:numId w:val="4"/>
        </w:numPr>
        <w:ind w:hanging="360"/>
      </w:pPr>
      <w:r>
        <w:t xml:space="preserve">Integrated a container-based development environment to speed up workflows and better support CI/CD </w:t>
      </w:r>
      <w:r w:rsidR="00A84AB3">
        <w:t>p</w:t>
      </w:r>
      <w:r>
        <w:t>ractices.</w:t>
      </w:r>
    </w:p>
    <w:p w14:paraId="1524E76B" w14:textId="77777777" w:rsidR="00B76DA7" w:rsidRPr="00A84AB3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653A1D5F" w14:textId="0207910F" w:rsidR="00A84AB3" w:rsidRDefault="00A84AB3" w:rsidP="00A84AB3">
      <w:pPr>
        <w:spacing w:after="0" w:line="259" w:lineRule="auto"/>
      </w:pPr>
      <w:r>
        <w:rPr>
          <w:rFonts w:ascii="Garamond" w:eastAsia="Garamond" w:hAnsi="Garamond" w:cs="Garamond"/>
          <w:b/>
          <w:color w:val="262626"/>
          <w:sz w:val="28"/>
        </w:rPr>
        <w:t>Mobile Application Develop</w:t>
      </w:r>
      <w:r w:rsidR="00382EF0">
        <w:rPr>
          <w:rFonts w:ascii="Garamond" w:eastAsia="Garamond" w:hAnsi="Garamond" w:cs="Garamond"/>
          <w:b/>
          <w:color w:val="262626"/>
          <w:sz w:val="28"/>
        </w:rPr>
        <w:t xml:space="preserve">er </w:t>
      </w:r>
      <w:r w:rsidRPr="00A84AB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rFonts w:ascii="Garamond" w:eastAsia="Garamond" w:hAnsi="Garamond" w:cs="Garamond"/>
          <w:color w:val="262626"/>
          <w:sz w:val="28"/>
        </w:rPr>
        <w:t>Local Grown Salads LLC</w:t>
      </w:r>
    </w:p>
    <w:p w14:paraId="0185AF3D" w14:textId="77777777" w:rsidR="00A84AB3" w:rsidRDefault="00A84AB3" w:rsidP="00A84AB3">
      <w:pPr>
        <w:pStyle w:val="ListParagraph"/>
        <w:numPr>
          <w:ilvl w:val="0"/>
          <w:numId w:val="4"/>
        </w:numPr>
        <w:sectPr w:rsidR="00A84AB3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0A075F4" w14:textId="462EB25D" w:rsidR="00A84AB3" w:rsidRDefault="00A84AB3" w:rsidP="00A84AB3">
      <w:pPr>
        <w:spacing w:after="80" w:line="259" w:lineRule="auto"/>
        <w:ind w:right="-15"/>
      </w:pPr>
      <w:r w:rsidRPr="00A84AB3">
        <w:rPr>
          <w:color w:val="000000"/>
        </w:rPr>
        <w:t>Aug. 202</w:t>
      </w:r>
      <w:r>
        <w:rPr>
          <w:color w:val="000000"/>
        </w:rPr>
        <w:t>2</w:t>
      </w:r>
      <w:r w:rsidRPr="00A84AB3">
        <w:rPr>
          <w:color w:val="000000"/>
        </w:rPr>
        <w:t xml:space="preserve"> – </w:t>
      </w:r>
      <w:r>
        <w:rPr>
          <w:color w:val="000000"/>
        </w:rPr>
        <w:t>April 2023</w:t>
      </w:r>
      <w:r w:rsidRPr="00A84AB3">
        <w:rPr>
          <w:color w:val="000000"/>
        </w:rPr>
        <w:t xml:space="preserve"> </w:t>
      </w:r>
    </w:p>
    <w:p w14:paraId="26D9CD5D" w14:textId="77777777" w:rsidR="00A84AB3" w:rsidRDefault="00A84AB3" w:rsidP="00A84AB3">
      <w:pPr>
        <w:pStyle w:val="ListParagraph"/>
        <w:numPr>
          <w:ilvl w:val="0"/>
          <w:numId w:val="4"/>
        </w:numPr>
        <w:sectPr w:rsidR="00A84AB3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BFB9E55" w14:textId="14489026" w:rsidR="00A84AB3" w:rsidRDefault="00A84AB3" w:rsidP="00A84AB3">
      <w:pPr>
        <w:pStyle w:val="Heading2"/>
      </w:pPr>
      <w:r>
        <w:t>LGS Delivery Engine</w:t>
      </w:r>
    </w:p>
    <w:p w14:paraId="1E5796F0" w14:textId="2C6AF5E3" w:rsidR="00A84AB3" w:rsidRDefault="00A84AB3" w:rsidP="00A84AB3">
      <w:pPr>
        <w:pStyle w:val="ListParagraph"/>
        <w:numPr>
          <w:ilvl w:val="0"/>
          <w:numId w:val="4"/>
        </w:numPr>
        <w:rPr>
          <w:lang w:bidi="ar-SA"/>
        </w:rPr>
      </w:pPr>
      <w:r w:rsidRPr="00A84AB3">
        <w:rPr>
          <w:lang w:bidi="ar-SA"/>
        </w:rPr>
        <w:t>Developed and styled an interactive mobile application used by the internal logistics team to track and manage delivery metrics in real time.</w:t>
      </w:r>
    </w:p>
    <w:p w14:paraId="748B999F" w14:textId="5CE8FCA3" w:rsidR="00382EF0" w:rsidRDefault="00382EF0" w:rsidP="00A84AB3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Designed the API and DB specifications for the backend services needed to support the application.</w:t>
      </w:r>
    </w:p>
    <w:p w14:paraId="43CEBB21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1D01BDF2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6CEDB0DC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5A6D9E3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02F7773E" w14:textId="117ECB2B" w:rsidR="006624DC" w:rsidRPr="00C877B8" w:rsidRDefault="00000000" w:rsidP="002A6C93">
      <w:pPr>
        <w:spacing w:after="0"/>
        <w:ind w:left="0" w:right="1437" w:firstLine="345"/>
        <w:rPr>
          <w:rFonts w:eastAsia="Arial" w:cs="Arial"/>
          <w:szCs w:val="22"/>
        </w:r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="006624DC" w:rsidRPr="00C877B8">
        <w:rPr>
          <w:rFonts w:eastAsia="Arial" w:cs="Arial"/>
          <w:szCs w:val="22"/>
        </w:rPr>
        <w:t>Graduated with a Bachelor of Science in Computer Science.</w:t>
      </w:r>
    </w:p>
    <w:p w14:paraId="66E0B6B7" w14:textId="1A032E76" w:rsidR="002A6C93" w:rsidRPr="00C877B8" w:rsidRDefault="006624DC" w:rsidP="002A6C93">
      <w:pPr>
        <w:spacing w:after="0"/>
        <w:ind w:left="0" w:right="1437" w:firstLine="345"/>
        <w:rPr>
          <w:szCs w:val="22"/>
        </w:rPr>
      </w:pPr>
      <w:r w:rsidRPr="00C877B8">
        <w:rPr>
          <w:szCs w:val="22"/>
        </w:rPr>
        <w:t xml:space="preserve">- </w:t>
      </w:r>
      <w:r w:rsidRPr="00C877B8">
        <w:rPr>
          <w:szCs w:val="22"/>
        </w:rPr>
        <w:tab/>
        <w:t xml:space="preserve">Elected secretary of the Sun Devils Engineering Club </w:t>
      </w:r>
    </w:p>
    <w:p w14:paraId="55CE8776" w14:textId="77777777" w:rsidR="00B76DA7" w:rsidRPr="00C877B8" w:rsidRDefault="00000000" w:rsidP="00922AB1">
      <w:pPr>
        <w:spacing w:after="0" w:line="240" w:lineRule="auto"/>
        <w:ind w:left="346" w:right="1440" w:firstLine="0"/>
        <w:rPr>
          <w:szCs w:val="22"/>
        </w:rPr>
        <w:sectPr w:rsidR="00B76DA7" w:rsidRPr="00C877B8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Pr="00C877B8">
        <w:rPr>
          <w:szCs w:val="22"/>
        </w:rPr>
        <w:t>Active member of the Sun Devils Linux Users Group.</w:t>
      </w:r>
    </w:p>
    <w:p w14:paraId="6F2F92CE" w14:textId="77777777" w:rsidR="00922AB1" w:rsidRDefault="00922AB1" w:rsidP="00922AB1">
      <w:pPr>
        <w:pStyle w:val="Heading1"/>
        <w:ind w:left="0" w:firstLine="0"/>
      </w:pPr>
    </w:p>
    <w:p w14:paraId="0F1FD9F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8" w:history="1">
        <w:r w:rsidRPr="00A97D3B">
          <w:rPr>
            <w:rStyle w:val="Hyperlink"/>
          </w:rPr>
          <w:t>https://github.com/CadenScharpf/portfolio</w:t>
        </w:r>
      </w:hyperlink>
    </w:p>
    <w:p w14:paraId="7D48EAAA" w14:textId="5796A778" w:rsidR="00BF264F" w:rsidRPr="005D5361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9" w:history="1">
        <w:r w:rsidRPr="00ED7056">
          <w:rPr>
            <w:rStyle w:val="Hyperlink"/>
          </w:rPr>
          <w:t>https://cadenscharpf.tech</w:t>
        </w:r>
      </w:hyperlink>
    </w:p>
    <w:p w14:paraId="2C82CBEA" w14:textId="77777777" w:rsidR="005D5361" w:rsidRPr="00BF264F" w:rsidRDefault="005D5361" w:rsidP="00382EF0">
      <w:pPr>
        <w:pStyle w:val="ListParagraph"/>
        <w:spacing w:after="80" w:line="259" w:lineRule="auto"/>
        <w:ind w:left="705" w:right="-14" w:firstLine="0"/>
        <w:rPr>
          <w:b/>
          <w:bCs/>
          <w:color w:val="000000"/>
        </w:rPr>
      </w:pPr>
    </w:p>
    <w:p w14:paraId="53FA3073" w14:textId="77777777" w:rsidR="002A6C93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>for the Manim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2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1A4CA8DA" w14:textId="0EBE2FF0" w:rsidR="005D5361" w:rsidRPr="005D5361" w:rsidRDefault="00922AB1" w:rsidP="005D536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3" w:history="1">
        <w:r w:rsidRPr="00922AB1">
          <w:rPr>
            <w:rStyle w:val="Hyperlink"/>
          </w:rPr>
          <w:t>https://manimcs-demo.cadenscharpf.tech/</w:t>
        </w:r>
      </w:hyperlink>
    </w:p>
    <w:p w14:paraId="05011D4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Admin Dashboard</w:t>
      </w:r>
      <w:r w:rsidRPr="005D5361">
        <w:rPr>
          <w:b/>
          <w:bCs/>
          <w:color w:val="000000"/>
          <w:sz w:val="28"/>
          <w:szCs w:val="32"/>
        </w:rPr>
        <w:t xml:space="preserve"> </w:t>
      </w:r>
      <w:r w:rsidRPr="005D5361">
        <w:rPr>
          <w:b/>
          <w:bCs/>
          <w:color w:val="000000"/>
        </w:rPr>
        <w:t xml:space="preserve">– </w:t>
      </w:r>
      <w:r w:rsidRPr="005D5361">
        <w:rPr>
          <w:color w:val="000000"/>
        </w:rPr>
        <w:t>Basic Web Application with User Authentication. Developed in C# with .NET 4.8 and WCF Web Services.</w:t>
      </w:r>
    </w:p>
    <w:p w14:paraId="16CCA873" w14:textId="73255878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b/>
          <w:bCs/>
          <w:color w:val="000000"/>
        </w:rPr>
        <w:t>-</w:t>
      </w:r>
      <w:r w:rsidRPr="005D5361">
        <w:rPr>
          <w:b/>
          <w:bCs/>
          <w:color w:val="000000"/>
        </w:rPr>
        <w:tab/>
      </w:r>
      <w:r w:rsidRPr="005D5361">
        <w:rPr>
          <w:color w:val="000000"/>
        </w:rPr>
        <w:t xml:space="preserve">Repository: </w:t>
      </w:r>
      <w:hyperlink r:id="rId14" w:history="1">
        <w:r w:rsidRPr="005D5361">
          <w:rPr>
            <w:rStyle w:val="Hyperlink"/>
          </w:rPr>
          <w:t>https://github.com/CadenScharpf/AdminDashboard</w:t>
        </w:r>
      </w:hyperlink>
    </w:p>
    <w:p w14:paraId="4467091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MapReduce</w:t>
      </w:r>
      <w:r w:rsidRPr="005D5361">
        <w:rPr>
          <w:b/>
          <w:bCs/>
          <w:color w:val="000000"/>
        </w:rPr>
        <w:t xml:space="preserve"> – </w:t>
      </w:r>
      <w:r w:rsidRPr="005D5361">
        <w:rPr>
          <w:color w:val="000000"/>
        </w:rPr>
        <w:t xml:space="preserve">Service oriented Implementation of the MapReduce algorithm for processing large data sets. Developed in C# with .NET 4.8. </w:t>
      </w:r>
    </w:p>
    <w:p w14:paraId="3FD46B82" w14:textId="2E68E4F6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  <w:t xml:space="preserve">Repository: </w:t>
      </w:r>
      <w:hyperlink r:id="rId15" w:history="1">
        <w:r w:rsidRPr="005D5361">
          <w:rPr>
            <w:rStyle w:val="Hyperlink"/>
          </w:rPr>
          <w:t>https://github.com/CadenScharpf/MapReduce</w:t>
        </w:r>
      </w:hyperlink>
    </w:p>
    <w:p w14:paraId="532D1DE3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 xml:space="preserve">Currency Exchange </w:t>
      </w:r>
      <w:r w:rsidRPr="005D5361">
        <w:rPr>
          <w:color w:val="000000"/>
        </w:rPr>
        <w:t>– A mobile application to display real time currency exchange rates. Developed in C# with .NET 5.0 and Xamarin.</w:t>
      </w:r>
    </w:p>
    <w:p w14:paraId="27DF4CF8" w14:textId="5176B11E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  <w:t xml:space="preserve">Repository: </w:t>
      </w:r>
      <w:hyperlink r:id="rId16" w:history="1">
        <w:r w:rsidRPr="005D5361">
          <w:rPr>
            <w:rStyle w:val="Hyperlink"/>
          </w:rPr>
          <w:t>https://github.com/CadenScharpf/CurrencyExchange</w:t>
        </w:r>
      </w:hyperlink>
    </w:p>
    <w:sectPr w:rsidR="005D5361" w:rsidRPr="005D5361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2A6C93"/>
    <w:rsid w:val="00310B8B"/>
    <w:rsid w:val="00382EF0"/>
    <w:rsid w:val="003E36D5"/>
    <w:rsid w:val="005D5361"/>
    <w:rsid w:val="006624DC"/>
    <w:rsid w:val="006C01AE"/>
    <w:rsid w:val="00813243"/>
    <w:rsid w:val="008A59EB"/>
    <w:rsid w:val="00922AB1"/>
    <w:rsid w:val="00961603"/>
    <w:rsid w:val="00A84AB3"/>
    <w:rsid w:val="00A97D3B"/>
    <w:rsid w:val="00B76DA7"/>
    <w:rsid w:val="00BF264F"/>
    <w:rsid w:val="00C877B8"/>
    <w:rsid w:val="00C9372E"/>
    <w:rsid w:val="00C96E81"/>
    <w:rsid w:val="00CD325D"/>
    <w:rsid w:val="00E24A00"/>
    <w:rsid w:val="00E35632"/>
    <w:rsid w:val="00E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61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portfolio" TargetMode="External"/><Relationship Id="rId13" Type="http://schemas.openxmlformats.org/officeDocument/2006/relationships/hyperlink" Target="https://manimcs-demo.cadenscharpf.tec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denscharpf.tech" TargetMode="External"/><Relationship Id="rId12" Type="http://schemas.openxmlformats.org/officeDocument/2006/relationships/hyperlink" Target="https://github.com/CadenScharpf/manim-cs-we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adenScharpf/CurrencyExchan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CadenScharpf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hyperlink" Target="mailto:Caden.Scharpf@icloud.com" TargetMode="External"/><Relationship Id="rId15" Type="http://schemas.openxmlformats.org/officeDocument/2006/relationships/hyperlink" Target="https://github.com/CadenScharpf/MapReduce" TargetMode="Externa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nscharpf.tech" TargetMode="External"/><Relationship Id="rId14" Type="http://schemas.openxmlformats.org/officeDocument/2006/relationships/hyperlink" Target="https://github.com/CadenScharpf/Admin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10</cp:revision>
  <cp:lastPrinted>2023-07-07T02:33:00Z</cp:lastPrinted>
  <dcterms:created xsi:type="dcterms:W3CDTF">2023-06-06T14:09:00Z</dcterms:created>
  <dcterms:modified xsi:type="dcterms:W3CDTF">2023-08-27T05:55:00Z</dcterms:modified>
</cp:coreProperties>
</file>