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en-US"/>
        </w:rPr>
        <w:t>Definitions, Abbreviations, Acronyms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en-US"/>
        </w:rPr>
        <w:t>The following definitions apply to the system. Where these appear capitalised, the following is implied.</w:t>
      </w:r>
    </w:p>
    <w:p>
      <w:pPr>
        <w:pStyle w:val="Body"/>
        <w:rPr>
          <w:rtl w:val="0"/>
        </w:rPr>
      </w:pPr>
    </w:p>
    <w:p>
      <w:pPr>
        <w:pStyle w:val="Body"/>
        <w:spacing w:line="276" w:lineRule="auto"/>
        <w:rPr>
          <w:rtl w:val="0"/>
        </w:rPr>
      </w:pPr>
      <w:r>
        <w:rPr>
          <w:rtl w:val="0"/>
          <w:lang w:val="en-US"/>
        </w:rPr>
        <w:t>USER- A person who has downloaded the application and is using it</w:t>
      </w: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</w:rPr>
        <w:t xml:space="preserve">TAG- A </w:t>
      </w:r>
      <w:r>
        <w:rPr>
          <w:rFonts w:ascii="Calibri" w:cs="Arial Unicode MS" w:hAnsi="Arial Unicode MS" w:eastAsia="Arial Unicode MS"/>
          <w:rtl w:val="0"/>
          <w:lang w:val="en-US"/>
        </w:rPr>
        <w:t>categorical name</w:t>
      </w:r>
      <w:r>
        <w:rPr>
          <w:rFonts w:ascii="Calibri" w:cs="Arial Unicode MS" w:hAnsi="Arial Unicode MS" w:eastAsia="Arial Unicode MS"/>
          <w:rtl w:val="0"/>
          <w:lang w:val="en-US"/>
        </w:rPr>
        <w:t xml:space="preserve"> attached to a pictur</w:t>
      </w:r>
      <w:r>
        <w:rPr>
          <w:rFonts w:ascii="Calibri" w:cs="Arial Unicode MS" w:hAnsi="Arial Unicode MS" w:eastAsia="Arial Unicode MS"/>
          <w:rtl w:val="0"/>
          <w:lang w:val="en-US"/>
        </w:rPr>
        <w:t>e for the purpose of identification by a USER</w:t>
      </w: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en-US"/>
        </w:rPr>
        <w:t>Geolocation- The technique of identifying the geographical location of where a USER had their meal, by means of information processed via the internet</w:t>
      </w: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en-US"/>
        </w:rPr>
        <w:t>Proximity- The closeness of a USER to a GEOLOCATION</w:t>
      </w: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en-US"/>
        </w:rPr>
        <w:t>User Rating- The rating given to a meal by USER in a scale from 1 to 10, with 0 being the worst and 10 being the best.</w:t>
      </w: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de-DE"/>
        </w:rPr>
        <w:t>ORAC- Oxygen Radical Absorbance Capacity</w:t>
      </w:r>
    </w:p>
    <w:p>
      <w:pPr>
        <w:pStyle w:val="Body"/>
        <w:rPr>
          <w:rtl w:val="0"/>
        </w:rPr>
      </w:pPr>
      <w:r>
        <w:rPr>
          <w:rFonts w:ascii="Calibri" w:cs="Arial Unicode MS" w:hAnsi="Arial Unicode MS" w:eastAsia="Arial Unicode MS"/>
          <w:rtl w:val="0"/>
          <w:lang w:val="en-US"/>
        </w:rPr>
        <w:t>ORAC Rating Method- A method to calculate the ORAC Rating of a meal, by the combining of ingredients within the meal.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