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792C" w:rsidRPr="005C7FC0" w:rsidRDefault="00183274">
      <w:pPr>
        <w:pStyle w:val="Body"/>
        <w:rPr>
          <w:b/>
        </w:rPr>
      </w:pPr>
      <w:r w:rsidRPr="005C7FC0">
        <w:rPr>
          <w:b/>
        </w:rPr>
        <w:t>2</w:t>
      </w:r>
    </w:p>
    <w:p w:rsidR="003A792C" w:rsidRPr="005C7FC0" w:rsidRDefault="00183274">
      <w:pPr>
        <w:pStyle w:val="Body"/>
        <w:rPr>
          <w:b/>
        </w:rPr>
      </w:pPr>
      <w:r w:rsidRPr="005C7FC0">
        <w:rPr>
          <w:b/>
        </w:rPr>
        <w:t>2.1</w:t>
      </w:r>
    </w:p>
    <w:p w:rsidR="003A792C" w:rsidRPr="005C7FC0" w:rsidRDefault="00183274">
      <w:pPr>
        <w:pStyle w:val="Body"/>
        <w:rPr>
          <w:b/>
        </w:rPr>
      </w:pPr>
      <w:r w:rsidRPr="005C7FC0">
        <w:rPr>
          <w:b/>
          <w:lang w:val="en-US"/>
        </w:rPr>
        <w:t>Product Perspective</w:t>
      </w:r>
    </w:p>
    <w:p w:rsidR="003A792C" w:rsidRDefault="00183274">
      <w:pPr>
        <w:pStyle w:val="Body"/>
      </w:pPr>
      <w:r>
        <w:rPr>
          <w:lang w:val="en-US"/>
        </w:rPr>
        <w:t xml:space="preserve">&lt;Insert </w:t>
      </w:r>
      <w:r w:rsidR="002078F1">
        <w:rPr>
          <w:lang w:val="en-US"/>
        </w:rPr>
        <w:t>APPLICATION</w:t>
      </w:r>
      <w:r>
        <w:rPr>
          <w:lang w:val="en-US"/>
        </w:rPr>
        <w:t xml:space="preserve"> name here&gt;</w:t>
      </w:r>
      <w:r>
        <w:rPr>
          <w:lang w:val="en-US"/>
        </w:rPr>
        <w:t xml:space="preserve"> is designed to be a </w:t>
      </w:r>
      <w:proofErr w:type="spellStart"/>
      <w:r>
        <w:rPr>
          <w:lang w:val="en-US"/>
        </w:rPr>
        <w:t>stand alone</w:t>
      </w:r>
      <w:proofErr w:type="spellEnd"/>
      <w:r>
        <w:rPr>
          <w:lang w:val="en-US"/>
        </w:rPr>
        <w:t xml:space="preserve"> application running on an Android smart phone, that will allow users to better track and manage their meals so they can become more healthy and improve their wellbeing. </w:t>
      </w:r>
    </w:p>
    <w:p w:rsidR="003A792C" w:rsidRDefault="00183274">
      <w:pPr>
        <w:pStyle w:val="Body"/>
      </w:pPr>
      <w:r>
        <w:rPr>
          <w:lang w:val="en-US"/>
        </w:rPr>
        <w:t xml:space="preserve">It will be able to have users simply and easily take </w:t>
      </w:r>
      <w:r>
        <w:rPr>
          <w:lang w:val="en-US"/>
        </w:rPr>
        <w:t>a photo of their meal, tag ingredients</w:t>
      </w:r>
      <w:proofErr w:type="gramStart"/>
      <w:r>
        <w:rPr>
          <w:lang w:val="en-US"/>
        </w:rPr>
        <w:t>,  and</w:t>
      </w:r>
      <w:proofErr w:type="gramEnd"/>
      <w:r>
        <w:rPr>
          <w:lang w:val="en-US"/>
        </w:rPr>
        <w:t xml:space="preserve"> upload it to social media.</w:t>
      </w:r>
    </w:p>
    <w:p w:rsidR="003A792C" w:rsidRDefault="00183274">
      <w:pPr>
        <w:pStyle w:val="Body"/>
      </w:pPr>
      <w:r>
        <w:rPr>
          <w:lang w:val="en-US"/>
        </w:rPr>
        <w:t xml:space="preserve">From data inputted it will generate and ORAC from these </w:t>
      </w:r>
      <w:r>
        <w:rPr>
          <w:rFonts w:ascii="Arial Unicode MS" w:hAnsi="Calibri"/>
        </w:rPr>
        <w:t>“</w:t>
      </w:r>
      <w:r>
        <w:t>TAGS</w:t>
      </w:r>
      <w:r>
        <w:rPr>
          <w:rFonts w:ascii="Arial Unicode MS" w:hAnsi="Calibri"/>
        </w:rPr>
        <w:t>”</w:t>
      </w:r>
      <w:r>
        <w:rPr>
          <w:lang w:val="en-US"/>
        </w:rPr>
        <w:t xml:space="preserve">, and generate a shopping list from the TAGGED ingredients from a selectable amount of meals saved. </w:t>
      </w:r>
    </w:p>
    <w:p w:rsidR="003A792C" w:rsidRDefault="00183274">
      <w:pPr>
        <w:pStyle w:val="Body"/>
      </w:pPr>
      <w:r>
        <w:rPr>
          <w:lang w:val="en-US"/>
        </w:rPr>
        <w:t>The images uploaded t</w:t>
      </w:r>
      <w:r>
        <w:rPr>
          <w:lang w:val="en-US"/>
        </w:rPr>
        <w:t>o social media will also have the following information: location, personal user rating, and the type of food. The data can be queried and sorted by information uploaded with the image.</w:t>
      </w:r>
    </w:p>
    <w:p w:rsidR="003A792C" w:rsidRDefault="003A792C">
      <w:pPr>
        <w:pStyle w:val="Body"/>
      </w:pPr>
    </w:p>
    <w:p w:rsidR="003A792C" w:rsidRPr="005C7FC0" w:rsidRDefault="003A792C">
      <w:pPr>
        <w:pStyle w:val="Body"/>
        <w:rPr>
          <w:b/>
        </w:rPr>
      </w:pPr>
      <w:bookmarkStart w:id="0" w:name="_GoBack"/>
      <w:bookmarkEnd w:id="0"/>
    </w:p>
    <w:p w:rsidR="003A792C" w:rsidRPr="005C7FC0" w:rsidRDefault="00183274">
      <w:pPr>
        <w:pStyle w:val="Body"/>
        <w:rPr>
          <w:b/>
        </w:rPr>
      </w:pPr>
      <w:r w:rsidRPr="005C7FC0">
        <w:rPr>
          <w:b/>
        </w:rPr>
        <w:t>2.2</w:t>
      </w:r>
    </w:p>
    <w:p w:rsidR="003A792C" w:rsidRPr="005C7FC0" w:rsidRDefault="00183274">
      <w:pPr>
        <w:pStyle w:val="Body"/>
        <w:rPr>
          <w:b/>
        </w:rPr>
      </w:pPr>
      <w:r w:rsidRPr="005C7FC0">
        <w:rPr>
          <w:b/>
          <w:lang w:val="en-US"/>
        </w:rPr>
        <w:t>Product Functi</w:t>
      </w:r>
      <w:r w:rsidRPr="005C7FC0">
        <w:rPr>
          <w:b/>
          <w:lang w:val="en-US"/>
        </w:rPr>
        <w:t>ons</w:t>
      </w:r>
    </w:p>
    <w:p w:rsidR="003A792C" w:rsidRDefault="00183274">
      <w:pPr>
        <w:pStyle w:val="Body"/>
      </w:pPr>
      <w:r>
        <w:rPr>
          <w:lang w:val="en-US"/>
        </w:rPr>
        <w:t>The APPLICATION shall positively change people</w:t>
      </w:r>
      <w:r>
        <w:rPr>
          <w:rFonts w:ascii="Arial Unicode MS" w:hAnsi="Calibri"/>
          <w:lang w:val="en-US"/>
        </w:rPr>
        <w:t>’</w:t>
      </w:r>
      <w:r>
        <w:rPr>
          <w:lang w:val="en-US"/>
        </w:rPr>
        <w:t xml:space="preserve">s eating patterns using the ORAC rating method. The </w:t>
      </w:r>
      <w:r>
        <w:t>APPLICATION</w:t>
      </w:r>
      <w:r>
        <w:rPr>
          <w:lang w:val="en-US"/>
        </w:rPr>
        <w:t xml:space="preserve"> shall also allow better tracking of their meals they are eating, or would like to eat by using the ORAC rating method. It shall automatically</w:t>
      </w:r>
      <w:r>
        <w:rPr>
          <w:lang w:val="en-US"/>
        </w:rPr>
        <w:t xml:space="preserve"> generate an ORAC rating, by reading the information input by the USER.</w:t>
      </w:r>
    </w:p>
    <w:p w:rsidR="003A792C" w:rsidRDefault="00183274">
      <w:pPr>
        <w:pStyle w:val="Body"/>
      </w:pPr>
      <w:r>
        <w:rPr>
          <w:lang w:val="en-US"/>
        </w:rPr>
        <w:t>The APPLICATION shall use publicly available information on the ORAC rating system, using a database populated with ingredients and their ORAC RATING. The Application will provide cons</w:t>
      </w:r>
      <w:r>
        <w:rPr>
          <w:lang w:val="en-US"/>
        </w:rPr>
        <w:t xml:space="preserve">istent information base on this this method, ensuring it is </w:t>
      </w:r>
      <w:r w:rsidR="00396A69">
        <w:rPr>
          <w:lang w:val="en-US"/>
        </w:rPr>
        <w:t>better</w:t>
      </w:r>
      <w:r>
        <w:rPr>
          <w:lang w:val="en-US"/>
        </w:rPr>
        <w:t xml:space="preserve"> known within the health industry. The USER generated data will populate the web server database with relevant information about healthy meals.</w:t>
      </w:r>
    </w:p>
    <w:p w:rsidR="003A792C" w:rsidRDefault="00183274">
      <w:pPr>
        <w:pStyle w:val="Body"/>
      </w:pPr>
      <w:r>
        <w:rPr>
          <w:lang w:val="en-US"/>
        </w:rPr>
        <w:t>The APPLICATION shall allow the USER to cap</w:t>
      </w:r>
      <w:r>
        <w:rPr>
          <w:lang w:val="en-US"/>
        </w:rPr>
        <w:t xml:space="preserve">ture images of their meals and TAG the meal. The USER may enter the geolocation and personal rating to further provide better information about the meal. It will allow users to upload their saved meals to social media. </w:t>
      </w:r>
    </w:p>
    <w:p w:rsidR="003A792C" w:rsidRDefault="00183274">
      <w:pPr>
        <w:pStyle w:val="Body"/>
      </w:pPr>
      <w:r>
        <w:rPr>
          <w:lang w:val="en-US"/>
        </w:rPr>
        <w:t xml:space="preserve">The </w:t>
      </w:r>
      <w:r>
        <w:t>APPLICATION</w:t>
      </w:r>
      <w:r>
        <w:rPr>
          <w:lang w:val="en-US"/>
        </w:rPr>
        <w:t xml:space="preserve"> shall provide the op</w:t>
      </w:r>
      <w:r>
        <w:rPr>
          <w:lang w:val="en-US"/>
        </w:rPr>
        <w:t xml:space="preserve">tion to generate a list of ingredients for user selected meals. The </w:t>
      </w:r>
      <w:r>
        <w:t>APPLICATION</w:t>
      </w:r>
      <w:r>
        <w:rPr>
          <w:lang w:val="en-US"/>
        </w:rPr>
        <w:t xml:space="preserve"> shall allow users to group their meals in various ways, include TAG, GEOLOCATION, PROXIMITY, ORAC RATING, </w:t>
      </w:r>
      <w:proofErr w:type="gramStart"/>
      <w:r>
        <w:rPr>
          <w:lang w:val="en-US"/>
        </w:rPr>
        <w:t>USER</w:t>
      </w:r>
      <w:proofErr w:type="gramEnd"/>
      <w:r>
        <w:rPr>
          <w:lang w:val="en-US"/>
        </w:rPr>
        <w:t xml:space="preserve"> RATING.</w:t>
      </w:r>
    </w:p>
    <w:p w:rsidR="003A792C" w:rsidRDefault="00183274">
      <w:pPr>
        <w:pStyle w:val="Body"/>
      </w:pPr>
      <w:r>
        <w:rPr>
          <w:lang w:val="en-US"/>
        </w:rPr>
        <w:t>The APPLICATION shall allow users to search through the d</w:t>
      </w:r>
      <w:r>
        <w:rPr>
          <w:lang w:val="en-US"/>
        </w:rPr>
        <w:t>atabase of meals</w:t>
      </w:r>
      <w:r>
        <w:t xml:space="preserve"> </w:t>
      </w:r>
      <w:r>
        <w:rPr>
          <w:lang w:val="en-US"/>
        </w:rPr>
        <w:t xml:space="preserve">by the following categories; </w:t>
      </w:r>
      <w:r>
        <w:t>TAG, GEOLOCATION, PROXIMITY, ORAC RATING, USER RATING.</w:t>
      </w:r>
    </w:p>
    <w:p w:rsidR="003A792C" w:rsidRDefault="00183274">
      <w:pPr>
        <w:pStyle w:val="Body"/>
        <w:rPr>
          <w:lang w:val="en-US"/>
        </w:rPr>
      </w:pPr>
      <w:r>
        <w:rPr>
          <w:lang w:val="en-US"/>
        </w:rPr>
        <w:lastRenderedPageBreak/>
        <w:t xml:space="preserve">The </w:t>
      </w:r>
      <w:r>
        <w:t>APPLICATION</w:t>
      </w:r>
      <w:r>
        <w:rPr>
          <w:lang w:val="en-US"/>
        </w:rPr>
        <w:t xml:space="preserve"> shall also positively change people</w:t>
      </w:r>
      <w:r>
        <w:rPr>
          <w:rFonts w:ascii="Arial Unicode MS" w:hAnsi="Calibri"/>
          <w:lang w:val="en-US"/>
        </w:rPr>
        <w:t>’</w:t>
      </w:r>
      <w:r>
        <w:rPr>
          <w:lang w:val="en-US"/>
        </w:rPr>
        <w:t xml:space="preserve">s eating patterns by providing health tips and provisions for further health and wellbeing advice. </w:t>
      </w:r>
    </w:p>
    <w:p w:rsidR="00C02F8E" w:rsidRDefault="00C02F8E">
      <w:pPr>
        <w:pStyle w:val="Body"/>
        <w:rPr>
          <w:lang w:val="en-US"/>
        </w:rPr>
      </w:pPr>
    </w:p>
    <w:p w:rsidR="00C02F8E" w:rsidRPr="005C7FC0" w:rsidRDefault="00C02F8E">
      <w:pPr>
        <w:pStyle w:val="Body"/>
        <w:rPr>
          <w:b/>
          <w:lang w:val="en-US"/>
        </w:rPr>
      </w:pPr>
      <w:r w:rsidRPr="005C7FC0">
        <w:rPr>
          <w:b/>
          <w:lang w:val="en-US"/>
        </w:rPr>
        <w:t>2.3</w:t>
      </w:r>
    </w:p>
    <w:p w:rsidR="00C02F8E" w:rsidRPr="005C7FC0" w:rsidRDefault="00C02F8E">
      <w:pPr>
        <w:pStyle w:val="Body"/>
        <w:rPr>
          <w:b/>
          <w:lang w:val="en-US"/>
        </w:rPr>
      </w:pPr>
      <w:r w:rsidRPr="005C7FC0">
        <w:rPr>
          <w:b/>
          <w:lang w:val="en-US"/>
        </w:rPr>
        <w:t>User Classes / characteristics</w:t>
      </w:r>
    </w:p>
    <w:p w:rsidR="00396A69" w:rsidRPr="00396A69" w:rsidRDefault="00396A69" w:rsidP="00396A69">
      <w:pPr>
        <w:pStyle w:val="Body"/>
        <w:rPr>
          <w:lang w:val="en-US"/>
        </w:rPr>
      </w:pPr>
      <w:r w:rsidRPr="00396A69">
        <w:rPr>
          <w:lang w:val="en-US"/>
        </w:rPr>
        <w:t>There are three main type</w:t>
      </w:r>
      <w:r>
        <w:rPr>
          <w:lang w:val="en-US"/>
        </w:rPr>
        <w:t>s of users in the &lt;application&gt;</w:t>
      </w:r>
    </w:p>
    <w:p w:rsidR="00396A69" w:rsidRPr="00396A69" w:rsidRDefault="00396A69" w:rsidP="00396A69">
      <w:pPr>
        <w:pStyle w:val="Body"/>
        <w:rPr>
          <w:lang w:val="en-US"/>
        </w:rPr>
      </w:pPr>
      <w:r w:rsidRPr="00396A69">
        <w:rPr>
          <w:lang w:val="en-US"/>
        </w:rPr>
        <w:t xml:space="preserve">Type 1 - Administrators: Administrators are responsible for maintaining the backend of the </w:t>
      </w:r>
      <w:r w:rsidR="002078F1">
        <w:rPr>
          <w:lang w:val="en-US"/>
        </w:rPr>
        <w:t>APPLICATION</w:t>
      </w:r>
      <w:r w:rsidRPr="00396A69">
        <w:rPr>
          <w:lang w:val="en-US"/>
        </w:rPr>
        <w:t xml:space="preserve">. The main focus will be on moderating the types of photos that are being shared using the </w:t>
      </w:r>
      <w:r w:rsidR="002078F1">
        <w:rPr>
          <w:lang w:val="en-US"/>
        </w:rPr>
        <w:t>APPLICATION</w:t>
      </w:r>
      <w:r w:rsidRPr="00396A69">
        <w:rPr>
          <w:lang w:val="en-US"/>
        </w:rPr>
        <w:t xml:space="preserve"> and whether they are relevant types of food and/or drink. </w:t>
      </w:r>
    </w:p>
    <w:p w:rsidR="00396A69" w:rsidRPr="00396A69" w:rsidRDefault="00396A69" w:rsidP="00396A69">
      <w:pPr>
        <w:pStyle w:val="Body"/>
        <w:rPr>
          <w:lang w:val="en-US"/>
        </w:rPr>
      </w:pPr>
    </w:p>
    <w:p w:rsidR="00396A69" w:rsidRPr="00396A69" w:rsidRDefault="00396A69" w:rsidP="00396A69">
      <w:pPr>
        <w:pStyle w:val="Body"/>
        <w:rPr>
          <w:lang w:val="en-US"/>
        </w:rPr>
      </w:pPr>
      <w:r w:rsidRPr="00396A69">
        <w:rPr>
          <w:lang w:val="en-US"/>
        </w:rPr>
        <w:t xml:space="preserve">Type 2 - Users Interested in Improving Their Health: Anyone that purchases the </w:t>
      </w:r>
      <w:r w:rsidR="002078F1">
        <w:rPr>
          <w:lang w:val="en-US"/>
        </w:rPr>
        <w:t>APPLICATION</w:t>
      </w:r>
      <w:r w:rsidRPr="00396A69">
        <w:rPr>
          <w:lang w:val="en-US"/>
        </w:rPr>
        <w:t xml:space="preserve"> and is interested in improving their health. The majority of functionality within the </w:t>
      </w:r>
      <w:r w:rsidR="002078F1">
        <w:rPr>
          <w:lang w:val="en-US"/>
        </w:rPr>
        <w:t>APPLICATION</w:t>
      </w:r>
      <w:r w:rsidRPr="00396A69">
        <w:rPr>
          <w:lang w:val="en-US"/>
        </w:rPr>
        <w:t xml:space="preserve"> is focused towards improving the health of end users.</w:t>
      </w:r>
    </w:p>
    <w:p w:rsidR="00396A69" w:rsidRPr="00396A69" w:rsidRDefault="00396A69" w:rsidP="00396A69">
      <w:pPr>
        <w:pStyle w:val="Body"/>
        <w:rPr>
          <w:lang w:val="en-US"/>
        </w:rPr>
      </w:pPr>
    </w:p>
    <w:p w:rsidR="00C02F8E" w:rsidRDefault="00396A69" w:rsidP="00396A69">
      <w:pPr>
        <w:pStyle w:val="Body"/>
        <w:rPr>
          <w:lang w:val="en-US"/>
        </w:rPr>
      </w:pPr>
      <w:r w:rsidRPr="00396A69">
        <w:rPr>
          <w:lang w:val="en-US"/>
        </w:rPr>
        <w:t xml:space="preserve">Type 3 - Health Industry Representatives: Health industry representatives such as personal trainers. This user type uses the application to benefit other </w:t>
      </w:r>
      <w:r w:rsidRPr="00396A69">
        <w:rPr>
          <w:lang w:val="en-US"/>
        </w:rPr>
        <w:t>non-users</w:t>
      </w:r>
      <w:r w:rsidRPr="00396A69">
        <w:rPr>
          <w:lang w:val="en-US"/>
        </w:rPr>
        <w:t>.</w:t>
      </w:r>
    </w:p>
    <w:p w:rsidR="00396A69" w:rsidRDefault="00396A69">
      <w:pPr>
        <w:pStyle w:val="Body"/>
        <w:rPr>
          <w:lang w:val="en-US"/>
        </w:rPr>
      </w:pPr>
    </w:p>
    <w:p w:rsidR="00396A69" w:rsidRDefault="00396A69">
      <w:pPr>
        <w:pStyle w:val="Body"/>
        <w:rPr>
          <w:lang w:val="en-US"/>
        </w:rPr>
      </w:pPr>
    </w:p>
    <w:p w:rsidR="00C02F8E" w:rsidRPr="005C7FC0" w:rsidRDefault="00C02F8E">
      <w:pPr>
        <w:pStyle w:val="Body"/>
        <w:rPr>
          <w:b/>
          <w:lang w:val="en-US"/>
        </w:rPr>
      </w:pPr>
      <w:r w:rsidRPr="005C7FC0">
        <w:rPr>
          <w:b/>
          <w:lang w:val="en-US"/>
        </w:rPr>
        <w:t>2.4</w:t>
      </w:r>
    </w:p>
    <w:p w:rsidR="00C02F8E" w:rsidRPr="005C7FC0" w:rsidRDefault="00396A69">
      <w:pPr>
        <w:pStyle w:val="Body"/>
        <w:rPr>
          <w:b/>
          <w:lang w:val="en-US"/>
        </w:rPr>
      </w:pPr>
      <w:r w:rsidRPr="005C7FC0">
        <w:rPr>
          <w:b/>
          <w:lang w:val="en-US"/>
        </w:rPr>
        <w:t>Operating Environment</w:t>
      </w:r>
    </w:p>
    <w:p w:rsidR="00396A69" w:rsidRPr="00396A69" w:rsidRDefault="00066FD2" w:rsidP="00396A69">
      <w:pPr>
        <w:pStyle w:val="Body"/>
        <w:rPr>
          <w:lang w:val="en-US"/>
        </w:rPr>
      </w:pPr>
      <w:r>
        <w:rPr>
          <w:lang w:val="en-US"/>
        </w:rPr>
        <w:t>The APPLICATION</w:t>
      </w:r>
      <w:r w:rsidR="00396A69" w:rsidRPr="00396A69">
        <w:rPr>
          <w:lang w:val="en-US"/>
        </w:rPr>
        <w:t xml:space="preserve"> must be supported by Android and IOS. </w:t>
      </w:r>
      <w:r>
        <w:rPr>
          <w:lang w:val="en-US"/>
        </w:rPr>
        <w:t>The software for the APPLICATION</w:t>
      </w:r>
      <w:r w:rsidR="00396A69" w:rsidRPr="00396A69">
        <w:rPr>
          <w:lang w:val="en-US"/>
        </w:rPr>
        <w:t xml:space="preserve"> must be written in a language that allows for it to be compatible for possible web browser use.</w:t>
      </w:r>
    </w:p>
    <w:p w:rsidR="00396A69" w:rsidRPr="00396A69" w:rsidRDefault="00066FD2" w:rsidP="00396A69">
      <w:pPr>
        <w:pStyle w:val="Body"/>
        <w:rPr>
          <w:lang w:val="en-US"/>
        </w:rPr>
      </w:pPr>
      <w:r>
        <w:rPr>
          <w:lang w:val="en-US"/>
        </w:rPr>
        <w:t>The APPLICATION</w:t>
      </w:r>
      <w:r w:rsidR="00396A69" w:rsidRPr="00396A69">
        <w:rPr>
          <w:lang w:val="en-US"/>
        </w:rPr>
        <w:t xml:space="preserve"> must be downloadable by Android's 'Play Store' at all times. A direct link through the Clients website will be supplied for easy access to the downloadable Application.</w:t>
      </w:r>
    </w:p>
    <w:p w:rsidR="00396A69" w:rsidRPr="00396A69" w:rsidRDefault="00396A69" w:rsidP="00396A69">
      <w:pPr>
        <w:pStyle w:val="Body"/>
        <w:rPr>
          <w:lang w:val="en-US"/>
        </w:rPr>
      </w:pPr>
      <w:r w:rsidRPr="00396A69">
        <w:rPr>
          <w:lang w:val="en-US"/>
        </w:rPr>
        <w:t>This allows for all software and har</w:t>
      </w:r>
      <w:r>
        <w:rPr>
          <w:lang w:val="en-US"/>
        </w:rPr>
        <w:t>d</w:t>
      </w:r>
      <w:r w:rsidRPr="00396A69">
        <w:rPr>
          <w:lang w:val="en-US"/>
        </w:rPr>
        <w:t>ware platforms to access the system without compatibility issues and will also prevent vendor lock in and support future upgrades.</w:t>
      </w:r>
    </w:p>
    <w:p w:rsidR="00396A69" w:rsidRPr="00396A69" w:rsidRDefault="00396A69" w:rsidP="00396A69">
      <w:pPr>
        <w:pStyle w:val="Body"/>
        <w:rPr>
          <w:lang w:val="en-US"/>
        </w:rPr>
      </w:pPr>
      <w:r w:rsidRPr="00396A69">
        <w:rPr>
          <w:lang w:val="en-US"/>
        </w:rPr>
        <w:t xml:space="preserve">Future implementation for an application based interface may also be considered, with the possibility of running on Windows or </w:t>
      </w:r>
      <w:r w:rsidR="005C7FC0">
        <w:rPr>
          <w:lang w:val="en-US"/>
        </w:rPr>
        <w:t>IOS devices</w:t>
      </w:r>
      <w:r w:rsidRPr="00396A69">
        <w:rPr>
          <w:lang w:val="en-US"/>
        </w:rPr>
        <w:t>.</w:t>
      </w:r>
    </w:p>
    <w:p w:rsidR="00396A69" w:rsidRPr="00396A69" w:rsidRDefault="00396A69" w:rsidP="00396A69">
      <w:pPr>
        <w:pStyle w:val="Body"/>
        <w:rPr>
          <w:lang w:val="en-US"/>
        </w:rPr>
      </w:pPr>
      <w:r w:rsidRPr="00396A69">
        <w:rPr>
          <w:lang w:val="en-US"/>
        </w:rPr>
        <w:t xml:space="preserve">The </w:t>
      </w:r>
      <w:r w:rsidR="002078F1">
        <w:rPr>
          <w:lang w:val="en-US"/>
        </w:rPr>
        <w:t>APPLICATION</w:t>
      </w:r>
      <w:r w:rsidRPr="00396A69">
        <w:rPr>
          <w:lang w:val="en-US"/>
        </w:rPr>
        <w:t xml:space="preserve"> data-storage and server-side components will require a web server to store and access data of the </w:t>
      </w:r>
      <w:r w:rsidR="002078F1">
        <w:rPr>
          <w:lang w:val="en-US"/>
        </w:rPr>
        <w:t>APPLICATION</w:t>
      </w:r>
      <w:r w:rsidRPr="00396A69">
        <w:rPr>
          <w:lang w:val="en-US"/>
        </w:rPr>
        <w:t xml:space="preserve">s users. This will allow information to be stored from any user and populate a searchable and sortable database for ALL users. </w:t>
      </w:r>
    </w:p>
    <w:p w:rsidR="00396A69" w:rsidRPr="00396A69" w:rsidRDefault="00396A69" w:rsidP="00396A69">
      <w:pPr>
        <w:pStyle w:val="Body"/>
        <w:rPr>
          <w:lang w:val="en-US"/>
        </w:rPr>
      </w:pPr>
      <w:r w:rsidRPr="00396A69">
        <w:rPr>
          <w:lang w:val="en-US"/>
        </w:rPr>
        <w:lastRenderedPageBreak/>
        <w:t xml:space="preserve">It is not anticipated that the </w:t>
      </w:r>
      <w:r w:rsidR="002078F1">
        <w:rPr>
          <w:lang w:val="en-US"/>
        </w:rPr>
        <w:t>APPLICATION</w:t>
      </w:r>
      <w:r w:rsidRPr="00396A69">
        <w:rPr>
          <w:lang w:val="en-US"/>
        </w:rPr>
        <w:t xml:space="preserve"> will place an onerous strain on server resources and therefore the use of a web server hosting the database will be adequate until such a time that the strain deems it necessary to </w:t>
      </w:r>
      <w:r w:rsidRPr="00396A69">
        <w:rPr>
          <w:lang w:val="en-US"/>
        </w:rPr>
        <w:t>upgrade</w:t>
      </w:r>
      <w:r w:rsidRPr="00396A69">
        <w:rPr>
          <w:lang w:val="en-US"/>
        </w:rPr>
        <w:t xml:space="preserve"> the server-side </w:t>
      </w:r>
      <w:r w:rsidRPr="00396A69">
        <w:rPr>
          <w:lang w:val="en-US"/>
        </w:rPr>
        <w:t>components</w:t>
      </w:r>
      <w:r w:rsidRPr="00396A69">
        <w:rPr>
          <w:lang w:val="en-US"/>
        </w:rPr>
        <w:t xml:space="preserve">. </w:t>
      </w:r>
    </w:p>
    <w:p w:rsidR="00396A69" w:rsidRPr="00396A69" w:rsidRDefault="00396A69" w:rsidP="00396A69">
      <w:pPr>
        <w:pStyle w:val="Body"/>
        <w:rPr>
          <w:lang w:val="en-US"/>
        </w:rPr>
      </w:pPr>
    </w:p>
    <w:p w:rsidR="00396A69" w:rsidRPr="00396A69" w:rsidRDefault="00396A69" w:rsidP="00396A69">
      <w:pPr>
        <w:pStyle w:val="Body"/>
        <w:rPr>
          <w:lang w:val="en-US"/>
        </w:rPr>
      </w:pPr>
      <w:r w:rsidRPr="00396A69">
        <w:rPr>
          <w:lang w:val="en-US"/>
        </w:rPr>
        <w:t xml:space="preserve">The </w:t>
      </w:r>
      <w:r w:rsidR="002078F1">
        <w:rPr>
          <w:lang w:val="en-US"/>
        </w:rPr>
        <w:t>APPLICATION</w:t>
      </w:r>
      <w:r w:rsidRPr="00396A69">
        <w:rPr>
          <w:lang w:val="en-US"/>
        </w:rPr>
        <w:t xml:space="preserve"> must be available for 24 hour use, 7 days a week with 100% certainty. Updates will be released and notify the users to download at their leisure. </w:t>
      </w:r>
    </w:p>
    <w:p w:rsidR="00396A69" w:rsidRPr="00396A69" w:rsidRDefault="00396A69" w:rsidP="00396A69">
      <w:pPr>
        <w:pStyle w:val="Body"/>
        <w:rPr>
          <w:lang w:val="en-US"/>
        </w:rPr>
      </w:pPr>
      <w:r w:rsidRPr="00396A69">
        <w:rPr>
          <w:lang w:val="en-US"/>
        </w:rPr>
        <w:t xml:space="preserve">The </w:t>
      </w:r>
      <w:r w:rsidR="002078F1">
        <w:rPr>
          <w:lang w:val="en-US"/>
        </w:rPr>
        <w:t>APPLICATION</w:t>
      </w:r>
      <w:r w:rsidRPr="00396A69">
        <w:rPr>
          <w:lang w:val="en-US"/>
        </w:rPr>
        <w:t xml:space="preserve"> must be available to use both offline and online, noting that full functionality will only be supported while online.</w:t>
      </w:r>
    </w:p>
    <w:p w:rsidR="00396A69" w:rsidRDefault="00396A69" w:rsidP="00396A69">
      <w:pPr>
        <w:pStyle w:val="Body"/>
        <w:rPr>
          <w:lang w:val="en-US"/>
        </w:rPr>
      </w:pPr>
      <w:r w:rsidRPr="00396A69">
        <w:rPr>
          <w:lang w:val="en-US"/>
        </w:rPr>
        <w:t xml:space="preserve">Note that future versions of the </w:t>
      </w:r>
      <w:r w:rsidR="002078F1">
        <w:rPr>
          <w:lang w:val="en-US"/>
        </w:rPr>
        <w:t>APPLICATION</w:t>
      </w:r>
      <w:r w:rsidRPr="00396A69">
        <w:rPr>
          <w:lang w:val="en-US"/>
        </w:rPr>
        <w:t xml:space="preserve"> may demand </w:t>
      </w:r>
      <w:r w:rsidRPr="00396A69">
        <w:rPr>
          <w:lang w:val="en-US"/>
        </w:rPr>
        <w:t>enhanced</w:t>
      </w:r>
      <w:r w:rsidRPr="00396A69">
        <w:rPr>
          <w:lang w:val="en-US"/>
        </w:rPr>
        <w:t xml:space="preserve"> hardware and/or the upgrade of the server-side components.</w:t>
      </w:r>
    </w:p>
    <w:p w:rsidR="00C02F8E" w:rsidRDefault="00C02F8E">
      <w:pPr>
        <w:pStyle w:val="Body"/>
        <w:rPr>
          <w:lang w:val="en-US"/>
        </w:rPr>
      </w:pPr>
    </w:p>
    <w:p w:rsidR="00396A69" w:rsidRPr="005C7FC0" w:rsidRDefault="00396A69">
      <w:pPr>
        <w:pStyle w:val="Body"/>
        <w:rPr>
          <w:b/>
          <w:lang w:val="en-US"/>
        </w:rPr>
      </w:pPr>
    </w:p>
    <w:p w:rsidR="00C02F8E" w:rsidRPr="005C7FC0" w:rsidRDefault="00396A69">
      <w:pPr>
        <w:pStyle w:val="Body"/>
        <w:rPr>
          <w:b/>
          <w:lang w:val="en-US"/>
        </w:rPr>
      </w:pPr>
      <w:r w:rsidRPr="005C7FC0">
        <w:rPr>
          <w:b/>
          <w:lang w:val="en-US"/>
        </w:rPr>
        <w:t>2.5</w:t>
      </w:r>
    </w:p>
    <w:p w:rsidR="00C02F8E" w:rsidRPr="005C7FC0" w:rsidRDefault="00C02F8E">
      <w:pPr>
        <w:pStyle w:val="Body"/>
        <w:rPr>
          <w:b/>
          <w:lang w:val="en-US"/>
        </w:rPr>
      </w:pPr>
      <w:r w:rsidRPr="005C7FC0">
        <w:rPr>
          <w:b/>
          <w:lang w:val="en-US"/>
        </w:rPr>
        <w:t>User Documentation</w:t>
      </w:r>
    </w:p>
    <w:p w:rsidR="00C02F8E" w:rsidRDefault="00C02F8E">
      <w:pPr>
        <w:pStyle w:val="Body"/>
        <w:rPr>
          <w:lang w:val="en-US"/>
        </w:rPr>
      </w:pPr>
    </w:p>
    <w:p w:rsidR="00C02F8E" w:rsidRDefault="00396A69" w:rsidP="00396A69">
      <w:pPr>
        <w:pStyle w:val="Body"/>
        <w:rPr>
          <w:lang w:val="en-US"/>
        </w:rPr>
      </w:pPr>
      <w:r w:rsidRPr="00396A69">
        <w:rPr>
          <w:lang w:val="en-US"/>
        </w:rPr>
        <w:t>- Include an in-app interactive tut</w:t>
      </w:r>
      <w:r>
        <w:rPr>
          <w:lang w:val="en-US"/>
        </w:rPr>
        <w:t xml:space="preserve">orial page that walks the user </w:t>
      </w:r>
      <w:r w:rsidRPr="00396A69">
        <w:rPr>
          <w:lang w:val="en-US"/>
        </w:rPr>
        <w:t>through on how to use the apps features. This tutoria</w:t>
      </w:r>
      <w:r>
        <w:rPr>
          <w:lang w:val="en-US"/>
        </w:rPr>
        <w:t xml:space="preserve">l would also run automatically </w:t>
      </w:r>
      <w:r w:rsidRPr="00396A69">
        <w:rPr>
          <w:lang w:val="en-US"/>
        </w:rPr>
        <w:t>on the first run.</w:t>
      </w:r>
      <w:r>
        <w:rPr>
          <w:lang w:val="en-US"/>
        </w:rPr>
        <w:t xml:space="preserve"> </w:t>
      </w:r>
    </w:p>
    <w:p w:rsidR="00C02F8E" w:rsidRDefault="00C02F8E">
      <w:pPr>
        <w:pStyle w:val="Body"/>
        <w:rPr>
          <w:lang w:val="en-US"/>
        </w:rPr>
      </w:pPr>
    </w:p>
    <w:p w:rsidR="00C02F8E" w:rsidRDefault="00C02F8E">
      <w:pPr>
        <w:pStyle w:val="Body"/>
        <w:rPr>
          <w:lang w:val="en-US"/>
        </w:rPr>
      </w:pPr>
    </w:p>
    <w:p w:rsidR="00C02F8E" w:rsidRDefault="00C02F8E">
      <w:pPr>
        <w:pStyle w:val="Body"/>
      </w:pPr>
    </w:p>
    <w:sectPr w:rsidR="00C02F8E">
      <w:headerReference w:type="default" r:id="rId7"/>
      <w:footerReference w:type="default" r:id="rId8"/>
      <w:pgSz w:w="11900" w:h="16840"/>
      <w:pgMar w:top="1440" w:right="1440" w:bottom="1440" w:left="1440" w:header="708" w:footer="70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83274" w:rsidRDefault="00183274">
      <w:r>
        <w:separator/>
      </w:r>
    </w:p>
  </w:endnote>
  <w:endnote w:type="continuationSeparator" w:id="0">
    <w:p w:rsidR="00183274" w:rsidRDefault="001832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792C" w:rsidRDefault="003A792C">
    <w:pPr>
      <w:pStyle w:val="Header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83274" w:rsidRDefault="00183274">
      <w:r>
        <w:separator/>
      </w:r>
    </w:p>
  </w:footnote>
  <w:footnote w:type="continuationSeparator" w:id="0">
    <w:p w:rsidR="00183274" w:rsidRDefault="0018327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792C" w:rsidRDefault="003A792C">
    <w:pPr>
      <w:pStyle w:val="HeaderFoo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3A792C"/>
    <w:rsid w:val="00066FD2"/>
    <w:rsid w:val="00183274"/>
    <w:rsid w:val="002078F1"/>
    <w:rsid w:val="00396A69"/>
    <w:rsid w:val="003A792C"/>
    <w:rsid w:val="005B0E21"/>
    <w:rsid w:val="005C7FC0"/>
    <w:rsid w:val="00C02F8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n-AU" w:eastAsia="en-AU"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Arial Unicode MS" w:cs="Arial Unicode MS"/>
      <w:color w:val="000000"/>
      <w:sz w:val="24"/>
      <w:szCs w:val="24"/>
    </w:rPr>
  </w:style>
  <w:style w:type="paragraph" w:customStyle="1" w:styleId="Body">
    <w:name w:val="Body"/>
    <w:pPr>
      <w:spacing w:after="200" w:line="276" w:lineRule="auto"/>
    </w:pPr>
    <w:rPr>
      <w:rFonts w:ascii="Calibri" w:hAnsi="Arial Unicode MS" w:cs="Arial Unicode MS"/>
      <w:color w:val="000000"/>
      <w:sz w:val="22"/>
      <w:szCs w:val="22"/>
      <w:u w:color="00000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AU" w:eastAsia="en-AU"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Arial Unicode MS" w:cs="Arial Unicode MS"/>
      <w:color w:val="000000"/>
      <w:sz w:val="24"/>
      <w:szCs w:val="24"/>
    </w:rPr>
  </w:style>
  <w:style w:type="paragraph" w:customStyle="1" w:styleId="Body">
    <w:name w:val="Body"/>
    <w:pPr>
      <w:spacing w:after="200" w:line="276" w:lineRule="auto"/>
    </w:pPr>
    <w:rPr>
      <w:rFonts w:ascii="Calibri" w:hAnsi="Arial Unicode MS" w:cs="Arial Unicode MS"/>
      <w:color w:val="000000"/>
      <w:sz w:val="22"/>
      <w:szCs w:val="22"/>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15000"/>
          </a:lnSpc>
          <a:spcBef>
            <a:spcPts val="1000"/>
          </a:spcBef>
          <a:spcAft>
            <a:spcPts val="0"/>
          </a:spcAft>
          <a:buClrTx/>
          <a:buSzTx/>
          <a:buFontTx/>
          <a:buNone/>
          <a:tabLst/>
          <a:defRPr kumimoji="0" sz="1100" b="0" i="0" u="none" strike="noStrike" cap="none" spc="0" normalizeH="0" baseline="0">
            <a:ln>
              <a:noFill/>
            </a:ln>
            <a:solidFill>
              <a:srgbClr val="000000"/>
            </a:solidFill>
            <a:effectLst/>
            <a:uFill>
              <a:solidFill>
                <a:srgbClr val="000000"/>
              </a:solidFill>
            </a:uFill>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3</Pages>
  <Words>732</Words>
  <Characters>4177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Nick</dc:creator>
  <cp:lastModifiedBy>Nick</cp:lastModifiedBy>
  <cp:revision>6</cp:revision>
  <dcterms:created xsi:type="dcterms:W3CDTF">2014-09-02T00:19:00Z</dcterms:created>
  <dcterms:modified xsi:type="dcterms:W3CDTF">2014-09-02T00:38:00Z</dcterms:modified>
</cp:coreProperties>
</file>