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FDF7" w14:textId="77777777" w:rsidR="003E4C21" w:rsidRPr="003E4C21" w:rsidRDefault="003E4C21" w:rsidP="003E4C21">
      <w:pPr>
        <w:rPr>
          <w:rFonts w:ascii="Century Gothic" w:hAnsi="Century Gothic"/>
          <w:b/>
          <w:bCs/>
          <w:sz w:val="32"/>
          <w:szCs w:val="32"/>
        </w:rPr>
      </w:pPr>
      <w:r w:rsidRPr="003E4C21">
        <w:rPr>
          <w:rFonts w:ascii="Century Gothic" w:hAnsi="Century Gothic"/>
          <w:b/>
          <w:bCs/>
          <w:sz w:val="32"/>
          <w:szCs w:val="32"/>
        </w:rPr>
        <w:t>HONGUS (Nombre puede cambiar)</w:t>
      </w:r>
    </w:p>
    <w:p w14:paraId="29E0CCB7" w14:textId="77777777" w:rsidR="003E4C21" w:rsidRPr="003E4C21" w:rsidRDefault="003E4C21" w:rsidP="003E4C21">
      <w:pPr>
        <w:rPr>
          <w:rFonts w:ascii="Century Gothic" w:hAnsi="Century Gothic"/>
        </w:rPr>
      </w:pPr>
      <w:proofErr w:type="gramStart"/>
      <w:r w:rsidRPr="003E4C21">
        <w:rPr>
          <w:rFonts w:ascii="Century Gothic" w:hAnsi="Century Gothic"/>
        </w:rPr>
        <w:t>Hub</w:t>
      </w:r>
      <w:proofErr w:type="gramEnd"/>
      <w:r w:rsidRPr="003E4C21">
        <w:rPr>
          <w:rFonts w:ascii="Century Gothic" w:hAnsi="Century Gothic"/>
        </w:rPr>
        <w:t xml:space="preserve"> de Oportunidades, Vinculación y Desarrollo Profesional</w:t>
      </w:r>
    </w:p>
    <w:p w14:paraId="301A561C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14F3AA26">
          <v:rect id="_x0000_i1875" style="width:0;height:1.5pt" o:hralign="center" o:hrstd="t" o:hr="t" fillcolor="#a0a0a0" stroked="f"/>
        </w:pict>
      </w:r>
    </w:p>
    <w:p w14:paraId="7D662A8A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1. Introducción</w:t>
      </w:r>
    </w:p>
    <w:p w14:paraId="537ADD14" w14:textId="77777777" w:rsidR="003E4C21" w:rsidRPr="003E4C21" w:rsidRDefault="003E4C21" w:rsidP="003E4C21">
      <w:p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Hongus</w:t>
      </w:r>
      <w:proofErr w:type="spellEnd"/>
      <w:r w:rsidRPr="003E4C21">
        <w:rPr>
          <w:rFonts w:ascii="Century Gothic" w:hAnsi="Century Gothic"/>
        </w:rPr>
        <w:t xml:space="preserve"> es una plataforma digital diseñada para centralizar convocatorias académicas, proyectos, empleabilidad y oportunidades de desarrollo profesional, integrando asesoría personalizada y vinculación institucional.</w:t>
      </w:r>
    </w:p>
    <w:p w14:paraId="2B80264D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Tecnologías y herramientas complementarias:</w:t>
      </w:r>
    </w:p>
    <w:p w14:paraId="6E4A303C" w14:textId="77777777" w:rsidR="003E4C21" w:rsidRPr="003E4C21" w:rsidRDefault="003E4C21" w:rsidP="003E4C21">
      <w:pPr>
        <w:numPr>
          <w:ilvl w:val="0"/>
          <w:numId w:val="50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  <w:b/>
          <w:bCs/>
        </w:rPr>
        <w:t>Frontend</w:t>
      </w:r>
      <w:proofErr w:type="spellEnd"/>
      <w:r w:rsidRPr="003E4C21">
        <w:rPr>
          <w:rFonts w:ascii="Century Gothic" w:hAnsi="Century Gothic"/>
          <w:b/>
          <w:bCs/>
        </w:rPr>
        <w:t>:</w:t>
      </w:r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React</w:t>
      </w:r>
      <w:proofErr w:type="spellEnd"/>
      <w:r w:rsidRPr="003E4C21">
        <w:rPr>
          <w:rFonts w:ascii="Century Gothic" w:hAnsi="Century Gothic"/>
        </w:rPr>
        <w:t xml:space="preserve"> + Vite, </w:t>
      </w:r>
      <w:proofErr w:type="spellStart"/>
      <w:r w:rsidRPr="003E4C21">
        <w:rPr>
          <w:rFonts w:ascii="Century Gothic" w:hAnsi="Century Gothic"/>
        </w:rPr>
        <w:t>TailwindCSS</w:t>
      </w:r>
      <w:proofErr w:type="spellEnd"/>
      <w:r w:rsidRPr="003E4C21">
        <w:rPr>
          <w:rFonts w:ascii="Century Gothic" w:hAnsi="Century Gothic"/>
        </w:rPr>
        <w:t>/</w:t>
      </w:r>
      <w:proofErr w:type="spellStart"/>
      <w:r w:rsidRPr="003E4C21">
        <w:rPr>
          <w:rFonts w:ascii="Century Gothic" w:hAnsi="Century Gothic"/>
        </w:rPr>
        <w:t>Chakra</w:t>
      </w:r>
      <w:proofErr w:type="spellEnd"/>
      <w:r w:rsidRPr="003E4C21">
        <w:rPr>
          <w:rFonts w:ascii="Century Gothic" w:hAnsi="Century Gothic"/>
        </w:rPr>
        <w:t xml:space="preserve"> UI para UI, </w:t>
      </w:r>
      <w:proofErr w:type="spellStart"/>
      <w:r w:rsidRPr="003E4C21">
        <w:rPr>
          <w:rFonts w:ascii="Century Gothic" w:hAnsi="Century Gothic"/>
        </w:rPr>
        <w:t>React</w:t>
      </w:r>
      <w:proofErr w:type="spellEnd"/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Router</w:t>
      </w:r>
      <w:proofErr w:type="spellEnd"/>
      <w:r w:rsidRPr="003E4C21">
        <w:rPr>
          <w:rFonts w:ascii="Century Gothic" w:hAnsi="Century Gothic"/>
        </w:rPr>
        <w:t xml:space="preserve"> para navegación, </w:t>
      </w:r>
      <w:proofErr w:type="spellStart"/>
      <w:r w:rsidRPr="003E4C21">
        <w:rPr>
          <w:rFonts w:ascii="Century Gothic" w:hAnsi="Century Gothic"/>
        </w:rPr>
        <w:t>React</w:t>
      </w:r>
      <w:proofErr w:type="spellEnd"/>
      <w:r w:rsidRPr="003E4C21">
        <w:rPr>
          <w:rFonts w:ascii="Century Gothic" w:hAnsi="Century Gothic"/>
        </w:rPr>
        <w:t xml:space="preserve"> Hook Form + Yup para validación de formularios.</w:t>
      </w:r>
    </w:p>
    <w:p w14:paraId="2F296CF4" w14:textId="77777777" w:rsidR="003E4C21" w:rsidRPr="003E4C21" w:rsidRDefault="003E4C21" w:rsidP="003E4C21">
      <w:pPr>
        <w:numPr>
          <w:ilvl w:val="0"/>
          <w:numId w:val="50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  <w:b/>
          <w:bCs/>
        </w:rPr>
        <w:t>Backend</w:t>
      </w:r>
      <w:proofErr w:type="spellEnd"/>
      <w:r w:rsidRPr="003E4C21">
        <w:rPr>
          <w:rFonts w:ascii="Century Gothic" w:hAnsi="Century Gothic"/>
          <w:b/>
          <w:bCs/>
        </w:rPr>
        <w:t>:</w:t>
      </w:r>
      <w:r w:rsidRPr="003E4C21">
        <w:rPr>
          <w:rFonts w:ascii="Century Gothic" w:hAnsi="Century Gothic"/>
        </w:rPr>
        <w:t xml:space="preserve"> Node.js + Express, JWT para autenticación, </w:t>
      </w:r>
      <w:proofErr w:type="spellStart"/>
      <w:r w:rsidRPr="003E4C21">
        <w:rPr>
          <w:rFonts w:ascii="Century Gothic" w:hAnsi="Century Gothic"/>
        </w:rPr>
        <w:t>Bcrypt</w:t>
      </w:r>
      <w:proofErr w:type="spellEnd"/>
      <w:r w:rsidRPr="003E4C21">
        <w:rPr>
          <w:rFonts w:ascii="Century Gothic" w:hAnsi="Century Gothic"/>
        </w:rPr>
        <w:t xml:space="preserve"> para seguridad de contraseñas.</w:t>
      </w:r>
    </w:p>
    <w:p w14:paraId="6345898E" w14:textId="77777777" w:rsidR="003E4C21" w:rsidRPr="003E4C21" w:rsidRDefault="003E4C21" w:rsidP="003E4C21">
      <w:pPr>
        <w:numPr>
          <w:ilvl w:val="0"/>
          <w:numId w:val="50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Base de datos:</w:t>
      </w:r>
      <w:r w:rsidRPr="003E4C21">
        <w:rPr>
          <w:rFonts w:ascii="Century Gothic" w:hAnsi="Century Gothic"/>
        </w:rPr>
        <w:t xml:space="preserve"> PostgreSQL, Redis para cache opcional.</w:t>
      </w:r>
    </w:p>
    <w:p w14:paraId="7DBB0046" w14:textId="77777777" w:rsidR="003E4C21" w:rsidRPr="003E4C21" w:rsidRDefault="003E4C21" w:rsidP="003E4C21">
      <w:pPr>
        <w:numPr>
          <w:ilvl w:val="0"/>
          <w:numId w:val="50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Integraciones externas:</w:t>
      </w:r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OpenAI</w:t>
      </w:r>
      <w:proofErr w:type="spellEnd"/>
      <w:r w:rsidRPr="003E4C21">
        <w:rPr>
          <w:rFonts w:ascii="Century Gothic" w:hAnsi="Century Gothic"/>
        </w:rPr>
        <w:t xml:space="preserve"> API para IA, Stripe / PayPal / Mercado Pago para pagos, </w:t>
      </w:r>
      <w:proofErr w:type="spellStart"/>
      <w:r w:rsidRPr="003E4C21">
        <w:rPr>
          <w:rFonts w:ascii="Century Gothic" w:hAnsi="Century Gothic"/>
        </w:rPr>
        <w:t>Twilio</w:t>
      </w:r>
      <w:proofErr w:type="spellEnd"/>
      <w:r w:rsidRPr="003E4C21">
        <w:rPr>
          <w:rFonts w:ascii="Century Gothic" w:hAnsi="Century Gothic"/>
        </w:rPr>
        <w:t xml:space="preserve"> / </w:t>
      </w:r>
      <w:proofErr w:type="spellStart"/>
      <w:r w:rsidRPr="003E4C21">
        <w:rPr>
          <w:rFonts w:ascii="Century Gothic" w:hAnsi="Century Gothic"/>
        </w:rPr>
        <w:t>NodeMailer</w:t>
      </w:r>
      <w:proofErr w:type="spellEnd"/>
      <w:r w:rsidRPr="003E4C21">
        <w:rPr>
          <w:rFonts w:ascii="Century Gothic" w:hAnsi="Century Gothic"/>
        </w:rPr>
        <w:t xml:space="preserve"> para notificaciones y recuperación de cuentas.</w:t>
      </w:r>
    </w:p>
    <w:p w14:paraId="0A0668A8" w14:textId="77777777" w:rsidR="003E4C21" w:rsidRPr="003E4C21" w:rsidRDefault="003E4C21" w:rsidP="003E4C21">
      <w:pPr>
        <w:numPr>
          <w:ilvl w:val="0"/>
          <w:numId w:val="50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Big Data:</w:t>
      </w:r>
      <w:r w:rsidRPr="003E4C21">
        <w:rPr>
          <w:rFonts w:ascii="Century Gothic" w:hAnsi="Century Gothic"/>
        </w:rPr>
        <w:t xml:space="preserve"> Almacenamiento y análisis de grandes volúmenes de datos de usuarios, convocatorias y métricas para mejorar recomendaciones, </w:t>
      </w:r>
      <w:proofErr w:type="spellStart"/>
      <w:r w:rsidRPr="003E4C21">
        <w:rPr>
          <w:rFonts w:ascii="Century Gothic" w:hAnsi="Century Gothic"/>
        </w:rPr>
        <w:t>matching</w:t>
      </w:r>
      <w:proofErr w:type="spellEnd"/>
      <w:r w:rsidRPr="003E4C21">
        <w:rPr>
          <w:rFonts w:ascii="Century Gothic" w:hAnsi="Century Gothic"/>
        </w:rPr>
        <w:t xml:space="preserve"> y predicciones. Herramientas sugeridas: </w:t>
      </w:r>
      <w:r w:rsidRPr="003E4C21">
        <w:rPr>
          <w:rFonts w:ascii="Century Gothic" w:hAnsi="Century Gothic"/>
          <w:b/>
          <w:bCs/>
        </w:rPr>
        <w:t>Apache Kafka (</w:t>
      </w:r>
      <w:proofErr w:type="spellStart"/>
      <w:r w:rsidRPr="003E4C21">
        <w:rPr>
          <w:rFonts w:ascii="Century Gothic" w:hAnsi="Century Gothic"/>
          <w:b/>
          <w:bCs/>
        </w:rPr>
        <w:t>event</w:t>
      </w:r>
      <w:proofErr w:type="spellEnd"/>
      <w:r w:rsidRPr="003E4C21">
        <w:rPr>
          <w:rFonts w:ascii="Century Gothic" w:hAnsi="Century Gothic"/>
          <w:b/>
          <w:bCs/>
        </w:rPr>
        <w:t xml:space="preserve"> </w:t>
      </w:r>
      <w:proofErr w:type="spellStart"/>
      <w:r w:rsidRPr="003E4C21">
        <w:rPr>
          <w:rFonts w:ascii="Century Gothic" w:hAnsi="Century Gothic"/>
          <w:b/>
          <w:bCs/>
        </w:rPr>
        <w:t>streaming</w:t>
      </w:r>
      <w:proofErr w:type="spellEnd"/>
      <w:r w:rsidRPr="003E4C21">
        <w:rPr>
          <w:rFonts w:ascii="Century Gothic" w:hAnsi="Century Gothic"/>
          <w:b/>
          <w:bCs/>
        </w:rPr>
        <w:t xml:space="preserve">), Apache Spark (procesamiento), </w:t>
      </w:r>
      <w:proofErr w:type="spellStart"/>
      <w:r w:rsidRPr="003E4C21">
        <w:rPr>
          <w:rFonts w:ascii="Century Gothic" w:hAnsi="Century Gothic"/>
          <w:b/>
          <w:bCs/>
        </w:rPr>
        <w:t>ElasticSearch</w:t>
      </w:r>
      <w:proofErr w:type="spellEnd"/>
      <w:r w:rsidRPr="003E4C21">
        <w:rPr>
          <w:rFonts w:ascii="Century Gothic" w:hAnsi="Century Gothic"/>
          <w:b/>
          <w:bCs/>
        </w:rPr>
        <w:t xml:space="preserve"> (búsqueda y análisis)</w:t>
      </w:r>
      <w:r w:rsidRPr="003E4C21">
        <w:rPr>
          <w:rFonts w:ascii="Century Gothic" w:hAnsi="Century Gothic"/>
        </w:rPr>
        <w:t>.</w:t>
      </w:r>
    </w:p>
    <w:p w14:paraId="32E9A5D0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Infraestructura:</w:t>
      </w:r>
    </w:p>
    <w:p w14:paraId="488AD98E" w14:textId="5FFB586B" w:rsidR="003E4C21" w:rsidRPr="003E4C21" w:rsidRDefault="003E4C21" w:rsidP="003E4C21">
      <w:pPr>
        <w:numPr>
          <w:ilvl w:val="0"/>
          <w:numId w:val="5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 xml:space="preserve">Dominio principal: </w:t>
      </w:r>
      <w:r w:rsidRPr="003E4C21">
        <w:rPr>
          <w:rFonts w:ascii="Century Gothic" w:hAnsi="Century Gothic"/>
          <w:b/>
          <w:bCs/>
        </w:rPr>
        <w:t>Hostinger</w:t>
      </w:r>
      <w:r w:rsidRPr="003E4C21">
        <w:rPr>
          <w:rFonts w:ascii="Century Gothic" w:hAnsi="Century Gothic"/>
        </w:rPr>
        <w:t xml:space="preserve"> (sin problemas de DNS)</w:t>
      </w:r>
      <w:r w:rsidR="0092009E">
        <w:rPr>
          <w:rFonts w:ascii="Century Gothic" w:hAnsi="Century Gothic"/>
        </w:rPr>
        <w:t xml:space="preserve">, (si ya </w:t>
      </w:r>
      <w:proofErr w:type="spellStart"/>
      <w:r w:rsidR="0092009E">
        <w:rPr>
          <w:rFonts w:ascii="Century Gothic" w:hAnsi="Century Gothic"/>
        </w:rPr>
        <w:t>esta</w:t>
      </w:r>
      <w:proofErr w:type="spellEnd"/>
      <w:r w:rsidR="0092009E">
        <w:rPr>
          <w:rFonts w:ascii="Century Gothic" w:hAnsi="Century Gothic"/>
        </w:rPr>
        <w:t xml:space="preserve"> contratado otro proveedor no hay ningún problema)</w:t>
      </w:r>
    </w:p>
    <w:p w14:paraId="11C8F0E2" w14:textId="77777777" w:rsidR="003E4C21" w:rsidRPr="003E4C21" w:rsidRDefault="003E4C21" w:rsidP="003E4C21">
      <w:pPr>
        <w:numPr>
          <w:ilvl w:val="0"/>
          <w:numId w:val="5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 xml:space="preserve">VPS: </w:t>
      </w:r>
      <w:r w:rsidRPr="003E4C21">
        <w:rPr>
          <w:rFonts w:ascii="Century Gothic" w:hAnsi="Century Gothic"/>
          <w:b/>
          <w:bCs/>
        </w:rPr>
        <w:t>Hostinger VPS</w:t>
      </w:r>
      <w:r w:rsidRPr="003E4C21">
        <w:rPr>
          <w:rFonts w:ascii="Century Gothic" w:hAnsi="Century Gothic"/>
        </w:rPr>
        <w:t xml:space="preserve"> para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  <w:r w:rsidRPr="003E4C21">
        <w:rPr>
          <w:rFonts w:ascii="Century Gothic" w:hAnsi="Century Gothic"/>
        </w:rPr>
        <w:t xml:space="preserve"> y microservicios.</w:t>
      </w:r>
    </w:p>
    <w:p w14:paraId="64CDCED6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62D33DAF">
          <v:rect id="_x0000_i1876" style="width:0;height:1.5pt" o:hralign="center" o:hrstd="t" o:hr="t" fillcolor="#a0a0a0" stroked="f"/>
        </w:pict>
      </w:r>
    </w:p>
    <w:p w14:paraId="4684E58C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2. Problema Identificado</w:t>
      </w:r>
    </w:p>
    <w:p w14:paraId="736704B9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Actualmente:</w:t>
      </w:r>
    </w:p>
    <w:p w14:paraId="522D1761" w14:textId="77777777" w:rsidR="003E4C21" w:rsidRPr="003E4C21" w:rsidRDefault="003E4C21" w:rsidP="003E4C21">
      <w:pPr>
        <w:numPr>
          <w:ilvl w:val="0"/>
          <w:numId w:val="5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Los estudiantes y profesionistas no encuentran convocatorias confiables en un solo lugar.</w:t>
      </w:r>
    </w:p>
    <w:p w14:paraId="26E6CCEA" w14:textId="77777777" w:rsidR="003E4C21" w:rsidRPr="003E4C21" w:rsidRDefault="003E4C21" w:rsidP="003E4C21">
      <w:pPr>
        <w:numPr>
          <w:ilvl w:val="0"/>
          <w:numId w:val="5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No saben cómo aplicar correctamente.</w:t>
      </w:r>
    </w:p>
    <w:p w14:paraId="7F4FFD54" w14:textId="77777777" w:rsidR="003E4C21" w:rsidRPr="003E4C21" w:rsidRDefault="003E4C21" w:rsidP="003E4C21">
      <w:pPr>
        <w:numPr>
          <w:ilvl w:val="0"/>
          <w:numId w:val="5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Carecen de asesoría profesional para mejorar su perfil.</w:t>
      </w:r>
    </w:p>
    <w:p w14:paraId="3AB674EE" w14:textId="77777777" w:rsidR="003E4C21" w:rsidRPr="003E4C21" w:rsidRDefault="003E4C21" w:rsidP="003E4C21">
      <w:pPr>
        <w:numPr>
          <w:ilvl w:val="0"/>
          <w:numId w:val="5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Las instituciones y empresas no encuentran talento validado.</w:t>
      </w:r>
    </w:p>
    <w:p w14:paraId="04B09A38" w14:textId="77777777" w:rsidR="003E4C21" w:rsidRPr="003E4C21" w:rsidRDefault="003E4C21" w:rsidP="003E4C21">
      <w:pPr>
        <w:numPr>
          <w:ilvl w:val="0"/>
          <w:numId w:val="5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lastRenderedPageBreak/>
        <w:t>Las plataformas existentes solo publican oportunidades sin acompañamiento.</w:t>
      </w:r>
    </w:p>
    <w:p w14:paraId="0618FBF6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 xml:space="preserve">Cómo </w:t>
      </w:r>
      <w:proofErr w:type="spellStart"/>
      <w:r w:rsidRPr="003E4C21">
        <w:rPr>
          <w:rFonts w:ascii="Century Gothic" w:hAnsi="Century Gothic"/>
          <w:b/>
          <w:bCs/>
        </w:rPr>
        <w:t>Hongus</w:t>
      </w:r>
      <w:proofErr w:type="spellEnd"/>
      <w:r w:rsidRPr="003E4C21">
        <w:rPr>
          <w:rFonts w:ascii="Century Gothic" w:hAnsi="Century Gothic"/>
          <w:b/>
          <w:bCs/>
        </w:rPr>
        <w:t xml:space="preserve"> resuelve esta desconexión:</w:t>
      </w:r>
    </w:p>
    <w:p w14:paraId="0786C6E4" w14:textId="77777777" w:rsidR="003E4C21" w:rsidRPr="003E4C21" w:rsidRDefault="003E4C21" w:rsidP="003E4C21">
      <w:pPr>
        <w:numPr>
          <w:ilvl w:val="0"/>
          <w:numId w:val="53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  <w:b/>
          <w:bCs/>
        </w:rPr>
        <w:t>Matching</w:t>
      </w:r>
      <w:proofErr w:type="spellEnd"/>
      <w:r w:rsidRPr="003E4C21">
        <w:rPr>
          <w:rFonts w:ascii="Century Gothic" w:hAnsi="Century Gothic"/>
          <w:b/>
          <w:bCs/>
        </w:rPr>
        <w:t xml:space="preserve"> inteligente y estimación de aceptación:</w:t>
      </w:r>
      <w:r w:rsidRPr="003E4C21">
        <w:rPr>
          <w:rFonts w:ascii="Century Gothic" w:hAnsi="Century Gothic"/>
        </w:rPr>
        <w:t xml:space="preserve"> IA (GPT/</w:t>
      </w:r>
      <w:proofErr w:type="spellStart"/>
      <w:r w:rsidRPr="003E4C21">
        <w:rPr>
          <w:rFonts w:ascii="Century Gothic" w:hAnsi="Century Gothic"/>
        </w:rPr>
        <w:t>OpenAI</w:t>
      </w:r>
      <w:proofErr w:type="spellEnd"/>
      <w:r w:rsidRPr="003E4C21">
        <w:rPr>
          <w:rFonts w:ascii="Century Gothic" w:hAnsi="Century Gothic"/>
        </w:rPr>
        <w:t>) + Node.js + PostgreSQL + análisis Big Data de perfiles y convocatorias.</w:t>
      </w:r>
    </w:p>
    <w:p w14:paraId="5888C6FC" w14:textId="77777777" w:rsidR="003E4C21" w:rsidRPr="003E4C21" w:rsidRDefault="003E4C21" w:rsidP="003E4C21">
      <w:pPr>
        <w:numPr>
          <w:ilvl w:val="0"/>
          <w:numId w:val="53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Score profesional:</w:t>
      </w:r>
      <w:r w:rsidRPr="003E4C21">
        <w:rPr>
          <w:rFonts w:ascii="Century Gothic" w:hAnsi="Century Gothic"/>
        </w:rPr>
        <w:t xml:space="preserve"> algoritmos de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  <w:r w:rsidRPr="003E4C21">
        <w:rPr>
          <w:rFonts w:ascii="Century Gothic" w:hAnsi="Century Gothic"/>
        </w:rPr>
        <w:t>, consultas SQL y análisis histórico de datos.</w:t>
      </w:r>
    </w:p>
    <w:p w14:paraId="12468731" w14:textId="77777777" w:rsidR="003E4C21" w:rsidRPr="003E4C21" w:rsidRDefault="003E4C21" w:rsidP="003E4C21">
      <w:pPr>
        <w:numPr>
          <w:ilvl w:val="0"/>
          <w:numId w:val="53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Asesoría automatizada:</w:t>
      </w:r>
      <w:r w:rsidRPr="003E4C21">
        <w:rPr>
          <w:rFonts w:ascii="Century Gothic" w:hAnsi="Century Gothic"/>
        </w:rPr>
        <w:t xml:space="preserve"> IA para generación de CV, cartas de motivación y simulaciones de entrevistas.</w:t>
      </w:r>
    </w:p>
    <w:p w14:paraId="36BD2DE1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5CF24029">
          <v:rect id="_x0000_i1877" style="width:0;height:1.5pt" o:hralign="center" o:hrstd="t" o:hr="t" fillcolor="#a0a0a0" stroked="f"/>
        </w:pict>
      </w:r>
    </w:p>
    <w:p w14:paraId="1295EABB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3. Objetivo General</w:t>
      </w:r>
    </w:p>
    <w:p w14:paraId="1C5AC12E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Desarrollar una plataforma digital que conecte talento con oportunidades reales mediante un sistema inteligente de convocatorias, asesoría estratégica y vinculación institucional.</w:t>
      </w:r>
    </w:p>
    <w:p w14:paraId="60B1D2DB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Tecnologías clave:</w:t>
      </w:r>
    </w:p>
    <w:p w14:paraId="20F310E6" w14:textId="77777777" w:rsidR="003E4C21" w:rsidRPr="003E4C21" w:rsidRDefault="003E4C21" w:rsidP="003E4C21">
      <w:pPr>
        <w:numPr>
          <w:ilvl w:val="0"/>
          <w:numId w:val="54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React</w:t>
      </w:r>
      <w:proofErr w:type="spellEnd"/>
      <w:r w:rsidRPr="003E4C21">
        <w:rPr>
          <w:rFonts w:ascii="Century Gothic" w:hAnsi="Century Gothic"/>
        </w:rPr>
        <w:t xml:space="preserve"> + Vite para el </w:t>
      </w:r>
      <w:proofErr w:type="spellStart"/>
      <w:r w:rsidRPr="003E4C21">
        <w:rPr>
          <w:rFonts w:ascii="Century Gothic" w:hAnsi="Century Gothic"/>
        </w:rPr>
        <w:t>frontend</w:t>
      </w:r>
      <w:proofErr w:type="spellEnd"/>
    </w:p>
    <w:p w14:paraId="27DC0C44" w14:textId="77777777" w:rsidR="003E4C21" w:rsidRPr="003E4C21" w:rsidRDefault="003E4C21" w:rsidP="003E4C21">
      <w:pPr>
        <w:numPr>
          <w:ilvl w:val="0"/>
          <w:numId w:val="54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 xml:space="preserve">Node.js + Express para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</w:p>
    <w:p w14:paraId="3FCF55D5" w14:textId="77777777" w:rsidR="003E4C21" w:rsidRPr="003E4C21" w:rsidRDefault="003E4C21" w:rsidP="003E4C21">
      <w:pPr>
        <w:numPr>
          <w:ilvl w:val="0"/>
          <w:numId w:val="54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PostgreSQL como base de datos</w:t>
      </w:r>
    </w:p>
    <w:p w14:paraId="101CB103" w14:textId="77777777" w:rsidR="003E4C21" w:rsidRPr="003E4C21" w:rsidRDefault="003E4C21" w:rsidP="003E4C21">
      <w:pPr>
        <w:numPr>
          <w:ilvl w:val="0"/>
          <w:numId w:val="54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OpenAI</w:t>
      </w:r>
      <w:proofErr w:type="spellEnd"/>
      <w:r w:rsidRPr="003E4C21">
        <w:rPr>
          <w:rFonts w:ascii="Century Gothic" w:hAnsi="Century Gothic"/>
        </w:rPr>
        <w:t xml:space="preserve"> API para inteligencia artificial y automatización de procesos</w:t>
      </w:r>
    </w:p>
    <w:p w14:paraId="37BF7165" w14:textId="77777777" w:rsidR="003E4C21" w:rsidRPr="003E4C21" w:rsidRDefault="003E4C21" w:rsidP="003E4C21">
      <w:pPr>
        <w:numPr>
          <w:ilvl w:val="0"/>
          <w:numId w:val="54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Big Data: análisis de tendencias y patrones de aplicación de usuarios</w:t>
      </w:r>
    </w:p>
    <w:p w14:paraId="466DF719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549439B6">
          <v:rect id="_x0000_i1878" style="width:0;height:1.5pt" o:hralign="center" o:hrstd="t" o:hr="t" fillcolor="#a0a0a0" stroked="f"/>
        </w:pict>
      </w:r>
    </w:p>
    <w:p w14:paraId="03AD57E5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4. Propuesta de Valor</w:t>
      </w:r>
    </w:p>
    <w:p w14:paraId="2C11AF8E" w14:textId="77777777" w:rsidR="003E4C21" w:rsidRPr="003E4C21" w:rsidRDefault="003E4C21" w:rsidP="003E4C21">
      <w:p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Hongus</w:t>
      </w:r>
      <w:proofErr w:type="spellEnd"/>
      <w:r w:rsidRPr="003E4C21">
        <w:rPr>
          <w:rFonts w:ascii="Century Gothic" w:hAnsi="Century Gothic"/>
        </w:rPr>
        <w:t xml:space="preserve"> no solo muestra oportunidades, aumenta la probabilidad de que el usuario sea seleccionado.</w:t>
      </w:r>
    </w:p>
    <w:p w14:paraId="3D889960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Integra:</w:t>
      </w:r>
    </w:p>
    <w:p w14:paraId="3C70D9F5" w14:textId="77777777" w:rsidR="003E4C21" w:rsidRPr="003E4C21" w:rsidRDefault="003E4C21" w:rsidP="003E4C21">
      <w:pPr>
        <w:numPr>
          <w:ilvl w:val="0"/>
          <w:numId w:val="55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Convocatorias inteligentes:</w:t>
      </w:r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  <w:r w:rsidRPr="003E4C21">
        <w:rPr>
          <w:rFonts w:ascii="Century Gothic" w:hAnsi="Century Gothic"/>
        </w:rPr>
        <w:t xml:space="preserve"> + IA + análisis Big Data para filtrar y recomendar oportunidades.</w:t>
      </w:r>
    </w:p>
    <w:p w14:paraId="50665CED" w14:textId="77777777" w:rsidR="003E4C21" w:rsidRPr="003E4C21" w:rsidRDefault="003E4C21" w:rsidP="003E4C21">
      <w:pPr>
        <w:numPr>
          <w:ilvl w:val="0"/>
          <w:numId w:val="55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Score profesional:</w:t>
      </w:r>
      <w:r w:rsidRPr="003E4C21">
        <w:rPr>
          <w:rFonts w:ascii="Century Gothic" w:hAnsi="Century Gothic"/>
        </w:rPr>
        <w:t xml:space="preserve"> cálculos automáticos en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  <w:r w:rsidRPr="003E4C21">
        <w:rPr>
          <w:rFonts w:ascii="Century Gothic" w:hAnsi="Century Gothic"/>
        </w:rPr>
        <w:t xml:space="preserve"> + sugerencias de mejora mediante IA.</w:t>
      </w:r>
    </w:p>
    <w:p w14:paraId="0207D089" w14:textId="77777777" w:rsidR="003E4C21" w:rsidRPr="003E4C21" w:rsidRDefault="003E4C21" w:rsidP="003E4C21">
      <w:pPr>
        <w:numPr>
          <w:ilvl w:val="0"/>
          <w:numId w:val="55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Asesorías estratégicas:</w:t>
      </w:r>
      <w:r w:rsidRPr="003E4C21">
        <w:rPr>
          <w:rFonts w:ascii="Century Gothic" w:hAnsi="Century Gothic"/>
        </w:rPr>
        <w:t xml:space="preserve"> generación de CV y cartas mediante IA + mentoría humana para planes superiores.</w:t>
      </w:r>
    </w:p>
    <w:p w14:paraId="00D7C27C" w14:textId="77777777" w:rsidR="003E4C21" w:rsidRPr="003E4C21" w:rsidRDefault="003E4C21" w:rsidP="003E4C21">
      <w:pPr>
        <w:numPr>
          <w:ilvl w:val="0"/>
          <w:numId w:val="55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  <w:b/>
          <w:bCs/>
        </w:rPr>
        <w:t>Matching</w:t>
      </w:r>
      <w:proofErr w:type="spellEnd"/>
      <w:r w:rsidRPr="003E4C21">
        <w:rPr>
          <w:rFonts w:ascii="Century Gothic" w:hAnsi="Century Gothic"/>
          <w:b/>
          <w:bCs/>
        </w:rPr>
        <w:t xml:space="preserve"> automatizado:</w:t>
      </w:r>
      <w:r w:rsidRPr="003E4C21">
        <w:rPr>
          <w:rFonts w:ascii="Century Gothic" w:hAnsi="Century Gothic"/>
        </w:rPr>
        <w:t xml:space="preserve"> algoritmos de IA para vincular usuarios con oportunidades, usando Big Data para patrones históricos.</w:t>
      </w:r>
    </w:p>
    <w:p w14:paraId="704CB0B0" w14:textId="77777777" w:rsidR="003E4C21" w:rsidRPr="003E4C21" w:rsidRDefault="003E4C21" w:rsidP="003E4C21">
      <w:pPr>
        <w:numPr>
          <w:ilvl w:val="0"/>
          <w:numId w:val="55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lastRenderedPageBreak/>
        <w:t>Vinculación directa con instituciones:</w:t>
      </w:r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dashboards</w:t>
      </w:r>
      <w:proofErr w:type="spellEnd"/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React</w:t>
      </w:r>
      <w:proofErr w:type="spellEnd"/>
      <w:r w:rsidRPr="003E4C21">
        <w:rPr>
          <w:rFonts w:ascii="Century Gothic" w:hAnsi="Century Gothic"/>
        </w:rPr>
        <w:t>, API REST en Node.js, datos almacenados en PostgreSQL y pipelines de análisis de datos.</w:t>
      </w:r>
    </w:p>
    <w:p w14:paraId="49235621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5576ECA2">
          <v:rect id="_x0000_i1879" style="width:0;height:1.5pt" o:hralign="center" o:hrstd="t" o:hr="t" fillcolor="#a0a0a0" stroked="f"/>
        </w:pict>
      </w:r>
    </w:p>
    <w:p w14:paraId="6BAC02EE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5. Servicios de la Plataforma</w:t>
      </w:r>
    </w:p>
    <w:p w14:paraId="40F96796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5.1 Módulo de Convocatorias Inteligentes</w:t>
      </w:r>
    </w:p>
    <w:p w14:paraId="3B07BA89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Incluye: Becas, Intercambios, Posgrados, Empleos, Prácticas profesionales, Proyectos de investigación, Fondos gubernamentales, Emprendimiento.</w:t>
      </w:r>
    </w:p>
    <w:p w14:paraId="328BF9D4" w14:textId="77777777" w:rsidR="003E4C21" w:rsidRPr="003E4C21" w:rsidRDefault="003E4C21" w:rsidP="003E4C21">
      <w:pPr>
        <w:numPr>
          <w:ilvl w:val="0"/>
          <w:numId w:val="56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Estimación de probabilidad de aceptación:</w:t>
      </w:r>
      <w:r w:rsidRPr="003E4C21">
        <w:rPr>
          <w:rFonts w:ascii="Century Gothic" w:hAnsi="Century Gothic"/>
        </w:rPr>
        <w:t xml:space="preserve"> IA + Node.js + PostgreSQL + análisis Big Data</w:t>
      </w:r>
    </w:p>
    <w:p w14:paraId="3EFC0E9C" w14:textId="77777777" w:rsidR="003E4C21" w:rsidRPr="003E4C21" w:rsidRDefault="003E4C21" w:rsidP="003E4C21">
      <w:pPr>
        <w:numPr>
          <w:ilvl w:val="0"/>
          <w:numId w:val="56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Filtrado y búsqueda:</w:t>
      </w:r>
      <w:r w:rsidRPr="003E4C21">
        <w:rPr>
          <w:rFonts w:ascii="Century Gothic" w:hAnsi="Century Gothic"/>
        </w:rPr>
        <w:t xml:space="preserve"> PostgreSQL + Redis cache opcional + </w:t>
      </w:r>
      <w:proofErr w:type="spellStart"/>
      <w:r w:rsidRPr="003E4C21">
        <w:rPr>
          <w:rFonts w:ascii="Century Gothic" w:hAnsi="Century Gothic"/>
        </w:rPr>
        <w:t>ElasticSearch</w:t>
      </w:r>
      <w:proofErr w:type="spellEnd"/>
      <w:r w:rsidRPr="003E4C21">
        <w:rPr>
          <w:rFonts w:ascii="Century Gothic" w:hAnsi="Century Gothic"/>
        </w:rPr>
        <w:t xml:space="preserve"> para búsquedas rápidas</w:t>
      </w:r>
    </w:p>
    <w:p w14:paraId="66C95348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 xml:space="preserve">5.2 Score Profesional </w:t>
      </w:r>
      <w:proofErr w:type="spellStart"/>
      <w:r w:rsidRPr="003E4C21">
        <w:rPr>
          <w:rFonts w:ascii="Century Gothic" w:hAnsi="Century Gothic"/>
          <w:b/>
          <w:bCs/>
        </w:rPr>
        <w:t>Hongus</w:t>
      </w:r>
      <w:proofErr w:type="spellEnd"/>
    </w:p>
    <w:p w14:paraId="548CDE7A" w14:textId="77777777" w:rsidR="003E4C21" w:rsidRPr="003E4C21" w:rsidRDefault="003E4C21" w:rsidP="003E4C21">
      <w:pPr>
        <w:numPr>
          <w:ilvl w:val="0"/>
          <w:numId w:val="57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 xml:space="preserve">Índice basado en formación académica, experiencia, proyectos validados, certificaciones y </w:t>
      </w:r>
      <w:proofErr w:type="gramStart"/>
      <w:r w:rsidRPr="003E4C21">
        <w:rPr>
          <w:rFonts w:ascii="Century Gothic" w:hAnsi="Century Gothic"/>
        </w:rPr>
        <w:t>participación activa</w:t>
      </w:r>
      <w:proofErr w:type="gramEnd"/>
      <w:r w:rsidRPr="003E4C21">
        <w:rPr>
          <w:rFonts w:ascii="Century Gothic" w:hAnsi="Century Gothic"/>
        </w:rPr>
        <w:t>.</w:t>
      </w:r>
    </w:p>
    <w:p w14:paraId="3B3FC8AF" w14:textId="77777777" w:rsidR="003E4C21" w:rsidRPr="003E4C21" w:rsidRDefault="003E4C21" w:rsidP="003E4C21">
      <w:pPr>
        <w:numPr>
          <w:ilvl w:val="0"/>
          <w:numId w:val="57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Sistema de sugerencias de mejora:</w:t>
      </w:r>
      <w:r w:rsidRPr="003E4C21">
        <w:rPr>
          <w:rFonts w:ascii="Century Gothic" w:hAnsi="Century Gothic"/>
        </w:rPr>
        <w:t xml:space="preserve"> Node.js + PostgreSQL + IA + Big Data para recomendaciones personalizadas</w:t>
      </w:r>
    </w:p>
    <w:p w14:paraId="1902BDAA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5.3 Asesorías Especializadas</w:t>
      </w:r>
    </w:p>
    <w:p w14:paraId="1932DF4D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Servicios incluidos:</w:t>
      </w:r>
    </w:p>
    <w:p w14:paraId="4FAD5DD2" w14:textId="77777777" w:rsidR="003E4C21" w:rsidRPr="003E4C21" w:rsidRDefault="003E4C21" w:rsidP="003E4C21">
      <w:pPr>
        <w:numPr>
          <w:ilvl w:val="0"/>
          <w:numId w:val="58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Revisión y optimización de CV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48F51AC1" w14:textId="77777777" w:rsidR="003E4C21" w:rsidRPr="003E4C21" w:rsidRDefault="003E4C21" w:rsidP="003E4C21">
      <w:pPr>
        <w:numPr>
          <w:ilvl w:val="0"/>
          <w:numId w:val="58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Redacción de carta de motivos (</w:t>
      </w:r>
      <w:proofErr w:type="spellStart"/>
      <w:r w:rsidRPr="003E4C21">
        <w:rPr>
          <w:rFonts w:ascii="Century Gothic" w:hAnsi="Century Gothic"/>
          <w:b/>
          <w:bCs/>
        </w:rPr>
        <w:t>OpenAI</w:t>
      </w:r>
      <w:proofErr w:type="spellEnd"/>
      <w:r w:rsidRPr="003E4C21">
        <w:rPr>
          <w:rFonts w:ascii="Century Gothic" w:hAnsi="Century Gothic"/>
          <w:b/>
          <w:bCs/>
        </w:rPr>
        <w:t xml:space="preserve"> API</w:t>
      </w:r>
      <w:r w:rsidRPr="003E4C21">
        <w:rPr>
          <w:rFonts w:ascii="Century Gothic" w:hAnsi="Century Gothic"/>
        </w:rPr>
        <w:t>)</w:t>
      </w:r>
    </w:p>
    <w:p w14:paraId="7E10334E" w14:textId="77777777" w:rsidR="003E4C21" w:rsidRPr="003E4C21" w:rsidRDefault="003E4C21" w:rsidP="003E4C21">
      <w:pPr>
        <w:numPr>
          <w:ilvl w:val="0"/>
          <w:numId w:val="58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Simulación de entrevista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4E8D2555" w14:textId="77777777" w:rsidR="003E4C21" w:rsidRPr="003E4C21" w:rsidRDefault="003E4C21" w:rsidP="003E4C21">
      <w:pPr>
        <w:numPr>
          <w:ilvl w:val="0"/>
          <w:numId w:val="58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Preparación para convocatorias (</w:t>
      </w:r>
      <w:r w:rsidRPr="003E4C21">
        <w:rPr>
          <w:rFonts w:ascii="Century Gothic" w:hAnsi="Century Gothic"/>
          <w:b/>
          <w:bCs/>
        </w:rPr>
        <w:t xml:space="preserve">IA + </w:t>
      </w:r>
      <w:proofErr w:type="spellStart"/>
      <w:r w:rsidRPr="003E4C21">
        <w:rPr>
          <w:rFonts w:ascii="Century Gothic" w:hAnsi="Century Gothic"/>
          <w:b/>
          <w:bCs/>
        </w:rPr>
        <w:t>frontend</w:t>
      </w:r>
      <w:proofErr w:type="spellEnd"/>
      <w:r w:rsidRPr="003E4C21">
        <w:rPr>
          <w:rFonts w:ascii="Century Gothic" w:hAnsi="Century Gothic"/>
          <w:b/>
          <w:bCs/>
        </w:rPr>
        <w:t xml:space="preserve"> </w:t>
      </w:r>
      <w:proofErr w:type="spellStart"/>
      <w:r w:rsidRPr="003E4C21">
        <w:rPr>
          <w:rFonts w:ascii="Century Gothic" w:hAnsi="Century Gothic"/>
          <w:b/>
          <w:bCs/>
        </w:rPr>
        <w:t>dashboards</w:t>
      </w:r>
      <w:proofErr w:type="spellEnd"/>
      <w:r w:rsidRPr="003E4C21">
        <w:rPr>
          <w:rFonts w:ascii="Century Gothic" w:hAnsi="Century Gothic"/>
        </w:rPr>
        <w:t>)</w:t>
      </w:r>
    </w:p>
    <w:p w14:paraId="17DDFA3C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Modelo híbrido:</w:t>
      </w:r>
      <w:r w:rsidRPr="003E4C21">
        <w:rPr>
          <w:rFonts w:ascii="Century Gothic" w:hAnsi="Century Gothic"/>
        </w:rPr>
        <w:t xml:space="preserve"> asistencia automatizada con IA + mentoría humana en planes superiores.</w:t>
      </w:r>
    </w:p>
    <w:p w14:paraId="39D586CC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5.4 Vinculación Institucional</w:t>
      </w:r>
    </w:p>
    <w:p w14:paraId="4FA10006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 xml:space="preserve">Conexión con universidades, escuelas técnicas, gobierno, empresas, </w:t>
      </w:r>
      <w:proofErr w:type="spellStart"/>
      <w:r w:rsidRPr="003E4C21">
        <w:rPr>
          <w:rFonts w:ascii="Century Gothic" w:hAnsi="Century Gothic"/>
        </w:rPr>
        <w:t>ONGs</w:t>
      </w:r>
      <w:proofErr w:type="spellEnd"/>
      <w:r w:rsidRPr="003E4C21">
        <w:rPr>
          <w:rFonts w:ascii="Century Gothic" w:hAnsi="Century Gothic"/>
        </w:rPr>
        <w:t xml:space="preserve"> e instituciones civiles.</w:t>
      </w:r>
    </w:p>
    <w:p w14:paraId="6E8ABDB2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Servicios para instituciones:</w:t>
      </w:r>
    </w:p>
    <w:p w14:paraId="5B9C357F" w14:textId="77777777" w:rsidR="003E4C21" w:rsidRPr="003E4C21" w:rsidRDefault="003E4C21" w:rsidP="003E4C21">
      <w:pPr>
        <w:numPr>
          <w:ilvl w:val="0"/>
          <w:numId w:val="59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Publicación de convocatorias (</w:t>
      </w:r>
      <w:proofErr w:type="spellStart"/>
      <w:r w:rsidRPr="003E4C21">
        <w:rPr>
          <w:rFonts w:ascii="Century Gothic" w:hAnsi="Century Gothic"/>
          <w:b/>
          <w:bCs/>
        </w:rPr>
        <w:t>React</w:t>
      </w:r>
      <w:proofErr w:type="spellEnd"/>
      <w:r w:rsidRPr="003E4C21">
        <w:rPr>
          <w:rFonts w:ascii="Century Gothic" w:hAnsi="Century Gothic"/>
          <w:b/>
          <w:bCs/>
        </w:rPr>
        <w:t xml:space="preserve"> + Express + PostgreSQL</w:t>
      </w:r>
      <w:r w:rsidRPr="003E4C21">
        <w:rPr>
          <w:rFonts w:ascii="Century Gothic" w:hAnsi="Century Gothic"/>
        </w:rPr>
        <w:t>)</w:t>
      </w:r>
    </w:p>
    <w:p w14:paraId="12BD2F44" w14:textId="77777777" w:rsidR="003E4C21" w:rsidRPr="003E4C21" w:rsidRDefault="003E4C21" w:rsidP="003E4C21">
      <w:pPr>
        <w:numPr>
          <w:ilvl w:val="0"/>
          <w:numId w:val="59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Acceso a base de talento filtrado (</w:t>
      </w:r>
      <w:r w:rsidRPr="003E4C21">
        <w:rPr>
          <w:rFonts w:ascii="Century Gothic" w:hAnsi="Century Gothic"/>
          <w:b/>
          <w:bCs/>
        </w:rPr>
        <w:t>Node.js + PostgreSQL</w:t>
      </w:r>
      <w:r w:rsidRPr="003E4C21">
        <w:rPr>
          <w:rFonts w:ascii="Century Gothic" w:hAnsi="Century Gothic"/>
        </w:rPr>
        <w:t>)</w:t>
      </w:r>
    </w:p>
    <w:p w14:paraId="7ECB0D47" w14:textId="77777777" w:rsidR="003E4C21" w:rsidRPr="003E4C21" w:rsidRDefault="003E4C21" w:rsidP="003E4C21">
      <w:pPr>
        <w:numPr>
          <w:ilvl w:val="0"/>
          <w:numId w:val="59"/>
        </w:numPr>
        <w:rPr>
          <w:rFonts w:ascii="Century Gothic" w:hAnsi="Century Gothic"/>
          <w:lang w:val="en-US"/>
        </w:rPr>
      </w:pPr>
      <w:r w:rsidRPr="003E4C21">
        <w:rPr>
          <w:rFonts w:ascii="Century Gothic" w:hAnsi="Century Gothic"/>
          <w:lang w:val="en-US"/>
        </w:rPr>
        <w:t xml:space="preserve">Matching </w:t>
      </w:r>
      <w:proofErr w:type="spellStart"/>
      <w:r w:rsidRPr="003E4C21">
        <w:rPr>
          <w:rFonts w:ascii="Century Gothic" w:hAnsi="Century Gothic"/>
          <w:lang w:val="en-US"/>
        </w:rPr>
        <w:t>automático</w:t>
      </w:r>
      <w:proofErr w:type="spellEnd"/>
      <w:r w:rsidRPr="003E4C21">
        <w:rPr>
          <w:rFonts w:ascii="Century Gothic" w:hAnsi="Century Gothic"/>
          <w:lang w:val="en-US"/>
        </w:rPr>
        <w:t xml:space="preserve"> (</w:t>
      </w:r>
      <w:r w:rsidRPr="003E4C21">
        <w:rPr>
          <w:rFonts w:ascii="Century Gothic" w:hAnsi="Century Gothic"/>
          <w:b/>
          <w:bCs/>
          <w:lang w:val="en-US"/>
        </w:rPr>
        <w:t>IA + Big Data</w:t>
      </w:r>
      <w:r w:rsidRPr="003E4C21">
        <w:rPr>
          <w:rFonts w:ascii="Century Gothic" w:hAnsi="Century Gothic"/>
          <w:lang w:val="en-US"/>
        </w:rPr>
        <w:t>)</w:t>
      </w:r>
    </w:p>
    <w:p w14:paraId="4EC96B3B" w14:textId="77777777" w:rsidR="003E4C21" w:rsidRPr="003E4C21" w:rsidRDefault="003E4C21" w:rsidP="003E4C21">
      <w:pPr>
        <w:numPr>
          <w:ilvl w:val="0"/>
          <w:numId w:val="59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Reportes de desempeño (</w:t>
      </w:r>
      <w:r w:rsidRPr="003E4C21">
        <w:rPr>
          <w:rFonts w:ascii="Century Gothic" w:hAnsi="Century Gothic"/>
          <w:b/>
          <w:bCs/>
        </w:rPr>
        <w:t xml:space="preserve">Chart.js / </w:t>
      </w:r>
      <w:proofErr w:type="spellStart"/>
      <w:r w:rsidRPr="003E4C21">
        <w:rPr>
          <w:rFonts w:ascii="Century Gothic" w:hAnsi="Century Gothic"/>
          <w:b/>
          <w:bCs/>
        </w:rPr>
        <w:t>Recharts</w:t>
      </w:r>
      <w:proofErr w:type="spellEnd"/>
      <w:r w:rsidRPr="003E4C21">
        <w:rPr>
          <w:rFonts w:ascii="Century Gothic" w:hAnsi="Century Gothic"/>
          <w:b/>
          <w:bCs/>
        </w:rPr>
        <w:t xml:space="preserve"> + </w:t>
      </w:r>
      <w:proofErr w:type="spellStart"/>
      <w:r w:rsidRPr="003E4C21">
        <w:rPr>
          <w:rFonts w:ascii="Century Gothic" w:hAnsi="Century Gothic"/>
          <w:b/>
          <w:bCs/>
        </w:rPr>
        <w:t>backend</w:t>
      </w:r>
      <w:proofErr w:type="spellEnd"/>
      <w:r w:rsidRPr="003E4C21">
        <w:rPr>
          <w:rFonts w:ascii="Century Gothic" w:hAnsi="Century Gothic"/>
          <w:b/>
          <w:bCs/>
        </w:rPr>
        <w:t xml:space="preserve"> Node.js</w:t>
      </w:r>
      <w:r w:rsidRPr="003E4C21">
        <w:rPr>
          <w:rFonts w:ascii="Century Gothic" w:hAnsi="Century Gothic"/>
        </w:rPr>
        <w:t>)</w:t>
      </w:r>
    </w:p>
    <w:p w14:paraId="20239BD0" w14:textId="77777777" w:rsidR="003E4C21" w:rsidRPr="003E4C21" w:rsidRDefault="003E4C21" w:rsidP="003E4C21">
      <w:pPr>
        <w:numPr>
          <w:ilvl w:val="0"/>
          <w:numId w:val="59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lastRenderedPageBreak/>
        <w:t>Programas de prácticas y reclutamiento (</w:t>
      </w:r>
      <w:proofErr w:type="spellStart"/>
      <w:r w:rsidRPr="003E4C21">
        <w:rPr>
          <w:rFonts w:ascii="Century Gothic" w:hAnsi="Century Gothic"/>
          <w:b/>
          <w:bCs/>
        </w:rPr>
        <w:t>backend</w:t>
      </w:r>
      <w:proofErr w:type="spellEnd"/>
      <w:r w:rsidRPr="003E4C21">
        <w:rPr>
          <w:rFonts w:ascii="Century Gothic" w:hAnsi="Century Gothic"/>
          <w:b/>
          <w:bCs/>
        </w:rPr>
        <w:t xml:space="preserve"> + </w:t>
      </w:r>
      <w:proofErr w:type="spellStart"/>
      <w:r w:rsidRPr="003E4C21">
        <w:rPr>
          <w:rFonts w:ascii="Century Gothic" w:hAnsi="Century Gothic"/>
          <w:b/>
          <w:bCs/>
        </w:rPr>
        <w:t>frontend</w:t>
      </w:r>
      <w:proofErr w:type="spellEnd"/>
      <w:r w:rsidRPr="003E4C21">
        <w:rPr>
          <w:rFonts w:ascii="Century Gothic" w:hAnsi="Century Gothic"/>
          <w:b/>
          <w:bCs/>
        </w:rPr>
        <w:t xml:space="preserve"> </w:t>
      </w:r>
      <w:proofErr w:type="spellStart"/>
      <w:r w:rsidRPr="003E4C21">
        <w:rPr>
          <w:rFonts w:ascii="Century Gothic" w:hAnsi="Century Gothic"/>
          <w:b/>
          <w:bCs/>
        </w:rPr>
        <w:t>dashboards</w:t>
      </w:r>
      <w:proofErr w:type="spellEnd"/>
      <w:r w:rsidRPr="003E4C21">
        <w:rPr>
          <w:rFonts w:ascii="Century Gothic" w:hAnsi="Century Gothic"/>
        </w:rPr>
        <w:t>)</w:t>
      </w:r>
    </w:p>
    <w:p w14:paraId="111D4B30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4E60E3CF">
          <v:rect id="_x0000_i1880" style="width:0;height:1.5pt" o:hralign="center" o:hrstd="t" o:hr="t" fillcolor="#a0a0a0" stroked="f"/>
        </w:pict>
      </w:r>
    </w:p>
    <w:p w14:paraId="2BDA3500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6. Modelo de Suscripciones</w:t>
      </w:r>
    </w:p>
    <w:p w14:paraId="6D2FFC31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6.1 Plan Estudiante – $20 (IVA incluido)</w:t>
      </w:r>
    </w:p>
    <w:p w14:paraId="64EAD0AB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Incluye:</w:t>
      </w:r>
    </w:p>
    <w:p w14:paraId="1F542D7A" w14:textId="77777777" w:rsidR="003E4C21" w:rsidRPr="003E4C21" w:rsidRDefault="003E4C21" w:rsidP="003E4C21">
      <w:pPr>
        <w:numPr>
          <w:ilvl w:val="0"/>
          <w:numId w:val="60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Acceso parcial a convocatorias (</w:t>
      </w:r>
      <w:proofErr w:type="spellStart"/>
      <w:r w:rsidRPr="003E4C21">
        <w:rPr>
          <w:rFonts w:ascii="Century Gothic" w:hAnsi="Century Gothic"/>
          <w:b/>
          <w:bCs/>
        </w:rPr>
        <w:t>React</w:t>
      </w:r>
      <w:proofErr w:type="spellEnd"/>
      <w:r w:rsidRPr="003E4C21">
        <w:rPr>
          <w:rFonts w:ascii="Century Gothic" w:hAnsi="Century Gothic"/>
          <w:b/>
          <w:bCs/>
        </w:rPr>
        <w:t xml:space="preserve"> + Express + PostgreSQL</w:t>
      </w:r>
      <w:r w:rsidRPr="003E4C21">
        <w:rPr>
          <w:rFonts w:ascii="Century Gothic" w:hAnsi="Century Gothic"/>
        </w:rPr>
        <w:t>)</w:t>
      </w:r>
    </w:p>
    <w:p w14:paraId="7B6176BC" w14:textId="77777777" w:rsidR="003E4C21" w:rsidRPr="003E4C21" w:rsidRDefault="003E4C21" w:rsidP="003E4C21">
      <w:pPr>
        <w:numPr>
          <w:ilvl w:val="0"/>
          <w:numId w:val="60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3 postulaciones mensuales</w:t>
      </w:r>
    </w:p>
    <w:p w14:paraId="65150D32" w14:textId="77777777" w:rsidR="003E4C21" w:rsidRPr="003E4C21" w:rsidRDefault="003E4C21" w:rsidP="003E4C21">
      <w:pPr>
        <w:numPr>
          <w:ilvl w:val="0"/>
          <w:numId w:val="60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CV automático básico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73A81D97" w14:textId="77777777" w:rsidR="003E4C21" w:rsidRPr="003E4C21" w:rsidRDefault="003E4C21" w:rsidP="003E4C21">
      <w:pPr>
        <w:numPr>
          <w:ilvl w:val="0"/>
          <w:numId w:val="60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2 cartas generadas por mes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13840F50" w14:textId="77777777" w:rsidR="003E4C21" w:rsidRPr="003E4C21" w:rsidRDefault="003E4C21" w:rsidP="003E4C21">
      <w:pPr>
        <w:numPr>
          <w:ilvl w:val="0"/>
          <w:numId w:val="60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Asesorías grupales</w:t>
      </w:r>
    </w:p>
    <w:p w14:paraId="4C4C2171" w14:textId="77777777" w:rsidR="003E4C21" w:rsidRPr="003E4C21" w:rsidRDefault="003E4C21" w:rsidP="003E4C21">
      <w:pPr>
        <w:numPr>
          <w:ilvl w:val="0"/>
          <w:numId w:val="60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Score profesional visible</w:t>
      </w:r>
    </w:p>
    <w:p w14:paraId="1FABBA6E" w14:textId="4C634DCC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6.2 Plan Básico – $100</w:t>
      </w:r>
      <w:r w:rsidR="0092009E">
        <w:rPr>
          <w:rFonts w:ascii="Century Gothic" w:hAnsi="Century Gothic"/>
          <w:b/>
          <w:bCs/>
        </w:rPr>
        <w:t xml:space="preserve"> </w:t>
      </w:r>
      <w:r w:rsidR="0092009E" w:rsidRPr="003E4C21">
        <w:rPr>
          <w:rFonts w:ascii="Century Gothic" w:hAnsi="Century Gothic"/>
          <w:b/>
          <w:bCs/>
        </w:rPr>
        <w:t>(IVA incluido)</w:t>
      </w:r>
    </w:p>
    <w:p w14:paraId="1A1BC14A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Incluye:</w:t>
      </w:r>
    </w:p>
    <w:p w14:paraId="35D2F79E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Convocatorias ilimitadas</w:t>
      </w:r>
    </w:p>
    <w:p w14:paraId="79724A07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Postulaciones ilimitadas</w:t>
      </w:r>
    </w:p>
    <w:p w14:paraId="308EE262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CV optimizado profesional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748F9C8B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Cartas ilimitadas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4475839F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1 asesoría grupal mensual</w:t>
      </w:r>
    </w:p>
    <w:p w14:paraId="6B473FCE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Simulación grupal de entrevista</w:t>
      </w:r>
    </w:p>
    <w:p w14:paraId="2767A1E5" w14:textId="77777777" w:rsidR="003E4C21" w:rsidRPr="003E4C21" w:rsidRDefault="003E4C21" w:rsidP="003E4C21">
      <w:pPr>
        <w:numPr>
          <w:ilvl w:val="0"/>
          <w:numId w:val="61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Perfil visible para empresas</w:t>
      </w:r>
    </w:p>
    <w:p w14:paraId="4DBAA2EF" w14:textId="27DFB659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6.3 Plan Premium – $200</w:t>
      </w:r>
      <w:r w:rsidR="0092009E">
        <w:rPr>
          <w:rFonts w:ascii="Century Gothic" w:hAnsi="Century Gothic"/>
          <w:b/>
          <w:bCs/>
        </w:rPr>
        <w:t xml:space="preserve"> </w:t>
      </w:r>
      <w:r w:rsidR="0092009E" w:rsidRPr="003E4C21">
        <w:rPr>
          <w:rFonts w:ascii="Century Gothic" w:hAnsi="Century Gothic"/>
          <w:b/>
          <w:bCs/>
        </w:rPr>
        <w:t>(IVA incluido)</w:t>
      </w:r>
    </w:p>
    <w:p w14:paraId="0C099560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t>Incluye:</w:t>
      </w:r>
    </w:p>
    <w:p w14:paraId="66B44297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Todo lo anterior</w:t>
      </w:r>
    </w:p>
    <w:p w14:paraId="2C6B75F8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2 asesorías personalizadas 1 a 1 mensuales (</w:t>
      </w:r>
      <w:r w:rsidRPr="003E4C21">
        <w:rPr>
          <w:rFonts w:ascii="Century Gothic" w:hAnsi="Century Gothic"/>
          <w:b/>
          <w:bCs/>
        </w:rPr>
        <w:t>IA + mentoría humana</w:t>
      </w:r>
      <w:r w:rsidRPr="003E4C21">
        <w:rPr>
          <w:rFonts w:ascii="Century Gothic" w:hAnsi="Century Gothic"/>
        </w:rPr>
        <w:t>)</w:t>
      </w:r>
    </w:p>
    <w:p w14:paraId="31998023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Revisión manual de CV</w:t>
      </w:r>
    </w:p>
    <w:p w14:paraId="68D59EC5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Corrección personalizada de cartas (</w:t>
      </w:r>
      <w:r w:rsidRPr="003E4C21">
        <w:rPr>
          <w:rFonts w:ascii="Century Gothic" w:hAnsi="Century Gothic"/>
          <w:b/>
          <w:bCs/>
        </w:rPr>
        <w:t>IA</w:t>
      </w:r>
      <w:r w:rsidRPr="003E4C21">
        <w:rPr>
          <w:rFonts w:ascii="Century Gothic" w:hAnsi="Century Gothic"/>
        </w:rPr>
        <w:t>)</w:t>
      </w:r>
    </w:p>
    <w:p w14:paraId="6638E686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Simulación individual de entrevista</w:t>
      </w:r>
    </w:p>
    <w:p w14:paraId="2FF07F4B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Prioridad en postulaciones (</w:t>
      </w:r>
      <w:r w:rsidRPr="003E4C21">
        <w:rPr>
          <w:rFonts w:ascii="Century Gothic" w:hAnsi="Century Gothic"/>
          <w:b/>
          <w:bCs/>
        </w:rPr>
        <w:t>Node.js + PostgreSQL</w:t>
      </w:r>
      <w:r w:rsidRPr="003E4C21">
        <w:rPr>
          <w:rFonts w:ascii="Century Gothic" w:hAnsi="Century Gothic"/>
        </w:rPr>
        <w:t>)</w:t>
      </w:r>
    </w:p>
    <w:p w14:paraId="38502734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Vinculación directa con empresas aliadas</w:t>
      </w:r>
    </w:p>
    <w:p w14:paraId="75FCD040" w14:textId="77777777" w:rsidR="003E4C21" w:rsidRPr="003E4C21" w:rsidRDefault="003E4C21" w:rsidP="003E4C21">
      <w:pPr>
        <w:numPr>
          <w:ilvl w:val="0"/>
          <w:numId w:val="62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lastRenderedPageBreak/>
        <w:t>Convocatorias exclusivas</w:t>
      </w:r>
    </w:p>
    <w:p w14:paraId="7ECE29B2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Pagos y suscripciones:</w:t>
      </w:r>
      <w:r w:rsidRPr="003E4C21">
        <w:rPr>
          <w:rFonts w:ascii="Century Gothic" w:hAnsi="Century Gothic"/>
        </w:rPr>
        <w:t xml:space="preserve"> Stripe / PayPal / Mercado Pago + Node.js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</w:p>
    <w:p w14:paraId="46229B02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761057AF">
          <v:rect id="_x0000_i1881" style="width:0;height:1.5pt" o:hralign="center" o:hrstd="t" o:hr="t" fillcolor="#a0a0a0" stroked="f"/>
        </w:pict>
      </w:r>
    </w:p>
    <w:p w14:paraId="38A1739E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7. Modelo de Ingresos</w:t>
      </w:r>
    </w:p>
    <w:p w14:paraId="24DD50B6" w14:textId="77777777" w:rsidR="003E4C21" w:rsidRPr="003E4C21" w:rsidRDefault="003E4C21" w:rsidP="003E4C21">
      <w:p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Hongus</w:t>
      </w:r>
      <w:proofErr w:type="spellEnd"/>
      <w:r w:rsidRPr="003E4C21">
        <w:rPr>
          <w:rFonts w:ascii="Century Gothic" w:hAnsi="Century Gothic"/>
        </w:rPr>
        <w:t xml:space="preserve"> operará bajo un modelo mixto:</w:t>
      </w:r>
    </w:p>
    <w:p w14:paraId="596E2790" w14:textId="77777777" w:rsidR="003E4C21" w:rsidRPr="003E4C21" w:rsidRDefault="003E4C21" w:rsidP="003E4C21">
      <w:pPr>
        <w:numPr>
          <w:ilvl w:val="0"/>
          <w:numId w:val="63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B2C (Usuarios):</w:t>
      </w:r>
      <w:r w:rsidRPr="003E4C21">
        <w:rPr>
          <w:rFonts w:ascii="Century Gothic" w:hAnsi="Century Gothic"/>
        </w:rPr>
        <w:t xml:space="preserve"> Suscripciones mensuales</w:t>
      </w:r>
    </w:p>
    <w:p w14:paraId="71F0AA28" w14:textId="77777777" w:rsidR="003E4C21" w:rsidRPr="003E4C21" w:rsidRDefault="003E4C21" w:rsidP="003E4C21">
      <w:pPr>
        <w:numPr>
          <w:ilvl w:val="0"/>
          <w:numId w:val="63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B2B (Instituciones):</w:t>
      </w:r>
      <w:r w:rsidRPr="003E4C21">
        <w:rPr>
          <w:rFonts w:ascii="Century Gothic" w:hAnsi="Century Gothic"/>
        </w:rPr>
        <w:t xml:space="preserve"> Plan institucional, publicación de convocatorias premium, acceso a talento validado, programas de reclutamiento</w:t>
      </w:r>
    </w:p>
    <w:p w14:paraId="38BCC17C" w14:textId="77777777" w:rsidR="003E4C21" w:rsidRPr="003E4C21" w:rsidRDefault="003E4C21" w:rsidP="003E4C21">
      <w:pPr>
        <w:rPr>
          <w:rFonts w:ascii="Century Gothic" w:hAnsi="Century Gothic"/>
          <w:lang w:val="en-US"/>
        </w:rPr>
      </w:pPr>
      <w:r w:rsidRPr="003E4C21">
        <w:rPr>
          <w:rFonts w:ascii="Century Gothic" w:hAnsi="Century Gothic"/>
          <w:b/>
          <w:bCs/>
          <w:lang w:val="en-US"/>
        </w:rPr>
        <w:t>Tecnologías:</w:t>
      </w:r>
      <w:r w:rsidRPr="003E4C21">
        <w:rPr>
          <w:rFonts w:ascii="Century Gothic" w:hAnsi="Century Gothic"/>
          <w:lang w:val="en-US"/>
        </w:rPr>
        <w:t xml:space="preserve"> backend Node.js + Express + PostgreSQL + Stripe</w:t>
      </w:r>
    </w:p>
    <w:p w14:paraId="3C577CC0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6C00CC75">
          <v:rect id="_x0000_i1882" style="width:0;height:1.5pt" o:hralign="center" o:hrstd="t" o:hr="t" fillcolor="#a0a0a0" stroked="f"/>
        </w:pict>
      </w:r>
    </w:p>
    <w:p w14:paraId="0359AF44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8. Arquitectura Tecnológica</w:t>
      </w:r>
    </w:p>
    <w:p w14:paraId="22A56B31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  <w:lang w:val="en-US"/>
        </w:rPr>
      </w:pPr>
      <w:r w:rsidRPr="003E4C21">
        <w:rPr>
          <w:rFonts w:ascii="Century Gothic" w:hAnsi="Century Gothic"/>
          <w:b/>
          <w:bCs/>
          <w:lang w:val="en-US"/>
        </w:rPr>
        <w:t>Frontend:</w:t>
      </w:r>
      <w:r w:rsidRPr="003E4C21">
        <w:rPr>
          <w:rFonts w:ascii="Century Gothic" w:hAnsi="Century Gothic"/>
          <w:lang w:val="en-US"/>
        </w:rPr>
        <w:t xml:space="preserve"> React + Vite, </w:t>
      </w:r>
      <w:proofErr w:type="spellStart"/>
      <w:r w:rsidRPr="003E4C21">
        <w:rPr>
          <w:rFonts w:ascii="Century Gothic" w:hAnsi="Century Gothic"/>
          <w:lang w:val="en-US"/>
        </w:rPr>
        <w:t>TailwindCSS</w:t>
      </w:r>
      <w:proofErr w:type="spellEnd"/>
      <w:r w:rsidRPr="003E4C21">
        <w:rPr>
          <w:rFonts w:ascii="Century Gothic" w:hAnsi="Century Gothic"/>
          <w:lang w:val="en-US"/>
        </w:rPr>
        <w:t>/Chakra UI, React Router, React Hook Form + Yup</w:t>
      </w:r>
    </w:p>
    <w:p w14:paraId="3F0E0613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  <w:lang w:val="en-US"/>
        </w:rPr>
      </w:pPr>
      <w:r w:rsidRPr="003E4C21">
        <w:rPr>
          <w:rFonts w:ascii="Century Gothic" w:hAnsi="Century Gothic"/>
          <w:b/>
          <w:bCs/>
          <w:lang w:val="en-US"/>
        </w:rPr>
        <w:t>Backend:</w:t>
      </w:r>
      <w:r w:rsidRPr="003E4C21">
        <w:rPr>
          <w:rFonts w:ascii="Century Gothic" w:hAnsi="Century Gothic"/>
          <w:lang w:val="en-US"/>
        </w:rPr>
        <w:t xml:space="preserve"> Node.js + Express, JWT, </w:t>
      </w:r>
      <w:proofErr w:type="spellStart"/>
      <w:r w:rsidRPr="003E4C21">
        <w:rPr>
          <w:rFonts w:ascii="Century Gothic" w:hAnsi="Century Gothic"/>
          <w:lang w:val="en-US"/>
        </w:rPr>
        <w:t>Bcrypt</w:t>
      </w:r>
      <w:proofErr w:type="spellEnd"/>
      <w:r w:rsidRPr="003E4C21">
        <w:rPr>
          <w:rFonts w:ascii="Century Gothic" w:hAnsi="Century Gothic"/>
          <w:lang w:val="en-US"/>
        </w:rPr>
        <w:t>, REST API (</w:t>
      </w:r>
      <w:proofErr w:type="spellStart"/>
      <w:r w:rsidRPr="003E4C21">
        <w:rPr>
          <w:rFonts w:ascii="Century Gothic" w:hAnsi="Century Gothic"/>
          <w:lang w:val="en-US"/>
        </w:rPr>
        <w:t>opcional</w:t>
      </w:r>
      <w:proofErr w:type="spellEnd"/>
      <w:r w:rsidRPr="003E4C21">
        <w:rPr>
          <w:rFonts w:ascii="Century Gothic" w:hAnsi="Century Gothic"/>
          <w:lang w:val="en-US"/>
        </w:rPr>
        <w:t xml:space="preserve"> </w:t>
      </w:r>
      <w:proofErr w:type="spellStart"/>
      <w:r w:rsidRPr="003E4C21">
        <w:rPr>
          <w:rFonts w:ascii="Century Gothic" w:hAnsi="Century Gothic"/>
          <w:lang w:val="en-US"/>
        </w:rPr>
        <w:t>GraphQL</w:t>
      </w:r>
      <w:proofErr w:type="spellEnd"/>
      <w:r w:rsidRPr="003E4C21">
        <w:rPr>
          <w:rFonts w:ascii="Century Gothic" w:hAnsi="Century Gothic"/>
          <w:lang w:val="en-US"/>
        </w:rPr>
        <w:t>)</w:t>
      </w:r>
    </w:p>
    <w:p w14:paraId="180BE77D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Base de datos:</w:t>
      </w:r>
      <w:r w:rsidRPr="003E4C21">
        <w:rPr>
          <w:rFonts w:ascii="Century Gothic" w:hAnsi="Century Gothic"/>
        </w:rPr>
        <w:t xml:space="preserve"> PostgreSQL, Redis para cache opcional</w:t>
      </w:r>
    </w:p>
    <w:p w14:paraId="1BBC5F0F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  <w:lang w:val="en-US"/>
        </w:rPr>
      </w:pPr>
      <w:r w:rsidRPr="003E4C21">
        <w:rPr>
          <w:rFonts w:ascii="Century Gothic" w:hAnsi="Century Gothic"/>
          <w:b/>
          <w:bCs/>
          <w:lang w:val="en-US"/>
        </w:rPr>
        <w:t xml:space="preserve">Big Data / </w:t>
      </w:r>
      <w:proofErr w:type="spellStart"/>
      <w:r w:rsidRPr="003E4C21">
        <w:rPr>
          <w:rFonts w:ascii="Century Gothic" w:hAnsi="Century Gothic"/>
          <w:b/>
          <w:bCs/>
          <w:lang w:val="en-US"/>
        </w:rPr>
        <w:t>Analítica</w:t>
      </w:r>
      <w:proofErr w:type="spellEnd"/>
      <w:r w:rsidRPr="003E4C21">
        <w:rPr>
          <w:rFonts w:ascii="Century Gothic" w:hAnsi="Century Gothic"/>
          <w:b/>
          <w:bCs/>
          <w:lang w:val="en-US"/>
        </w:rPr>
        <w:t>:</w:t>
      </w:r>
      <w:r w:rsidRPr="003E4C21">
        <w:rPr>
          <w:rFonts w:ascii="Century Gothic" w:hAnsi="Century Gothic"/>
          <w:lang w:val="en-US"/>
        </w:rPr>
        <w:t xml:space="preserve"> Apache Kafka (event streaming), Apache Spark (</w:t>
      </w:r>
      <w:proofErr w:type="spellStart"/>
      <w:r w:rsidRPr="003E4C21">
        <w:rPr>
          <w:rFonts w:ascii="Century Gothic" w:hAnsi="Century Gothic"/>
          <w:lang w:val="en-US"/>
        </w:rPr>
        <w:t>procesamiento</w:t>
      </w:r>
      <w:proofErr w:type="spellEnd"/>
      <w:r w:rsidRPr="003E4C21">
        <w:rPr>
          <w:rFonts w:ascii="Century Gothic" w:hAnsi="Century Gothic"/>
          <w:lang w:val="en-US"/>
        </w:rPr>
        <w:t xml:space="preserve"> batch y streaming), </w:t>
      </w:r>
      <w:proofErr w:type="spellStart"/>
      <w:r w:rsidRPr="003E4C21">
        <w:rPr>
          <w:rFonts w:ascii="Century Gothic" w:hAnsi="Century Gothic"/>
          <w:lang w:val="en-US"/>
        </w:rPr>
        <w:t>ElasticSearch</w:t>
      </w:r>
      <w:proofErr w:type="spellEnd"/>
      <w:r w:rsidRPr="003E4C21">
        <w:rPr>
          <w:rFonts w:ascii="Century Gothic" w:hAnsi="Century Gothic"/>
          <w:lang w:val="en-US"/>
        </w:rPr>
        <w:t xml:space="preserve"> (</w:t>
      </w:r>
      <w:proofErr w:type="spellStart"/>
      <w:r w:rsidRPr="003E4C21">
        <w:rPr>
          <w:rFonts w:ascii="Century Gothic" w:hAnsi="Century Gothic"/>
          <w:lang w:val="en-US"/>
        </w:rPr>
        <w:t>búsqueda</w:t>
      </w:r>
      <w:proofErr w:type="spellEnd"/>
      <w:r w:rsidRPr="003E4C21">
        <w:rPr>
          <w:rFonts w:ascii="Century Gothic" w:hAnsi="Century Gothic"/>
          <w:lang w:val="en-US"/>
        </w:rPr>
        <w:t xml:space="preserve"> y </w:t>
      </w:r>
      <w:proofErr w:type="spellStart"/>
      <w:r w:rsidRPr="003E4C21">
        <w:rPr>
          <w:rFonts w:ascii="Century Gothic" w:hAnsi="Century Gothic"/>
          <w:lang w:val="en-US"/>
        </w:rPr>
        <w:t>análisis</w:t>
      </w:r>
      <w:proofErr w:type="spellEnd"/>
      <w:r w:rsidRPr="003E4C21">
        <w:rPr>
          <w:rFonts w:ascii="Century Gothic" w:hAnsi="Century Gothic"/>
          <w:lang w:val="en-US"/>
        </w:rPr>
        <w:t>)</w:t>
      </w:r>
    </w:p>
    <w:p w14:paraId="24978237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IA y automatización:</w:t>
      </w:r>
      <w:r w:rsidRPr="003E4C21">
        <w:rPr>
          <w:rFonts w:ascii="Century Gothic" w:hAnsi="Century Gothic"/>
        </w:rPr>
        <w:t xml:space="preserve"> </w:t>
      </w:r>
      <w:proofErr w:type="spellStart"/>
      <w:r w:rsidRPr="003E4C21">
        <w:rPr>
          <w:rFonts w:ascii="Century Gothic" w:hAnsi="Century Gothic"/>
        </w:rPr>
        <w:t>OpenAI</w:t>
      </w:r>
      <w:proofErr w:type="spellEnd"/>
      <w:r w:rsidRPr="003E4C21">
        <w:rPr>
          <w:rFonts w:ascii="Century Gothic" w:hAnsi="Century Gothic"/>
        </w:rPr>
        <w:t xml:space="preserve"> API (GPT-4/5) para CV, cartas y </w:t>
      </w:r>
      <w:proofErr w:type="spellStart"/>
      <w:r w:rsidRPr="003E4C21">
        <w:rPr>
          <w:rFonts w:ascii="Century Gothic" w:hAnsi="Century Gothic"/>
        </w:rPr>
        <w:t>matching</w:t>
      </w:r>
      <w:proofErr w:type="spellEnd"/>
    </w:p>
    <w:p w14:paraId="636B418F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Pagos y notificaciones:</w:t>
      </w:r>
      <w:r w:rsidRPr="003E4C21">
        <w:rPr>
          <w:rFonts w:ascii="Century Gothic" w:hAnsi="Century Gothic"/>
        </w:rPr>
        <w:t xml:space="preserve"> Stripe / Mercado Pago / PayPal, </w:t>
      </w:r>
      <w:proofErr w:type="spellStart"/>
      <w:r w:rsidRPr="003E4C21">
        <w:rPr>
          <w:rFonts w:ascii="Century Gothic" w:hAnsi="Century Gothic"/>
        </w:rPr>
        <w:t>Twilio</w:t>
      </w:r>
      <w:proofErr w:type="spellEnd"/>
      <w:r w:rsidRPr="003E4C21">
        <w:rPr>
          <w:rFonts w:ascii="Century Gothic" w:hAnsi="Century Gothic"/>
        </w:rPr>
        <w:t xml:space="preserve"> / </w:t>
      </w:r>
      <w:proofErr w:type="spellStart"/>
      <w:r w:rsidRPr="003E4C21">
        <w:rPr>
          <w:rFonts w:ascii="Century Gothic" w:hAnsi="Century Gothic"/>
        </w:rPr>
        <w:t>NodeMailer</w:t>
      </w:r>
      <w:proofErr w:type="spellEnd"/>
    </w:p>
    <w:p w14:paraId="24BEF307" w14:textId="77777777" w:rsidR="003E4C21" w:rsidRPr="003E4C21" w:rsidRDefault="003E4C21" w:rsidP="003E4C21">
      <w:pPr>
        <w:numPr>
          <w:ilvl w:val="0"/>
          <w:numId w:val="64"/>
        </w:num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Analítica y métricas:</w:t>
      </w:r>
      <w:r w:rsidRPr="003E4C21">
        <w:rPr>
          <w:rFonts w:ascii="Century Gothic" w:hAnsi="Century Gothic"/>
        </w:rPr>
        <w:t xml:space="preserve"> Google </w:t>
      </w:r>
      <w:proofErr w:type="spellStart"/>
      <w:r w:rsidRPr="003E4C21">
        <w:rPr>
          <w:rFonts w:ascii="Century Gothic" w:hAnsi="Century Gothic"/>
        </w:rPr>
        <w:t>Analytics</w:t>
      </w:r>
      <w:proofErr w:type="spellEnd"/>
      <w:r w:rsidRPr="003E4C21">
        <w:rPr>
          <w:rFonts w:ascii="Century Gothic" w:hAnsi="Century Gothic"/>
        </w:rPr>
        <w:t xml:space="preserve"> / </w:t>
      </w:r>
      <w:proofErr w:type="spellStart"/>
      <w:r w:rsidRPr="003E4C21">
        <w:rPr>
          <w:rFonts w:ascii="Century Gothic" w:hAnsi="Century Gothic"/>
        </w:rPr>
        <w:t>Mixpanel</w:t>
      </w:r>
      <w:proofErr w:type="spellEnd"/>
    </w:p>
    <w:p w14:paraId="4C7E127B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Módulos:</w:t>
      </w:r>
      <w:r w:rsidRPr="003E4C21">
        <w:rPr>
          <w:rFonts w:ascii="Century Gothic" w:hAnsi="Century Gothic"/>
        </w:rPr>
        <w:t xml:space="preserve"> Usuarios, Suscripciones, Convocatorias, Postulaciones, Asesorías, Instituciones, Score profesional, Pagos</w:t>
      </w:r>
    </w:p>
    <w:p w14:paraId="1B97E8B4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Infraestructura:</w:t>
      </w:r>
    </w:p>
    <w:p w14:paraId="2DC70A13" w14:textId="77777777" w:rsidR="003E4C21" w:rsidRPr="003E4C21" w:rsidRDefault="003E4C21" w:rsidP="003E4C21">
      <w:pPr>
        <w:numPr>
          <w:ilvl w:val="0"/>
          <w:numId w:val="65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Dominio: Hostinger (configuración de DNS sencilla)</w:t>
      </w:r>
    </w:p>
    <w:p w14:paraId="47DA35B9" w14:textId="77777777" w:rsidR="003E4C21" w:rsidRPr="003E4C21" w:rsidRDefault="003E4C21" w:rsidP="003E4C21">
      <w:pPr>
        <w:numPr>
          <w:ilvl w:val="0"/>
          <w:numId w:val="65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 xml:space="preserve">VPS: Hostinger VPS para </w:t>
      </w:r>
      <w:proofErr w:type="spellStart"/>
      <w:r w:rsidRPr="003E4C21">
        <w:rPr>
          <w:rFonts w:ascii="Century Gothic" w:hAnsi="Century Gothic"/>
        </w:rPr>
        <w:t>backend</w:t>
      </w:r>
      <w:proofErr w:type="spellEnd"/>
      <w:r w:rsidRPr="003E4C21">
        <w:rPr>
          <w:rFonts w:ascii="Century Gothic" w:hAnsi="Century Gothic"/>
        </w:rPr>
        <w:t xml:space="preserve"> y microservicios, escalable para Big Data y IA</w:t>
      </w:r>
    </w:p>
    <w:p w14:paraId="194BC43D" w14:textId="77777777" w:rsidR="003E4C21" w:rsidRPr="003E4C21" w:rsidRDefault="003E4C21" w:rsidP="003E4C21">
      <w:pPr>
        <w:numPr>
          <w:ilvl w:val="0"/>
          <w:numId w:val="65"/>
        </w:num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Contenerización</w:t>
      </w:r>
      <w:proofErr w:type="spellEnd"/>
      <w:r w:rsidRPr="003E4C21">
        <w:rPr>
          <w:rFonts w:ascii="Century Gothic" w:hAnsi="Century Gothic"/>
        </w:rPr>
        <w:t>: Docker para despliegue de servicios</w:t>
      </w:r>
    </w:p>
    <w:p w14:paraId="0AB41D53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75B09651">
          <v:rect id="_x0000_i1883" style="width:0;height:1.5pt" o:hralign="center" o:hrstd="t" o:hr="t" fillcolor="#a0a0a0" stroked="f"/>
        </w:pict>
      </w:r>
    </w:p>
    <w:p w14:paraId="52880988" w14:textId="77777777" w:rsidR="0092009E" w:rsidRDefault="0092009E" w:rsidP="003E4C21">
      <w:pPr>
        <w:rPr>
          <w:rFonts w:ascii="Century Gothic" w:hAnsi="Century Gothic"/>
          <w:b/>
          <w:bCs/>
        </w:rPr>
      </w:pPr>
    </w:p>
    <w:p w14:paraId="5611518F" w14:textId="77777777" w:rsidR="0092009E" w:rsidRDefault="0092009E" w:rsidP="003E4C21">
      <w:pPr>
        <w:rPr>
          <w:rFonts w:ascii="Century Gothic" w:hAnsi="Century Gothic"/>
          <w:b/>
          <w:bCs/>
        </w:rPr>
      </w:pPr>
    </w:p>
    <w:p w14:paraId="5B239D4F" w14:textId="77777777" w:rsidR="0092009E" w:rsidRDefault="0092009E" w:rsidP="003E4C21">
      <w:pPr>
        <w:rPr>
          <w:rFonts w:ascii="Century Gothic" w:hAnsi="Century Gothic"/>
          <w:b/>
          <w:bCs/>
        </w:rPr>
      </w:pPr>
    </w:p>
    <w:p w14:paraId="3AD59F5E" w14:textId="7172C605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lastRenderedPageBreak/>
        <w:t>9. Métricas de Impacto</w:t>
      </w:r>
    </w:p>
    <w:p w14:paraId="304FA50D" w14:textId="77777777" w:rsidR="003E4C21" w:rsidRPr="003E4C21" w:rsidRDefault="003E4C21" w:rsidP="003E4C21">
      <w:p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Hongus</w:t>
      </w:r>
      <w:proofErr w:type="spellEnd"/>
      <w:r w:rsidRPr="003E4C21">
        <w:rPr>
          <w:rFonts w:ascii="Century Gothic" w:hAnsi="Century Gothic"/>
        </w:rPr>
        <w:t xml:space="preserve"> medirá:</w:t>
      </w:r>
    </w:p>
    <w:p w14:paraId="7A7BBDA2" w14:textId="77777777" w:rsidR="003E4C21" w:rsidRPr="003E4C21" w:rsidRDefault="003E4C21" w:rsidP="003E4C21">
      <w:pPr>
        <w:numPr>
          <w:ilvl w:val="0"/>
          <w:numId w:val="66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Porcentaje de usuarios aceptados (</w:t>
      </w:r>
      <w:proofErr w:type="spellStart"/>
      <w:r w:rsidRPr="003E4C21">
        <w:rPr>
          <w:rFonts w:ascii="Century Gothic" w:hAnsi="Century Gothic"/>
          <w:b/>
          <w:bCs/>
        </w:rPr>
        <w:t>backend</w:t>
      </w:r>
      <w:proofErr w:type="spellEnd"/>
      <w:r w:rsidRPr="003E4C21">
        <w:rPr>
          <w:rFonts w:ascii="Century Gothic" w:hAnsi="Century Gothic"/>
          <w:b/>
          <w:bCs/>
        </w:rPr>
        <w:t xml:space="preserve"> + SQL </w:t>
      </w:r>
      <w:proofErr w:type="spellStart"/>
      <w:r w:rsidRPr="003E4C21">
        <w:rPr>
          <w:rFonts w:ascii="Century Gothic" w:hAnsi="Century Gothic"/>
          <w:b/>
          <w:bCs/>
        </w:rPr>
        <w:t>queries</w:t>
      </w:r>
      <w:proofErr w:type="spellEnd"/>
      <w:r w:rsidRPr="003E4C21">
        <w:rPr>
          <w:rFonts w:ascii="Century Gothic" w:hAnsi="Century Gothic"/>
          <w:b/>
          <w:bCs/>
        </w:rPr>
        <w:t xml:space="preserve"> + Big Data </w:t>
      </w:r>
      <w:proofErr w:type="spellStart"/>
      <w:r w:rsidRPr="003E4C21">
        <w:rPr>
          <w:rFonts w:ascii="Century Gothic" w:hAnsi="Century Gothic"/>
          <w:b/>
          <w:bCs/>
        </w:rPr>
        <w:t>analytics</w:t>
      </w:r>
      <w:proofErr w:type="spellEnd"/>
      <w:r w:rsidRPr="003E4C21">
        <w:rPr>
          <w:rFonts w:ascii="Century Gothic" w:hAnsi="Century Gothic"/>
        </w:rPr>
        <w:t>)</w:t>
      </w:r>
    </w:p>
    <w:p w14:paraId="7826EEDA" w14:textId="77777777" w:rsidR="003E4C21" w:rsidRPr="003E4C21" w:rsidRDefault="003E4C21" w:rsidP="003E4C21">
      <w:pPr>
        <w:numPr>
          <w:ilvl w:val="0"/>
          <w:numId w:val="66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Becas obtenidas</w:t>
      </w:r>
    </w:p>
    <w:p w14:paraId="08A61CE8" w14:textId="77777777" w:rsidR="003E4C21" w:rsidRPr="003E4C21" w:rsidRDefault="003E4C21" w:rsidP="003E4C21">
      <w:pPr>
        <w:numPr>
          <w:ilvl w:val="0"/>
          <w:numId w:val="66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Empleos conseguidos</w:t>
      </w:r>
    </w:p>
    <w:p w14:paraId="67AF9F8F" w14:textId="77777777" w:rsidR="003E4C21" w:rsidRPr="003E4C21" w:rsidRDefault="003E4C21" w:rsidP="003E4C21">
      <w:pPr>
        <w:numPr>
          <w:ilvl w:val="0"/>
          <w:numId w:val="66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Proyectos financiados</w:t>
      </w:r>
    </w:p>
    <w:p w14:paraId="57892264" w14:textId="77777777" w:rsidR="003E4C21" w:rsidRPr="003E4C21" w:rsidRDefault="003E4C21" w:rsidP="003E4C21">
      <w:pPr>
        <w:numPr>
          <w:ilvl w:val="0"/>
          <w:numId w:val="66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Instituciones afiliadas</w:t>
      </w:r>
    </w:p>
    <w:p w14:paraId="42F93051" w14:textId="77777777" w:rsidR="003E4C21" w:rsidRPr="003E4C21" w:rsidRDefault="003E4C21" w:rsidP="003E4C21">
      <w:pPr>
        <w:numPr>
          <w:ilvl w:val="0"/>
          <w:numId w:val="66"/>
        </w:numPr>
        <w:rPr>
          <w:rFonts w:ascii="Century Gothic" w:hAnsi="Century Gothic"/>
          <w:lang w:val="en-US"/>
        </w:rPr>
      </w:pPr>
      <w:proofErr w:type="spellStart"/>
      <w:r w:rsidRPr="003E4C21">
        <w:rPr>
          <w:rFonts w:ascii="Century Gothic" w:hAnsi="Century Gothic"/>
          <w:lang w:val="en-US"/>
        </w:rPr>
        <w:t>Retención</w:t>
      </w:r>
      <w:proofErr w:type="spellEnd"/>
      <w:r w:rsidRPr="003E4C21">
        <w:rPr>
          <w:rFonts w:ascii="Century Gothic" w:hAnsi="Century Gothic"/>
          <w:lang w:val="en-US"/>
        </w:rPr>
        <w:t xml:space="preserve"> </w:t>
      </w:r>
      <w:proofErr w:type="spellStart"/>
      <w:r w:rsidRPr="003E4C21">
        <w:rPr>
          <w:rFonts w:ascii="Century Gothic" w:hAnsi="Century Gothic"/>
          <w:lang w:val="en-US"/>
        </w:rPr>
        <w:t>mensual</w:t>
      </w:r>
      <w:proofErr w:type="spellEnd"/>
      <w:r w:rsidRPr="003E4C21">
        <w:rPr>
          <w:rFonts w:ascii="Century Gothic" w:hAnsi="Century Gothic"/>
          <w:lang w:val="en-US"/>
        </w:rPr>
        <w:t xml:space="preserve"> (</w:t>
      </w:r>
      <w:r w:rsidRPr="003E4C21">
        <w:rPr>
          <w:rFonts w:ascii="Century Gothic" w:hAnsi="Century Gothic"/>
          <w:b/>
          <w:bCs/>
          <w:lang w:val="en-US"/>
        </w:rPr>
        <w:t>analytics + backend + Big Data</w:t>
      </w:r>
      <w:r w:rsidRPr="003E4C21">
        <w:rPr>
          <w:rFonts w:ascii="Century Gothic" w:hAnsi="Century Gothic"/>
          <w:lang w:val="en-US"/>
        </w:rPr>
        <w:t>)</w:t>
      </w:r>
    </w:p>
    <w:p w14:paraId="6CBF7308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12839E56">
          <v:rect id="_x0000_i1884" style="width:0;height:1.5pt" o:hralign="center" o:hrstd="t" o:hr="t" fillcolor="#a0a0a0" stroked="f"/>
        </w:pict>
      </w:r>
    </w:p>
    <w:p w14:paraId="07ACF16C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10. Visión a 3 Años</w:t>
      </w:r>
    </w:p>
    <w:p w14:paraId="10B664EC" w14:textId="77777777" w:rsidR="003E4C21" w:rsidRPr="003E4C21" w:rsidRDefault="003E4C21" w:rsidP="003E4C21">
      <w:pPr>
        <w:numPr>
          <w:ilvl w:val="0"/>
          <w:numId w:val="67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10,000 usuarios activos</w:t>
      </w:r>
    </w:p>
    <w:p w14:paraId="404A7D6A" w14:textId="77777777" w:rsidR="003E4C21" w:rsidRPr="003E4C21" w:rsidRDefault="003E4C21" w:rsidP="003E4C21">
      <w:pPr>
        <w:numPr>
          <w:ilvl w:val="0"/>
          <w:numId w:val="67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100 instituciones aliadas</w:t>
      </w:r>
    </w:p>
    <w:p w14:paraId="04BA1085" w14:textId="77777777" w:rsidR="003E4C21" w:rsidRPr="003E4C21" w:rsidRDefault="003E4C21" w:rsidP="003E4C21">
      <w:pPr>
        <w:numPr>
          <w:ilvl w:val="0"/>
          <w:numId w:val="67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Presencia en múltiples estados</w:t>
      </w:r>
    </w:p>
    <w:p w14:paraId="71187CF4" w14:textId="77777777" w:rsidR="003E4C21" w:rsidRPr="003E4C21" w:rsidRDefault="003E4C21" w:rsidP="003E4C21">
      <w:pPr>
        <w:numPr>
          <w:ilvl w:val="0"/>
          <w:numId w:val="67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Marca reconocida en empleabilidad juvenil</w:t>
      </w:r>
    </w:p>
    <w:p w14:paraId="537E9726" w14:textId="77777777" w:rsidR="003E4C21" w:rsidRPr="003E4C21" w:rsidRDefault="003E4C21" w:rsidP="003E4C21">
      <w:pPr>
        <w:numPr>
          <w:ilvl w:val="0"/>
          <w:numId w:val="67"/>
        </w:numPr>
        <w:rPr>
          <w:rFonts w:ascii="Century Gothic" w:hAnsi="Century Gothic"/>
        </w:rPr>
      </w:pPr>
      <w:r w:rsidRPr="003E4C21">
        <w:rPr>
          <w:rFonts w:ascii="Century Gothic" w:hAnsi="Century Gothic"/>
        </w:rPr>
        <w:t>Generación de millones en oportunidades gestionadas</w:t>
      </w:r>
    </w:p>
    <w:p w14:paraId="3A79660C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  <w:b/>
          <w:bCs/>
        </w:rPr>
        <w:t>Soporte tecnológico escalable:</w:t>
      </w:r>
      <w:r w:rsidRPr="003E4C21">
        <w:rPr>
          <w:rFonts w:ascii="Century Gothic" w:hAnsi="Century Gothic"/>
        </w:rPr>
        <w:t xml:space="preserve"> contenedores Docker, despliegue en VPS de Hostinger o </w:t>
      </w:r>
      <w:proofErr w:type="spellStart"/>
      <w:r w:rsidRPr="003E4C21">
        <w:rPr>
          <w:rFonts w:ascii="Century Gothic" w:hAnsi="Century Gothic"/>
        </w:rPr>
        <w:t>cloud</w:t>
      </w:r>
      <w:proofErr w:type="spellEnd"/>
      <w:r w:rsidRPr="003E4C21">
        <w:rPr>
          <w:rFonts w:ascii="Century Gothic" w:hAnsi="Century Gothic"/>
        </w:rPr>
        <w:t xml:space="preserve"> (AWS, </w:t>
      </w:r>
      <w:proofErr w:type="spellStart"/>
      <w:r w:rsidRPr="003E4C21">
        <w:rPr>
          <w:rFonts w:ascii="Century Gothic" w:hAnsi="Century Gothic"/>
        </w:rPr>
        <w:t>DigitalOcean</w:t>
      </w:r>
      <w:proofErr w:type="spellEnd"/>
      <w:r w:rsidRPr="003E4C21">
        <w:rPr>
          <w:rFonts w:ascii="Century Gothic" w:hAnsi="Century Gothic"/>
        </w:rPr>
        <w:t xml:space="preserve">, Render), microservicios para IA, Big Data y </w:t>
      </w:r>
      <w:proofErr w:type="spellStart"/>
      <w:r w:rsidRPr="003E4C21">
        <w:rPr>
          <w:rFonts w:ascii="Century Gothic" w:hAnsi="Century Gothic"/>
        </w:rPr>
        <w:t>matching</w:t>
      </w:r>
      <w:proofErr w:type="spellEnd"/>
    </w:p>
    <w:p w14:paraId="5E4C9AA5" w14:textId="77777777" w:rsidR="003E4C21" w:rsidRPr="003E4C21" w:rsidRDefault="003E4C21" w:rsidP="003E4C21">
      <w:pPr>
        <w:rPr>
          <w:rFonts w:ascii="Century Gothic" w:hAnsi="Century Gothic"/>
        </w:rPr>
      </w:pPr>
      <w:r w:rsidRPr="003E4C21">
        <w:rPr>
          <w:rFonts w:ascii="Century Gothic" w:hAnsi="Century Gothic"/>
        </w:rPr>
        <w:pict w14:anchorId="5E5DF4ED">
          <v:rect id="_x0000_i1885" style="width:0;height:1.5pt" o:hralign="center" o:hrstd="t" o:hr="t" fillcolor="#a0a0a0" stroked="f"/>
        </w:pict>
      </w:r>
    </w:p>
    <w:p w14:paraId="3BD5A64D" w14:textId="77777777" w:rsidR="003E4C21" w:rsidRPr="003E4C21" w:rsidRDefault="003E4C21" w:rsidP="003E4C21">
      <w:pPr>
        <w:rPr>
          <w:rFonts w:ascii="Century Gothic" w:hAnsi="Century Gothic"/>
          <w:b/>
          <w:bCs/>
        </w:rPr>
      </w:pPr>
      <w:r w:rsidRPr="003E4C21">
        <w:rPr>
          <w:rFonts w:ascii="Century Gothic" w:hAnsi="Century Gothic"/>
          <w:b/>
          <w:bCs/>
        </w:rPr>
        <w:t>11. Conclusión</w:t>
      </w:r>
    </w:p>
    <w:p w14:paraId="0E59A334" w14:textId="77777777" w:rsidR="003E4C21" w:rsidRPr="003E4C21" w:rsidRDefault="003E4C21" w:rsidP="003E4C21">
      <w:pPr>
        <w:rPr>
          <w:rFonts w:ascii="Century Gothic" w:hAnsi="Century Gothic"/>
        </w:rPr>
      </w:pPr>
      <w:proofErr w:type="spellStart"/>
      <w:r w:rsidRPr="003E4C21">
        <w:rPr>
          <w:rFonts w:ascii="Century Gothic" w:hAnsi="Century Gothic"/>
        </w:rPr>
        <w:t>Hongus</w:t>
      </w:r>
      <w:proofErr w:type="spellEnd"/>
      <w:r w:rsidRPr="003E4C21">
        <w:rPr>
          <w:rFonts w:ascii="Century Gothic" w:hAnsi="Century Gothic"/>
        </w:rPr>
        <w:t xml:space="preserve"> representa una evolución en plataformas de empleabilidad y convocatorias, integrando </w:t>
      </w:r>
      <w:r w:rsidRPr="003E4C21">
        <w:rPr>
          <w:rFonts w:ascii="Century Gothic" w:hAnsi="Century Gothic"/>
          <w:b/>
          <w:bCs/>
        </w:rPr>
        <w:t>tecnología avanzada (</w:t>
      </w:r>
      <w:proofErr w:type="spellStart"/>
      <w:r w:rsidRPr="003E4C21">
        <w:rPr>
          <w:rFonts w:ascii="Century Gothic" w:hAnsi="Century Gothic"/>
          <w:b/>
          <w:bCs/>
        </w:rPr>
        <w:t>React</w:t>
      </w:r>
      <w:proofErr w:type="spellEnd"/>
      <w:r w:rsidRPr="003E4C21">
        <w:rPr>
          <w:rFonts w:ascii="Century Gothic" w:hAnsi="Century Gothic"/>
          <w:b/>
          <w:bCs/>
        </w:rPr>
        <w:t>, Node.js, PostgreSQL, IA, Big Data)</w:t>
      </w:r>
      <w:r w:rsidRPr="003E4C21">
        <w:rPr>
          <w:rFonts w:ascii="Century Gothic" w:hAnsi="Century Gothic"/>
        </w:rPr>
        <w:t>, asesoría estratégica y vinculación institucional para transformar el acceso a oportunidades en resultados reales.</w:t>
      </w:r>
    </w:p>
    <w:p w14:paraId="7F076913" w14:textId="77777777" w:rsidR="0085783D" w:rsidRPr="00F9067F" w:rsidRDefault="0085783D">
      <w:pPr>
        <w:rPr>
          <w:rFonts w:ascii="Century Gothic" w:hAnsi="Century Gothic"/>
        </w:rPr>
      </w:pPr>
    </w:p>
    <w:sectPr w:rsidR="0085783D" w:rsidRPr="00F906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E94"/>
    <w:multiLevelType w:val="multilevel"/>
    <w:tmpl w:val="7C5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4A65"/>
    <w:multiLevelType w:val="multilevel"/>
    <w:tmpl w:val="A29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5FBE"/>
    <w:multiLevelType w:val="multilevel"/>
    <w:tmpl w:val="8D8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3670"/>
    <w:multiLevelType w:val="multilevel"/>
    <w:tmpl w:val="29F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3C11"/>
    <w:multiLevelType w:val="multilevel"/>
    <w:tmpl w:val="55D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5343C"/>
    <w:multiLevelType w:val="multilevel"/>
    <w:tmpl w:val="466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6117F"/>
    <w:multiLevelType w:val="multilevel"/>
    <w:tmpl w:val="E7F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D02B4"/>
    <w:multiLevelType w:val="multilevel"/>
    <w:tmpl w:val="AC8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31EFA"/>
    <w:multiLevelType w:val="multilevel"/>
    <w:tmpl w:val="149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4607F"/>
    <w:multiLevelType w:val="multilevel"/>
    <w:tmpl w:val="6CB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46C48"/>
    <w:multiLevelType w:val="multilevel"/>
    <w:tmpl w:val="B9F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E5D5E"/>
    <w:multiLevelType w:val="multilevel"/>
    <w:tmpl w:val="4BF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A55A6"/>
    <w:multiLevelType w:val="multilevel"/>
    <w:tmpl w:val="0A2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D0C79"/>
    <w:multiLevelType w:val="multilevel"/>
    <w:tmpl w:val="6BD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8422C"/>
    <w:multiLevelType w:val="multilevel"/>
    <w:tmpl w:val="B35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424DF"/>
    <w:multiLevelType w:val="multilevel"/>
    <w:tmpl w:val="937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81ADC"/>
    <w:multiLevelType w:val="multilevel"/>
    <w:tmpl w:val="519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80E29"/>
    <w:multiLevelType w:val="multilevel"/>
    <w:tmpl w:val="D76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23974"/>
    <w:multiLevelType w:val="multilevel"/>
    <w:tmpl w:val="C98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63117"/>
    <w:multiLevelType w:val="multilevel"/>
    <w:tmpl w:val="04E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C186A"/>
    <w:multiLevelType w:val="multilevel"/>
    <w:tmpl w:val="BDE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F1575"/>
    <w:multiLevelType w:val="multilevel"/>
    <w:tmpl w:val="D3C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437A4"/>
    <w:multiLevelType w:val="multilevel"/>
    <w:tmpl w:val="7FEA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A6450"/>
    <w:multiLevelType w:val="multilevel"/>
    <w:tmpl w:val="39D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51BE0"/>
    <w:multiLevelType w:val="multilevel"/>
    <w:tmpl w:val="0B7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50D55"/>
    <w:multiLevelType w:val="multilevel"/>
    <w:tmpl w:val="73A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80B00"/>
    <w:multiLevelType w:val="multilevel"/>
    <w:tmpl w:val="547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B23C9"/>
    <w:multiLevelType w:val="multilevel"/>
    <w:tmpl w:val="11D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A5F21"/>
    <w:multiLevelType w:val="multilevel"/>
    <w:tmpl w:val="A4F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F70A0"/>
    <w:multiLevelType w:val="multilevel"/>
    <w:tmpl w:val="FAB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55824"/>
    <w:multiLevelType w:val="multilevel"/>
    <w:tmpl w:val="4DB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F5C53"/>
    <w:multiLevelType w:val="multilevel"/>
    <w:tmpl w:val="312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DB6C4D"/>
    <w:multiLevelType w:val="multilevel"/>
    <w:tmpl w:val="19C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F5806"/>
    <w:multiLevelType w:val="multilevel"/>
    <w:tmpl w:val="562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67C20"/>
    <w:multiLevelType w:val="multilevel"/>
    <w:tmpl w:val="6C4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25799C"/>
    <w:multiLevelType w:val="multilevel"/>
    <w:tmpl w:val="6E5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42AFD"/>
    <w:multiLevelType w:val="multilevel"/>
    <w:tmpl w:val="BA2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80287"/>
    <w:multiLevelType w:val="multilevel"/>
    <w:tmpl w:val="3F48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879B6"/>
    <w:multiLevelType w:val="multilevel"/>
    <w:tmpl w:val="F8C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84F8D"/>
    <w:multiLevelType w:val="multilevel"/>
    <w:tmpl w:val="4AA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1599E"/>
    <w:multiLevelType w:val="multilevel"/>
    <w:tmpl w:val="847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C19EB"/>
    <w:multiLevelType w:val="multilevel"/>
    <w:tmpl w:val="238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F76FE7"/>
    <w:multiLevelType w:val="multilevel"/>
    <w:tmpl w:val="6F7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C56ABA"/>
    <w:multiLevelType w:val="multilevel"/>
    <w:tmpl w:val="735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5271E9"/>
    <w:multiLevelType w:val="multilevel"/>
    <w:tmpl w:val="7E8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FE4F36"/>
    <w:multiLevelType w:val="multilevel"/>
    <w:tmpl w:val="34B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F4607B"/>
    <w:multiLevelType w:val="multilevel"/>
    <w:tmpl w:val="266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6078C"/>
    <w:multiLevelType w:val="multilevel"/>
    <w:tmpl w:val="4B1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A09FE"/>
    <w:multiLevelType w:val="multilevel"/>
    <w:tmpl w:val="FF7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867DF"/>
    <w:multiLevelType w:val="multilevel"/>
    <w:tmpl w:val="34A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B72A8"/>
    <w:multiLevelType w:val="multilevel"/>
    <w:tmpl w:val="D2F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776EC"/>
    <w:multiLevelType w:val="multilevel"/>
    <w:tmpl w:val="2DD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233910"/>
    <w:multiLevelType w:val="multilevel"/>
    <w:tmpl w:val="C4F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0364EE"/>
    <w:multiLevelType w:val="multilevel"/>
    <w:tmpl w:val="849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03930"/>
    <w:multiLevelType w:val="multilevel"/>
    <w:tmpl w:val="319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B0F16"/>
    <w:multiLevelType w:val="multilevel"/>
    <w:tmpl w:val="C00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F736C6"/>
    <w:multiLevelType w:val="multilevel"/>
    <w:tmpl w:val="275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1489A"/>
    <w:multiLevelType w:val="multilevel"/>
    <w:tmpl w:val="FAB6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60201"/>
    <w:multiLevelType w:val="multilevel"/>
    <w:tmpl w:val="196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91B63"/>
    <w:multiLevelType w:val="multilevel"/>
    <w:tmpl w:val="D84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201B1E"/>
    <w:multiLevelType w:val="multilevel"/>
    <w:tmpl w:val="EEC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BE322A"/>
    <w:multiLevelType w:val="multilevel"/>
    <w:tmpl w:val="602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86311"/>
    <w:multiLevelType w:val="multilevel"/>
    <w:tmpl w:val="80F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E52B40"/>
    <w:multiLevelType w:val="multilevel"/>
    <w:tmpl w:val="D80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A72431"/>
    <w:multiLevelType w:val="multilevel"/>
    <w:tmpl w:val="693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6A4F0B"/>
    <w:multiLevelType w:val="multilevel"/>
    <w:tmpl w:val="3FD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D850EF"/>
    <w:multiLevelType w:val="multilevel"/>
    <w:tmpl w:val="670C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34503">
    <w:abstractNumId w:val="36"/>
  </w:num>
  <w:num w:numId="2" w16cid:durableId="1612128312">
    <w:abstractNumId w:val="31"/>
  </w:num>
  <w:num w:numId="3" w16cid:durableId="253367619">
    <w:abstractNumId w:val="20"/>
  </w:num>
  <w:num w:numId="4" w16cid:durableId="792872229">
    <w:abstractNumId w:val="55"/>
  </w:num>
  <w:num w:numId="5" w16cid:durableId="471144198">
    <w:abstractNumId w:val="34"/>
  </w:num>
  <w:num w:numId="6" w16cid:durableId="1169322525">
    <w:abstractNumId w:val="2"/>
  </w:num>
  <w:num w:numId="7" w16cid:durableId="379406198">
    <w:abstractNumId w:val="5"/>
  </w:num>
  <w:num w:numId="8" w16cid:durableId="1391657363">
    <w:abstractNumId w:val="29"/>
  </w:num>
  <w:num w:numId="9" w16cid:durableId="1664814991">
    <w:abstractNumId w:val="13"/>
  </w:num>
  <w:num w:numId="10" w16cid:durableId="152180310">
    <w:abstractNumId w:val="6"/>
  </w:num>
  <w:num w:numId="11" w16cid:durableId="1701586752">
    <w:abstractNumId w:val="14"/>
  </w:num>
  <w:num w:numId="12" w16cid:durableId="1042941220">
    <w:abstractNumId w:val="58"/>
  </w:num>
  <w:num w:numId="13" w16cid:durableId="207767105">
    <w:abstractNumId w:val="60"/>
  </w:num>
  <w:num w:numId="14" w16cid:durableId="768233877">
    <w:abstractNumId w:val="48"/>
  </w:num>
  <w:num w:numId="15" w16cid:durableId="570770378">
    <w:abstractNumId w:val="64"/>
  </w:num>
  <w:num w:numId="16" w16cid:durableId="390538776">
    <w:abstractNumId w:val="39"/>
  </w:num>
  <w:num w:numId="17" w16cid:durableId="1846358058">
    <w:abstractNumId w:val="19"/>
  </w:num>
  <w:num w:numId="18" w16cid:durableId="1151294077">
    <w:abstractNumId w:val="52"/>
  </w:num>
  <w:num w:numId="19" w16cid:durableId="270748632">
    <w:abstractNumId w:val="23"/>
  </w:num>
  <w:num w:numId="20" w16cid:durableId="1426221206">
    <w:abstractNumId w:val="1"/>
  </w:num>
  <w:num w:numId="21" w16cid:durableId="78528060">
    <w:abstractNumId w:val="7"/>
  </w:num>
  <w:num w:numId="22" w16cid:durableId="293801599">
    <w:abstractNumId w:val="35"/>
  </w:num>
  <w:num w:numId="23" w16cid:durableId="643586026">
    <w:abstractNumId w:val="43"/>
  </w:num>
  <w:num w:numId="24" w16cid:durableId="1519543577">
    <w:abstractNumId w:val="51"/>
  </w:num>
  <w:num w:numId="25" w16cid:durableId="780490933">
    <w:abstractNumId w:val="30"/>
  </w:num>
  <w:num w:numId="26" w16cid:durableId="869950569">
    <w:abstractNumId w:val="41"/>
  </w:num>
  <w:num w:numId="27" w16cid:durableId="1373114929">
    <w:abstractNumId w:val="42"/>
  </w:num>
  <w:num w:numId="28" w16cid:durableId="1771852435">
    <w:abstractNumId w:val="18"/>
  </w:num>
  <w:num w:numId="29" w16cid:durableId="1314335560">
    <w:abstractNumId w:val="15"/>
  </w:num>
  <w:num w:numId="30" w16cid:durableId="603461569">
    <w:abstractNumId w:val="10"/>
  </w:num>
  <w:num w:numId="31" w16cid:durableId="989792116">
    <w:abstractNumId w:val="65"/>
  </w:num>
  <w:num w:numId="32" w16cid:durableId="291716461">
    <w:abstractNumId w:val="17"/>
  </w:num>
  <w:num w:numId="33" w16cid:durableId="800265815">
    <w:abstractNumId w:val="22"/>
  </w:num>
  <w:num w:numId="34" w16cid:durableId="2016836995">
    <w:abstractNumId w:val="8"/>
  </w:num>
  <w:num w:numId="35" w16cid:durableId="1183208162">
    <w:abstractNumId w:val="49"/>
  </w:num>
  <w:num w:numId="36" w16cid:durableId="1400401890">
    <w:abstractNumId w:val="44"/>
  </w:num>
  <w:num w:numId="37" w16cid:durableId="45766449">
    <w:abstractNumId w:val="61"/>
  </w:num>
  <w:num w:numId="38" w16cid:durableId="1521774059">
    <w:abstractNumId w:val="28"/>
  </w:num>
  <w:num w:numId="39" w16cid:durableId="1105149271">
    <w:abstractNumId w:val="16"/>
  </w:num>
  <w:num w:numId="40" w16cid:durableId="155995790">
    <w:abstractNumId w:val="56"/>
  </w:num>
  <w:num w:numId="41" w16cid:durableId="1510097923">
    <w:abstractNumId w:val="57"/>
  </w:num>
  <w:num w:numId="42" w16cid:durableId="961501059">
    <w:abstractNumId w:val="40"/>
  </w:num>
  <w:num w:numId="43" w16cid:durableId="1306811704">
    <w:abstractNumId w:val="12"/>
  </w:num>
  <w:num w:numId="44" w16cid:durableId="394083029">
    <w:abstractNumId w:val="50"/>
  </w:num>
  <w:num w:numId="45" w16cid:durableId="1655331664">
    <w:abstractNumId w:val="24"/>
  </w:num>
  <w:num w:numId="46" w16cid:durableId="1000504386">
    <w:abstractNumId w:val="46"/>
  </w:num>
  <w:num w:numId="47" w16cid:durableId="1828399157">
    <w:abstractNumId w:val="25"/>
  </w:num>
  <w:num w:numId="48" w16cid:durableId="494414489">
    <w:abstractNumId w:val="21"/>
  </w:num>
  <w:num w:numId="49" w16cid:durableId="423036522">
    <w:abstractNumId w:val="54"/>
  </w:num>
  <w:num w:numId="50" w16cid:durableId="1575159965">
    <w:abstractNumId w:val="26"/>
  </w:num>
  <w:num w:numId="51" w16cid:durableId="789125293">
    <w:abstractNumId w:val="11"/>
  </w:num>
  <w:num w:numId="52" w16cid:durableId="1622298322">
    <w:abstractNumId w:val="53"/>
  </w:num>
  <w:num w:numId="53" w16cid:durableId="1046301112">
    <w:abstractNumId w:val="4"/>
  </w:num>
  <w:num w:numId="54" w16cid:durableId="864682887">
    <w:abstractNumId w:val="47"/>
  </w:num>
  <w:num w:numId="55" w16cid:durableId="1810899605">
    <w:abstractNumId w:val="63"/>
  </w:num>
  <w:num w:numId="56" w16cid:durableId="1735740125">
    <w:abstractNumId w:val="59"/>
  </w:num>
  <w:num w:numId="57" w16cid:durableId="1313951652">
    <w:abstractNumId w:val="37"/>
  </w:num>
  <w:num w:numId="58" w16cid:durableId="1128164471">
    <w:abstractNumId w:val="0"/>
  </w:num>
  <w:num w:numId="59" w16cid:durableId="420369229">
    <w:abstractNumId w:val="38"/>
  </w:num>
  <w:num w:numId="60" w16cid:durableId="1473596153">
    <w:abstractNumId w:val="66"/>
  </w:num>
  <w:num w:numId="61" w16cid:durableId="1967737696">
    <w:abstractNumId w:val="62"/>
  </w:num>
  <w:num w:numId="62" w16cid:durableId="136191719">
    <w:abstractNumId w:val="45"/>
  </w:num>
  <w:num w:numId="63" w16cid:durableId="1685395281">
    <w:abstractNumId w:val="33"/>
  </w:num>
  <w:num w:numId="64" w16cid:durableId="1927029314">
    <w:abstractNumId w:val="27"/>
  </w:num>
  <w:num w:numId="65" w16cid:durableId="188370773">
    <w:abstractNumId w:val="3"/>
  </w:num>
  <w:num w:numId="66" w16cid:durableId="2122263745">
    <w:abstractNumId w:val="32"/>
  </w:num>
  <w:num w:numId="67" w16cid:durableId="1105468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7F"/>
    <w:rsid w:val="003E4C21"/>
    <w:rsid w:val="0085783D"/>
    <w:rsid w:val="0092009E"/>
    <w:rsid w:val="00B45B11"/>
    <w:rsid w:val="00DA0A8D"/>
    <w:rsid w:val="00F62ACA"/>
    <w:rsid w:val="00F9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FB95"/>
  <w15:chartTrackingRefBased/>
  <w15:docId w15:val="{03B31F81-1DDD-4D5B-8CD6-A2D06C8E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1158</Words>
  <Characters>6375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Michel Santiago Serrano</dc:creator>
  <cp:keywords/>
  <dc:description/>
  <cp:lastModifiedBy>Alan Michel Santiago Serrano</cp:lastModifiedBy>
  <cp:revision>1</cp:revision>
  <dcterms:created xsi:type="dcterms:W3CDTF">2026-02-28T18:48:00Z</dcterms:created>
  <dcterms:modified xsi:type="dcterms:W3CDTF">2026-02-28T19:13:00Z</dcterms:modified>
</cp:coreProperties>
</file>