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2483" w14:textId="7FD218E8" w:rsidR="00F81FCE" w:rsidRDefault="00C8363A">
      <w:pPr>
        <w:rPr>
          <w:b/>
          <w:bCs/>
        </w:rPr>
      </w:pPr>
      <w:r>
        <w:rPr>
          <w:b/>
          <w:bCs/>
        </w:rPr>
        <w:t>Application Server</w:t>
      </w:r>
    </w:p>
    <w:p w14:paraId="77FAFDDA" w14:textId="1113ACFC" w:rsidR="002974C0" w:rsidRDefault="00075C1E">
      <w:r>
        <w:t>Java ha numerose imp</w:t>
      </w:r>
      <w:r w:rsidR="00365653">
        <w:t xml:space="preserve">lementazioni di </w:t>
      </w:r>
      <w:proofErr w:type="spellStart"/>
      <w:r w:rsidR="00365653">
        <w:t>webserver</w:t>
      </w:r>
      <w:proofErr w:type="spellEnd"/>
      <w:r w:rsidR="00365653">
        <w:t xml:space="preserve"> (Apache Tomcat, </w:t>
      </w:r>
      <w:proofErr w:type="spellStart"/>
      <w:r w:rsidR="00365653">
        <w:t>Jetty</w:t>
      </w:r>
      <w:proofErr w:type="spellEnd"/>
      <w:r w:rsidR="00365653">
        <w:t xml:space="preserve"> …)</w:t>
      </w:r>
    </w:p>
    <w:p w14:paraId="3AE00BE6" w14:textId="78A89C56" w:rsidR="00365653" w:rsidRDefault="00365653">
      <w:r>
        <w:t xml:space="preserve">L’uso di un </w:t>
      </w:r>
      <w:proofErr w:type="spellStart"/>
      <w:r>
        <w:t>application</w:t>
      </w:r>
      <w:proofErr w:type="spellEnd"/>
      <w:r>
        <w:t xml:space="preserve"> server velocizza lo sviluppo</w:t>
      </w:r>
      <w:r w:rsidR="001F2E16">
        <w:t>, gestisce le transizioni</w:t>
      </w:r>
      <w:r w:rsidR="0071645C">
        <w:t xml:space="preserve"> (ha un pool di connessione con i </w:t>
      </w:r>
      <w:proofErr w:type="spellStart"/>
      <w:r w:rsidR="0071645C">
        <w:t>db</w:t>
      </w:r>
      <w:proofErr w:type="spellEnd"/>
      <w:r w:rsidR="0071645C">
        <w:t>)</w:t>
      </w:r>
    </w:p>
    <w:p w14:paraId="5E91386D" w14:textId="7DE1A509" w:rsidR="001F2E16" w:rsidRDefault="001F2E16">
      <w:r>
        <w:t xml:space="preserve">Ha alte prestazioni </w:t>
      </w:r>
      <w:r w:rsidR="00B14657">
        <w:t>(multithreading)</w:t>
      </w:r>
      <w:r>
        <w:t>, è estendibile, sono sicuri</w:t>
      </w:r>
      <w:r w:rsidR="00B14657">
        <w:t xml:space="preserve"> (tracking, </w:t>
      </w:r>
      <w:proofErr w:type="spellStart"/>
      <w:r w:rsidR="00B14657">
        <w:t>loggin</w:t>
      </w:r>
      <w:r w:rsidR="0000697D">
        <w:t>g</w:t>
      </w:r>
      <w:proofErr w:type="spellEnd"/>
      <w:r w:rsidR="0000697D">
        <w:t xml:space="preserve"> e altre funzioni di sicurezza)</w:t>
      </w:r>
    </w:p>
    <w:p w14:paraId="54853365" w14:textId="4C6818A4" w:rsidR="0000697D" w:rsidRDefault="0000697D">
      <w:pPr>
        <w:rPr>
          <w:b/>
          <w:bCs/>
        </w:rPr>
      </w:pPr>
      <w:r>
        <w:rPr>
          <w:b/>
          <w:bCs/>
        </w:rPr>
        <w:t>Apache Tomcat</w:t>
      </w:r>
    </w:p>
    <w:p w14:paraId="50863A3F" w14:textId="60EA06AA" w:rsidR="0000697D" w:rsidRDefault="0017746F">
      <w:r>
        <w:t xml:space="preserve">È un </w:t>
      </w:r>
      <w:proofErr w:type="spellStart"/>
      <w:r>
        <w:t>application</w:t>
      </w:r>
      <w:proofErr w:type="spellEnd"/>
      <w:r>
        <w:t xml:space="preserve"> server nella forma di contenitore </w:t>
      </w:r>
      <w:proofErr w:type="spellStart"/>
      <w:r>
        <w:t>servlet</w:t>
      </w:r>
      <w:proofErr w:type="spellEnd"/>
      <w:r>
        <w:t xml:space="preserve"> (pezzo di codice che sa gestire una richiesta http)</w:t>
      </w:r>
    </w:p>
    <w:p w14:paraId="0D0E8F89" w14:textId="2A6C73C3" w:rsidR="0017746F" w:rsidRDefault="00F60D9F">
      <w:r>
        <w:t>Ogni applicativo corrisponde a un percorso di un contesto.</w:t>
      </w:r>
    </w:p>
    <w:p w14:paraId="1DA1B903" w14:textId="1579AE32" w:rsidR="00F60D9F" w:rsidRDefault="00777805">
      <w:r>
        <w:t>in http://localhost/applicazione1, applicazione1 è il percorso del contesto e per ogni richiesta da /applicazione1 in giù sarà l’applicazione 1 a rispondere.</w:t>
      </w:r>
    </w:p>
    <w:p w14:paraId="781C66D0" w14:textId="74A131AB" w:rsidR="00777805" w:rsidRDefault="00777805"/>
    <w:p w14:paraId="66FB73EA" w14:textId="157FCC9D" w:rsidR="00777805" w:rsidRDefault="0069430A">
      <w:proofErr w:type="spellStart"/>
      <w:r>
        <w:t>Servlet</w:t>
      </w:r>
      <w:proofErr w:type="spellEnd"/>
      <w:r>
        <w:t xml:space="preserve"> container</w:t>
      </w:r>
    </w:p>
    <w:p w14:paraId="62D970E2" w14:textId="747B200F" w:rsidR="0069430A" w:rsidRDefault="0069430A">
      <w:r w:rsidRPr="0069430A">
        <w:drawing>
          <wp:inline distT="0" distB="0" distL="0" distR="0" wp14:anchorId="1E4B619A" wp14:editId="37312C3E">
            <wp:extent cx="4107976" cy="2295232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800" cy="22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E1FA" w14:textId="782C3336" w:rsidR="0069430A" w:rsidRDefault="0069430A">
      <w:r>
        <w:t xml:space="preserve">Il container è un contenitore da configurare che </w:t>
      </w:r>
      <w:r w:rsidR="00C00CF7">
        <w:t>ha tutte le informazioni per far funzionare l’applicazione</w:t>
      </w:r>
      <w:r w:rsidR="00F45EA9">
        <w:t>,</w:t>
      </w:r>
    </w:p>
    <w:p w14:paraId="69CAD085" w14:textId="58DD333A" w:rsidR="00C00CF7" w:rsidRDefault="00C00CF7">
      <w:r>
        <w:t xml:space="preserve">Inizializza le </w:t>
      </w:r>
      <w:proofErr w:type="spellStart"/>
      <w:r>
        <w:t>servlet</w:t>
      </w:r>
      <w:proofErr w:type="spellEnd"/>
      <w:r>
        <w:t>, gestisce le richieste ecc.</w:t>
      </w:r>
    </w:p>
    <w:p w14:paraId="39031A61" w14:textId="4F695C18" w:rsidR="00C00CF7" w:rsidRDefault="00F45EA9">
      <w:r>
        <w:t xml:space="preserve">Il deployment si effettua tramite file WAR (Web </w:t>
      </w:r>
      <w:proofErr w:type="spellStart"/>
      <w:r>
        <w:t>archive</w:t>
      </w:r>
      <w:proofErr w:type="spellEnd"/>
      <w:r>
        <w:t>)</w:t>
      </w:r>
      <w:r w:rsidR="003857A3">
        <w:t xml:space="preserve">, che è un </w:t>
      </w:r>
      <w:proofErr w:type="spellStart"/>
      <w:r w:rsidR="003857A3">
        <w:t>jar</w:t>
      </w:r>
      <w:proofErr w:type="spellEnd"/>
      <w:r w:rsidR="003857A3">
        <w:t xml:space="preserve"> con estensione war</w:t>
      </w:r>
    </w:p>
    <w:p w14:paraId="74EFF4EE" w14:textId="7CB33249" w:rsidR="00361062" w:rsidRDefault="003857A3">
      <w:r>
        <w:t xml:space="preserve">In esso c’è tutto </w:t>
      </w:r>
      <w:r w:rsidR="00361062">
        <w:t xml:space="preserve">l’applicativo comprese pagine html, </w:t>
      </w:r>
      <w:proofErr w:type="spellStart"/>
      <w:r w:rsidR="00361062">
        <w:t>css</w:t>
      </w:r>
      <w:proofErr w:type="spellEnd"/>
      <w:r w:rsidR="00361062">
        <w:t xml:space="preserve"> e </w:t>
      </w:r>
      <w:proofErr w:type="spellStart"/>
      <w:r w:rsidR="00361062">
        <w:t>js</w:t>
      </w:r>
      <w:proofErr w:type="spellEnd"/>
      <w:r w:rsidR="00361062">
        <w:t>.</w:t>
      </w:r>
    </w:p>
    <w:p w14:paraId="019D1209" w14:textId="021D93C0" w:rsidR="00361062" w:rsidRDefault="00361062">
      <w:r>
        <w:t xml:space="preserve">In </w:t>
      </w:r>
      <w:proofErr w:type="spellStart"/>
      <w:r w:rsidR="00F824C5">
        <w:t>T</w:t>
      </w:r>
      <w:r>
        <w:t>omacat</w:t>
      </w:r>
      <w:proofErr w:type="spellEnd"/>
      <w:r>
        <w:t xml:space="preserve"> per accedere all’applicazione si usa </w:t>
      </w:r>
      <w:hyperlink r:id="rId5" w:history="1">
        <w:r w:rsidR="00F57B4D" w:rsidRPr="00C0355A">
          <w:rPr>
            <w:rStyle w:val="Collegamentoipertestuale"/>
          </w:rPr>
          <w:t>http://hostname.example:8080/NOMEWAR/</w:t>
        </w:r>
      </w:hyperlink>
    </w:p>
    <w:p w14:paraId="2F9A827A" w14:textId="77777777" w:rsidR="00F57B4D" w:rsidRPr="0000697D" w:rsidRDefault="00F57B4D"/>
    <w:sectPr w:rsidR="00F57B4D" w:rsidRPr="000069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5F"/>
    <w:rsid w:val="0000697D"/>
    <w:rsid w:val="00075C1E"/>
    <w:rsid w:val="0017746F"/>
    <w:rsid w:val="001F2E16"/>
    <w:rsid w:val="002974C0"/>
    <w:rsid w:val="00361062"/>
    <w:rsid w:val="00365653"/>
    <w:rsid w:val="003857A3"/>
    <w:rsid w:val="0069430A"/>
    <w:rsid w:val="0071645C"/>
    <w:rsid w:val="00777805"/>
    <w:rsid w:val="00B14657"/>
    <w:rsid w:val="00C00CF7"/>
    <w:rsid w:val="00C8363A"/>
    <w:rsid w:val="00CD4C5F"/>
    <w:rsid w:val="00F45EA9"/>
    <w:rsid w:val="00F57B4D"/>
    <w:rsid w:val="00F60D9F"/>
    <w:rsid w:val="00F81FCE"/>
    <w:rsid w:val="00F8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4A00"/>
  <w15:chartTrackingRefBased/>
  <w15:docId w15:val="{9DD6563A-289C-46AC-ADB0-AA8D8ED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7B4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7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stname.example:8080/NOMEWA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19</cp:revision>
  <dcterms:created xsi:type="dcterms:W3CDTF">2022-09-27T07:27:00Z</dcterms:created>
  <dcterms:modified xsi:type="dcterms:W3CDTF">2022-09-27T07:38:00Z</dcterms:modified>
</cp:coreProperties>
</file>