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2E038" w14:textId="3F435FA8" w:rsidR="00A8324E" w:rsidRPr="005D0121" w:rsidRDefault="00744147">
      <w:pPr>
        <w:rPr>
          <w:b/>
          <w:bCs/>
          <w:sz w:val="18"/>
          <w:szCs w:val="18"/>
        </w:rPr>
      </w:pPr>
      <w:r w:rsidRPr="005D0121">
        <w:rPr>
          <w:b/>
          <w:bCs/>
          <w:sz w:val="18"/>
          <w:szCs w:val="18"/>
        </w:rPr>
        <w:t>Progettazione Agile</w:t>
      </w:r>
    </w:p>
    <w:p w14:paraId="0DC72BED" w14:textId="269492A2" w:rsidR="00601CE8" w:rsidRPr="005D0121" w:rsidRDefault="00521F2D">
      <w:pPr>
        <w:rPr>
          <w:sz w:val="18"/>
          <w:szCs w:val="18"/>
        </w:rPr>
      </w:pPr>
      <w:r w:rsidRPr="005D0121">
        <w:rPr>
          <w:sz w:val="18"/>
          <w:szCs w:val="18"/>
        </w:rPr>
        <w:t>Il software è molto sensibile ai cambiamenti</w:t>
      </w:r>
      <w:r w:rsidR="009774CF" w:rsidRPr="005D0121">
        <w:rPr>
          <w:sz w:val="18"/>
          <w:szCs w:val="18"/>
        </w:rPr>
        <w:t xml:space="preserve">, tramite la metodologia Agile si può pianificare il lavoro </w:t>
      </w:r>
      <w:r w:rsidR="00592F83" w:rsidRPr="005D0121">
        <w:rPr>
          <w:sz w:val="18"/>
          <w:szCs w:val="18"/>
        </w:rPr>
        <w:t xml:space="preserve">non a compartimenti stagni, ma coinvolgendo il committente </w:t>
      </w:r>
      <w:r w:rsidR="00601CE8" w:rsidRPr="005D0121">
        <w:rPr>
          <w:sz w:val="18"/>
          <w:szCs w:val="18"/>
        </w:rPr>
        <w:t>per adattare il progetto e dare delle priorità.</w:t>
      </w:r>
    </w:p>
    <w:p w14:paraId="2CCA19AF" w14:textId="32581944" w:rsidR="00601CE8" w:rsidRPr="005D0121" w:rsidRDefault="00601CE8">
      <w:pPr>
        <w:rPr>
          <w:sz w:val="18"/>
          <w:szCs w:val="18"/>
        </w:rPr>
      </w:pPr>
      <w:r w:rsidRPr="005D0121">
        <w:rPr>
          <w:sz w:val="18"/>
          <w:szCs w:val="18"/>
        </w:rPr>
        <w:t>Si struttura di piccole iterazioni</w:t>
      </w:r>
      <w:r w:rsidR="00EB3EED" w:rsidRPr="005D0121">
        <w:rPr>
          <w:sz w:val="18"/>
          <w:szCs w:val="18"/>
        </w:rPr>
        <w:t xml:space="preserve">, aggiungendo poca funzionalità alla volta. Il testing automatico DEVE esserci in ogni software. </w:t>
      </w:r>
      <w:r w:rsidR="00D3268F" w:rsidRPr="005D0121">
        <w:rPr>
          <w:sz w:val="18"/>
          <w:szCs w:val="18"/>
        </w:rPr>
        <w:t>Comunicazione</w:t>
      </w:r>
      <w:r w:rsidR="000139ED" w:rsidRPr="005D0121">
        <w:rPr>
          <w:sz w:val="18"/>
          <w:szCs w:val="18"/>
        </w:rPr>
        <w:t xml:space="preserve"> importante tra sviluppatori e clienti, integrazione continua comunica </w:t>
      </w:r>
      <w:r w:rsidR="00182F65" w:rsidRPr="005D0121">
        <w:rPr>
          <w:sz w:val="18"/>
          <w:szCs w:val="18"/>
        </w:rPr>
        <w:t xml:space="preserve">la presenza di </w:t>
      </w:r>
      <w:r w:rsidR="000139ED" w:rsidRPr="005D0121">
        <w:rPr>
          <w:sz w:val="18"/>
          <w:szCs w:val="18"/>
        </w:rPr>
        <w:t>problematiche</w:t>
      </w:r>
      <w:r w:rsidR="00182F65" w:rsidRPr="005D0121">
        <w:rPr>
          <w:sz w:val="18"/>
          <w:szCs w:val="18"/>
        </w:rPr>
        <w:t>. Feedback (</w:t>
      </w:r>
      <w:r w:rsidR="000A70DE" w:rsidRPr="005D0121">
        <w:rPr>
          <w:sz w:val="18"/>
          <w:szCs w:val="18"/>
        </w:rPr>
        <w:t>su tutto il sistema, sull’utilizzabilità del sistema, sull’andamento del progetto).</w:t>
      </w:r>
    </w:p>
    <w:p w14:paraId="6AF1D3CD" w14:textId="2DE468C6" w:rsidR="000A70DE" w:rsidRPr="005D0121" w:rsidRDefault="00480B60">
      <w:pPr>
        <w:rPr>
          <w:sz w:val="18"/>
          <w:szCs w:val="18"/>
        </w:rPr>
      </w:pPr>
      <w:r w:rsidRPr="005D0121">
        <w:rPr>
          <w:sz w:val="18"/>
          <w:szCs w:val="18"/>
        </w:rPr>
        <w:t>Product Backlog</w:t>
      </w:r>
      <w:r w:rsidRPr="005D0121">
        <w:rPr>
          <w:sz w:val="18"/>
          <w:szCs w:val="18"/>
        </w:rPr>
        <w:sym w:font="Wingdings" w:char="F0E0"/>
      </w:r>
      <w:r w:rsidRPr="005D0121">
        <w:rPr>
          <w:sz w:val="18"/>
          <w:szCs w:val="18"/>
        </w:rPr>
        <w:t>Spring Backlog</w:t>
      </w:r>
      <w:r w:rsidRPr="005D0121">
        <w:rPr>
          <w:sz w:val="18"/>
          <w:szCs w:val="18"/>
        </w:rPr>
        <w:sym w:font="Wingdings" w:char="F0E0"/>
      </w:r>
      <w:r w:rsidR="004A3014" w:rsidRPr="005D0121">
        <w:rPr>
          <w:sz w:val="18"/>
          <w:szCs w:val="18"/>
        </w:rPr>
        <w:t>Sprint (</w:t>
      </w:r>
      <w:r w:rsidRPr="005D0121">
        <w:rPr>
          <w:sz w:val="18"/>
          <w:szCs w:val="18"/>
        </w:rPr>
        <w:t xml:space="preserve">più di </w:t>
      </w:r>
      <w:r w:rsidR="004A3014" w:rsidRPr="005D0121">
        <w:rPr>
          <w:sz w:val="18"/>
          <w:szCs w:val="18"/>
        </w:rPr>
        <w:t xml:space="preserve">uno) </w:t>
      </w:r>
      <w:r w:rsidRPr="005D0121">
        <w:rPr>
          <w:sz w:val="18"/>
          <w:szCs w:val="18"/>
        </w:rPr>
        <w:sym w:font="Wingdings" w:char="F0E0"/>
      </w:r>
      <w:r w:rsidRPr="005D0121">
        <w:rPr>
          <w:sz w:val="18"/>
          <w:szCs w:val="18"/>
        </w:rPr>
        <w:t>Deliverable</w:t>
      </w:r>
    </w:p>
    <w:p w14:paraId="73FA38C4" w14:textId="53B43A70" w:rsidR="004A3014" w:rsidRPr="005D0121" w:rsidRDefault="00582262">
      <w:pPr>
        <w:rPr>
          <w:sz w:val="18"/>
          <w:szCs w:val="18"/>
        </w:rPr>
      </w:pPr>
      <w:r w:rsidRPr="005D0121">
        <w:rPr>
          <w:b/>
          <w:bCs/>
          <w:sz w:val="18"/>
          <w:szCs w:val="18"/>
        </w:rPr>
        <w:t>Debito tecnico</w:t>
      </w:r>
      <w:r w:rsidRPr="005D0121">
        <w:rPr>
          <w:sz w:val="18"/>
          <w:szCs w:val="18"/>
        </w:rPr>
        <w:t xml:space="preserve">: </w:t>
      </w:r>
      <w:r w:rsidR="004623BE" w:rsidRPr="005D0121">
        <w:rPr>
          <w:sz w:val="18"/>
          <w:szCs w:val="18"/>
        </w:rPr>
        <w:t xml:space="preserve">Il debito tecnico software si riferisce all'insieme delle attività necessarie per mantenere e migliorare un sistema software esistente. Comprende il </w:t>
      </w:r>
      <w:proofErr w:type="spellStart"/>
      <w:r w:rsidR="004623BE" w:rsidRPr="005D0121">
        <w:rPr>
          <w:sz w:val="18"/>
          <w:szCs w:val="18"/>
        </w:rPr>
        <w:t>refactoring</w:t>
      </w:r>
      <w:proofErr w:type="spellEnd"/>
      <w:r w:rsidR="004623BE" w:rsidRPr="005D0121">
        <w:rPr>
          <w:sz w:val="18"/>
          <w:szCs w:val="18"/>
        </w:rPr>
        <w:t xml:space="preserve"> del codice, la risoluzione dei bug, l'aggiornamento delle dipendenze e la manutenzione delle attività di configurazione.</w:t>
      </w:r>
    </w:p>
    <w:p w14:paraId="4432BA39" w14:textId="25421441" w:rsidR="004623BE" w:rsidRPr="005D0121" w:rsidRDefault="0020287B">
      <w:pPr>
        <w:rPr>
          <w:sz w:val="18"/>
          <w:szCs w:val="18"/>
        </w:rPr>
      </w:pPr>
      <w:r w:rsidRPr="005D0121">
        <w:rPr>
          <w:b/>
          <w:bCs/>
          <w:sz w:val="18"/>
          <w:szCs w:val="18"/>
        </w:rPr>
        <w:t>Valori XP</w:t>
      </w:r>
      <w:r w:rsidRPr="005D0121">
        <w:rPr>
          <w:sz w:val="18"/>
          <w:szCs w:val="18"/>
        </w:rPr>
        <w:t>: Comunicazione, Semplicità, Feedback,</w:t>
      </w:r>
      <w:r w:rsidR="00080CCA">
        <w:rPr>
          <w:sz w:val="18"/>
          <w:szCs w:val="18"/>
        </w:rPr>
        <w:t xml:space="preserve"> </w:t>
      </w:r>
      <w:r w:rsidRPr="005D0121">
        <w:rPr>
          <w:sz w:val="18"/>
          <w:szCs w:val="18"/>
        </w:rPr>
        <w:t>Coraggio</w:t>
      </w:r>
      <w:r w:rsidR="00147B03" w:rsidRPr="005D0121">
        <w:rPr>
          <w:sz w:val="18"/>
          <w:szCs w:val="18"/>
        </w:rPr>
        <w:t>.</w:t>
      </w:r>
    </w:p>
    <w:p w14:paraId="120BBF96" w14:textId="6949F95E" w:rsidR="00556548" w:rsidRPr="005D0121" w:rsidRDefault="00D306FB">
      <w:pPr>
        <w:rPr>
          <w:sz w:val="18"/>
          <w:szCs w:val="18"/>
        </w:rPr>
      </w:pPr>
      <w:r w:rsidRPr="005D0121">
        <w:rPr>
          <w:sz w:val="18"/>
          <w:szCs w:val="18"/>
        </w:rPr>
        <w:t>Il testing abbassa i costi di produzione</w:t>
      </w:r>
      <w:r w:rsidR="00C32DD4" w:rsidRPr="005D0121">
        <w:rPr>
          <w:sz w:val="18"/>
          <w:szCs w:val="18"/>
        </w:rPr>
        <w:t xml:space="preserve">, i test si scrivono bottom-up, vanno accumulati </w:t>
      </w:r>
      <w:r w:rsidR="002447AF" w:rsidRPr="005D0121">
        <w:rPr>
          <w:sz w:val="18"/>
          <w:szCs w:val="18"/>
        </w:rPr>
        <w:t>e la verifica della correttezza deve essere automatica.</w:t>
      </w:r>
      <w:r w:rsidR="009D603B" w:rsidRPr="005D0121">
        <w:rPr>
          <w:sz w:val="18"/>
          <w:szCs w:val="18"/>
        </w:rPr>
        <w:t xml:space="preserve"> Sono facili </w:t>
      </w:r>
      <w:r w:rsidR="00556548" w:rsidRPr="005D0121">
        <w:rPr>
          <w:sz w:val="18"/>
          <w:szCs w:val="18"/>
        </w:rPr>
        <w:t xml:space="preserve">da scrivere. </w:t>
      </w:r>
      <w:proofErr w:type="spellStart"/>
      <w:r w:rsidR="00556548" w:rsidRPr="005D0121">
        <w:rPr>
          <w:sz w:val="18"/>
          <w:szCs w:val="18"/>
        </w:rPr>
        <w:t>JUnit</w:t>
      </w:r>
      <w:proofErr w:type="spellEnd"/>
      <w:r w:rsidR="00556548" w:rsidRPr="005D0121">
        <w:rPr>
          <w:sz w:val="18"/>
          <w:szCs w:val="18"/>
        </w:rPr>
        <w:t xml:space="preserve">: </w:t>
      </w:r>
      <w:r w:rsidR="00E931A9" w:rsidRPr="005D0121">
        <w:rPr>
          <w:sz w:val="18"/>
          <w:szCs w:val="18"/>
        </w:rPr>
        <w:t>i test seguono lo stesso directory path dei sorgenti</w:t>
      </w:r>
    </w:p>
    <w:p w14:paraId="1606E4C4" w14:textId="3896FDEE" w:rsidR="001A4792" w:rsidRPr="005D0121" w:rsidRDefault="00556548">
      <w:pPr>
        <w:rPr>
          <w:sz w:val="18"/>
          <w:szCs w:val="18"/>
        </w:rPr>
      </w:pPr>
      <w:r w:rsidRPr="005D0121">
        <w:rPr>
          <w:sz w:val="18"/>
          <w:szCs w:val="18"/>
        </w:rPr>
        <w:t xml:space="preserve">@Test public </w:t>
      </w:r>
      <w:proofErr w:type="spellStart"/>
      <w:r w:rsidRPr="005D0121">
        <w:rPr>
          <w:sz w:val="18"/>
          <w:szCs w:val="18"/>
        </w:rPr>
        <w:t>void</w:t>
      </w:r>
      <w:proofErr w:type="spellEnd"/>
      <w:r w:rsidRPr="005D0121">
        <w:rPr>
          <w:sz w:val="18"/>
          <w:szCs w:val="18"/>
        </w:rPr>
        <w:t xml:space="preserve"> test</w:t>
      </w:r>
      <w:proofErr w:type="gramStart"/>
      <w:r w:rsidRPr="005D0121">
        <w:rPr>
          <w:sz w:val="18"/>
          <w:szCs w:val="18"/>
        </w:rPr>
        <w:t>(){</w:t>
      </w:r>
      <w:proofErr w:type="spellStart"/>
      <w:proofErr w:type="gramEnd"/>
      <w:r w:rsidRPr="005D0121">
        <w:rPr>
          <w:sz w:val="18"/>
          <w:szCs w:val="18"/>
        </w:rPr>
        <w:t>assertEquals</w:t>
      </w:r>
      <w:proofErr w:type="spellEnd"/>
      <w:r w:rsidRPr="005D0121">
        <w:rPr>
          <w:sz w:val="18"/>
          <w:szCs w:val="18"/>
        </w:rPr>
        <w:t>(1,</w:t>
      </w:r>
      <w:r w:rsidR="00E931A9" w:rsidRPr="005D0121">
        <w:rPr>
          <w:sz w:val="18"/>
          <w:szCs w:val="18"/>
        </w:rPr>
        <w:t>foo());}</w:t>
      </w:r>
      <w:r w:rsidR="00B25508" w:rsidRPr="005D0121">
        <w:rPr>
          <w:sz w:val="18"/>
          <w:szCs w:val="18"/>
        </w:rPr>
        <w:t xml:space="preserve"> . @Before e @BeforeEach i metodi con queste </w:t>
      </w:r>
      <w:proofErr w:type="spellStart"/>
      <w:r w:rsidR="00B25508" w:rsidRPr="005D0121">
        <w:rPr>
          <w:sz w:val="18"/>
          <w:szCs w:val="18"/>
        </w:rPr>
        <w:t>annotation</w:t>
      </w:r>
      <w:proofErr w:type="spellEnd"/>
      <w:r w:rsidR="00B25508" w:rsidRPr="005D0121">
        <w:rPr>
          <w:sz w:val="18"/>
          <w:szCs w:val="18"/>
        </w:rPr>
        <w:t xml:space="preserve"> sono eseguiti </w:t>
      </w:r>
      <w:r w:rsidR="001A4792" w:rsidRPr="005D0121">
        <w:rPr>
          <w:sz w:val="18"/>
          <w:szCs w:val="18"/>
        </w:rPr>
        <w:t xml:space="preserve">prima dei </w:t>
      </w:r>
      <w:proofErr w:type="gramStart"/>
      <w:r w:rsidR="001A4792" w:rsidRPr="005D0121">
        <w:rPr>
          <w:sz w:val="18"/>
          <w:szCs w:val="18"/>
        </w:rPr>
        <w:t>test(</w:t>
      </w:r>
      <w:proofErr w:type="gramEnd"/>
      <w:r w:rsidR="001A4792" w:rsidRPr="005D0121">
        <w:rPr>
          <w:sz w:val="18"/>
          <w:szCs w:val="18"/>
        </w:rPr>
        <w:t>set up)</w:t>
      </w:r>
      <w:r w:rsidR="00D15328" w:rsidRPr="005D0121">
        <w:rPr>
          <w:sz w:val="18"/>
          <w:szCs w:val="18"/>
        </w:rPr>
        <w:t xml:space="preserve">, ci sono anche </w:t>
      </w:r>
      <w:r w:rsidR="00C07472" w:rsidRPr="005D0121">
        <w:rPr>
          <w:sz w:val="18"/>
          <w:szCs w:val="18"/>
        </w:rPr>
        <w:t>@After e @AfterEach</w:t>
      </w:r>
      <w:r w:rsidR="001A4792" w:rsidRPr="005D0121">
        <w:rPr>
          <w:sz w:val="18"/>
          <w:szCs w:val="18"/>
        </w:rPr>
        <w:t>.</w:t>
      </w:r>
    </w:p>
    <w:p w14:paraId="1C696D44" w14:textId="0E1CBE81" w:rsidR="001A4792" w:rsidRPr="005D0121" w:rsidRDefault="00F94017">
      <w:pPr>
        <w:rPr>
          <w:sz w:val="18"/>
          <w:szCs w:val="18"/>
        </w:rPr>
      </w:pPr>
      <w:r w:rsidRPr="005D0121">
        <w:rPr>
          <w:sz w:val="18"/>
          <w:szCs w:val="18"/>
        </w:rPr>
        <w:t xml:space="preserve">@RunWith e @Suite: sono delle </w:t>
      </w:r>
      <w:proofErr w:type="spellStart"/>
      <w:r w:rsidRPr="005D0121">
        <w:rPr>
          <w:sz w:val="18"/>
          <w:szCs w:val="18"/>
        </w:rPr>
        <w:t>annotation</w:t>
      </w:r>
      <w:proofErr w:type="spellEnd"/>
      <w:r w:rsidRPr="005D0121">
        <w:rPr>
          <w:sz w:val="18"/>
          <w:szCs w:val="18"/>
        </w:rPr>
        <w:t xml:space="preserve"> che co</w:t>
      </w:r>
      <w:r w:rsidR="002F3851" w:rsidRPr="005D0121">
        <w:rPr>
          <w:sz w:val="18"/>
          <w:szCs w:val="18"/>
        </w:rPr>
        <w:t>nsentono di eseguire più classi di test insieme</w:t>
      </w:r>
      <w:r w:rsidR="001F6F29" w:rsidRPr="005D0121">
        <w:rPr>
          <w:sz w:val="18"/>
          <w:szCs w:val="18"/>
        </w:rPr>
        <w:t xml:space="preserve"> @</w:t>
      </w:r>
      <w:proofErr w:type="gramStart"/>
      <w:r w:rsidR="001F6F29" w:rsidRPr="005D0121">
        <w:rPr>
          <w:sz w:val="18"/>
          <w:szCs w:val="18"/>
        </w:rPr>
        <w:t>RunWith(</w:t>
      </w:r>
      <w:proofErr w:type="gramEnd"/>
      <w:r w:rsidR="00E611C2" w:rsidRPr="005D0121">
        <w:rPr>
          <w:sz w:val="18"/>
          <w:szCs w:val="18"/>
        </w:rPr>
        <w:t>Suite</w:t>
      </w:r>
      <w:r w:rsidR="001F6F29" w:rsidRPr="005D0121">
        <w:rPr>
          <w:sz w:val="18"/>
          <w:szCs w:val="18"/>
        </w:rPr>
        <w:t>.class) @Suite.SuiteClasses({class1.class, class2.class})</w:t>
      </w:r>
      <w:r w:rsidR="00A85A56" w:rsidRPr="005D0121">
        <w:rPr>
          <w:sz w:val="18"/>
          <w:szCs w:val="18"/>
        </w:rPr>
        <w:t xml:space="preserve">class </w:t>
      </w:r>
      <w:proofErr w:type="spellStart"/>
      <w:r w:rsidR="00A85A56" w:rsidRPr="005D0121">
        <w:rPr>
          <w:sz w:val="18"/>
          <w:szCs w:val="18"/>
        </w:rPr>
        <w:t>Test</w:t>
      </w:r>
      <w:r w:rsidR="00F04455" w:rsidRPr="005D0121">
        <w:rPr>
          <w:sz w:val="18"/>
          <w:szCs w:val="18"/>
        </w:rPr>
        <w:t>Class</w:t>
      </w:r>
      <w:proofErr w:type="spellEnd"/>
      <w:r w:rsidR="00F04455" w:rsidRPr="005D0121">
        <w:rPr>
          <w:sz w:val="18"/>
          <w:szCs w:val="18"/>
        </w:rPr>
        <w:t>{…}</w:t>
      </w:r>
    </w:p>
    <w:p w14:paraId="7FC50857" w14:textId="5EFDA359" w:rsidR="00C40AF9" w:rsidRPr="005D0121" w:rsidRDefault="00202ECA">
      <w:pPr>
        <w:rPr>
          <w:sz w:val="18"/>
          <w:szCs w:val="18"/>
        </w:rPr>
      </w:pPr>
      <w:r w:rsidRPr="005D0121">
        <w:rPr>
          <w:b/>
          <w:bCs/>
          <w:sz w:val="18"/>
          <w:szCs w:val="18"/>
        </w:rPr>
        <w:t xml:space="preserve">In Java il double </w:t>
      </w:r>
      <w:proofErr w:type="spellStart"/>
      <w:r w:rsidRPr="005D0121">
        <w:rPr>
          <w:b/>
          <w:bCs/>
          <w:sz w:val="18"/>
          <w:szCs w:val="18"/>
        </w:rPr>
        <w:t>dispatching</w:t>
      </w:r>
      <w:proofErr w:type="spellEnd"/>
      <w:r w:rsidRPr="005D0121">
        <w:rPr>
          <w:sz w:val="18"/>
          <w:szCs w:val="18"/>
        </w:rPr>
        <w:t xml:space="preserve"> (</w:t>
      </w:r>
      <w:proofErr w:type="spellStart"/>
      <w:r w:rsidRPr="005D0121">
        <w:rPr>
          <w:sz w:val="18"/>
          <w:szCs w:val="18"/>
        </w:rPr>
        <w:t>dispatch</w:t>
      </w:r>
      <w:proofErr w:type="spellEnd"/>
      <w:r w:rsidRPr="005D0121">
        <w:rPr>
          <w:sz w:val="18"/>
          <w:szCs w:val="18"/>
        </w:rPr>
        <w:t xml:space="preserve"> sui parametri</w:t>
      </w:r>
      <w:r w:rsidR="00A640B2" w:rsidRPr="005D0121">
        <w:rPr>
          <w:sz w:val="18"/>
          <w:szCs w:val="18"/>
        </w:rPr>
        <w:t xml:space="preserve"> oltre </w:t>
      </w:r>
      <w:proofErr w:type="spellStart"/>
      <w:r w:rsidR="00A640B2" w:rsidRPr="005D0121">
        <w:rPr>
          <w:sz w:val="18"/>
          <w:szCs w:val="18"/>
        </w:rPr>
        <w:t>a</w:t>
      </w:r>
      <w:r w:rsidR="00A70B59" w:rsidRPr="005D0121">
        <w:rPr>
          <w:sz w:val="18"/>
          <w:szCs w:val="18"/>
        </w:rPr>
        <w:t>ll’object</w:t>
      </w:r>
      <w:proofErr w:type="spellEnd"/>
      <w:r w:rsidR="00A70B59" w:rsidRPr="005D0121">
        <w:rPr>
          <w:sz w:val="18"/>
          <w:szCs w:val="18"/>
        </w:rPr>
        <w:t xml:space="preserve"> </w:t>
      </w:r>
      <w:proofErr w:type="spellStart"/>
      <w:r w:rsidR="00A70B59" w:rsidRPr="005D0121">
        <w:rPr>
          <w:sz w:val="18"/>
          <w:szCs w:val="18"/>
        </w:rPr>
        <w:t>dispatcher</w:t>
      </w:r>
      <w:proofErr w:type="spellEnd"/>
      <w:r w:rsidR="00A70B59" w:rsidRPr="005D0121">
        <w:rPr>
          <w:sz w:val="18"/>
          <w:szCs w:val="18"/>
        </w:rPr>
        <w:t xml:space="preserve">) non è possibile, si può risolvere usando un </w:t>
      </w:r>
      <w:proofErr w:type="spellStart"/>
      <w:r w:rsidR="00B61D40" w:rsidRPr="005D0121">
        <w:rPr>
          <w:sz w:val="18"/>
          <w:szCs w:val="18"/>
        </w:rPr>
        <w:t>dispatcher</w:t>
      </w:r>
      <w:proofErr w:type="spellEnd"/>
      <w:r w:rsidR="00B61D40" w:rsidRPr="005D0121">
        <w:rPr>
          <w:sz w:val="18"/>
          <w:szCs w:val="18"/>
        </w:rPr>
        <w:t xml:space="preserve"> manuale (poco OOP) oppure usare Visitor pattern, che simula il double </w:t>
      </w:r>
      <w:proofErr w:type="spellStart"/>
      <w:r w:rsidR="00B61D40" w:rsidRPr="005D0121">
        <w:rPr>
          <w:sz w:val="18"/>
          <w:szCs w:val="18"/>
        </w:rPr>
        <w:t>dispatching</w:t>
      </w:r>
      <w:proofErr w:type="spellEnd"/>
      <w:r w:rsidR="00776F5A" w:rsidRPr="005D0121">
        <w:rPr>
          <w:sz w:val="18"/>
          <w:szCs w:val="18"/>
        </w:rPr>
        <w:t>.</w:t>
      </w:r>
    </w:p>
    <w:p w14:paraId="43706C7E" w14:textId="728C11C8" w:rsidR="00D05A13" w:rsidRPr="005D0121" w:rsidRDefault="00D05A13">
      <w:pPr>
        <w:rPr>
          <w:sz w:val="18"/>
          <w:szCs w:val="18"/>
        </w:rPr>
      </w:pPr>
      <w:proofErr w:type="spellStart"/>
      <w:proofErr w:type="gramStart"/>
      <w:r w:rsidRPr="005D0121">
        <w:rPr>
          <w:sz w:val="18"/>
          <w:szCs w:val="18"/>
        </w:rPr>
        <w:t>AssertThrows</w:t>
      </w:r>
      <w:proofErr w:type="spellEnd"/>
      <w:r w:rsidRPr="005D0121">
        <w:rPr>
          <w:sz w:val="18"/>
          <w:szCs w:val="18"/>
        </w:rPr>
        <w:t>(</w:t>
      </w:r>
      <w:proofErr w:type="spellStart"/>
      <w:proofErr w:type="gramEnd"/>
      <w:r w:rsidRPr="005D0121">
        <w:rPr>
          <w:sz w:val="18"/>
          <w:szCs w:val="18"/>
        </w:rPr>
        <w:t>ExeceptionClass.class</w:t>
      </w:r>
      <w:proofErr w:type="spellEnd"/>
      <w:r w:rsidRPr="005D0121">
        <w:rPr>
          <w:sz w:val="18"/>
          <w:szCs w:val="18"/>
        </w:rPr>
        <w:t>, ()-&gt;{…}) consente di verificare se viene lanciata l’eccezione specificata</w:t>
      </w:r>
    </w:p>
    <w:p w14:paraId="02930857" w14:textId="2715D283" w:rsidR="00FD0C0D" w:rsidRPr="005D0121" w:rsidRDefault="00FD0C0D">
      <w:pPr>
        <w:rPr>
          <w:sz w:val="18"/>
          <w:szCs w:val="18"/>
        </w:rPr>
      </w:pPr>
      <w:r w:rsidRPr="005D0121">
        <w:rPr>
          <w:sz w:val="18"/>
          <w:szCs w:val="18"/>
        </w:rPr>
        <w:t>@</w:t>
      </w:r>
      <w:r w:rsidRPr="005D0121">
        <w:rPr>
          <w:sz w:val="18"/>
          <w:szCs w:val="18"/>
        </w:rPr>
        <w:t>ParameterizedTest</w:t>
      </w:r>
      <w:r w:rsidRPr="005D0121">
        <w:rPr>
          <w:sz w:val="18"/>
          <w:szCs w:val="18"/>
        </w:rPr>
        <w:t xml:space="preserve"> @ValueSource (</w:t>
      </w:r>
      <w:proofErr w:type="spellStart"/>
      <w:r w:rsidRPr="005D0121">
        <w:rPr>
          <w:sz w:val="18"/>
          <w:szCs w:val="18"/>
        </w:rPr>
        <w:t>ints</w:t>
      </w:r>
      <w:proofErr w:type="spellEnd"/>
      <w:proofErr w:type="gramStart"/>
      <w:r w:rsidRPr="005D0121">
        <w:rPr>
          <w:sz w:val="18"/>
          <w:szCs w:val="18"/>
        </w:rPr>
        <w:t>={</w:t>
      </w:r>
      <w:proofErr w:type="gramEnd"/>
      <w:r w:rsidRPr="005D0121">
        <w:rPr>
          <w:sz w:val="18"/>
          <w:szCs w:val="18"/>
        </w:rPr>
        <w:t xml:space="preserve">…}) public </w:t>
      </w:r>
      <w:proofErr w:type="spellStart"/>
      <w:r w:rsidRPr="005D0121">
        <w:rPr>
          <w:sz w:val="18"/>
          <w:szCs w:val="18"/>
        </w:rPr>
        <w:t>void</w:t>
      </w:r>
      <w:proofErr w:type="spellEnd"/>
      <w:r w:rsidRPr="005D0121">
        <w:rPr>
          <w:sz w:val="18"/>
          <w:szCs w:val="18"/>
        </w:rPr>
        <w:t xml:space="preserve"> test</w:t>
      </w:r>
      <w:r w:rsidR="00E306AC" w:rsidRPr="005D0121">
        <w:rPr>
          <w:sz w:val="18"/>
          <w:szCs w:val="18"/>
        </w:rPr>
        <w:t>(</w:t>
      </w:r>
      <w:proofErr w:type="spellStart"/>
      <w:r w:rsidR="00E306AC" w:rsidRPr="005D0121">
        <w:rPr>
          <w:sz w:val="18"/>
          <w:szCs w:val="18"/>
        </w:rPr>
        <w:t>int</w:t>
      </w:r>
      <w:proofErr w:type="spellEnd"/>
      <w:r w:rsidR="00E306AC" w:rsidRPr="005D0121">
        <w:rPr>
          <w:sz w:val="18"/>
          <w:szCs w:val="18"/>
        </w:rPr>
        <w:t xml:space="preserve"> n){…} consente di parametrizzare il test e chiamarlo con valori diversi, specificati nel </w:t>
      </w:r>
      <w:proofErr w:type="spellStart"/>
      <w:r w:rsidR="00E306AC" w:rsidRPr="005D0121">
        <w:rPr>
          <w:sz w:val="18"/>
          <w:szCs w:val="18"/>
        </w:rPr>
        <w:t>value</w:t>
      </w:r>
      <w:proofErr w:type="spellEnd"/>
      <w:r w:rsidR="00E306AC" w:rsidRPr="005D0121">
        <w:rPr>
          <w:sz w:val="18"/>
          <w:szCs w:val="18"/>
        </w:rPr>
        <w:t xml:space="preserve"> source</w:t>
      </w:r>
    </w:p>
    <w:p w14:paraId="59730E68" w14:textId="2ABC5959" w:rsidR="00E306AC" w:rsidRPr="005D0121" w:rsidRDefault="008111AF">
      <w:pPr>
        <w:rPr>
          <w:sz w:val="18"/>
          <w:szCs w:val="18"/>
        </w:rPr>
      </w:pPr>
      <w:r w:rsidRPr="005D0121">
        <w:rPr>
          <w:sz w:val="18"/>
          <w:szCs w:val="18"/>
        </w:rPr>
        <w:t xml:space="preserve">@Ignore </w:t>
      </w:r>
      <w:proofErr w:type="spellStart"/>
      <w:r w:rsidRPr="005D0121">
        <w:rPr>
          <w:sz w:val="18"/>
          <w:szCs w:val="18"/>
        </w:rPr>
        <w:t>ignore</w:t>
      </w:r>
      <w:proofErr w:type="spellEnd"/>
      <w:r w:rsidRPr="005D0121">
        <w:rPr>
          <w:sz w:val="18"/>
          <w:szCs w:val="18"/>
        </w:rPr>
        <w:t xml:space="preserve"> il test</w:t>
      </w:r>
      <w:r w:rsidR="00407CC7" w:rsidRPr="005D0121">
        <w:rPr>
          <w:sz w:val="18"/>
          <w:szCs w:val="18"/>
        </w:rPr>
        <w:t xml:space="preserve">, @Test(timeout=1000) consente di uscire dal test dopo 1000ms(1sec) </w:t>
      </w:r>
      <w:r w:rsidR="007D2C51" w:rsidRPr="005D0121">
        <w:rPr>
          <w:sz w:val="18"/>
          <w:szCs w:val="18"/>
        </w:rPr>
        <w:t>con un errore (utile se rischio loop infinito)</w:t>
      </w:r>
    </w:p>
    <w:p w14:paraId="15A1CB1E" w14:textId="77777777" w:rsidR="00302226" w:rsidRPr="005D0121" w:rsidRDefault="00302226" w:rsidP="00302226">
      <w:pPr>
        <w:rPr>
          <w:sz w:val="18"/>
          <w:szCs w:val="18"/>
        </w:rPr>
      </w:pPr>
      <w:r w:rsidRPr="005D0121">
        <w:rPr>
          <w:sz w:val="18"/>
          <w:szCs w:val="18"/>
        </w:rPr>
        <w:t>“Un design pattern descrive soluzioni semplici e eleganti che descrivono problemi specifici in ambito OOP”</w:t>
      </w:r>
    </w:p>
    <w:p w14:paraId="401D69C0" w14:textId="09595EF9" w:rsidR="00613995" w:rsidRPr="005D0121" w:rsidRDefault="00613995" w:rsidP="00613995">
      <w:pPr>
        <w:rPr>
          <w:sz w:val="18"/>
          <w:szCs w:val="18"/>
        </w:rPr>
      </w:pPr>
      <w:r w:rsidRPr="005D0121">
        <w:rPr>
          <w:sz w:val="18"/>
          <w:szCs w:val="18"/>
        </w:rPr>
        <w:t xml:space="preserve">Dynamic </w:t>
      </w:r>
      <w:proofErr w:type="spellStart"/>
      <w:r w:rsidRPr="005D0121">
        <w:rPr>
          <w:sz w:val="18"/>
          <w:szCs w:val="18"/>
        </w:rPr>
        <w:t>binding</w:t>
      </w:r>
      <w:proofErr w:type="spellEnd"/>
      <w:r w:rsidRPr="005D0121">
        <w:rPr>
          <w:sz w:val="18"/>
          <w:szCs w:val="18"/>
        </w:rPr>
        <w:t xml:space="preserve"> =</w:t>
      </w:r>
      <w:r w:rsidRPr="005D0121">
        <w:rPr>
          <w:sz w:val="18"/>
          <w:szCs w:val="18"/>
        </w:rPr>
        <w:t xml:space="preserve"> risoluzione </w:t>
      </w:r>
      <w:proofErr w:type="spellStart"/>
      <w:r w:rsidRPr="005D0121">
        <w:rPr>
          <w:sz w:val="18"/>
          <w:szCs w:val="18"/>
        </w:rPr>
        <w:t>runtime</w:t>
      </w:r>
      <w:proofErr w:type="spellEnd"/>
      <w:r w:rsidRPr="005D0121">
        <w:rPr>
          <w:sz w:val="18"/>
          <w:szCs w:val="18"/>
        </w:rPr>
        <w:t xml:space="preserve"> dei tipi.</w:t>
      </w:r>
    </w:p>
    <w:p w14:paraId="4865AC95" w14:textId="77777777" w:rsidR="00097A7B" w:rsidRPr="005D0121" w:rsidRDefault="0069597F" w:rsidP="00097A7B">
      <w:pPr>
        <w:rPr>
          <w:sz w:val="18"/>
          <w:szCs w:val="18"/>
        </w:rPr>
      </w:pPr>
      <w:proofErr w:type="spellStart"/>
      <w:r w:rsidRPr="005D0121">
        <w:rPr>
          <w:sz w:val="18"/>
          <w:szCs w:val="18"/>
        </w:rPr>
        <w:t>Type</w:t>
      </w:r>
      <w:proofErr w:type="spellEnd"/>
      <w:r w:rsidRPr="005D0121">
        <w:rPr>
          <w:sz w:val="18"/>
          <w:szCs w:val="18"/>
        </w:rPr>
        <w:t xml:space="preserve"> Check: </w:t>
      </w:r>
      <w:proofErr w:type="spellStart"/>
      <w:r w:rsidRPr="005D0121">
        <w:rPr>
          <w:sz w:val="18"/>
          <w:szCs w:val="18"/>
        </w:rPr>
        <w:t>Static</w:t>
      </w:r>
      <w:proofErr w:type="spellEnd"/>
      <w:r w:rsidRPr="005D0121">
        <w:rPr>
          <w:sz w:val="18"/>
          <w:szCs w:val="18"/>
        </w:rPr>
        <w:t xml:space="preserve"> </w:t>
      </w:r>
      <w:proofErr w:type="spellStart"/>
      <w:proofErr w:type="gramStart"/>
      <w:r w:rsidRPr="005D0121">
        <w:rPr>
          <w:sz w:val="18"/>
          <w:szCs w:val="18"/>
        </w:rPr>
        <w:t>Check:</w:t>
      </w:r>
      <w:r w:rsidR="00B97DCA" w:rsidRPr="005D0121">
        <w:rPr>
          <w:sz w:val="18"/>
          <w:szCs w:val="18"/>
        </w:rPr>
        <w:t>compilatore</w:t>
      </w:r>
      <w:proofErr w:type="spellEnd"/>
      <w:proofErr w:type="gramEnd"/>
      <w:r w:rsidR="00B97DCA" w:rsidRPr="005D0121">
        <w:rPr>
          <w:sz w:val="18"/>
          <w:szCs w:val="18"/>
        </w:rPr>
        <w:t xml:space="preserve"> verifica validità chiamata in fase di compilazione, Dynamic Check: il controllo viene fatto </w:t>
      </w:r>
      <w:proofErr w:type="spellStart"/>
      <w:r w:rsidR="00B97DCA" w:rsidRPr="005D0121">
        <w:rPr>
          <w:sz w:val="18"/>
          <w:szCs w:val="18"/>
        </w:rPr>
        <w:t>runtime</w:t>
      </w:r>
      <w:proofErr w:type="spellEnd"/>
      <w:r w:rsidR="00B97DCA" w:rsidRPr="005D0121">
        <w:rPr>
          <w:b/>
          <w:bCs/>
          <w:sz w:val="18"/>
          <w:szCs w:val="18"/>
        </w:rPr>
        <w:t>.</w:t>
      </w:r>
      <w:r w:rsidR="00097A7B" w:rsidRPr="005D0121">
        <w:rPr>
          <w:b/>
          <w:bCs/>
          <w:sz w:val="18"/>
          <w:szCs w:val="18"/>
        </w:rPr>
        <w:t xml:space="preserve"> </w:t>
      </w:r>
      <w:r w:rsidR="00097A7B" w:rsidRPr="005D0121">
        <w:rPr>
          <w:b/>
          <w:bCs/>
          <w:sz w:val="18"/>
          <w:szCs w:val="18"/>
        </w:rPr>
        <w:t>Il pattern è una mini-architettura software</w:t>
      </w:r>
      <w:r w:rsidR="00097A7B" w:rsidRPr="005D0121">
        <w:rPr>
          <w:sz w:val="18"/>
          <w:szCs w:val="18"/>
        </w:rPr>
        <w:t>.</w:t>
      </w:r>
    </w:p>
    <w:p w14:paraId="7D7E8ED9" w14:textId="11E6E486" w:rsidR="00A74DA8" w:rsidRPr="005D0121" w:rsidRDefault="001F41F2" w:rsidP="00A74DA8">
      <w:pPr>
        <w:rPr>
          <w:sz w:val="18"/>
          <w:szCs w:val="18"/>
        </w:rPr>
      </w:pPr>
      <w:r w:rsidRPr="005D0121">
        <w:rPr>
          <w:b/>
          <w:bCs/>
          <w:sz w:val="18"/>
          <w:szCs w:val="18"/>
        </w:rPr>
        <w:drawing>
          <wp:anchor distT="0" distB="0" distL="114300" distR="114300" simplePos="0" relativeHeight="251661312" behindDoc="0" locked="0" layoutInCell="1" allowOverlap="1" wp14:anchorId="6C1F5ED4" wp14:editId="42476B98">
            <wp:simplePos x="0" y="0"/>
            <wp:positionH relativeFrom="margin">
              <wp:align>left</wp:align>
            </wp:positionH>
            <wp:positionV relativeFrom="paragraph">
              <wp:posOffset>-1270</wp:posOffset>
            </wp:positionV>
            <wp:extent cx="2026285" cy="1409065"/>
            <wp:effectExtent l="0" t="0" r="0" b="635"/>
            <wp:wrapSquare wrapText="bothSides"/>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26285" cy="1409065"/>
                    </a:xfrm>
                    <a:prstGeom prst="rect">
                      <a:avLst/>
                    </a:prstGeom>
                  </pic:spPr>
                </pic:pic>
              </a:graphicData>
            </a:graphic>
            <wp14:sizeRelH relativeFrom="margin">
              <wp14:pctWidth>0</wp14:pctWidth>
            </wp14:sizeRelH>
            <wp14:sizeRelV relativeFrom="margin">
              <wp14:pctHeight>0</wp14:pctHeight>
            </wp14:sizeRelV>
          </wp:anchor>
        </w:drawing>
      </w:r>
      <w:r w:rsidR="00991B45" w:rsidRPr="005D0121">
        <w:rPr>
          <w:b/>
          <w:bCs/>
          <w:sz w:val="18"/>
          <w:szCs w:val="18"/>
        </w:rPr>
        <w:t>Pattern Proxy</w:t>
      </w:r>
      <w:r w:rsidR="00991B45" w:rsidRPr="005D0121">
        <w:rPr>
          <w:sz w:val="18"/>
          <w:szCs w:val="18"/>
        </w:rPr>
        <w:t>:</w:t>
      </w:r>
      <w:r w:rsidR="00A74DA8" w:rsidRPr="005D0121">
        <w:rPr>
          <w:sz w:val="18"/>
          <w:szCs w:val="18"/>
        </w:rPr>
        <w:t xml:space="preserve"> </w:t>
      </w:r>
      <w:r w:rsidR="00A74DA8" w:rsidRPr="005D0121">
        <w:rPr>
          <w:sz w:val="18"/>
          <w:szCs w:val="18"/>
        </w:rPr>
        <w:t xml:space="preserve">Fornisce un </w:t>
      </w:r>
      <w:proofErr w:type="spellStart"/>
      <w:r w:rsidR="00A74DA8" w:rsidRPr="005D0121">
        <w:rPr>
          <w:sz w:val="18"/>
          <w:szCs w:val="18"/>
        </w:rPr>
        <w:t>placeholder</w:t>
      </w:r>
      <w:proofErr w:type="spellEnd"/>
      <w:r w:rsidR="00A74DA8" w:rsidRPr="005D0121">
        <w:rPr>
          <w:sz w:val="18"/>
          <w:szCs w:val="18"/>
        </w:rPr>
        <w:t xml:space="preserve"> per un altro oggetto per controllarne degli altri.</w:t>
      </w:r>
      <w:r w:rsidR="00A74DA8" w:rsidRPr="005D0121">
        <w:rPr>
          <w:sz w:val="18"/>
          <w:szCs w:val="18"/>
        </w:rPr>
        <w:t xml:space="preserve"> </w:t>
      </w:r>
      <w:r w:rsidR="00A74DA8" w:rsidRPr="005D0121">
        <w:rPr>
          <w:sz w:val="18"/>
          <w:szCs w:val="18"/>
        </w:rPr>
        <w:t>Consente di gestire l’accesso ad un oggetto.</w:t>
      </w:r>
    </w:p>
    <w:p w14:paraId="61D9A213" w14:textId="0876D7CE" w:rsidR="0038199F" w:rsidRPr="005D0121" w:rsidRDefault="002628C6" w:rsidP="00A74DA8">
      <w:pPr>
        <w:rPr>
          <w:sz w:val="18"/>
          <w:szCs w:val="18"/>
        </w:rPr>
      </w:pPr>
      <w:r w:rsidRPr="005D0121">
        <w:rPr>
          <w:b/>
          <w:bCs/>
          <w:sz w:val="18"/>
          <w:szCs w:val="18"/>
        </w:rPr>
        <w:t xml:space="preserve">Iterator: </w:t>
      </w:r>
      <w:r w:rsidRPr="005D0121">
        <w:rPr>
          <w:sz w:val="18"/>
          <w:szCs w:val="18"/>
        </w:rPr>
        <w:t>un oggetto può avere più iteratori che fanno cose in modo diverso, ma usando sempre la stessa interfaccia.</w:t>
      </w:r>
      <w:r w:rsidR="007B7EA8" w:rsidRPr="005D0121">
        <w:rPr>
          <w:sz w:val="18"/>
          <w:szCs w:val="18"/>
        </w:rPr>
        <w:t xml:space="preserve"> </w:t>
      </w:r>
      <w:r w:rsidR="0089244C" w:rsidRPr="005D0121">
        <w:rPr>
          <w:sz w:val="18"/>
          <w:szCs w:val="18"/>
        </w:rPr>
        <w:t xml:space="preserve">Per ottenere uno specifico iteratore si può usare un </w:t>
      </w:r>
      <w:proofErr w:type="spellStart"/>
      <w:r w:rsidR="0089244C" w:rsidRPr="005D0121">
        <w:rPr>
          <w:sz w:val="18"/>
          <w:szCs w:val="18"/>
        </w:rPr>
        <w:t>factory</w:t>
      </w:r>
      <w:proofErr w:type="spellEnd"/>
      <w:r w:rsidR="0089244C" w:rsidRPr="005D0121">
        <w:rPr>
          <w:sz w:val="18"/>
          <w:szCs w:val="18"/>
        </w:rPr>
        <w:t xml:space="preserve"> </w:t>
      </w:r>
      <w:proofErr w:type="spellStart"/>
      <w:r w:rsidR="0089244C" w:rsidRPr="005D0121">
        <w:rPr>
          <w:sz w:val="18"/>
          <w:szCs w:val="18"/>
        </w:rPr>
        <w:t>method</w:t>
      </w:r>
      <w:proofErr w:type="spellEnd"/>
      <w:r w:rsidR="0089244C" w:rsidRPr="005D0121">
        <w:rPr>
          <w:sz w:val="18"/>
          <w:szCs w:val="18"/>
        </w:rPr>
        <w:t>.</w:t>
      </w:r>
    </w:p>
    <w:p w14:paraId="52419EDA" w14:textId="4FC780A8" w:rsidR="00122420" w:rsidRPr="005D0121" w:rsidRDefault="006B46B7" w:rsidP="00A74DA8">
      <w:pPr>
        <w:rPr>
          <w:sz w:val="18"/>
          <w:szCs w:val="18"/>
        </w:rPr>
      </w:pPr>
      <w:r w:rsidRPr="005D0121">
        <w:rPr>
          <w:b/>
          <w:bCs/>
          <w:sz w:val="18"/>
          <w:szCs w:val="18"/>
        </w:rPr>
        <w:t>CRC (</w:t>
      </w:r>
      <w:r w:rsidR="00D230C1" w:rsidRPr="005D0121">
        <w:rPr>
          <w:b/>
          <w:bCs/>
          <w:sz w:val="18"/>
          <w:szCs w:val="18"/>
        </w:rPr>
        <w:t>Class-</w:t>
      </w:r>
      <w:proofErr w:type="spellStart"/>
      <w:r w:rsidR="00D230C1" w:rsidRPr="005D0121">
        <w:rPr>
          <w:b/>
          <w:bCs/>
          <w:sz w:val="18"/>
          <w:szCs w:val="18"/>
        </w:rPr>
        <w:t>Responsability</w:t>
      </w:r>
      <w:proofErr w:type="spellEnd"/>
      <w:r w:rsidR="00D230C1" w:rsidRPr="005D0121">
        <w:rPr>
          <w:b/>
          <w:bCs/>
          <w:sz w:val="18"/>
          <w:szCs w:val="18"/>
        </w:rPr>
        <w:t>-Collaboration</w:t>
      </w:r>
      <w:r w:rsidR="00D230C1" w:rsidRPr="005D0121">
        <w:rPr>
          <w:b/>
          <w:bCs/>
          <w:sz w:val="18"/>
          <w:szCs w:val="18"/>
        </w:rPr>
        <w:t>):</w:t>
      </w:r>
      <w:r w:rsidR="00D230C1" w:rsidRPr="005D0121">
        <w:rPr>
          <w:sz w:val="18"/>
          <w:szCs w:val="18"/>
        </w:rPr>
        <w:t xml:space="preserve"> le classi devono avere poche responsabilità e collaborano per delegare alcuni task.</w:t>
      </w:r>
    </w:p>
    <w:p w14:paraId="339F970E" w14:textId="0AED3E77" w:rsidR="00D230C1" w:rsidRPr="005D0121" w:rsidRDefault="00EA2FF1" w:rsidP="00A74DA8">
      <w:pPr>
        <w:rPr>
          <w:sz w:val="18"/>
          <w:szCs w:val="18"/>
        </w:rPr>
      </w:pPr>
      <w:r w:rsidRPr="005D0121">
        <w:rPr>
          <w:b/>
          <w:bCs/>
          <w:sz w:val="18"/>
          <w:szCs w:val="18"/>
        </w:rPr>
        <w:t xml:space="preserve">Template Pattern: </w:t>
      </w:r>
      <w:r w:rsidRPr="005D0121">
        <w:rPr>
          <w:sz w:val="18"/>
          <w:szCs w:val="18"/>
        </w:rPr>
        <w:t xml:space="preserve">permette di stabilire lo scheletro di un algoritmo </w:t>
      </w:r>
      <w:r w:rsidR="00107308" w:rsidRPr="005D0121">
        <w:rPr>
          <w:sz w:val="18"/>
          <w:szCs w:val="18"/>
        </w:rPr>
        <w:t>delegando alcune funzioni ad altre classi, avendo più versioni dello stesso algoritmo.</w:t>
      </w:r>
    </w:p>
    <w:p w14:paraId="4A820185" w14:textId="00D08789" w:rsidR="00107308" w:rsidRPr="005D0121" w:rsidRDefault="00135066" w:rsidP="00A74DA8">
      <w:pPr>
        <w:rPr>
          <w:sz w:val="18"/>
          <w:szCs w:val="18"/>
        </w:rPr>
      </w:pPr>
      <w:r w:rsidRPr="005D0121">
        <w:rPr>
          <w:b/>
          <w:bCs/>
          <w:sz w:val="18"/>
          <w:szCs w:val="18"/>
        </w:rPr>
        <w:t>Decorator</w:t>
      </w:r>
      <w:r w:rsidR="004C127C" w:rsidRPr="005D0121">
        <w:rPr>
          <w:b/>
          <w:bCs/>
          <w:sz w:val="18"/>
          <w:szCs w:val="18"/>
        </w:rPr>
        <w:t xml:space="preserve"> Pattern</w:t>
      </w:r>
      <w:r w:rsidRPr="005D0121">
        <w:rPr>
          <w:b/>
          <w:bCs/>
          <w:sz w:val="18"/>
          <w:szCs w:val="18"/>
        </w:rPr>
        <w:t xml:space="preserve">: </w:t>
      </w:r>
      <w:r w:rsidRPr="005D0121">
        <w:rPr>
          <w:sz w:val="18"/>
          <w:szCs w:val="18"/>
        </w:rPr>
        <w:t>Si occupa dell’estensione di un oggetto</w:t>
      </w:r>
      <w:r w:rsidR="00800D38" w:rsidRPr="005D0121">
        <w:rPr>
          <w:sz w:val="18"/>
          <w:szCs w:val="18"/>
        </w:rPr>
        <w:t xml:space="preserve"> a </w:t>
      </w:r>
      <w:proofErr w:type="spellStart"/>
      <w:r w:rsidR="00800D38" w:rsidRPr="005D0121">
        <w:rPr>
          <w:sz w:val="18"/>
          <w:szCs w:val="18"/>
        </w:rPr>
        <w:t>runtime</w:t>
      </w:r>
      <w:proofErr w:type="spellEnd"/>
      <w:r w:rsidR="00800D38" w:rsidRPr="005D0121">
        <w:rPr>
          <w:sz w:val="18"/>
          <w:szCs w:val="18"/>
        </w:rPr>
        <w:t xml:space="preserve"> dando la possibilità di combinare vari oggetti</w:t>
      </w:r>
      <w:r w:rsidR="00BC30AC" w:rsidRPr="005D0121">
        <w:rPr>
          <w:sz w:val="18"/>
          <w:szCs w:val="18"/>
        </w:rPr>
        <w:t>.</w:t>
      </w:r>
    </w:p>
    <w:p w14:paraId="6829FE20" w14:textId="34BF3A10" w:rsidR="00BC30AC" w:rsidRPr="005D0121" w:rsidRDefault="00BC30AC" w:rsidP="00A74DA8">
      <w:pPr>
        <w:rPr>
          <w:sz w:val="18"/>
          <w:szCs w:val="18"/>
        </w:rPr>
      </w:pPr>
      <w:r w:rsidRPr="005D0121">
        <w:rPr>
          <w:sz w:val="18"/>
          <w:szCs w:val="18"/>
        </w:rPr>
        <w:t xml:space="preserve">Le responsabilità sono passate in modo dinamico, </w:t>
      </w:r>
      <w:r w:rsidR="002B26AD" w:rsidRPr="005D0121">
        <w:rPr>
          <w:sz w:val="18"/>
          <w:szCs w:val="18"/>
        </w:rPr>
        <w:t>consente combinazioni ricorsive ed evita di avere un alto numero di sottoclassi.</w:t>
      </w:r>
    </w:p>
    <w:p w14:paraId="292F3CFD" w14:textId="2B3673DC" w:rsidR="00997AC6" w:rsidRPr="005D0121" w:rsidRDefault="00514D4B" w:rsidP="00A74DA8">
      <w:pPr>
        <w:rPr>
          <w:b/>
          <w:bCs/>
          <w:sz w:val="18"/>
          <w:szCs w:val="18"/>
        </w:rPr>
      </w:pPr>
      <w:proofErr w:type="spellStart"/>
      <w:r w:rsidRPr="005D0121">
        <w:rPr>
          <w:b/>
          <w:bCs/>
          <w:sz w:val="18"/>
          <w:szCs w:val="18"/>
        </w:rPr>
        <w:t>Dependency</w:t>
      </w:r>
      <w:proofErr w:type="spellEnd"/>
      <w:r w:rsidRPr="005D0121">
        <w:rPr>
          <w:b/>
          <w:bCs/>
          <w:sz w:val="18"/>
          <w:szCs w:val="18"/>
        </w:rPr>
        <w:t xml:space="preserve"> Injection:</w:t>
      </w:r>
    </w:p>
    <w:p w14:paraId="0807F043" w14:textId="1135D9B7" w:rsidR="00882B30" w:rsidRPr="005D0121" w:rsidRDefault="00A528A5" w:rsidP="00A74DA8">
      <w:pPr>
        <w:rPr>
          <w:sz w:val="18"/>
          <w:szCs w:val="18"/>
        </w:rPr>
      </w:pPr>
      <w:r w:rsidRPr="005D0121">
        <w:rPr>
          <w:sz w:val="18"/>
          <w:szCs w:val="18"/>
        </w:rPr>
        <w:t>è una modalità di configurazione degli oggetti</w:t>
      </w:r>
      <w:r w:rsidR="00F94BD7" w:rsidRPr="005D0121">
        <w:rPr>
          <w:sz w:val="18"/>
          <w:szCs w:val="18"/>
        </w:rPr>
        <w:t xml:space="preserve">, le dipendenze sono passate dall’esterno. </w:t>
      </w:r>
      <w:r w:rsidR="00882B30" w:rsidRPr="005D0121">
        <w:rPr>
          <w:sz w:val="18"/>
          <w:szCs w:val="18"/>
        </w:rPr>
        <w:t xml:space="preserve">Non vi è più una dipendenza dalla classe concreta, ma da </w:t>
      </w:r>
      <w:r w:rsidR="00C57C00" w:rsidRPr="005D0121">
        <w:rPr>
          <w:sz w:val="18"/>
          <w:szCs w:val="18"/>
        </w:rPr>
        <w:t>un’interfaccia</w:t>
      </w:r>
      <w:r w:rsidR="00882B30" w:rsidRPr="005D0121">
        <w:rPr>
          <w:sz w:val="18"/>
          <w:szCs w:val="18"/>
        </w:rPr>
        <w:t xml:space="preserve"> comune </w:t>
      </w:r>
      <w:r w:rsidR="006E27FA" w:rsidRPr="005D0121">
        <w:rPr>
          <w:sz w:val="18"/>
          <w:szCs w:val="18"/>
        </w:rPr>
        <w:t>con le API e nelle classi concrete si implementano.</w:t>
      </w:r>
    </w:p>
    <w:p w14:paraId="7D49271A" w14:textId="54471E39" w:rsidR="00F479C7" w:rsidRPr="005D0121" w:rsidRDefault="006E27FA" w:rsidP="00A74DA8">
      <w:pPr>
        <w:rPr>
          <w:sz w:val="18"/>
          <w:szCs w:val="18"/>
        </w:rPr>
      </w:pPr>
      <w:r w:rsidRPr="005D0121">
        <w:rPr>
          <w:sz w:val="18"/>
          <w:szCs w:val="18"/>
        </w:rPr>
        <w:t xml:space="preserve">Da costruttore si può capire </w:t>
      </w:r>
      <w:r w:rsidR="00F479C7" w:rsidRPr="005D0121">
        <w:rPr>
          <w:sz w:val="18"/>
          <w:szCs w:val="18"/>
        </w:rPr>
        <w:t>se vi sono altre dipendenze con altri oggetti, difficile gestire da soli, si usa framework.</w:t>
      </w:r>
    </w:p>
    <w:p w14:paraId="475F57BC" w14:textId="091330B8" w:rsidR="00F479C7" w:rsidRPr="005D0121" w:rsidRDefault="003268C7" w:rsidP="00A74DA8">
      <w:pPr>
        <w:rPr>
          <w:sz w:val="18"/>
          <w:szCs w:val="18"/>
        </w:rPr>
      </w:pPr>
      <w:proofErr w:type="spellStart"/>
      <w:r w:rsidRPr="005D0121">
        <w:rPr>
          <w:b/>
          <w:bCs/>
          <w:sz w:val="18"/>
          <w:szCs w:val="18"/>
        </w:rPr>
        <w:t>Guice</w:t>
      </w:r>
      <w:proofErr w:type="spellEnd"/>
      <w:r w:rsidRPr="005D0121">
        <w:rPr>
          <w:sz w:val="18"/>
          <w:szCs w:val="18"/>
        </w:rPr>
        <w:t xml:space="preserve"> è un framework di </w:t>
      </w:r>
      <w:proofErr w:type="spellStart"/>
      <w:r w:rsidR="00354C9B" w:rsidRPr="005D0121">
        <w:rPr>
          <w:sz w:val="18"/>
          <w:szCs w:val="18"/>
        </w:rPr>
        <w:t>DI</w:t>
      </w:r>
      <w:proofErr w:type="spellEnd"/>
      <w:r w:rsidR="00354C9B" w:rsidRPr="005D0121">
        <w:rPr>
          <w:sz w:val="18"/>
          <w:szCs w:val="18"/>
        </w:rPr>
        <w:t xml:space="preserve">. Si specifica la configurazione in un modulo di configurazione che estende </w:t>
      </w:r>
      <w:proofErr w:type="spellStart"/>
      <w:r w:rsidR="00354C9B" w:rsidRPr="005D0121">
        <w:rPr>
          <w:sz w:val="18"/>
          <w:szCs w:val="18"/>
        </w:rPr>
        <w:t>AbstractModule</w:t>
      </w:r>
      <w:proofErr w:type="spellEnd"/>
      <w:r w:rsidR="00BE2F3B" w:rsidRPr="005D0121">
        <w:rPr>
          <w:sz w:val="18"/>
          <w:szCs w:val="18"/>
        </w:rPr>
        <w:t>.</w:t>
      </w:r>
      <w:r w:rsidR="00CD460A" w:rsidRPr="005D0121">
        <w:rPr>
          <w:sz w:val="18"/>
          <w:szCs w:val="18"/>
        </w:rPr>
        <w:t xml:space="preserve"> </w:t>
      </w:r>
      <w:r w:rsidR="00AA42B1" w:rsidRPr="005D0121">
        <w:rPr>
          <w:sz w:val="18"/>
          <w:szCs w:val="18"/>
        </w:rPr>
        <w:t xml:space="preserve">Nel metodo </w:t>
      </w:r>
      <w:proofErr w:type="spellStart"/>
      <w:proofErr w:type="gramStart"/>
      <w:r w:rsidR="00AA42B1" w:rsidRPr="005D0121">
        <w:rPr>
          <w:sz w:val="18"/>
          <w:szCs w:val="18"/>
        </w:rPr>
        <w:t>configure</w:t>
      </w:r>
      <w:proofErr w:type="spellEnd"/>
      <w:r w:rsidR="001F1B3A" w:rsidRPr="005D0121">
        <w:rPr>
          <w:sz w:val="18"/>
          <w:szCs w:val="18"/>
        </w:rPr>
        <w:t>(</w:t>
      </w:r>
      <w:proofErr w:type="gramEnd"/>
      <w:r w:rsidR="001F1B3A" w:rsidRPr="005D0121">
        <w:rPr>
          <w:sz w:val="18"/>
          <w:szCs w:val="18"/>
        </w:rPr>
        <w:t>)</w:t>
      </w:r>
      <w:r w:rsidR="00AA42B1" w:rsidRPr="005D0121">
        <w:rPr>
          <w:sz w:val="18"/>
          <w:szCs w:val="18"/>
        </w:rPr>
        <w:t xml:space="preserve"> si specificano le classi che dipendono dal modulo. </w:t>
      </w:r>
      <w:r w:rsidR="00C44BD1" w:rsidRPr="005D0121">
        <w:rPr>
          <w:sz w:val="18"/>
          <w:szCs w:val="18"/>
        </w:rPr>
        <w:t xml:space="preserve">Tramite il metodo </w:t>
      </w:r>
      <w:proofErr w:type="spellStart"/>
      <w:proofErr w:type="gramStart"/>
      <w:r w:rsidR="00C44BD1" w:rsidRPr="003A4034">
        <w:rPr>
          <w:b/>
          <w:bCs/>
          <w:sz w:val="18"/>
          <w:szCs w:val="18"/>
        </w:rPr>
        <w:t>bind</w:t>
      </w:r>
      <w:proofErr w:type="spellEnd"/>
      <w:r w:rsidR="00C44BD1" w:rsidRPr="003A4034">
        <w:rPr>
          <w:b/>
          <w:bCs/>
          <w:sz w:val="18"/>
          <w:szCs w:val="18"/>
        </w:rPr>
        <w:t>(</w:t>
      </w:r>
      <w:proofErr w:type="spellStart"/>
      <w:proofErr w:type="gramEnd"/>
      <w:r w:rsidR="00E41874" w:rsidRPr="003A4034">
        <w:rPr>
          <w:b/>
          <w:bCs/>
          <w:sz w:val="18"/>
          <w:szCs w:val="18"/>
        </w:rPr>
        <w:t>Interfaccia.class</w:t>
      </w:r>
      <w:proofErr w:type="spellEnd"/>
      <w:r w:rsidR="00C44BD1" w:rsidRPr="003A4034">
        <w:rPr>
          <w:b/>
          <w:bCs/>
          <w:sz w:val="18"/>
          <w:szCs w:val="18"/>
        </w:rPr>
        <w:t>)</w:t>
      </w:r>
      <w:r w:rsidR="00E41874" w:rsidRPr="003A4034">
        <w:rPr>
          <w:b/>
          <w:bCs/>
          <w:sz w:val="18"/>
          <w:szCs w:val="18"/>
        </w:rPr>
        <w:t>.to(</w:t>
      </w:r>
      <w:proofErr w:type="spellStart"/>
      <w:r w:rsidR="00E41874" w:rsidRPr="003A4034">
        <w:rPr>
          <w:b/>
          <w:bCs/>
          <w:sz w:val="18"/>
          <w:szCs w:val="18"/>
        </w:rPr>
        <w:t>ClasseConcreta.class</w:t>
      </w:r>
      <w:proofErr w:type="spellEnd"/>
      <w:r w:rsidR="00E41874" w:rsidRPr="003A4034">
        <w:rPr>
          <w:b/>
          <w:bCs/>
          <w:sz w:val="18"/>
          <w:szCs w:val="18"/>
        </w:rPr>
        <w:t>)</w:t>
      </w:r>
      <w:r w:rsidR="00173F40" w:rsidRPr="005D0121">
        <w:rPr>
          <w:sz w:val="18"/>
          <w:szCs w:val="18"/>
        </w:rPr>
        <w:t xml:space="preserve">. Inserendo </w:t>
      </w:r>
      <w:r w:rsidR="00173F40" w:rsidRPr="003A4034">
        <w:rPr>
          <w:b/>
          <w:bCs/>
          <w:sz w:val="18"/>
          <w:szCs w:val="18"/>
        </w:rPr>
        <w:t>@Inject</w:t>
      </w:r>
      <w:r w:rsidR="00173F40" w:rsidRPr="005D0121">
        <w:rPr>
          <w:sz w:val="18"/>
          <w:szCs w:val="18"/>
        </w:rPr>
        <w:t xml:space="preserve"> nel costruttore si inizializzano le dipendenze specificate nel modulo</w:t>
      </w:r>
      <w:r w:rsidR="00F87DCE" w:rsidRPr="005D0121">
        <w:rPr>
          <w:sz w:val="18"/>
          <w:szCs w:val="18"/>
        </w:rPr>
        <w:t>, il costruttore non verrà mai chiamato esplicitamente, ma lo costruisce il framework.</w:t>
      </w:r>
    </w:p>
    <w:p w14:paraId="5DB1A345" w14:textId="2E79A2A3" w:rsidR="00880C3A" w:rsidRPr="005D0121" w:rsidRDefault="00196FE9" w:rsidP="00A74DA8">
      <w:pPr>
        <w:rPr>
          <w:sz w:val="18"/>
          <w:szCs w:val="18"/>
        </w:rPr>
      </w:pPr>
      <w:r w:rsidRPr="005D0121">
        <w:rPr>
          <w:noProof/>
          <w:sz w:val="18"/>
          <w:szCs w:val="18"/>
        </w:rPr>
        <w:lastRenderedPageBreak/>
        <w:drawing>
          <wp:anchor distT="0" distB="0" distL="114300" distR="114300" simplePos="0" relativeHeight="251669504" behindDoc="0" locked="0" layoutInCell="1" allowOverlap="1" wp14:anchorId="0B610B07" wp14:editId="5DE18223">
            <wp:simplePos x="0" y="0"/>
            <wp:positionH relativeFrom="margin">
              <wp:align>left</wp:align>
            </wp:positionH>
            <wp:positionV relativeFrom="paragraph">
              <wp:posOffset>36779</wp:posOffset>
            </wp:positionV>
            <wp:extent cx="2515870" cy="2359025"/>
            <wp:effectExtent l="0" t="0" r="0" b="0"/>
            <wp:wrapSquare wrapText="bothSides"/>
            <wp:docPr id="2" name="Immagine 2" descr="Visitor patter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tor pattern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5870" cy="2359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3DE8" w:rsidRPr="005D0121">
        <w:rPr>
          <w:sz w:val="18"/>
          <w:szCs w:val="18"/>
        </w:rPr>
        <w:t>Si può evitare di scrivere il costruttore</w:t>
      </w:r>
      <w:r w:rsidR="0060499F" w:rsidRPr="005D0121">
        <w:rPr>
          <w:sz w:val="18"/>
          <w:szCs w:val="18"/>
        </w:rPr>
        <w:t>, mettendo @inject su tutti i campi da in</w:t>
      </w:r>
      <w:r w:rsidR="001F1B3A" w:rsidRPr="005D0121">
        <w:rPr>
          <w:sz w:val="18"/>
          <w:szCs w:val="18"/>
        </w:rPr>
        <w:t>iettare</w:t>
      </w:r>
      <w:r w:rsidR="0060499F" w:rsidRPr="005D0121">
        <w:rPr>
          <w:sz w:val="18"/>
          <w:szCs w:val="18"/>
        </w:rPr>
        <w:t>.</w:t>
      </w:r>
      <w:r w:rsidR="001F1B3A" w:rsidRPr="005D0121">
        <w:rPr>
          <w:sz w:val="18"/>
          <w:szCs w:val="18"/>
        </w:rPr>
        <w:t xml:space="preserve"> Nel</w:t>
      </w:r>
      <w:r w:rsidR="00FC370E" w:rsidRPr="005D0121">
        <w:rPr>
          <w:sz w:val="18"/>
          <w:szCs w:val="18"/>
        </w:rPr>
        <w:t xml:space="preserve"> </w:t>
      </w:r>
      <w:proofErr w:type="spellStart"/>
      <w:r w:rsidR="00FC370E" w:rsidRPr="005D0121">
        <w:rPr>
          <w:sz w:val="18"/>
          <w:szCs w:val="18"/>
        </w:rPr>
        <w:t>main</w:t>
      </w:r>
      <w:proofErr w:type="spellEnd"/>
      <w:r w:rsidR="00FC370E" w:rsidRPr="005D0121">
        <w:rPr>
          <w:sz w:val="18"/>
          <w:szCs w:val="18"/>
        </w:rPr>
        <w:t xml:space="preserve"> si usa </w:t>
      </w:r>
    </w:p>
    <w:p w14:paraId="7EA5C9B1" w14:textId="3CD1F505" w:rsidR="009A16A0" w:rsidRPr="00497FDE" w:rsidRDefault="00FC370E" w:rsidP="00A74DA8">
      <w:pPr>
        <w:rPr>
          <w:b/>
          <w:bCs/>
          <w:sz w:val="18"/>
          <w:szCs w:val="18"/>
        </w:rPr>
      </w:pPr>
      <w:proofErr w:type="spellStart"/>
      <w:r w:rsidRPr="00497FDE">
        <w:rPr>
          <w:b/>
          <w:bCs/>
          <w:sz w:val="18"/>
          <w:szCs w:val="18"/>
        </w:rPr>
        <w:t>Injector</w:t>
      </w:r>
      <w:proofErr w:type="spellEnd"/>
      <w:r w:rsidRPr="00497FDE">
        <w:rPr>
          <w:b/>
          <w:bCs/>
          <w:sz w:val="18"/>
          <w:szCs w:val="18"/>
        </w:rPr>
        <w:t xml:space="preserve"> </w:t>
      </w:r>
      <w:proofErr w:type="spellStart"/>
      <w:r w:rsidRPr="00497FDE">
        <w:rPr>
          <w:b/>
          <w:bCs/>
          <w:sz w:val="18"/>
          <w:szCs w:val="18"/>
        </w:rPr>
        <w:t>injector</w:t>
      </w:r>
      <w:proofErr w:type="spellEnd"/>
      <w:r w:rsidRPr="00497FDE">
        <w:rPr>
          <w:b/>
          <w:bCs/>
          <w:sz w:val="18"/>
          <w:szCs w:val="18"/>
        </w:rPr>
        <w:t>=</w:t>
      </w:r>
      <w:proofErr w:type="spellStart"/>
      <w:r w:rsidRPr="00497FDE">
        <w:rPr>
          <w:b/>
          <w:bCs/>
          <w:sz w:val="18"/>
          <w:szCs w:val="18"/>
        </w:rPr>
        <w:t>Guice.createInjector</w:t>
      </w:r>
      <w:proofErr w:type="spellEnd"/>
      <w:r w:rsidRPr="00497FDE">
        <w:rPr>
          <w:b/>
          <w:bCs/>
          <w:sz w:val="18"/>
          <w:szCs w:val="18"/>
        </w:rPr>
        <w:t>(new</w:t>
      </w:r>
      <w:r w:rsidR="00B91CBD" w:rsidRPr="00497FDE">
        <w:rPr>
          <w:b/>
          <w:bCs/>
          <w:sz w:val="18"/>
          <w:szCs w:val="18"/>
        </w:rPr>
        <w:t xml:space="preserve"> </w:t>
      </w:r>
      <w:proofErr w:type="spellStart"/>
      <w:proofErr w:type="gramStart"/>
      <w:r w:rsidR="00B91CBD" w:rsidRPr="00497FDE">
        <w:rPr>
          <w:b/>
          <w:bCs/>
          <w:sz w:val="18"/>
          <w:szCs w:val="18"/>
        </w:rPr>
        <w:t>ClasseModuloConfigurazione</w:t>
      </w:r>
      <w:proofErr w:type="spellEnd"/>
      <w:r w:rsidR="00B91CBD" w:rsidRPr="00497FDE">
        <w:rPr>
          <w:b/>
          <w:bCs/>
          <w:sz w:val="18"/>
          <w:szCs w:val="18"/>
        </w:rPr>
        <w:t>(</w:t>
      </w:r>
      <w:proofErr w:type="gramEnd"/>
      <w:r w:rsidR="00B91CBD" w:rsidRPr="00497FDE">
        <w:rPr>
          <w:b/>
          <w:bCs/>
          <w:sz w:val="18"/>
          <w:szCs w:val="18"/>
        </w:rPr>
        <w:t xml:space="preserve">)); </w:t>
      </w:r>
    </w:p>
    <w:p w14:paraId="710081AD" w14:textId="0110C338" w:rsidR="0060499F" w:rsidRPr="00497FDE" w:rsidRDefault="00B91CBD" w:rsidP="00A74DA8">
      <w:pPr>
        <w:rPr>
          <w:b/>
          <w:bCs/>
          <w:sz w:val="18"/>
          <w:szCs w:val="18"/>
        </w:rPr>
      </w:pPr>
      <w:r w:rsidRPr="00497FDE">
        <w:rPr>
          <w:b/>
          <w:bCs/>
          <w:sz w:val="18"/>
          <w:szCs w:val="18"/>
        </w:rPr>
        <w:t xml:space="preserve">Interfaccia </w:t>
      </w:r>
      <w:proofErr w:type="spellStart"/>
      <w:r w:rsidRPr="00497FDE">
        <w:rPr>
          <w:b/>
          <w:bCs/>
          <w:sz w:val="18"/>
          <w:szCs w:val="18"/>
        </w:rPr>
        <w:t>obj</w:t>
      </w:r>
      <w:proofErr w:type="spellEnd"/>
      <w:r w:rsidRPr="00497FDE">
        <w:rPr>
          <w:b/>
          <w:bCs/>
          <w:sz w:val="18"/>
          <w:szCs w:val="18"/>
        </w:rPr>
        <w:t>=</w:t>
      </w:r>
      <w:proofErr w:type="spellStart"/>
      <w:proofErr w:type="gramStart"/>
      <w:r w:rsidRPr="00497FDE">
        <w:rPr>
          <w:b/>
          <w:bCs/>
          <w:sz w:val="18"/>
          <w:szCs w:val="18"/>
        </w:rPr>
        <w:t>injector.getInstance</w:t>
      </w:r>
      <w:proofErr w:type="spellEnd"/>
      <w:proofErr w:type="gramEnd"/>
      <w:r w:rsidRPr="00497FDE">
        <w:rPr>
          <w:b/>
          <w:bCs/>
          <w:sz w:val="18"/>
          <w:szCs w:val="18"/>
        </w:rPr>
        <w:t>(</w:t>
      </w:r>
      <w:proofErr w:type="spellStart"/>
      <w:r w:rsidRPr="00497FDE">
        <w:rPr>
          <w:b/>
          <w:bCs/>
          <w:sz w:val="18"/>
          <w:szCs w:val="18"/>
        </w:rPr>
        <w:t>Interfaccia.class</w:t>
      </w:r>
      <w:proofErr w:type="spellEnd"/>
      <w:r w:rsidRPr="00497FDE">
        <w:rPr>
          <w:b/>
          <w:bCs/>
          <w:sz w:val="18"/>
          <w:szCs w:val="18"/>
        </w:rPr>
        <w:t>)</w:t>
      </w:r>
    </w:p>
    <w:p w14:paraId="7B1DF2A3" w14:textId="4B571621" w:rsidR="002A39CC" w:rsidRPr="005D0121" w:rsidRDefault="002A39CC" w:rsidP="00A74DA8">
      <w:pPr>
        <w:rPr>
          <w:sz w:val="18"/>
          <w:szCs w:val="18"/>
        </w:rPr>
      </w:pPr>
      <w:r w:rsidRPr="005D0121">
        <w:rPr>
          <w:sz w:val="18"/>
          <w:szCs w:val="18"/>
        </w:rPr>
        <w:t>Mettendo @Inject su un metodo esso verrà chiamato subito dopo aver creato l’oggetto.</w:t>
      </w:r>
    </w:p>
    <w:p w14:paraId="2D5A8764" w14:textId="28A77716" w:rsidR="0089244C" w:rsidRPr="005D0121" w:rsidRDefault="0087372F" w:rsidP="00A74DA8">
      <w:pPr>
        <w:rPr>
          <w:sz w:val="18"/>
          <w:szCs w:val="18"/>
        </w:rPr>
      </w:pPr>
      <w:r w:rsidRPr="005D0121">
        <w:rPr>
          <w:sz w:val="18"/>
          <w:szCs w:val="18"/>
        </w:rPr>
        <w:t>I moduli vanno creati anche per il testing con una configurazione dedicata</w:t>
      </w:r>
      <w:r w:rsidR="00E87B0C" w:rsidRPr="005D0121">
        <w:rPr>
          <w:sz w:val="18"/>
          <w:szCs w:val="18"/>
        </w:rPr>
        <w:t xml:space="preserve">. </w:t>
      </w:r>
      <w:r w:rsidR="00401F30" w:rsidRPr="005D0121">
        <w:rPr>
          <w:sz w:val="18"/>
          <w:szCs w:val="18"/>
        </w:rPr>
        <w:t xml:space="preserve">Se bisogna fare un costruttore con delle operazioni, non si usa più </w:t>
      </w:r>
      <w:proofErr w:type="spellStart"/>
      <w:proofErr w:type="gramStart"/>
      <w:r w:rsidR="001847CA" w:rsidRPr="005D0121">
        <w:rPr>
          <w:sz w:val="18"/>
          <w:szCs w:val="18"/>
        </w:rPr>
        <w:t>configure</w:t>
      </w:r>
      <w:proofErr w:type="spellEnd"/>
      <w:r w:rsidR="001847CA" w:rsidRPr="005D0121">
        <w:rPr>
          <w:sz w:val="18"/>
          <w:szCs w:val="18"/>
        </w:rPr>
        <w:t>(</w:t>
      </w:r>
      <w:proofErr w:type="gramEnd"/>
      <w:r w:rsidR="001847CA" w:rsidRPr="005D0121">
        <w:rPr>
          <w:sz w:val="18"/>
          <w:szCs w:val="18"/>
        </w:rPr>
        <w:t xml:space="preserve">), ma si crea un </w:t>
      </w:r>
      <w:proofErr w:type="spellStart"/>
      <w:r w:rsidR="001847CA" w:rsidRPr="005D0121">
        <w:rPr>
          <w:sz w:val="18"/>
          <w:szCs w:val="18"/>
        </w:rPr>
        <w:t>factory</w:t>
      </w:r>
      <w:proofErr w:type="spellEnd"/>
      <w:r w:rsidR="001847CA" w:rsidRPr="005D0121">
        <w:rPr>
          <w:sz w:val="18"/>
          <w:szCs w:val="18"/>
        </w:rPr>
        <w:t xml:space="preserve"> Method con l’</w:t>
      </w:r>
      <w:proofErr w:type="spellStart"/>
      <w:r w:rsidR="001847CA" w:rsidRPr="005D0121">
        <w:rPr>
          <w:sz w:val="18"/>
          <w:szCs w:val="18"/>
        </w:rPr>
        <w:t>annotation</w:t>
      </w:r>
      <w:proofErr w:type="spellEnd"/>
      <w:r w:rsidR="001847CA" w:rsidRPr="005D0121">
        <w:rPr>
          <w:sz w:val="18"/>
          <w:szCs w:val="18"/>
        </w:rPr>
        <w:t xml:space="preserve"> @Provides</w:t>
      </w:r>
      <w:r w:rsidR="00D871AE" w:rsidRPr="005D0121">
        <w:rPr>
          <w:sz w:val="18"/>
          <w:szCs w:val="18"/>
        </w:rPr>
        <w:t xml:space="preserve">, se il metodo è complesso si può creare una classe provider che implementa </w:t>
      </w:r>
      <w:r w:rsidR="00AB03BD" w:rsidRPr="005D0121">
        <w:rPr>
          <w:sz w:val="18"/>
          <w:szCs w:val="18"/>
        </w:rPr>
        <w:t xml:space="preserve">l’interfaccia </w:t>
      </w:r>
      <w:r w:rsidR="00D871AE" w:rsidRPr="005D0121">
        <w:rPr>
          <w:sz w:val="18"/>
          <w:szCs w:val="18"/>
        </w:rPr>
        <w:t>Provider</w:t>
      </w:r>
      <w:r w:rsidR="00AB03BD" w:rsidRPr="005D0121">
        <w:rPr>
          <w:sz w:val="18"/>
          <w:szCs w:val="18"/>
        </w:rPr>
        <w:t xml:space="preserve">&lt;T&gt;, in questo caso non serve l’annotazione. </w:t>
      </w:r>
      <w:r w:rsidR="00F109D7" w:rsidRPr="005D0121">
        <w:rPr>
          <w:sz w:val="18"/>
          <w:szCs w:val="18"/>
        </w:rPr>
        <w:t xml:space="preserve">Per legare una provider class si usa </w:t>
      </w:r>
      <w:proofErr w:type="spellStart"/>
      <w:proofErr w:type="gramStart"/>
      <w:r w:rsidR="00F109D7" w:rsidRPr="005D0121">
        <w:rPr>
          <w:sz w:val="18"/>
          <w:szCs w:val="18"/>
        </w:rPr>
        <w:t>toProvider</w:t>
      </w:r>
      <w:proofErr w:type="spellEnd"/>
      <w:r w:rsidR="00F109D7" w:rsidRPr="005D0121">
        <w:rPr>
          <w:sz w:val="18"/>
          <w:szCs w:val="18"/>
        </w:rPr>
        <w:t>(</w:t>
      </w:r>
      <w:proofErr w:type="gramEnd"/>
      <w:r w:rsidR="00F109D7" w:rsidRPr="005D0121">
        <w:rPr>
          <w:sz w:val="18"/>
          <w:szCs w:val="18"/>
        </w:rPr>
        <w:t>) invece di to() nella classe di configurazione del modulo.</w:t>
      </w:r>
      <w:r w:rsidR="00B93DC3" w:rsidRPr="005D0121">
        <w:rPr>
          <w:sz w:val="18"/>
          <w:szCs w:val="18"/>
        </w:rPr>
        <w:t xml:space="preserve"> Si può forzare l’inizializzazione delle dipendenze</w:t>
      </w:r>
      <w:r w:rsidR="008E0850" w:rsidRPr="005D0121">
        <w:rPr>
          <w:sz w:val="18"/>
          <w:szCs w:val="18"/>
        </w:rPr>
        <w:t xml:space="preserve"> in un oggetto</w:t>
      </w:r>
      <w:r w:rsidR="00B93DC3" w:rsidRPr="005D0121">
        <w:rPr>
          <w:sz w:val="18"/>
          <w:szCs w:val="18"/>
        </w:rPr>
        <w:t xml:space="preserve"> con </w:t>
      </w:r>
      <w:proofErr w:type="spellStart"/>
      <w:proofErr w:type="gramStart"/>
      <w:r w:rsidR="00B93DC3" w:rsidRPr="005D0121">
        <w:rPr>
          <w:sz w:val="18"/>
          <w:szCs w:val="18"/>
        </w:rPr>
        <w:t>requestInjection</w:t>
      </w:r>
      <w:proofErr w:type="spellEnd"/>
      <w:r w:rsidR="00B93DC3" w:rsidRPr="005D0121">
        <w:rPr>
          <w:sz w:val="18"/>
          <w:szCs w:val="18"/>
        </w:rPr>
        <w:t>(</w:t>
      </w:r>
      <w:proofErr w:type="gramEnd"/>
      <w:r w:rsidR="008E0850" w:rsidRPr="005D0121">
        <w:rPr>
          <w:sz w:val="18"/>
          <w:szCs w:val="18"/>
        </w:rPr>
        <w:t>Oggetto)</w:t>
      </w:r>
    </w:p>
    <w:p w14:paraId="3B9049C1" w14:textId="75148B3F" w:rsidR="008E0850" w:rsidRPr="005D0121" w:rsidRDefault="00C553DE" w:rsidP="00A74DA8">
      <w:pPr>
        <w:rPr>
          <w:sz w:val="18"/>
          <w:szCs w:val="18"/>
        </w:rPr>
      </w:pPr>
      <w:r w:rsidRPr="005D0121">
        <w:rPr>
          <w:sz w:val="18"/>
          <w:szCs w:val="18"/>
        </w:rPr>
        <w:t>È possibile catalogare il modulo come @Singleton, @SessionScoped, @RequestScoped</w:t>
      </w:r>
      <w:r w:rsidR="009642FA" w:rsidRPr="005D0121">
        <w:rPr>
          <w:sz w:val="18"/>
          <w:szCs w:val="18"/>
        </w:rPr>
        <w:t xml:space="preserve"> (annotazione della classe di configurazione)</w:t>
      </w:r>
      <w:r w:rsidR="001E6D84" w:rsidRPr="005D0121">
        <w:rPr>
          <w:sz w:val="18"/>
          <w:szCs w:val="18"/>
        </w:rPr>
        <w:t xml:space="preserve"> di default si crea una nuova istanza</w:t>
      </w:r>
      <w:r w:rsidR="00141EE1" w:rsidRPr="005D0121">
        <w:rPr>
          <w:sz w:val="18"/>
          <w:szCs w:val="18"/>
        </w:rPr>
        <w:t xml:space="preserve"> (</w:t>
      </w:r>
      <w:proofErr w:type="spellStart"/>
      <w:proofErr w:type="gramStart"/>
      <w:r w:rsidR="00141EE1" w:rsidRPr="005D0121">
        <w:rPr>
          <w:sz w:val="18"/>
          <w:szCs w:val="18"/>
        </w:rPr>
        <w:t>asEagerSingleton</w:t>
      </w:r>
      <w:proofErr w:type="spellEnd"/>
      <w:r w:rsidR="00175DC0" w:rsidRPr="005D0121">
        <w:rPr>
          <w:sz w:val="18"/>
          <w:szCs w:val="18"/>
        </w:rPr>
        <w:t>(</w:t>
      </w:r>
      <w:proofErr w:type="gramEnd"/>
      <w:r w:rsidR="00175DC0" w:rsidRPr="005D0121">
        <w:rPr>
          <w:sz w:val="18"/>
          <w:szCs w:val="18"/>
        </w:rPr>
        <w:t>)</w:t>
      </w:r>
      <w:r w:rsidR="00141EE1" w:rsidRPr="005D0121">
        <w:rPr>
          <w:sz w:val="18"/>
          <w:szCs w:val="18"/>
        </w:rPr>
        <w:t xml:space="preserve"> </w:t>
      </w:r>
      <w:r w:rsidR="00175DC0" w:rsidRPr="005D0121">
        <w:rPr>
          <w:sz w:val="18"/>
          <w:szCs w:val="18"/>
        </w:rPr>
        <w:t>singleton del oggetto</w:t>
      </w:r>
      <w:r w:rsidR="00791C2C" w:rsidRPr="005D0121">
        <w:rPr>
          <w:sz w:val="18"/>
          <w:szCs w:val="18"/>
        </w:rPr>
        <w:t xml:space="preserve"> nel </w:t>
      </w:r>
      <w:proofErr w:type="spellStart"/>
      <w:r w:rsidR="00791C2C" w:rsidRPr="005D0121">
        <w:rPr>
          <w:sz w:val="18"/>
          <w:szCs w:val="18"/>
        </w:rPr>
        <w:t>configure</w:t>
      </w:r>
      <w:proofErr w:type="spellEnd"/>
      <w:r w:rsidR="00141EE1" w:rsidRPr="005D0121">
        <w:rPr>
          <w:sz w:val="18"/>
          <w:szCs w:val="18"/>
        </w:rPr>
        <w:t>)</w:t>
      </w:r>
      <w:r w:rsidR="001E6D84" w:rsidRPr="005D0121">
        <w:rPr>
          <w:sz w:val="18"/>
          <w:szCs w:val="18"/>
        </w:rPr>
        <w:t>.</w:t>
      </w:r>
    </w:p>
    <w:p w14:paraId="1FB7A1F6" w14:textId="77777777" w:rsidR="00617F5E" w:rsidRDefault="00594D75" w:rsidP="00A74DA8">
      <w:pPr>
        <w:rPr>
          <w:sz w:val="18"/>
          <w:szCs w:val="18"/>
        </w:rPr>
      </w:pPr>
      <w:proofErr w:type="spellStart"/>
      <w:r>
        <w:rPr>
          <w:b/>
          <w:bCs/>
          <w:sz w:val="18"/>
          <w:szCs w:val="18"/>
        </w:rPr>
        <w:t>Mocking</w:t>
      </w:r>
      <w:proofErr w:type="spellEnd"/>
      <w:r>
        <w:rPr>
          <w:b/>
          <w:bCs/>
          <w:sz w:val="18"/>
          <w:szCs w:val="18"/>
        </w:rPr>
        <w:t xml:space="preserve">: </w:t>
      </w:r>
      <w:r>
        <w:rPr>
          <w:sz w:val="18"/>
          <w:szCs w:val="18"/>
        </w:rPr>
        <w:t>consente di creare oggetti finti che simulano un comportamento</w:t>
      </w:r>
      <w:r w:rsidR="00F42287">
        <w:rPr>
          <w:sz w:val="18"/>
          <w:szCs w:val="18"/>
        </w:rPr>
        <w:t>, usato nel testing.</w:t>
      </w:r>
      <w:r w:rsidR="00462233">
        <w:rPr>
          <w:sz w:val="18"/>
          <w:szCs w:val="18"/>
        </w:rPr>
        <w:t xml:space="preserve"> Un </w:t>
      </w:r>
      <w:proofErr w:type="spellStart"/>
      <w:r w:rsidR="00462233">
        <w:rPr>
          <w:sz w:val="18"/>
          <w:szCs w:val="18"/>
        </w:rPr>
        <w:t>mock</w:t>
      </w:r>
      <w:proofErr w:type="spellEnd"/>
      <w:r w:rsidR="00462233">
        <w:rPr>
          <w:sz w:val="18"/>
          <w:szCs w:val="18"/>
        </w:rPr>
        <w:t xml:space="preserve"> si usa: quando l’oggetto reale non ha valori prevedibili, quando c’è uno stato complicato da riprodurre, </w:t>
      </w:r>
      <w:r w:rsidR="00E850EB">
        <w:rPr>
          <w:sz w:val="18"/>
          <w:szCs w:val="18"/>
        </w:rPr>
        <w:t>l’uso dell’oggetto rallenta l’applicazione, l’oggetto non esiste</w:t>
      </w:r>
      <w:r w:rsidR="00FC6B2D">
        <w:rPr>
          <w:sz w:val="18"/>
          <w:szCs w:val="18"/>
        </w:rPr>
        <w:t xml:space="preserve">. </w:t>
      </w:r>
      <w:proofErr w:type="spellStart"/>
      <w:r w:rsidR="00FC6B2D">
        <w:rPr>
          <w:sz w:val="18"/>
          <w:szCs w:val="18"/>
        </w:rPr>
        <w:t>Mockito</w:t>
      </w:r>
      <w:proofErr w:type="spellEnd"/>
      <w:r w:rsidR="00FC6B2D">
        <w:rPr>
          <w:sz w:val="18"/>
          <w:szCs w:val="18"/>
        </w:rPr>
        <w:t xml:space="preserve"> framework di </w:t>
      </w:r>
      <w:proofErr w:type="spellStart"/>
      <w:r w:rsidR="00FC6B2D">
        <w:rPr>
          <w:sz w:val="18"/>
          <w:szCs w:val="18"/>
        </w:rPr>
        <w:t>mocking</w:t>
      </w:r>
      <w:proofErr w:type="spellEnd"/>
      <w:r w:rsidR="00FC6B2D">
        <w:rPr>
          <w:sz w:val="18"/>
          <w:szCs w:val="18"/>
        </w:rPr>
        <w:t xml:space="preserve">. Tramite </w:t>
      </w:r>
      <w:proofErr w:type="spellStart"/>
      <w:r w:rsidR="00FC6B2D" w:rsidRPr="00497FDE">
        <w:rPr>
          <w:b/>
          <w:bCs/>
          <w:sz w:val="18"/>
          <w:szCs w:val="18"/>
        </w:rPr>
        <w:t>Mockito.mock</w:t>
      </w:r>
      <w:proofErr w:type="spellEnd"/>
      <w:r w:rsidR="00FC6B2D" w:rsidRPr="00497FDE">
        <w:rPr>
          <w:b/>
          <w:bCs/>
          <w:sz w:val="18"/>
          <w:szCs w:val="18"/>
        </w:rPr>
        <w:t>(</w:t>
      </w:r>
      <w:proofErr w:type="spellStart"/>
      <w:r w:rsidR="00FC6B2D" w:rsidRPr="00497FDE">
        <w:rPr>
          <w:b/>
          <w:bCs/>
          <w:sz w:val="18"/>
          <w:szCs w:val="18"/>
        </w:rPr>
        <w:t>classe</w:t>
      </w:r>
      <w:r w:rsidR="00BE7BF1" w:rsidRPr="00497FDE">
        <w:rPr>
          <w:b/>
          <w:bCs/>
          <w:sz w:val="18"/>
          <w:szCs w:val="18"/>
        </w:rPr>
        <w:t>OInterfaccia</w:t>
      </w:r>
      <w:proofErr w:type="spellEnd"/>
      <w:r w:rsidR="00BE7BF1" w:rsidRPr="00497FDE">
        <w:rPr>
          <w:b/>
          <w:bCs/>
          <w:sz w:val="18"/>
          <w:szCs w:val="18"/>
        </w:rPr>
        <w:t>)</w:t>
      </w:r>
      <w:r w:rsidR="00BE7BF1">
        <w:rPr>
          <w:sz w:val="18"/>
          <w:szCs w:val="18"/>
        </w:rPr>
        <w:t xml:space="preserve"> si crea un oggetto </w:t>
      </w:r>
      <w:proofErr w:type="spellStart"/>
      <w:r w:rsidR="00BE7BF1">
        <w:rPr>
          <w:sz w:val="18"/>
          <w:szCs w:val="18"/>
        </w:rPr>
        <w:t>mock</w:t>
      </w:r>
      <w:proofErr w:type="spellEnd"/>
      <w:r w:rsidR="00BE7BF1">
        <w:rPr>
          <w:sz w:val="18"/>
          <w:szCs w:val="18"/>
        </w:rPr>
        <w:t xml:space="preserve"> con </w:t>
      </w:r>
      <w:proofErr w:type="spellStart"/>
      <w:proofErr w:type="gramStart"/>
      <w:r w:rsidR="00BE7BF1" w:rsidRPr="00497FDE">
        <w:rPr>
          <w:b/>
          <w:bCs/>
          <w:sz w:val="18"/>
          <w:szCs w:val="18"/>
        </w:rPr>
        <w:t>when</w:t>
      </w:r>
      <w:proofErr w:type="spellEnd"/>
      <w:r w:rsidR="00BE7BF1" w:rsidRPr="00497FDE">
        <w:rPr>
          <w:b/>
          <w:bCs/>
          <w:sz w:val="18"/>
          <w:szCs w:val="18"/>
        </w:rPr>
        <w:t>(</w:t>
      </w:r>
      <w:proofErr w:type="gramEnd"/>
      <w:r w:rsidR="00BE7BF1" w:rsidRPr="00497FDE">
        <w:rPr>
          <w:b/>
          <w:bCs/>
          <w:sz w:val="18"/>
          <w:szCs w:val="18"/>
        </w:rPr>
        <w:t>chiama metodo).</w:t>
      </w:r>
      <w:proofErr w:type="spellStart"/>
      <w:r w:rsidR="00BE7BF1" w:rsidRPr="00497FDE">
        <w:rPr>
          <w:b/>
          <w:bCs/>
          <w:sz w:val="18"/>
          <w:szCs w:val="18"/>
        </w:rPr>
        <w:t>thenReturn</w:t>
      </w:r>
      <w:proofErr w:type="spellEnd"/>
      <w:r w:rsidR="00BE7BF1" w:rsidRPr="00497FDE">
        <w:rPr>
          <w:b/>
          <w:bCs/>
          <w:sz w:val="18"/>
          <w:szCs w:val="18"/>
        </w:rPr>
        <w:t>(</w:t>
      </w:r>
      <w:proofErr w:type="spellStart"/>
      <w:r w:rsidR="00BE7BF1" w:rsidRPr="00497FDE">
        <w:rPr>
          <w:b/>
          <w:bCs/>
          <w:sz w:val="18"/>
          <w:szCs w:val="18"/>
        </w:rPr>
        <w:t>somthing</w:t>
      </w:r>
      <w:proofErr w:type="spellEnd"/>
      <w:r w:rsidR="00BE7BF1" w:rsidRPr="00497FDE">
        <w:rPr>
          <w:b/>
          <w:bCs/>
          <w:sz w:val="18"/>
          <w:szCs w:val="18"/>
        </w:rPr>
        <w:t>)</w:t>
      </w:r>
      <w:r w:rsidR="00422369">
        <w:rPr>
          <w:sz w:val="18"/>
          <w:szCs w:val="18"/>
        </w:rPr>
        <w:t xml:space="preserve"> si programma il comportamento quando si chiama un determinato metodo. </w:t>
      </w:r>
      <w:r w:rsidR="00AA3189">
        <w:rPr>
          <w:sz w:val="18"/>
          <w:szCs w:val="18"/>
        </w:rPr>
        <w:t xml:space="preserve">Non si ha una vera istanza del </w:t>
      </w:r>
      <w:r w:rsidR="00617F5E">
        <w:rPr>
          <w:sz w:val="18"/>
          <w:szCs w:val="18"/>
        </w:rPr>
        <w:t>oggetto, ma un elemento finto (</w:t>
      </w:r>
      <w:proofErr w:type="spellStart"/>
      <w:r w:rsidR="00617F5E">
        <w:rPr>
          <w:sz w:val="18"/>
          <w:szCs w:val="18"/>
        </w:rPr>
        <w:t>mock</w:t>
      </w:r>
      <w:proofErr w:type="spellEnd"/>
      <w:r w:rsidR="00617F5E">
        <w:rPr>
          <w:sz w:val="18"/>
          <w:szCs w:val="18"/>
        </w:rPr>
        <w:t>)</w:t>
      </w:r>
    </w:p>
    <w:p w14:paraId="16560C12" w14:textId="222CBAB7" w:rsidR="00A10B4C" w:rsidRDefault="00582E22" w:rsidP="00A74DA8">
      <w:pPr>
        <w:rPr>
          <w:sz w:val="18"/>
          <w:szCs w:val="18"/>
        </w:rPr>
      </w:pPr>
      <w:r w:rsidRPr="005D0121">
        <w:rPr>
          <w:sz w:val="18"/>
          <w:szCs w:val="18"/>
        </w:rPr>
        <w:drawing>
          <wp:anchor distT="0" distB="0" distL="114300" distR="114300" simplePos="0" relativeHeight="251670528" behindDoc="0" locked="0" layoutInCell="1" allowOverlap="1" wp14:anchorId="7954DAF5" wp14:editId="7689DA40">
            <wp:simplePos x="0" y="0"/>
            <wp:positionH relativeFrom="margin">
              <wp:align>left</wp:align>
            </wp:positionH>
            <wp:positionV relativeFrom="paragraph">
              <wp:posOffset>381330</wp:posOffset>
            </wp:positionV>
            <wp:extent cx="2461895" cy="1403985"/>
            <wp:effectExtent l="0" t="0" r="0" b="5715"/>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61895" cy="1403985"/>
                    </a:xfrm>
                    <a:prstGeom prst="rect">
                      <a:avLst/>
                    </a:prstGeom>
                  </pic:spPr>
                </pic:pic>
              </a:graphicData>
            </a:graphic>
            <wp14:sizeRelH relativeFrom="margin">
              <wp14:pctWidth>0</wp14:pctWidth>
            </wp14:sizeRelH>
            <wp14:sizeRelV relativeFrom="margin">
              <wp14:pctHeight>0</wp14:pctHeight>
            </wp14:sizeRelV>
          </wp:anchor>
        </w:drawing>
      </w:r>
      <w:r w:rsidR="00617F5E">
        <w:rPr>
          <w:sz w:val="18"/>
          <w:szCs w:val="18"/>
        </w:rPr>
        <w:t xml:space="preserve">Tramite il metodo </w:t>
      </w:r>
      <w:proofErr w:type="spellStart"/>
      <w:r w:rsidR="00617F5E" w:rsidRPr="00497FDE">
        <w:rPr>
          <w:b/>
          <w:bCs/>
          <w:sz w:val="18"/>
          <w:szCs w:val="18"/>
        </w:rPr>
        <w:t>verify</w:t>
      </w:r>
      <w:proofErr w:type="spellEnd"/>
      <w:r w:rsidR="00617F5E" w:rsidRPr="00497FDE">
        <w:rPr>
          <w:b/>
          <w:bCs/>
          <w:sz w:val="18"/>
          <w:szCs w:val="18"/>
        </w:rPr>
        <w:t>(</w:t>
      </w:r>
      <w:proofErr w:type="spellStart"/>
      <w:r w:rsidR="00617F5E" w:rsidRPr="00497FDE">
        <w:rPr>
          <w:b/>
          <w:bCs/>
          <w:sz w:val="18"/>
          <w:szCs w:val="18"/>
        </w:rPr>
        <w:t>mock</w:t>
      </w:r>
      <w:proofErr w:type="spellEnd"/>
      <w:r w:rsidR="00617F5E" w:rsidRPr="00497FDE">
        <w:rPr>
          <w:b/>
          <w:bCs/>
          <w:sz w:val="18"/>
          <w:szCs w:val="18"/>
        </w:rPr>
        <w:t>).meto</w:t>
      </w:r>
      <w:r w:rsidR="000D5B73" w:rsidRPr="00497FDE">
        <w:rPr>
          <w:b/>
          <w:bCs/>
          <w:sz w:val="18"/>
          <w:szCs w:val="18"/>
        </w:rPr>
        <w:t>do()</w:t>
      </w:r>
      <w:r w:rsidR="000D5B73">
        <w:rPr>
          <w:sz w:val="18"/>
          <w:szCs w:val="18"/>
        </w:rPr>
        <w:t xml:space="preserve"> si verifica se un metodo viene chiamato, si può controllare anche il numero di </w:t>
      </w:r>
      <w:r w:rsidR="00A10B4C">
        <w:rPr>
          <w:sz w:val="18"/>
          <w:szCs w:val="18"/>
        </w:rPr>
        <w:t>chiamate con</w:t>
      </w:r>
      <w:r w:rsidR="00A10B4C" w:rsidRPr="00497FDE">
        <w:rPr>
          <w:b/>
          <w:bCs/>
          <w:sz w:val="18"/>
          <w:szCs w:val="18"/>
        </w:rPr>
        <w:t xml:space="preserve"> times(), </w:t>
      </w:r>
      <w:proofErr w:type="spellStart"/>
      <w:r w:rsidR="00A10B4C" w:rsidRPr="00497FDE">
        <w:rPr>
          <w:b/>
          <w:bCs/>
          <w:sz w:val="18"/>
          <w:szCs w:val="18"/>
        </w:rPr>
        <w:t>atLeastOnce</w:t>
      </w:r>
      <w:proofErr w:type="spellEnd"/>
      <w:r w:rsidR="00A10B4C" w:rsidRPr="00497FDE">
        <w:rPr>
          <w:b/>
          <w:bCs/>
          <w:sz w:val="18"/>
          <w:szCs w:val="18"/>
        </w:rPr>
        <w:t xml:space="preserve">(), </w:t>
      </w:r>
      <w:proofErr w:type="spellStart"/>
      <w:r w:rsidR="00A10B4C" w:rsidRPr="00497FDE">
        <w:rPr>
          <w:b/>
          <w:bCs/>
          <w:sz w:val="18"/>
          <w:szCs w:val="18"/>
        </w:rPr>
        <w:t>atLeast</w:t>
      </w:r>
      <w:proofErr w:type="spellEnd"/>
      <w:r w:rsidR="00A10B4C" w:rsidRPr="00497FDE">
        <w:rPr>
          <w:b/>
          <w:bCs/>
          <w:sz w:val="18"/>
          <w:szCs w:val="18"/>
        </w:rPr>
        <w:t xml:space="preserve">(n), </w:t>
      </w:r>
      <w:proofErr w:type="spellStart"/>
      <w:r w:rsidR="00A10B4C" w:rsidRPr="00497FDE">
        <w:rPr>
          <w:b/>
          <w:bCs/>
          <w:sz w:val="18"/>
          <w:szCs w:val="18"/>
        </w:rPr>
        <w:t>never</w:t>
      </w:r>
      <w:proofErr w:type="spellEnd"/>
      <w:r w:rsidR="00A10B4C" w:rsidRPr="00497FDE">
        <w:rPr>
          <w:b/>
          <w:bCs/>
          <w:sz w:val="18"/>
          <w:szCs w:val="18"/>
        </w:rPr>
        <w:t>()</w:t>
      </w:r>
      <w:r w:rsidR="00A10B4C">
        <w:rPr>
          <w:sz w:val="18"/>
          <w:szCs w:val="18"/>
        </w:rPr>
        <w:t xml:space="preserve">. </w:t>
      </w:r>
      <w:proofErr w:type="spellStart"/>
      <w:proofErr w:type="gramStart"/>
      <w:r w:rsidR="00B62455" w:rsidRPr="00B62455">
        <w:rPr>
          <w:b/>
          <w:bCs/>
          <w:i/>
          <w:iCs/>
          <w:sz w:val="18"/>
          <w:szCs w:val="18"/>
        </w:rPr>
        <w:t>verify</w:t>
      </w:r>
      <w:proofErr w:type="spellEnd"/>
      <w:r w:rsidR="00B62455" w:rsidRPr="00B62455">
        <w:rPr>
          <w:b/>
          <w:bCs/>
          <w:i/>
          <w:iCs/>
          <w:sz w:val="18"/>
          <w:szCs w:val="18"/>
        </w:rPr>
        <w:t>(</w:t>
      </w:r>
      <w:proofErr w:type="spellStart"/>
      <w:proofErr w:type="gramEnd"/>
      <w:r w:rsidR="00B62455" w:rsidRPr="00B62455">
        <w:rPr>
          <w:b/>
          <w:bCs/>
          <w:i/>
          <w:iCs/>
          <w:sz w:val="18"/>
          <w:szCs w:val="18"/>
        </w:rPr>
        <w:t>shopMock</w:t>
      </w:r>
      <w:proofErr w:type="spellEnd"/>
      <w:r w:rsidR="00B62455" w:rsidRPr="00B62455">
        <w:rPr>
          <w:b/>
          <w:bCs/>
          <w:i/>
          <w:iCs/>
          <w:sz w:val="18"/>
          <w:szCs w:val="18"/>
        </w:rPr>
        <w:t>, times(3)).</w:t>
      </w:r>
      <w:proofErr w:type="spellStart"/>
      <w:r w:rsidR="00B62455" w:rsidRPr="00B62455">
        <w:rPr>
          <w:b/>
          <w:bCs/>
          <w:i/>
          <w:iCs/>
          <w:sz w:val="18"/>
          <w:szCs w:val="18"/>
        </w:rPr>
        <w:t>doSomething</w:t>
      </w:r>
      <w:proofErr w:type="spellEnd"/>
      <w:r w:rsidR="00B62455" w:rsidRPr="00B62455">
        <w:rPr>
          <w:b/>
          <w:bCs/>
          <w:i/>
          <w:iCs/>
          <w:sz w:val="18"/>
          <w:szCs w:val="18"/>
        </w:rPr>
        <w:t>()</w:t>
      </w:r>
    </w:p>
    <w:p w14:paraId="35520491" w14:textId="77777777" w:rsidR="00E64AAB" w:rsidRDefault="00034A31" w:rsidP="00A74DA8">
      <w:pPr>
        <w:rPr>
          <w:sz w:val="18"/>
          <w:szCs w:val="18"/>
        </w:rPr>
      </w:pPr>
      <w:r>
        <w:rPr>
          <w:noProof/>
        </w:rPr>
        <mc:AlternateContent>
          <mc:Choice Requires="wps">
            <w:drawing>
              <wp:anchor distT="0" distB="0" distL="114300" distR="114300" simplePos="0" relativeHeight="251672576" behindDoc="0" locked="0" layoutInCell="1" allowOverlap="1" wp14:anchorId="4495E6BE" wp14:editId="15C2901F">
                <wp:simplePos x="0" y="0"/>
                <wp:positionH relativeFrom="margin">
                  <wp:align>left</wp:align>
                </wp:positionH>
                <wp:positionV relativeFrom="paragraph">
                  <wp:posOffset>1362075</wp:posOffset>
                </wp:positionV>
                <wp:extent cx="2461895" cy="134620"/>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2461895" cy="134620"/>
                        </a:xfrm>
                        <a:prstGeom prst="rect">
                          <a:avLst/>
                        </a:prstGeom>
                        <a:solidFill>
                          <a:prstClr val="white"/>
                        </a:solidFill>
                        <a:ln>
                          <a:noFill/>
                        </a:ln>
                      </wps:spPr>
                      <wps:txbx>
                        <w:txbxContent>
                          <w:p w14:paraId="0577241C" w14:textId="4867B254" w:rsidR="00034A31" w:rsidRPr="0064606B" w:rsidRDefault="00034A31" w:rsidP="00034A31">
                            <w:pPr>
                              <w:pStyle w:val="Didascalia"/>
                            </w:pPr>
                            <w:r>
                              <w:t xml:space="preserve">Figura </w:t>
                            </w:r>
                            <w:fldSimple w:instr=" SEQ Figura \* ARABIC ">
                              <w:r w:rsidR="003A4034">
                                <w:rPr>
                                  <w:noProof/>
                                </w:rPr>
                                <w:t>1</w:t>
                              </w:r>
                            </w:fldSimple>
                            <w:r>
                              <w:t xml:space="preserve"> decorator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495E6BE" id="_x0000_t202" coordsize="21600,21600" o:spt="202" path="m,l,21600r21600,l21600,xe">
                <v:stroke joinstyle="miter"/>
                <v:path gradientshapeok="t" o:connecttype="rect"/>
              </v:shapetype>
              <v:shape id="Casella di testo 1" o:spid="_x0000_s1026" type="#_x0000_t202" style="position:absolute;margin-left:0;margin-top:107.25pt;width:193.85pt;height:10.6pt;z-index:2516725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" stroked="f">
                <v:textbox inset="0,0,0,0">
                  <w:txbxContent>
                    <w:p w14:paraId="0577241C" w14:textId="4867B254" w:rsidR="00034A31" w:rsidRPr="0064606B" w:rsidRDefault="00034A31" w:rsidP="00034A31">
                      <w:pPr>
                        <w:pStyle w:val="Didascalia"/>
                      </w:pPr>
                      <w:r>
                        <w:t xml:space="preserve">Figura </w:t>
                      </w:r>
                      <w:fldSimple w:instr=" SEQ Figura \* ARABIC ">
                        <w:r w:rsidR="003A4034">
                          <w:rPr>
                            <w:noProof/>
                          </w:rPr>
                          <w:t>1</w:t>
                        </w:r>
                      </w:fldSimple>
                      <w:r>
                        <w:t xml:space="preserve"> decorator</w:t>
                      </w:r>
                    </w:p>
                  </w:txbxContent>
                </v:textbox>
                <w10:wrap type="square" anchorx="margin"/>
              </v:shape>
            </w:pict>
          </mc:Fallback>
        </mc:AlternateContent>
      </w:r>
      <w:proofErr w:type="spellStart"/>
      <w:r w:rsidR="00B62455">
        <w:rPr>
          <w:sz w:val="18"/>
          <w:szCs w:val="18"/>
        </w:rPr>
        <w:t>doThrow</w:t>
      </w:r>
      <w:proofErr w:type="spellEnd"/>
      <w:r w:rsidR="000E042A">
        <w:rPr>
          <w:sz w:val="18"/>
          <w:szCs w:val="18"/>
        </w:rPr>
        <w:t xml:space="preserve">(new </w:t>
      </w:r>
      <w:proofErr w:type="spellStart"/>
      <w:r w:rsidR="000E042A">
        <w:rPr>
          <w:sz w:val="18"/>
          <w:szCs w:val="18"/>
        </w:rPr>
        <w:t>Exception</w:t>
      </w:r>
      <w:proofErr w:type="spellEnd"/>
      <w:r w:rsidR="000E042A">
        <w:rPr>
          <w:sz w:val="18"/>
          <w:szCs w:val="18"/>
        </w:rPr>
        <w:t>()).</w:t>
      </w:r>
      <w:proofErr w:type="spellStart"/>
      <w:r w:rsidR="000E042A">
        <w:rPr>
          <w:sz w:val="18"/>
          <w:szCs w:val="18"/>
        </w:rPr>
        <w:t>when</w:t>
      </w:r>
      <w:proofErr w:type="spellEnd"/>
      <w:r w:rsidR="000E042A">
        <w:rPr>
          <w:sz w:val="18"/>
          <w:szCs w:val="18"/>
        </w:rPr>
        <w:t>(</w:t>
      </w:r>
      <w:proofErr w:type="spellStart"/>
      <w:r w:rsidR="000E042A">
        <w:rPr>
          <w:sz w:val="18"/>
          <w:szCs w:val="18"/>
        </w:rPr>
        <w:t>mock</w:t>
      </w:r>
      <w:proofErr w:type="spellEnd"/>
      <w:r w:rsidR="000E042A">
        <w:rPr>
          <w:sz w:val="18"/>
          <w:szCs w:val="18"/>
        </w:rPr>
        <w:t>).</w:t>
      </w:r>
      <w:proofErr w:type="spellStart"/>
      <w:r w:rsidR="000E042A">
        <w:rPr>
          <w:sz w:val="18"/>
          <w:szCs w:val="18"/>
        </w:rPr>
        <w:t>somthing</w:t>
      </w:r>
      <w:proofErr w:type="spellEnd"/>
      <w:r w:rsidR="000E042A">
        <w:rPr>
          <w:sz w:val="18"/>
          <w:szCs w:val="18"/>
        </w:rPr>
        <w:t xml:space="preserve">(): verifica che quando chiamo il metodo mi lancia l l’eccezione specificata. </w:t>
      </w:r>
      <w:r w:rsidR="004967AB">
        <w:rPr>
          <w:sz w:val="18"/>
          <w:szCs w:val="18"/>
        </w:rPr>
        <w:t xml:space="preserve">Nei metodi i parametri possono essere </w:t>
      </w:r>
      <w:r w:rsidR="00AA6848">
        <w:rPr>
          <w:sz w:val="18"/>
          <w:szCs w:val="18"/>
        </w:rPr>
        <w:t xml:space="preserve">passati con </w:t>
      </w:r>
      <w:proofErr w:type="spellStart"/>
      <w:proofErr w:type="gramStart"/>
      <w:r w:rsidR="00AA6848">
        <w:rPr>
          <w:sz w:val="18"/>
          <w:szCs w:val="18"/>
        </w:rPr>
        <w:t>anyInt</w:t>
      </w:r>
      <w:proofErr w:type="spellEnd"/>
      <w:r w:rsidR="00AA6848">
        <w:rPr>
          <w:sz w:val="18"/>
          <w:szCs w:val="18"/>
        </w:rPr>
        <w:t>(</w:t>
      </w:r>
      <w:proofErr w:type="gramEnd"/>
      <w:r w:rsidR="00AA6848">
        <w:rPr>
          <w:sz w:val="18"/>
          <w:szCs w:val="18"/>
        </w:rPr>
        <w:t xml:space="preserve">), </w:t>
      </w:r>
      <w:proofErr w:type="spellStart"/>
      <w:r w:rsidR="00AA6848">
        <w:rPr>
          <w:sz w:val="18"/>
          <w:szCs w:val="18"/>
        </w:rPr>
        <w:t>anyString</w:t>
      </w:r>
      <w:proofErr w:type="spellEnd"/>
      <w:r w:rsidR="00AA6848">
        <w:rPr>
          <w:sz w:val="18"/>
          <w:szCs w:val="18"/>
        </w:rPr>
        <w:t>(),… per inserire un valore qualsiasi.</w:t>
      </w:r>
      <w:r w:rsidR="007379CE">
        <w:rPr>
          <w:sz w:val="18"/>
          <w:szCs w:val="18"/>
        </w:rPr>
        <w:t xml:space="preserve"> I </w:t>
      </w:r>
      <w:proofErr w:type="spellStart"/>
      <w:r w:rsidR="007379CE">
        <w:rPr>
          <w:sz w:val="18"/>
          <w:szCs w:val="18"/>
        </w:rPr>
        <w:t>mock</w:t>
      </w:r>
      <w:proofErr w:type="spellEnd"/>
      <w:r w:rsidR="007379CE">
        <w:rPr>
          <w:sz w:val="18"/>
          <w:szCs w:val="18"/>
        </w:rPr>
        <w:t xml:space="preserve"> si possono essere creati con @Mock e i test devono essere eseguiti con </w:t>
      </w:r>
      <w:proofErr w:type="spellStart"/>
      <w:proofErr w:type="gramStart"/>
      <w:r w:rsidR="007379CE">
        <w:rPr>
          <w:sz w:val="18"/>
          <w:szCs w:val="18"/>
        </w:rPr>
        <w:t>RunWith</w:t>
      </w:r>
      <w:proofErr w:type="spellEnd"/>
      <w:r w:rsidR="007379CE">
        <w:rPr>
          <w:sz w:val="18"/>
          <w:szCs w:val="18"/>
        </w:rPr>
        <w:t>(</w:t>
      </w:r>
      <w:proofErr w:type="spellStart"/>
      <w:proofErr w:type="gramEnd"/>
      <w:r w:rsidR="007379CE">
        <w:rPr>
          <w:sz w:val="18"/>
          <w:szCs w:val="18"/>
        </w:rPr>
        <w:t>MockitoJUnitRunner.class</w:t>
      </w:r>
      <w:proofErr w:type="spellEnd"/>
      <w:r w:rsidR="007379CE">
        <w:rPr>
          <w:sz w:val="18"/>
          <w:szCs w:val="18"/>
        </w:rPr>
        <w:t>)</w:t>
      </w:r>
      <w:r w:rsidR="009B3506">
        <w:rPr>
          <w:sz w:val="18"/>
          <w:szCs w:val="18"/>
        </w:rPr>
        <w:t xml:space="preserve"> Junit4, JUnit5 </w:t>
      </w:r>
      <w:r w:rsidR="009B3506" w:rsidRPr="009B3506">
        <w:rPr>
          <w:sz w:val="18"/>
          <w:szCs w:val="18"/>
        </w:rPr>
        <w:t>@ExtendWith(MockitoExtension.class)</w:t>
      </w:r>
      <w:r w:rsidR="00C03F99">
        <w:rPr>
          <w:sz w:val="18"/>
          <w:szCs w:val="18"/>
        </w:rPr>
        <w:t xml:space="preserve">. se si deve iniettare un </w:t>
      </w:r>
      <w:proofErr w:type="spellStart"/>
      <w:r w:rsidR="00C03F99">
        <w:rPr>
          <w:sz w:val="18"/>
          <w:szCs w:val="18"/>
        </w:rPr>
        <w:t>mock</w:t>
      </w:r>
      <w:proofErr w:type="spellEnd"/>
      <w:r w:rsidR="00C03F99">
        <w:rPr>
          <w:sz w:val="18"/>
          <w:szCs w:val="18"/>
        </w:rPr>
        <w:t xml:space="preserve"> in un oggetto si può annotare con @InjectMock, l’oggetto deve essere </w:t>
      </w:r>
      <w:r w:rsidR="009B3506">
        <w:rPr>
          <w:sz w:val="18"/>
          <w:szCs w:val="18"/>
        </w:rPr>
        <w:t>una classa</w:t>
      </w:r>
      <w:r w:rsidR="00C03F99">
        <w:rPr>
          <w:sz w:val="18"/>
          <w:szCs w:val="18"/>
        </w:rPr>
        <w:t xml:space="preserve"> concreata.</w:t>
      </w:r>
      <w:r w:rsidR="00F33A66">
        <w:rPr>
          <w:sz w:val="18"/>
          <w:szCs w:val="18"/>
        </w:rPr>
        <w:t xml:space="preserve"> </w:t>
      </w:r>
      <w:r w:rsidR="00E46F76">
        <w:rPr>
          <w:sz w:val="18"/>
          <w:szCs w:val="18"/>
        </w:rPr>
        <w:t xml:space="preserve">@Spy usa </w:t>
      </w:r>
      <w:r w:rsidR="001206C9">
        <w:rPr>
          <w:sz w:val="18"/>
          <w:szCs w:val="18"/>
        </w:rPr>
        <w:t xml:space="preserve">una classe esistente </w:t>
      </w:r>
      <w:r w:rsidR="007B3E78">
        <w:rPr>
          <w:sz w:val="18"/>
          <w:szCs w:val="18"/>
        </w:rPr>
        <w:t>con il comportamento specificato in essa, ma</w:t>
      </w:r>
      <w:r w:rsidR="002C4483">
        <w:rPr>
          <w:sz w:val="18"/>
          <w:szCs w:val="18"/>
        </w:rPr>
        <w:t xml:space="preserve"> può essere anche istruita per tracciare il comportamento (</w:t>
      </w:r>
      <w:proofErr w:type="spellStart"/>
      <w:r w:rsidR="002C4483">
        <w:rPr>
          <w:sz w:val="18"/>
          <w:szCs w:val="18"/>
        </w:rPr>
        <w:t>verify</w:t>
      </w:r>
      <w:proofErr w:type="spellEnd"/>
      <w:r w:rsidR="002C4483">
        <w:rPr>
          <w:sz w:val="18"/>
          <w:szCs w:val="18"/>
        </w:rPr>
        <w:t xml:space="preserve"> di un metodo specifico)</w:t>
      </w:r>
      <w:r w:rsidR="00F56E69">
        <w:rPr>
          <w:sz w:val="18"/>
          <w:szCs w:val="18"/>
        </w:rPr>
        <w:t xml:space="preserve">, mentre il </w:t>
      </w:r>
      <w:proofErr w:type="spellStart"/>
      <w:r w:rsidR="00F56E69">
        <w:rPr>
          <w:sz w:val="18"/>
          <w:szCs w:val="18"/>
        </w:rPr>
        <w:t>mock</w:t>
      </w:r>
      <w:proofErr w:type="spellEnd"/>
      <w:r w:rsidR="00F56E69">
        <w:rPr>
          <w:sz w:val="18"/>
          <w:szCs w:val="18"/>
        </w:rPr>
        <w:t xml:space="preserve"> è una classe finta che eseguo ciò che gli istruiamo con </w:t>
      </w:r>
      <w:proofErr w:type="spellStart"/>
      <w:proofErr w:type="gramStart"/>
      <w:r w:rsidR="00F56E69">
        <w:rPr>
          <w:sz w:val="18"/>
          <w:szCs w:val="18"/>
        </w:rPr>
        <w:t>when</w:t>
      </w:r>
      <w:proofErr w:type="spellEnd"/>
      <w:r w:rsidR="00F56E69">
        <w:rPr>
          <w:sz w:val="18"/>
          <w:szCs w:val="18"/>
        </w:rPr>
        <w:t>(</w:t>
      </w:r>
      <w:proofErr w:type="gramEnd"/>
      <w:r w:rsidR="00F56E69">
        <w:rPr>
          <w:sz w:val="18"/>
          <w:szCs w:val="18"/>
        </w:rPr>
        <w:t>).</w:t>
      </w:r>
      <w:r w:rsidR="003B6321">
        <w:rPr>
          <w:sz w:val="18"/>
          <w:szCs w:val="18"/>
        </w:rPr>
        <w:t xml:space="preserve"> Spy lo si usa per verificare l’interazione con le dipendenze </w:t>
      </w:r>
      <w:proofErr w:type="spellStart"/>
      <w:r w:rsidR="003B6321">
        <w:rPr>
          <w:sz w:val="18"/>
          <w:szCs w:val="18"/>
        </w:rPr>
        <w:t>Mock</w:t>
      </w:r>
      <w:proofErr w:type="spellEnd"/>
      <w:r w:rsidR="003B6321">
        <w:rPr>
          <w:sz w:val="18"/>
          <w:szCs w:val="18"/>
        </w:rPr>
        <w:t xml:space="preserve"> per verificare casi particolari, errori.</w:t>
      </w:r>
      <w:r w:rsidR="00702975">
        <w:rPr>
          <w:sz w:val="18"/>
          <w:szCs w:val="18"/>
        </w:rPr>
        <w:t xml:space="preserve"> </w:t>
      </w:r>
      <w:proofErr w:type="spellStart"/>
      <w:r w:rsidR="001D2275">
        <w:rPr>
          <w:sz w:val="18"/>
          <w:szCs w:val="18"/>
        </w:rPr>
        <w:t>Stub</w:t>
      </w:r>
      <w:proofErr w:type="spellEnd"/>
      <w:r w:rsidR="001D2275">
        <w:rPr>
          <w:sz w:val="18"/>
          <w:szCs w:val="18"/>
        </w:rPr>
        <w:t xml:space="preserve"> forniscono risposte alle chiamate durante il test </w:t>
      </w:r>
      <w:r w:rsidR="00983C9C">
        <w:rPr>
          <w:sz w:val="18"/>
          <w:szCs w:val="18"/>
        </w:rPr>
        <w:t>senza rispondere all’esterno</w:t>
      </w:r>
      <w:r w:rsidR="00B940BB">
        <w:rPr>
          <w:sz w:val="18"/>
          <w:szCs w:val="18"/>
        </w:rPr>
        <w:t>, sono classi ad-</w:t>
      </w:r>
      <w:proofErr w:type="gramStart"/>
      <w:r w:rsidR="00B940BB">
        <w:rPr>
          <w:sz w:val="18"/>
          <w:szCs w:val="18"/>
        </w:rPr>
        <w:t>hoc</w:t>
      </w:r>
      <w:r w:rsidR="00C30AC3">
        <w:rPr>
          <w:sz w:val="18"/>
          <w:szCs w:val="18"/>
        </w:rPr>
        <w:t>(</w:t>
      </w:r>
      <w:proofErr w:type="spellStart"/>
      <w:proofErr w:type="gramEnd"/>
      <w:r w:rsidR="00C30AC3">
        <w:rPr>
          <w:sz w:val="18"/>
          <w:szCs w:val="18"/>
        </w:rPr>
        <w:t>MailService</w:t>
      </w:r>
      <w:proofErr w:type="spellEnd"/>
      <w:r w:rsidR="00C30AC3">
        <w:rPr>
          <w:sz w:val="18"/>
          <w:szCs w:val="18"/>
        </w:rPr>
        <w:t xml:space="preserve"> ad esempio non invia email, ma simula come se le avesse inviate)</w:t>
      </w:r>
      <w:r w:rsidR="00983C9C">
        <w:rPr>
          <w:sz w:val="18"/>
          <w:szCs w:val="18"/>
        </w:rPr>
        <w:t>.</w:t>
      </w:r>
      <w:r>
        <w:rPr>
          <w:sz w:val="18"/>
          <w:szCs w:val="18"/>
        </w:rPr>
        <w:t xml:space="preserve"> </w:t>
      </w:r>
    </w:p>
    <w:p w14:paraId="6FBA62A3" w14:textId="4A6F9272" w:rsidR="00991188" w:rsidRDefault="00106BF2" w:rsidP="00A74DA8">
      <w:pPr>
        <w:rPr>
          <w:sz w:val="18"/>
          <w:szCs w:val="18"/>
        </w:rPr>
      </w:pPr>
      <w:r>
        <w:rPr>
          <w:b/>
          <w:bCs/>
          <w:sz w:val="18"/>
          <w:szCs w:val="18"/>
        </w:rPr>
        <w:t>AOP:</w:t>
      </w:r>
      <w:r w:rsidR="00583939" w:rsidRPr="00583939">
        <w:t xml:space="preserve"> </w:t>
      </w:r>
      <w:r w:rsidR="00583939" w:rsidRPr="00583939">
        <w:rPr>
          <w:sz w:val="18"/>
          <w:szCs w:val="18"/>
        </w:rPr>
        <w:t>L'</w:t>
      </w:r>
      <w:proofErr w:type="spellStart"/>
      <w:r w:rsidR="00583939" w:rsidRPr="00583939">
        <w:rPr>
          <w:sz w:val="18"/>
          <w:szCs w:val="18"/>
        </w:rPr>
        <w:t>Aspect-Oriented</w:t>
      </w:r>
      <w:proofErr w:type="spellEnd"/>
      <w:r w:rsidR="00583939" w:rsidRPr="00583939">
        <w:rPr>
          <w:sz w:val="18"/>
          <w:szCs w:val="18"/>
        </w:rPr>
        <w:t xml:space="preserve"> Programming (AOP) è un paradigma di programmazione che consente di gestire la logica </w:t>
      </w:r>
      <w:r w:rsidR="00583939" w:rsidRPr="00A053E1">
        <w:rPr>
          <w:b/>
          <w:bCs/>
          <w:sz w:val="18"/>
          <w:szCs w:val="18"/>
        </w:rPr>
        <w:t>cross-cutting</w:t>
      </w:r>
      <w:r w:rsidR="00583939" w:rsidRPr="00583939">
        <w:rPr>
          <w:sz w:val="18"/>
          <w:szCs w:val="18"/>
        </w:rPr>
        <w:t xml:space="preserve">, ovvero quella logica che si ripete in diverse parti del codice, in modo separato dal flusso di esecuzione principale del programma. Ciò consente di migliorare la modularità del codice, rendendolo più leggibile e </w:t>
      </w:r>
      <w:proofErr w:type="spellStart"/>
      <w:r w:rsidR="00583939" w:rsidRPr="00583939">
        <w:rPr>
          <w:sz w:val="18"/>
          <w:szCs w:val="18"/>
        </w:rPr>
        <w:t>manutenibile</w:t>
      </w:r>
      <w:proofErr w:type="spellEnd"/>
      <w:r w:rsidR="00583939" w:rsidRPr="00583939">
        <w:rPr>
          <w:sz w:val="18"/>
          <w:szCs w:val="18"/>
        </w:rPr>
        <w:t>. Gli aspetti sono implementati come classi separate che contengono la logica cross-cutting. Queste classi possono essere combinate con altre classi tramite la sovrapposizione di metodi, nota come "</w:t>
      </w:r>
      <w:proofErr w:type="spellStart"/>
      <w:r w:rsidR="00583939" w:rsidRPr="00583939">
        <w:rPr>
          <w:sz w:val="18"/>
          <w:szCs w:val="18"/>
        </w:rPr>
        <w:t>weaving</w:t>
      </w:r>
      <w:proofErr w:type="spellEnd"/>
      <w:r w:rsidR="00583939" w:rsidRPr="00583939">
        <w:rPr>
          <w:sz w:val="18"/>
          <w:szCs w:val="18"/>
        </w:rPr>
        <w:t>", al fine di integrare la logica cross-cutting nel flusso di esecuzione principale</w:t>
      </w:r>
      <w:r w:rsidR="00583939">
        <w:rPr>
          <w:sz w:val="18"/>
          <w:szCs w:val="18"/>
        </w:rPr>
        <w:t xml:space="preserve">. </w:t>
      </w:r>
      <w:proofErr w:type="spellStart"/>
      <w:r w:rsidR="00BF0009">
        <w:rPr>
          <w:b/>
          <w:bCs/>
          <w:sz w:val="18"/>
          <w:szCs w:val="18"/>
        </w:rPr>
        <w:t>Advice</w:t>
      </w:r>
      <w:proofErr w:type="spellEnd"/>
      <w:r w:rsidR="00BF0009">
        <w:rPr>
          <w:b/>
          <w:bCs/>
          <w:sz w:val="18"/>
          <w:szCs w:val="18"/>
        </w:rPr>
        <w:t xml:space="preserve"> </w:t>
      </w:r>
      <w:r w:rsidR="00BF0009">
        <w:rPr>
          <w:sz w:val="18"/>
          <w:szCs w:val="18"/>
        </w:rPr>
        <w:t>codice aggiuntivo applicato al modello attuale (</w:t>
      </w:r>
      <w:proofErr w:type="spellStart"/>
      <w:r w:rsidR="00BF0009">
        <w:rPr>
          <w:sz w:val="18"/>
          <w:szCs w:val="18"/>
        </w:rPr>
        <w:t>unique</w:t>
      </w:r>
      <w:proofErr w:type="spellEnd"/>
      <w:r w:rsidR="00BF0009">
        <w:rPr>
          <w:sz w:val="18"/>
          <w:szCs w:val="18"/>
        </w:rPr>
        <w:t xml:space="preserve"> </w:t>
      </w:r>
      <w:proofErr w:type="spellStart"/>
      <w:r w:rsidR="00BF0009">
        <w:rPr>
          <w:sz w:val="18"/>
          <w:szCs w:val="18"/>
        </w:rPr>
        <w:t>loggi</w:t>
      </w:r>
      <w:r w:rsidR="00A105DD">
        <w:rPr>
          <w:sz w:val="18"/>
          <w:szCs w:val="18"/>
        </w:rPr>
        <w:t>ng</w:t>
      </w:r>
      <w:proofErr w:type="spellEnd"/>
      <w:r w:rsidR="00A105DD">
        <w:rPr>
          <w:sz w:val="18"/>
          <w:szCs w:val="18"/>
        </w:rPr>
        <w:t xml:space="preserve"> code)</w:t>
      </w:r>
      <w:r w:rsidR="00991188">
        <w:rPr>
          <w:sz w:val="18"/>
          <w:szCs w:val="18"/>
        </w:rPr>
        <w:t xml:space="preserve">. </w:t>
      </w:r>
      <w:proofErr w:type="spellStart"/>
      <w:r w:rsidR="00A105DD">
        <w:rPr>
          <w:b/>
          <w:bCs/>
          <w:sz w:val="18"/>
          <w:szCs w:val="18"/>
        </w:rPr>
        <w:t>Pointcut</w:t>
      </w:r>
      <w:proofErr w:type="spellEnd"/>
      <w:r w:rsidR="00A105DD">
        <w:rPr>
          <w:b/>
          <w:bCs/>
          <w:sz w:val="18"/>
          <w:szCs w:val="18"/>
        </w:rPr>
        <w:t xml:space="preserve"> </w:t>
      </w:r>
      <w:r w:rsidR="00A105DD">
        <w:rPr>
          <w:sz w:val="18"/>
          <w:szCs w:val="18"/>
        </w:rPr>
        <w:t>punto di estensione interno all’applicazione</w:t>
      </w:r>
      <w:r w:rsidR="00705A2F">
        <w:rPr>
          <w:sz w:val="18"/>
          <w:szCs w:val="18"/>
        </w:rPr>
        <w:t xml:space="preserve">, in cui il </w:t>
      </w:r>
      <w:r w:rsidR="00271A9B">
        <w:rPr>
          <w:sz w:val="18"/>
          <w:szCs w:val="18"/>
        </w:rPr>
        <w:t xml:space="preserve">cross-cutting deve essere applicato. </w:t>
      </w:r>
      <w:proofErr w:type="spellStart"/>
      <w:r w:rsidR="00271A9B">
        <w:rPr>
          <w:b/>
          <w:bCs/>
          <w:sz w:val="18"/>
          <w:szCs w:val="18"/>
        </w:rPr>
        <w:t>Aspect</w:t>
      </w:r>
      <w:proofErr w:type="spellEnd"/>
      <w:r w:rsidR="00271A9B">
        <w:rPr>
          <w:b/>
          <w:bCs/>
          <w:sz w:val="18"/>
          <w:szCs w:val="18"/>
        </w:rPr>
        <w:t xml:space="preserve"> </w:t>
      </w:r>
      <w:r w:rsidR="00271A9B">
        <w:rPr>
          <w:sz w:val="18"/>
          <w:szCs w:val="18"/>
        </w:rPr>
        <w:t xml:space="preserve">combinazione </w:t>
      </w:r>
      <w:r w:rsidR="00CA3528">
        <w:rPr>
          <w:sz w:val="18"/>
          <w:szCs w:val="18"/>
        </w:rPr>
        <w:t xml:space="preserve">dei </w:t>
      </w:r>
      <w:proofErr w:type="spellStart"/>
      <w:r w:rsidR="00CA3528">
        <w:rPr>
          <w:sz w:val="18"/>
          <w:szCs w:val="18"/>
        </w:rPr>
        <w:t>pointcut</w:t>
      </w:r>
      <w:proofErr w:type="spellEnd"/>
      <w:r w:rsidR="00CA3528">
        <w:rPr>
          <w:sz w:val="18"/>
          <w:szCs w:val="18"/>
        </w:rPr>
        <w:t xml:space="preserve"> della descrizione degli </w:t>
      </w:r>
      <w:proofErr w:type="spellStart"/>
      <w:r w:rsidR="00CA3528">
        <w:rPr>
          <w:sz w:val="18"/>
          <w:szCs w:val="18"/>
        </w:rPr>
        <w:t>advice</w:t>
      </w:r>
      <w:proofErr w:type="spellEnd"/>
      <w:r w:rsidR="00CA3528">
        <w:rPr>
          <w:sz w:val="18"/>
          <w:szCs w:val="18"/>
        </w:rPr>
        <w:t xml:space="preserve"> body.</w:t>
      </w:r>
      <w:r w:rsidR="00A1518F">
        <w:rPr>
          <w:sz w:val="18"/>
          <w:szCs w:val="18"/>
        </w:rPr>
        <w:t xml:space="preserve"> AOP viene usato spesso per il </w:t>
      </w:r>
      <w:proofErr w:type="spellStart"/>
      <w:r w:rsidR="00A1518F">
        <w:rPr>
          <w:sz w:val="18"/>
          <w:szCs w:val="18"/>
        </w:rPr>
        <w:t>Logging</w:t>
      </w:r>
      <w:proofErr w:type="spellEnd"/>
      <w:r w:rsidR="00A1518F">
        <w:rPr>
          <w:sz w:val="18"/>
          <w:szCs w:val="18"/>
        </w:rPr>
        <w:t xml:space="preserve">. </w:t>
      </w:r>
      <w:r w:rsidR="009F3CD6">
        <w:rPr>
          <w:sz w:val="18"/>
          <w:szCs w:val="18"/>
        </w:rPr>
        <w:t xml:space="preserve">AOP può essere implementato in </w:t>
      </w:r>
      <w:proofErr w:type="gramStart"/>
      <w:r w:rsidR="009F3CD6">
        <w:rPr>
          <w:sz w:val="18"/>
          <w:szCs w:val="18"/>
        </w:rPr>
        <w:t>2</w:t>
      </w:r>
      <w:proofErr w:type="gramEnd"/>
      <w:r w:rsidR="009F3CD6">
        <w:rPr>
          <w:sz w:val="18"/>
          <w:szCs w:val="18"/>
        </w:rPr>
        <w:t xml:space="preserve"> modi: Class-</w:t>
      </w:r>
      <w:proofErr w:type="spellStart"/>
      <w:r w:rsidR="009F3CD6">
        <w:rPr>
          <w:sz w:val="18"/>
          <w:szCs w:val="18"/>
        </w:rPr>
        <w:t>waving</w:t>
      </w:r>
      <w:proofErr w:type="spellEnd"/>
      <w:r w:rsidR="00AF1456">
        <w:rPr>
          <w:sz w:val="18"/>
          <w:szCs w:val="18"/>
        </w:rPr>
        <w:t xml:space="preserve">: inietta le </w:t>
      </w:r>
      <w:proofErr w:type="spellStart"/>
      <w:r w:rsidR="00AF1456">
        <w:rPr>
          <w:sz w:val="18"/>
          <w:szCs w:val="18"/>
        </w:rPr>
        <w:t>implmentazioni</w:t>
      </w:r>
      <w:proofErr w:type="spellEnd"/>
      <w:r w:rsidR="00AF1456">
        <w:rPr>
          <w:sz w:val="18"/>
          <w:szCs w:val="18"/>
        </w:rPr>
        <w:t xml:space="preserve"> di un singolo </w:t>
      </w:r>
      <w:proofErr w:type="spellStart"/>
      <w:r w:rsidR="00AF1456">
        <w:rPr>
          <w:sz w:val="18"/>
          <w:szCs w:val="18"/>
        </w:rPr>
        <w:t>aspects</w:t>
      </w:r>
      <w:proofErr w:type="spellEnd"/>
      <w:r w:rsidR="00AF1456">
        <w:rPr>
          <w:sz w:val="18"/>
          <w:szCs w:val="18"/>
        </w:rPr>
        <w:t xml:space="preserve"> direttamente nella classe dove deve essere eseguito. Proxy: </w:t>
      </w:r>
      <w:r w:rsidR="004F2878">
        <w:rPr>
          <w:sz w:val="18"/>
          <w:szCs w:val="18"/>
        </w:rPr>
        <w:t xml:space="preserve">attraverso un proxy </w:t>
      </w:r>
      <w:r w:rsidR="00B03BE9">
        <w:rPr>
          <w:sz w:val="18"/>
          <w:szCs w:val="18"/>
        </w:rPr>
        <w:t>intercetta le chiamate. I framework solitamente usano proxy poiché più semplice.</w:t>
      </w:r>
      <w:r w:rsidR="005921A5">
        <w:rPr>
          <w:sz w:val="18"/>
          <w:szCs w:val="18"/>
        </w:rPr>
        <w:t xml:space="preserve"> </w:t>
      </w:r>
      <w:proofErr w:type="spellStart"/>
      <w:r w:rsidR="005921A5">
        <w:rPr>
          <w:b/>
          <w:bCs/>
          <w:sz w:val="18"/>
          <w:szCs w:val="18"/>
        </w:rPr>
        <w:t>Matcher</w:t>
      </w:r>
      <w:proofErr w:type="spellEnd"/>
      <w:r w:rsidR="005921A5">
        <w:rPr>
          <w:b/>
          <w:bCs/>
          <w:sz w:val="18"/>
          <w:szCs w:val="18"/>
        </w:rPr>
        <w:t xml:space="preserve">: </w:t>
      </w:r>
      <w:r w:rsidR="005921A5">
        <w:rPr>
          <w:sz w:val="18"/>
          <w:szCs w:val="18"/>
        </w:rPr>
        <w:t>elemento che eseguo i match (</w:t>
      </w:r>
      <w:proofErr w:type="spellStart"/>
      <w:r w:rsidR="005921A5">
        <w:rPr>
          <w:sz w:val="18"/>
          <w:szCs w:val="18"/>
        </w:rPr>
        <w:t>pointcut</w:t>
      </w:r>
      <w:proofErr w:type="spellEnd"/>
      <w:r w:rsidR="005921A5">
        <w:rPr>
          <w:sz w:val="18"/>
          <w:szCs w:val="18"/>
        </w:rPr>
        <w:t>)</w:t>
      </w:r>
      <w:r w:rsidR="005D6AF9">
        <w:rPr>
          <w:sz w:val="18"/>
          <w:szCs w:val="18"/>
        </w:rPr>
        <w:t xml:space="preserve">, </w:t>
      </w:r>
      <w:r w:rsidR="005D6AF9">
        <w:rPr>
          <w:b/>
          <w:bCs/>
          <w:sz w:val="18"/>
          <w:szCs w:val="18"/>
        </w:rPr>
        <w:t xml:space="preserve">Method </w:t>
      </w:r>
      <w:proofErr w:type="spellStart"/>
      <w:r w:rsidR="005D6AF9">
        <w:rPr>
          <w:b/>
          <w:bCs/>
          <w:sz w:val="18"/>
          <w:szCs w:val="18"/>
        </w:rPr>
        <w:t>Interceptor</w:t>
      </w:r>
      <w:proofErr w:type="spellEnd"/>
      <w:r w:rsidR="005D6AF9">
        <w:rPr>
          <w:b/>
          <w:bCs/>
          <w:sz w:val="18"/>
          <w:szCs w:val="18"/>
        </w:rPr>
        <w:t>:</w:t>
      </w:r>
      <w:r w:rsidR="005D6AF9">
        <w:rPr>
          <w:sz w:val="18"/>
          <w:szCs w:val="18"/>
        </w:rPr>
        <w:t xml:space="preserve"> parte di codice da eseguire (</w:t>
      </w:r>
      <w:proofErr w:type="spellStart"/>
      <w:r w:rsidR="005D6AF9">
        <w:rPr>
          <w:sz w:val="18"/>
          <w:szCs w:val="18"/>
        </w:rPr>
        <w:t>advice</w:t>
      </w:r>
      <w:proofErr w:type="spellEnd"/>
      <w:r w:rsidR="005D6AF9">
        <w:rPr>
          <w:sz w:val="18"/>
          <w:szCs w:val="18"/>
        </w:rPr>
        <w:t>)</w:t>
      </w:r>
      <w:r w:rsidR="00FB58C5">
        <w:rPr>
          <w:sz w:val="18"/>
          <w:szCs w:val="18"/>
        </w:rPr>
        <w:t xml:space="preserve">. </w:t>
      </w:r>
      <w:r w:rsidR="003E4084">
        <w:rPr>
          <w:sz w:val="18"/>
          <w:szCs w:val="18"/>
        </w:rPr>
        <w:t>Creando una classe che impl</w:t>
      </w:r>
      <w:r w:rsidR="00650001">
        <w:rPr>
          <w:sz w:val="18"/>
          <w:szCs w:val="18"/>
        </w:rPr>
        <w:t>e</w:t>
      </w:r>
      <w:r w:rsidR="003E4084">
        <w:rPr>
          <w:sz w:val="18"/>
          <w:szCs w:val="18"/>
        </w:rPr>
        <w:t xml:space="preserve">menta </w:t>
      </w:r>
      <w:proofErr w:type="spellStart"/>
      <w:r w:rsidR="003E4084">
        <w:rPr>
          <w:sz w:val="18"/>
          <w:szCs w:val="18"/>
        </w:rPr>
        <w:t>MethodInterceptor</w:t>
      </w:r>
      <w:proofErr w:type="spellEnd"/>
      <w:r w:rsidR="003E4084">
        <w:rPr>
          <w:sz w:val="18"/>
          <w:szCs w:val="18"/>
        </w:rPr>
        <w:t xml:space="preserve"> -&gt; impl</w:t>
      </w:r>
      <w:r w:rsidR="00650001">
        <w:rPr>
          <w:sz w:val="18"/>
          <w:szCs w:val="18"/>
        </w:rPr>
        <w:t>e</w:t>
      </w:r>
      <w:r w:rsidR="003E4084">
        <w:rPr>
          <w:sz w:val="18"/>
          <w:szCs w:val="18"/>
        </w:rPr>
        <w:t xml:space="preserve">menta il metodo </w:t>
      </w:r>
      <w:proofErr w:type="spellStart"/>
      <w:proofErr w:type="gramStart"/>
      <w:r w:rsidR="003E4084">
        <w:rPr>
          <w:sz w:val="18"/>
          <w:szCs w:val="18"/>
        </w:rPr>
        <w:t>invoke</w:t>
      </w:r>
      <w:proofErr w:type="spellEnd"/>
      <w:r w:rsidR="003E4084">
        <w:rPr>
          <w:sz w:val="18"/>
          <w:szCs w:val="18"/>
        </w:rPr>
        <w:t>(</w:t>
      </w:r>
      <w:proofErr w:type="spellStart"/>
      <w:proofErr w:type="gramEnd"/>
      <w:r w:rsidR="003E4084">
        <w:rPr>
          <w:sz w:val="18"/>
          <w:szCs w:val="18"/>
        </w:rPr>
        <w:t>MethodInvocation</w:t>
      </w:r>
      <w:proofErr w:type="spellEnd"/>
      <w:r w:rsidR="003E4084">
        <w:rPr>
          <w:sz w:val="18"/>
          <w:szCs w:val="18"/>
        </w:rPr>
        <w:t xml:space="preserve"> </w:t>
      </w:r>
      <w:proofErr w:type="spellStart"/>
      <w:r w:rsidR="003E4084">
        <w:rPr>
          <w:sz w:val="18"/>
          <w:szCs w:val="18"/>
        </w:rPr>
        <w:t>invocation</w:t>
      </w:r>
      <w:proofErr w:type="spellEnd"/>
      <w:r w:rsidR="003E4084">
        <w:rPr>
          <w:sz w:val="18"/>
          <w:szCs w:val="18"/>
        </w:rPr>
        <w:t>) si esegue il codice ogni volta che si t</w:t>
      </w:r>
      <w:r w:rsidR="00650001">
        <w:rPr>
          <w:sz w:val="18"/>
          <w:szCs w:val="18"/>
        </w:rPr>
        <w:t xml:space="preserve">rova un match. Tramite </w:t>
      </w:r>
      <w:proofErr w:type="spellStart"/>
      <w:proofErr w:type="gramStart"/>
      <w:r w:rsidR="00650001">
        <w:rPr>
          <w:sz w:val="18"/>
          <w:szCs w:val="18"/>
        </w:rPr>
        <w:t>invocation.proceed</w:t>
      </w:r>
      <w:proofErr w:type="spellEnd"/>
      <w:proofErr w:type="gramEnd"/>
      <w:r w:rsidR="00650001">
        <w:rPr>
          <w:sz w:val="18"/>
          <w:szCs w:val="18"/>
        </w:rPr>
        <w:t xml:space="preserve">() </w:t>
      </w:r>
      <w:r w:rsidR="00EE2592">
        <w:rPr>
          <w:sz w:val="18"/>
          <w:szCs w:val="18"/>
        </w:rPr>
        <w:t xml:space="preserve">si esegue il metodo che chiama con </w:t>
      </w:r>
      <w:proofErr w:type="spellStart"/>
      <w:r w:rsidR="00EE2592">
        <w:rPr>
          <w:sz w:val="18"/>
          <w:szCs w:val="18"/>
        </w:rPr>
        <w:t>getArguments</w:t>
      </w:r>
      <w:proofErr w:type="spellEnd"/>
      <w:r w:rsidR="00EE2592">
        <w:rPr>
          <w:sz w:val="18"/>
          <w:szCs w:val="18"/>
        </w:rPr>
        <w:t xml:space="preserve">() si ottengono i parametri </w:t>
      </w:r>
      <w:r w:rsidR="005D21C0">
        <w:rPr>
          <w:sz w:val="18"/>
          <w:szCs w:val="18"/>
        </w:rPr>
        <w:t xml:space="preserve">del metodo con </w:t>
      </w:r>
      <w:proofErr w:type="spellStart"/>
      <w:r w:rsidR="005D21C0">
        <w:rPr>
          <w:sz w:val="18"/>
          <w:szCs w:val="18"/>
        </w:rPr>
        <w:t>getMethod</w:t>
      </w:r>
      <w:proofErr w:type="spellEnd"/>
      <w:r w:rsidR="005D21C0">
        <w:rPr>
          <w:sz w:val="18"/>
          <w:szCs w:val="18"/>
        </w:rPr>
        <w:t xml:space="preserve">() si ottengono info sul </w:t>
      </w:r>
      <w:proofErr w:type="spellStart"/>
      <w:r w:rsidR="005D21C0">
        <w:rPr>
          <w:sz w:val="18"/>
          <w:szCs w:val="18"/>
        </w:rPr>
        <w:t>method</w:t>
      </w:r>
      <w:proofErr w:type="spellEnd"/>
      <w:r w:rsidR="005D21C0">
        <w:rPr>
          <w:sz w:val="18"/>
          <w:szCs w:val="18"/>
        </w:rPr>
        <w:t xml:space="preserve">. </w:t>
      </w:r>
      <w:r w:rsidR="002A04E8">
        <w:rPr>
          <w:sz w:val="18"/>
          <w:szCs w:val="18"/>
        </w:rPr>
        <w:t xml:space="preserve">Nel modulo di configurazione </w:t>
      </w:r>
      <w:proofErr w:type="spellStart"/>
      <w:r w:rsidR="002A04E8">
        <w:rPr>
          <w:sz w:val="18"/>
          <w:szCs w:val="18"/>
        </w:rPr>
        <w:t>Guice</w:t>
      </w:r>
      <w:proofErr w:type="spellEnd"/>
      <w:r w:rsidR="002A04E8">
        <w:rPr>
          <w:sz w:val="18"/>
          <w:szCs w:val="18"/>
        </w:rPr>
        <w:t xml:space="preserve"> della classe si usa </w:t>
      </w:r>
      <w:proofErr w:type="spellStart"/>
      <w:proofErr w:type="gramStart"/>
      <w:r w:rsidR="002A04E8" w:rsidRPr="00783F65">
        <w:rPr>
          <w:b/>
          <w:bCs/>
          <w:sz w:val="18"/>
          <w:szCs w:val="18"/>
        </w:rPr>
        <w:t>bindInterceptor</w:t>
      </w:r>
      <w:proofErr w:type="spellEnd"/>
      <w:r w:rsidR="002A04E8" w:rsidRPr="00783F65">
        <w:rPr>
          <w:b/>
          <w:bCs/>
          <w:sz w:val="18"/>
          <w:szCs w:val="18"/>
        </w:rPr>
        <w:t>(</w:t>
      </w:r>
      <w:proofErr w:type="spellStart"/>
      <w:proofErr w:type="gramEnd"/>
      <w:r w:rsidR="002A04E8" w:rsidRPr="00783F65">
        <w:rPr>
          <w:b/>
          <w:bCs/>
          <w:sz w:val="18"/>
          <w:szCs w:val="18"/>
        </w:rPr>
        <w:t>Matchers.any</w:t>
      </w:r>
      <w:proofErr w:type="spellEnd"/>
      <w:r w:rsidR="002A04E8" w:rsidRPr="00783F65">
        <w:rPr>
          <w:b/>
          <w:bCs/>
          <w:sz w:val="18"/>
          <w:szCs w:val="18"/>
        </w:rPr>
        <w:t xml:space="preserve">(), </w:t>
      </w:r>
      <w:proofErr w:type="spellStart"/>
      <w:r w:rsidR="002A04E8" w:rsidRPr="00783F65">
        <w:rPr>
          <w:b/>
          <w:bCs/>
          <w:sz w:val="18"/>
          <w:szCs w:val="18"/>
        </w:rPr>
        <w:t>Matchers.annotatedWith</w:t>
      </w:r>
      <w:proofErr w:type="spellEnd"/>
      <w:r w:rsidR="002A04E8" w:rsidRPr="00783F65">
        <w:rPr>
          <w:b/>
          <w:bCs/>
          <w:sz w:val="18"/>
          <w:szCs w:val="18"/>
        </w:rPr>
        <w:t>(</w:t>
      </w:r>
      <w:proofErr w:type="spellStart"/>
      <w:r w:rsidR="002A04E8" w:rsidRPr="00783F65">
        <w:rPr>
          <w:b/>
          <w:bCs/>
          <w:sz w:val="18"/>
          <w:szCs w:val="18"/>
        </w:rPr>
        <w:t>annotaion.class</w:t>
      </w:r>
      <w:proofErr w:type="spellEnd"/>
      <w:r w:rsidR="002A04E8" w:rsidRPr="00783F65">
        <w:rPr>
          <w:b/>
          <w:bCs/>
          <w:sz w:val="18"/>
          <w:szCs w:val="18"/>
        </w:rPr>
        <w:t>)</w:t>
      </w:r>
      <w:r w:rsidR="003E3B57">
        <w:rPr>
          <w:b/>
          <w:bCs/>
          <w:sz w:val="18"/>
          <w:szCs w:val="18"/>
        </w:rPr>
        <w:t xml:space="preserve">   </w:t>
      </w:r>
      <w:proofErr w:type="spellStart"/>
      <w:r w:rsidR="003E3B57">
        <w:rPr>
          <w:b/>
          <w:bCs/>
          <w:sz w:val="18"/>
          <w:szCs w:val="18"/>
        </w:rPr>
        <w:t>bindInterceptor</w:t>
      </w:r>
      <w:proofErr w:type="spellEnd"/>
      <w:r w:rsidR="001C4B2F">
        <w:rPr>
          <w:b/>
          <w:bCs/>
          <w:sz w:val="18"/>
          <w:szCs w:val="18"/>
        </w:rPr>
        <w:t>(</w:t>
      </w:r>
      <w:r w:rsidR="003E3B57">
        <w:rPr>
          <w:b/>
          <w:bCs/>
          <w:sz w:val="18"/>
          <w:szCs w:val="18"/>
        </w:rPr>
        <w:t xml:space="preserve">Che classe è da </w:t>
      </w:r>
      <w:proofErr w:type="spellStart"/>
      <w:r w:rsidR="003E3B57">
        <w:rPr>
          <w:b/>
          <w:bCs/>
          <w:sz w:val="18"/>
          <w:szCs w:val="18"/>
        </w:rPr>
        <w:t>matchare</w:t>
      </w:r>
      <w:proofErr w:type="spellEnd"/>
      <w:r w:rsidR="003E3B57">
        <w:rPr>
          <w:b/>
          <w:bCs/>
          <w:sz w:val="18"/>
          <w:szCs w:val="18"/>
        </w:rPr>
        <w:t xml:space="preserve">, quale metodo è da </w:t>
      </w:r>
      <w:proofErr w:type="spellStart"/>
      <w:r w:rsidR="003E3B57">
        <w:rPr>
          <w:b/>
          <w:bCs/>
          <w:sz w:val="18"/>
          <w:szCs w:val="18"/>
        </w:rPr>
        <w:t>mathcare</w:t>
      </w:r>
      <w:proofErr w:type="spellEnd"/>
      <w:r w:rsidR="00312DFC">
        <w:rPr>
          <w:b/>
          <w:bCs/>
          <w:sz w:val="18"/>
          <w:szCs w:val="18"/>
        </w:rPr>
        <w:t>, che oggetto contiene l’</w:t>
      </w:r>
      <w:proofErr w:type="spellStart"/>
      <w:r w:rsidR="00312DFC">
        <w:rPr>
          <w:b/>
          <w:bCs/>
          <w:sz w:val="18"/>
          <w:szCs w:val="18"/>
        </w:rPr>
        <w:t>interceptor</w:t>
      </w:r>
      <w:proofErr w:type="spellEnd"/>
      <w:r w:rsidR="001C4B2F">
        <w:rPr>
          <w:b/>
          <w:bCs/>
          <w:sz w:val="18"/>
          <w:szCs w:val="18"/>
        </w:rPr>
        <w:t>)</w:t>
      </w:r>
      <w:r w:rsidR="002A04E8">
        <w:rPr>
          <w:sz w:val="18"/>
          <w:szCs w:val="18"/>
        </w:rPr>
        <w:t xml:space="preserve">, new </w:t>
      </w:r>
      <w:proofErr w:type="spellStart"/>
      <w:r w:rsidR="002A04E8">
        <w:rPr>
          <w:sz w:val="18"/>
          <w:szCs w:val="18"/>
        </w:rPr>
        <w:t>InterceptorObject</w:t>
      </w:r>
      <w:proofErr w:type="spellEnd"/>
      <w:r w:rsidR="002A04E8">
        <w:rPr>
          <w:sz w:val="18"/>
          <w:szCs w:val="18"/>
        </w:rPr>
        <w:t xml:space="preserve">()); questo metodo </w:t>
      </w:r>
      <w:r w:rsidR="00C64E44">
        <w:rPr>
          <w:sz w:val="18"/>
          <w:szCs w:val="18"/>
        </w:rPr>
        <w:t>lega l’</w:t>
      </w:r>
      <w:proofErr w:type="spellStart"/>
      <w:r w:rsidR="00C64E44">
        <w:rPr>
          <w:sz w:val="18"/>
          <w:szCs w:val="18"/>
        </w:rPr>
        <w:t>interceptor</w:t>
      </w:r>
      <w:proofErr w:type="spellEnd"/>
      <w:r w:rsidR="00C64E44">
        <w:rPr>
          <w:sz w:val="18"/>
          <w:szCs w:val="18"/>
        </w:rPr>
        <w:t xml:space="preserve"> se trova l’</w:t>
      </w:r>
      <w:proofErr w:type="spellStart"/>
      <w:r w:rsidR="00C64E44">
        <w:rPr>
          <w:sz w:val="18"/>
          <w:szCs w:val="18"/>
        </w:rPr>
        <w:t>annotation</w:t>
      </w:r>
      <w:proofErr w:type="spellEnd"/>
      <w:r w:rsidR="00C64E44">
        <w:rPr>
          <w:sz w:val="18"/>
          <w:szCs w:val="18"/>
        </w:rPr>
        <w:t xml:space="preserve"> specificata in </w:t>
      </w:r>
      <w:proofErr w:type="spellStart"/>
      <w:r w:rsidR="00C64E44">
        <w:rPr>
          <w:sz w:val="18"/>
          <w:szCs w:val="18"/>
        </w:rPr>
        <w:t>annotatedWith</w:t>
      </w:r>
      <w:proofErr w:type="spellEnd"/>
      <w:r w:rsidR="00C64E44">
        <w:rPr>
          <w:sz w:val="18"/>
          <w:szCs w:val="18"/>
        </w:rPr>
        <w:t>.</w:t>
      </w:r>
      <w:r w:rsidR="00D713D7">
        <w:rPr>
          <w:sz w:val="18"/>
          <w:szCs w:val="18"/>
        </w:rPr>
        <w:t xml:space="preserve"> Altri metodi </w:t>
      </w:r>
      <w:proofErr w:type="spellStart"/>
      <w:proofErr w:type="gramStart"/>
      <w:r w:rsidR="00D713D7">
        <w:rPr>
          <w:sz w:val="18"/>
          <w:szCs w:val="18"/>
        </w:rPr>
        <w:t>any</w:t>
      </w:r>
      <w:proofErr w:type="spellEnd"/>
      <w:r w:rsidR="00D713D7">
        <w:rPr>
          <w:sz w:val="18"/>
          <w:szCs w:val="18"/>
        </w:rPr>
        <w:t>(</w:t>
      </w:r>
      <w:proofErr w:type="gramEnd"/>
      <w:r w:rsidR="00D713D7">
        <w:rPr>
          <w:sz w:val="18"/>
          <w:szCs w:val="18"/>
        </w:rPr>
        <w:t xml:space="preserve">), </w:t>
      </w:r>
      <w:proofErr w:type="spellStart"/>
      <w:r w:rsidR="00D713D7">
        <w:rPr>
          <w:sz w:val="18"/>
          <w:szCs w:val="18"/>
        </w:rPr>
        <w:t>identicalTo</w:t>
      </w:r>
      <w:proofErr w:type="spellEnd"/>
      <w:r w:rsidR="00D713D7">
        <w:rPr>
          <w:sz w:val="18"/>
          <w:szCs w:val="18"/>
        </w:rPr>
        <w:t xml:space="preserve">(Object v), </w:t>
      </w:r>
      <w:proofErr w:type="spellStart"/>
      <w:r w:rsidR="003964F7">
        <w:rPr>
          <w:sz w:val="18"/>
          <w:szCs w:val="18"/>
        </w:rPr>
        <w:t>inPackage</w:t>
      </w:r>
      <w:proofErr w:type="spellEnd"/>
      <w:r w:rsidR="003964F7">
        <w:rPr>
          <w:sz w:val="18"/>
          <w:szCs w:val="18"/>
        </w:rPr>
        <w:t xml:space="preserve">(Package target), </w:t>
      </w:r>
      <w:proofErr w:type="spellStart"/>
      <w:r w:rsidR="003964F7">
        <w:rPr>
          <w:sz w:val="18"/>
          <w:szCs w:val="18"/>
        </w:rPr>
        <w:t>inSubPackage</w:t>
      </w:r>
      <w:proofErr w:type="spellEnd"/>
      <w:r w:rsidR="003964F7">
        <w:rPr>
          <w:sz w:val="18"/>
          <w:szCs w:val="18"/>
        </w:rPr>
        <w:t>(</w:t>
      </w:r>
      <w:proofErr w:type="spellStart"/>
      <w:r w:rsidR="003964F7">
        <w:rPr>
          <w:sz w:val="18"/>
          <w:szCs w:val="18"/>
        </w:rPr>
        <w:t>String</w:t>
      </w:r>
      <w:proofErr w:type="spellEnd"/>
      <w:r w:rsidR="003964F7">
        <w:rPr>
          <w:sz w:val="18"/>
          <w:szCs w:val="18"/>
        </w:rPr>
        <w:t xml:space="preserve"> target), </w:t>
      </w:r>
      <w:proofErr w:type="spellStart"/>
      <w:r w:rsidR="003964F7">
        <w:rPr>
          <w:sz w:val="18"/>
          <w:szCs w:val="18"/>
        </w:rPr>
        <w:t>only</w:t>
      </w:r>
      <w:proofErr w:type="spellEnd"/>
      <w:r w:rsidR="003964F7">
        <w:rPr>
          <w:sz w:val="18"/>
          <w:szCs w:val="18"/>
        </w:rPr>
        <w:t xml:space="preserve">(Object v), </w:t>
      </w:r>
      <w:proofErr w:type="spellStart"/>
      <w:r w:rsidR="003964F7">
        <w:rPr>
          <w:sz w:val="18"/>
          <w:szCs w:val="18"/>
        </w:rPr>
        <w:t>subClassesOf</w:t>
      </w:r>
      <w:proofErr w:type="spellEnd"/>
      <w:r w:rsidR="00D36727">
        <w:rPr>
          <w:sz w:val="18"/>
          <w:szCs w:val="18"/>
        </w:rPr>
        <w:t xml:space="preserve">(Class&lt;?&gt; </w:t>
      </w:r>
      <w:proofErr w:type="spellStart"/>
      <w:r w:rsidR="00D36727">
        <w:rPr>
          <w:sz w:val="18"/>
          <w:szCs w:val="18"/>
        </w:rPr>
        <w:t>supercls</w:t>
      </w:r>
      <w:proofErr w:type="spellEnd"/>
      <w:r w:rsidR="00D36727">
        <w:rPr>
          <w:sz w:val="18"/>
          <w:szCs w:val="18"/>
        </w:rPr>
        <w:t>).</w:t>
      </w:r>
    </w:p>
    <w:p w14:paraId="45D7274E" w14:textId="6DCE7A98" w:rsidR="007D2C51" w:rsidRPr="005D0121" w:rsidRDefault="00991188">
      <w:pPr>
        <w:rPr>
          <w:sz w:val="18"/>
          <w:szCs w:val="18"/>
        </w:rPr>
      </w:pPr>
      <w:r w:rsidRPr="00991188">
        <w:rPr>
          <w:noProof/>
          <w:sz w:val="18"/>
          <w:szCs w:val="18"/>
        </w:rPr>
        <w:t xml:space="preserve"> </w:t>
      </w:r>
      <w:r w:rsidRPr="005D0121">
        <w:rPr>
          <w:noProof/>
          <w:sz w:val="18"/>
          <w:szCs w:val="18"/>
        </w:rPr>
        <w:drawing>
          <wp:inline distT="0" distB="0" distL="0" distR="0" wp14:anchorId="0AD679D5" wp14:editId="610C9833">
            <wp:extent cx="2356123" cy="1179285"/>
            <wp:effectExtent l="0" t="0" r="6350" b="190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43973" cy="1223256"/>
                    </a:xfrm>
                    <a:prstGeom prst="rect">
                      <a:avLst/>
                    </a:prstGeom>
                  </pic:spPr>
                </pic:pic>
              </a:graphicData>
            </a:graphic>
          </wp:inline>
        </w:drawing>
      </w:r>
      <w:r>
        <w:rPr>
          <w:noProof/>
          <w:sz w:val="18"/>
          <w:szCs w:val="18"/>
        </w:rPr>
        <w:drawing>
          <wp:inline distT="0" distB="0" distL="0" distR="0" wp14:anchorId="60FF0E43" wp14:editId="33D318C0">
            <wp:extent cx="2027618" cy="1311193"/>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4551" cy="1341543"/>
                    </a:xfrm>
                    <a:prstGeom prst="rect">
                      <a:avLst/>
                    </a:prstGeom>
                    <a:noFill/>
                  </pic:spPr>
                </pic:pic>
              </a:graphicData>
            </a:graphic>
          </wp:inline>
        </w:drawing>
      </w:r>
      <w:r w:rsidRPr="005D0121">
        <w:rPr>
          <w:sz w:val="18"/>
          <w:szCs w:val="18"/>
        </w:rPr>
        <w:drawing>
          <wp:inline distT="0" distB="0" distL="0" distR="0" wp14:anchorId="330B2237" wp14:editId="180664EB">
            <wp:extent cx="2181560" cy="1211978"/>
            <wp:effectExtent l="0" t="0" r="0" b="762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32149" cy="1240083"/>
                    </a:xfrm>
                    <a:prstGeom prst="rect">
                      <a:avLst/>
                    </a:prstGeom>
                  </pic:spPr>
                </pic:pic>
              </a:graphicData>
            </a:graphic>
          </wp:inline>
        </w:drawing>
      </w:r>
    </w:p>
    <w:sectPr w:rsidR="007D2C51" w:rsidRPr="005D0121" w:rsidSect="00991188">
      <w:pgSz w:w="11906" w:h="16838"/>
      <w:pgMar w:top="720" w:right="624" w:bottom="720" w:left="62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403"/>
    <w:rsid w:val="000139ED"/>
    <w:rsid w:val="00034A31"/>
    <w:rsid w:val="00080CCA"/>
    <w:rsid w:val="00080ECD"/>
    <w:rsid w:val="00097A7B"/>
    <w:rsid w:val="000A70DE"/>
    <w:rsid w:val="000D5B73"/>
    <w:rsid w:val="000E042A"/>
    <w:rsid w:val="00100A43"/>
    <w:rsid w:val="00106BF2"/>
    <w:rsid w:val="00107308"/>
    <w:rsid w:val="001206C9"/>
    <w:rsid w:val="00122420"/>
    <w:rsid w:val="00135066"/>
    <w:rsid w:val="00141EE1"/>
    <w:rsid w:val="00147B03"/>
    <w:rsid w:val="00173F40"/>
    <w:rsid w:val="00175DC0"/>
    <w:rsid w:val="00182F65"/>
    <w:rsid w:val="001847CA"/>
    <w:rsid w:val="00196FE9"/>
    <w:rsid w:val="001A4792"/>
    <w:rsid w:val="001C4B2F"/>
    <w:rsid w:val="001D2275"/>
    <w:rsid w:val="001E6D84"/>
    <w:rsid w:val="001F1B3A"/>
    <w:rsid w:val="001F41F2"/>
    <w:rsid w:val="001F6F29"/>
    <w:rsid w:val="0020287B"/>
    <w:rsid w:val="00202ECA"/>
    <w:rsid w:val="00234625"/>
    <w:rsid w:val="002447AF"/>
    <w:rsid w:val="002628C6"/>
    <w:rsid w:val="00271A9B"/>
    <w:rsid w:val="002A04E8"/>
    <w:rsid w:val="002A39CC"/>
    <w:rsid w:val="002B26AD"/>
    <w:rsid w:val="002C4483"/>
    <w:rsid w:val="002F3851"/>
    <w:rsid w:val="00300403"/>
    <w:rsid w:val="00302226"/>
    <w:rsid w:val="003040B7"/>
    <w:rsid w:val="00312DFC"/>
    <w:rsid w:val="003268C7"/>
    <w:rsid w:val="00354C9B"/>
    <w:rsid w:val="0038199F"/>
    <w:rsid w:val="003964F7"/>
    <w:rsid w:val="003A4034"/>
    <w:rsid w:val="003B6321"/>
    <w:rsid w:val="003E3B57"/>
    <w:rsid w:val="003E4084"/>
    <w:rsid w:val="00401F30"/>
    <w:rsid w:val="004022A6"/>
    <w:rsid w:val="00407CC7"/>
    <w:rsid w:val="00422369"/>
    <w:rsid w:val="00440277"/>
    <w:rsid w:val="00462233"/>
    <w:rsid w:val="004623BE"/>
    <w:rsid w:val="00480B60"/>
    <w:rsid w:val="004967AB"/>
    <w:rsid w:val="00497FDE"/>
    <w:rsid w:val="004A3014"/>
    <w:rsid w:val="004C127C"/>
    <w:rsid w:val="004F2878"/>
    <w:rsid w:val="00514D4B"/>
    <w:rsid w:val="00521F2D"/>
    <w:rsid w:val="00556548"/>
    <w:rsid w:val="00582262"/>
    <w:rsid w:val="00582E22"/>
    <w:rsid w:val="00583939"/>
    <w:rsid w:val="005921A5"/>
    <w:rsid w:val="00592F83"/>
    <w:rsid w:val="00594D75"/>
    <w:rsid w:val="005D0121"/>
    <w:rsid w:val="005D21C0"/>
    <w:rsid w:val="005D3EE3"/>
    <w:rsid w:val="005D6AF9"/>
    <w:rsid w:val="00601CE8"/>
    <w:rsid w:val="0060499F"/>
    <w:rsid w:val="00613995"/>
    <w:rsid w:val="00617F5E"/>
    <w:rsid w:val="00623DE8"/>
    <w:rsid w:val="00650001"/>
    <w:rsid w:val="0069597F"/>
    <w:rsid w:val="006B46B7"/>
    <w:rsid w:val="006E27FA"/>
    <w:rsid w:val="00702975"/>
    <w:rsid w:val="00703015"/>
    <w:rsid w:val="00705A2F"/>
    <w:rsid w:val="0071288A"/>
    <w:rsid w:val="007379CE"/>
    <w:rsid w:val="00744147"/>
    <w:rsid w:val="007553FE"/>
    <w:rsid w:val="00776F5A"/>
    <w:rsid w:val="00783F65"/>
    <w:rsid w:val="00791C2C"/>
    <w:rsid w:val="007B3E78"/>
    <w:rsid w:val="007B7EA8"/>
    <w:rsid w:val="007D2C51"/>
    <w:rsid w:val="00800D38"/>
    <w:rsid w:val="008111AF"/>
    <w:rsid w:val="0087372F"/>
    <w:rsid w:val="00880C3A"/>
    <w:rsid w:val="00882B30"/>
    <w:rsid w:val="0089244C"/>
    <w:rsid w:val="008E0850"/>
    <w:rsid w:val="009013E4"/>
    <w:rsid w:val="009642FA"/>
    <w:rsid w:val="009774CF"/>
    <w:rsid w:val="00983C9C"/>
    <w:rsid w:val="00991188"/>
    <w:rsid w:val="00991B45"/>
    <w:rsid w:val="00997AC6"/>
    <w:rsid w:val="009A16A0"/>
    <w:rsid w:val="009B3506"/>
    <w:rsid w:val="009B7CC0"/>
    <w:rsid w:val="009D603B"/>
    <w:rsid w:val="009F3CD6"/>
    <w:rsid w:val="00A017F4"/>
    <w:rsid w:val="00A053E1"/>
    <w:rsid w:val="00A105DD"/>
    <w:rsid w:val="00A10B4C"/>
    <w:rsid w:val="00A1518F"/>
    <w:rsid w:val="00A528A5"/>
    <w:rsid w:val="00A640B2"/>
    <w:rsid w:val="00A70B59"/>
    <w:rsid w:val="00A74DA8"/>
    <w:rsid w:val="00A8324E"/>
    <w:rsid w:val="00A85A56"/>
    <w:rsid w:val="00AA3189"/>
    <w:rsid w:val="00AA42B1"/>
    <w:rsid w:val="00AA6848"/>
    <w:rsid w:val="00AB03BD"/>
    <w:rsid w:val="00AF1456"/>
    <w:rsid w:val="00B03BE9"/>
    <w:rsid w:val="00B25508"/>
    <w:rsid w:val="00B61D40"/>
    <w:rsid w:val="00B62455"/>
    <w:rsid w:val="00B91CBD"/>
    <w:rsid w:val="00B93DC3"/>
    <w:rsid w:val="00B940BB"/>
    <w:rsid w:val="00B97DCA"/>
    <w:rsid w:val="00BC30AC"/>
    <w:rsid w:val="00BE2F3B"/>
    <w:rsid w:val="00BE7BF1"/>
    <w:rsid w:val="00BF0009"/>
    <w:rsid w:val="00C03F99"/>
    <w:rsid w:val="00C07472"/>
    <w:rsid w:val="00C12301"/>
    <w:rsid w:val="00C30AC3"/>
    <w:rsid w:val="00C32DD4"/>
    <w:rsid w:val="00C40AF9"/>
    <w:rsid w:val="00C43B4D"/>
    <w:rsid w:val="00C44BD1"/>
    <w:rsid w:val="00C45290"/>
    <w:rsid w:val="00C553DE"/>
    <w:rsid w:val="00C57C00"/>
    <w:rsid w:val="00C64E44"/>
    <w:rsid w:val="00CA3528"/>
    <w:rsid w:val="00CD460A"/>
    <w:rsid w:val="00CD57ED"/>
    <w:rsid w:val="00D05A13"/>
    <w:rsid w:val="00D15328"/>
    <w:rsid w:val="00D230C1"/>
    <w:rsid w:val="00D306FB"/>
    <w:rsid w:val="00D3268F"/>
    <w:rsid w:val="00D36727"/>
    <w:rsid w:val="00D713D7"/>
    <w:rsid w:val="00D871AE"/>
    <w:rsid w:val="00DA2A8A"/>
    <w:rsid w:val="00DD4886"/>
    <w:rsid w:val="00E0790D"/>
    <w:rsid w:val="00E306AC"/>
    <w:rsid w:val="00E41874"/>
    <w:rsid w:val="00E46F76"/>
    <w:rsid w:val="00E611C2"/>
    <w:rsid w:val="00E64AAB"/>
    <w:rsid w:val="00E725A3"/>
    <w:rsid w:val="00E850EB"/>
    <w:rsid w:val="00E87B0C"/>
    <w:rsid w:val="00E931A9"/>
    <w:rsid w:val="00EA2FF1"/>
    <w:rsid w:val="00EB3EED"/>
    <w:rsid w:val="00EE2592"/>
    <w:rsid w:val="00F04455"/>
    <w:rsid w:val="00F109D7"/>
    <w:rsid w:val="00F33A66"/>
    <w:rsid w:val="00F4198A"/>
    <w:rsid w:val="00F42287"/>
    <w:rsid w:val="00F479C7"/>
    <w:rsid w:val="00F56E69"/>
    <w:rsid w:val="00F87DCE"/>
    <w:rsid w:val="00F94017"/>
    <w:rsid w:val="00F94BD7"/>
    <w:rsid w:val="00FB423A"/>
    <w:rsid w:val="00FB58C5"/>
    <w:rsid w:val="00FB768D"/>
    <w:rsid w:val="00FC370E"/>
    <w:rsid w:val="00FC6B2D"/>
    <w:rsid w:val="00FD0C0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F6E761D"/>
  <w15:chartTrackingRefBased/>
  <w15:docId w15:val="{C30B9584-8E84-4089-96DE-D34FF5A2E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Didascalia">
    <w:name w:val="caption"/>
    <w:basedOn w:val="Normale"/>
    <w:next w:val="Normale"/>
    <w:uiPriority w:val="35"/>
    <w:unhideWhenUsed/>
    <w:qFormat/>
    <w:rsid w:val="00776F5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1332</TotalTime>
  <Pages>2</Pages>
  <Words>1379</Words>
  <Characters>7865</Characters>
  <Application>Microsoft Office Word</Application>
  <DocSecurity>0</DocSecurity>
  <Lines>65</Lines>
  <Paragraphs>18</Paragraphs>
  <ScaleCrop>false</ScaleCrop>
  <Company/>
  <LinksUpToDate>false</LinksUpToDate>
  <CharactersWithSpaces>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Cadoni</dc:creator>
  <cp:keywords/>
  <dc:description/>
  <cp:lastModifiedBy>Matteo Cadoni</cp:lastModifiedBy>
  <cp:revision>206</cp:revision>
  <dcterms:created xsi:type="dcterms:W3CDTF">2023-01-23T17:07:00Z</dcterms:created>
  <dcterms:modified xsi:type="dcterms:W3CDTF">2023-01-24T16:02:00Z</dcterms:modified>
</cp:coreProperties>
</file>