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25676" w:rsidP="171076CA" w:rsidRDefault="4160C991" w14:paraId="2DC08235" w14:textId="22315A2D">
      <w:pPr>
        <w:rPr>
          <w:b/>
          <w:bCs/>
        </w:rPr>
      </w:pPr>
      <w:r w:rsidRPr="171076CA">
        <w:rPr>
          <w:b/>
          <w:bCs/>
        </w:rPr>
        <w:t>Gestione della memoria</w:t>
      </w:r>
    </w:p>
    <w:p w:rsidR="4160C991" w:rsidP="171076CA" w:rsidRDefault="4160C991" w14:paraId="0FA9CB3D" w14:textId="3925CFA7">
      <w:pPr>
        <w:rPr>
          <w:b/>
          <w:bCs/>
        </w:rPr>
      </w:pPr>
      <w:r>
        <w:t xml:space="preserve">Ogni processo deve ottenere </w:t>
      </w:r>
      <w:r w:rsidR="12D85EFE">
        <w:t>un quantitativo</w:t>
      </w:r>
      <w:r>
        <w:t xml:space="preserve"> di memoria sufficiente per l’esecuzione del codice</w:t>
      </w:r>
    </w:p>
    <w:p w:rsidR="68980C8D" w:rsidP="171076CA" w:rsidRDefault="68980C8D" w14:paraId="20A24756" w14:textId="2DA58C1B">
      <w:r>
        <w:t xml:space="preserve">Il sistema operativo </w:t>
      </w:r>
      <w:r w:rsidR="20D88BE7">
        <w:t>visualizza</w:t>
      </w:r>
      <w:r>
        <w:t xml:space="preserve"> la memoria dando ad ogni processo uno spazio di indirizzamento virtuale che </w:t>
      </w:r>
      <w:r w:rsidR="273CF1BF">
        <w:t>dà</w:t>
      </w:r>
      <w:r>
        <w:t xml:space="preserve"> l’impressione che la memoria sia tutta sua.</w:t>
      </w:r>
    </w:p>
    <w:p w:rsidR="08C0133F" w:rsidP="171076CA" w:rsidRDefault="08C0133F" w14:paraId="4047676A" w14:textId="380018B3">
      <w:r>
        <w:rPr>
          <w:noProof/>
        </w:rPr>
        <w:drawing>
          <wp:inline distT="0" distB="0" distL="0" distR="0" wp14:anchorId="4261CEA6" wp14:editId="3938B81D">
            <wp:extent cx="4572000" cy="1952625"/>
            <wp:effectExtent l="0" t="0" r="0" b="0"/>
            <wp:docPr id="986408954" name="Picture 986408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0133F" w:rsidP="171076CA" w:rsidRDefault="08C0133F" w14:paraId="4945EA41" w14:textId="7FFB1B0D">
      <w:r>
        <w:rPr>
          <w:noProof/>
        </w:rPr>
        <w:drawing>
          <wp:inline distT="0" distB="0" distL="0" distR="0" wp14:anchorId="743B2E06" wp14:editId="008408E7">
            <wp:extent cx="4572000" cy="3800475"/>
            <wp:effectExtent l="0" t="0" r="0" b="0"/>
            <wp:docPr id="1370898706" name="Picture 1370898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CB5E2" w:rsidP="171076CA" w:rsidRDefault="634CB5E2" w14:paraId="791BF125" w14:textId="4796FDF4">
      <w:r>
        <w:t xml:space="preserve">Il </w:t>
      </w:r>
      <w:proofErr w:type="spellStart"/>
      <w:r>
        <w:t>kernel</w:t>
      </w:r>
      <w:proofErr w:type="spellEnd"/>
      <w:r>
        <w:t xml:space="preserve"> consente di velocizzare le chiamate di sistema</w:t>
      </w:r>
    </w:p>
    <w:p w:rsidR="171076CA" w:rsidP="171076CA" w:rsidRDefault="171076CA" w14:paraId="7ED42952" w14:textId="6CC67AA1"/>
    <w:p w:rsidR="171076CA" w:rsidP="171076CA" w:rsidRDefault="171076CA" w14:paraId="235A12E4" w14:textId="4415EC30"/>
    <w:p w:rsidR="171076CA" w:rsidP="171076CA" w:rsidRDefault="171076CA" w14:paraId="4FB59D43" w14:textId="7082485C"/>
    <w:p w:rsidR="171076CA" w:rsidP="171076CA" w:rsidRDefault="171076CA" w14:paraId="02E2D090" w14:textId="52F02BD3"/>
    <w:p w:rsidR="634CB5E2" w:rsidP="171076CA" w:rsidRDefault="634CB5E2" w14:paraId="694DF696" w14:textId="5F1BF1EE">
      <w:r w:rsidRPr="171076CA">
        <w:rPr>
          <w:b/>
          <w:bCs/>
        </w:rPr>
        <w:t>Virtualizzazione</w:t>
      </w:r>
    </w:p>
    <w:p w:rsidR="634CB5E2" w:rsidP="171076CA" w:rsidRDefault="634CB5E2" w14:paraId="72E2EF2D" w14:textId="4F18BC6E">
      <w:r>
        <w:t>La virtualizzazione consiste nella traduzione degli indirizzi della memoria fisica in indirizzi della memoria virtuale</w:t>
      </w:r>
      <w:r w:rsidR="36B21B0A">
        <w:t>. La virtualizzazione consente di isolare i processi</w:t>
      </w:r>
    </w:p>
    <w:p w:rsidR="36B21B0A" w:rsidP="171076CA" w:rsidRDefault="36B21B0A" w14:paraId="06CCEEE9" w14:textId="0FA6E4BF">
      <w:r>
        <w:rPr>
          <w:noProof/>
        </w:rPr>
        <w:drawing>
          <wp:inline distT="0" distB="0" distL="0" distR="0" wp14:anchorId="3F159FA0" wp14:editId="14CCBD9E">
            <wp:extent cx="4572000" cy="2009775"/>
            <wp:effectExtent l="0" t="0" r="0" b="0"/>
            <wp:docPr id="2029398912" name="Picture 202939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1B0A" w:rsidP="171076CA" w:rsidRDefault="36B21B0A" w14:paraId="4B26379B" w14:textId="51B4371E">
      <w:r>
        <w:t xml:space="preserve">Nei sistemi moderni si usa la </w:t>
      </w:r>
      <w:r w:rsidRPr="171076CA">
        <w:rPr>
          <w:b/>
          <w:bCs/>
        </w:rPr>
        <w:t>Paginazione</w:t>
      </w:r>
    </w:p>
    <w:p w:rsidR="36B21B0A" w:rsidP="171076CA" w:rsidRDefault="36B21B0A" w14:paraId="52FF9C34" w14:textId="43FDA7EE">
      <w:r>
        <w:t>La paginazione usa il principio della località</w:t>
      </w:r>
      <w:r w:rsidR="7BBD969F">
        <w:t>.</w:t>
      </w:r>
    </w:p>
    <w:p w:rsidR="7BBD969F" w:rsidP="171076CA" w:rsidRDefault="7BBD969F" w14:paraId="381B34CA" w14:textId="3AEB9B72">
      <w:r>
        <w:t>I programmi non usano la memoria in modo</w:t>
      </w:r>
      <w:r w:rsidR="4143EE4C">
        <w:t xml:space="preserve"> totale</w:t>
      </w:r>
      <w:r>
        <w:t>, ma usa segmenti</w:t>
      </w:r>
      <w:r w:rsidR="3A627BD1">
        <w:t xml:space="preserve"> sfruttando la località (se uso qualcosa probabilmente mi servirà qualcosa intorno a ciò che uso)</w:t>
      </w:r>
      <w:r>
        <w:t>.</w:t>
      </w:r>
    </w:p>
    <w:p w:rsidR="72A0CA9E" w:rsidP="171076CA" w:rsidRDefault="72A0CA9E" w14:paraId="5D566FE1" w14:textId="4CAA0C25">
      <w:r w:rsidRPr="171076CA">
        <w:rPr>
          <w:b/>
          <w:bCs/>
        </w:rPr>
        <w:t>Funzionamento</w:t>
      </w:r>
    </w:p>
    <w:p w:rsidR="72A0CA9E" w:rsidP="171076CA" w:rsidRDefault="72A0CA9E" w14:paraId="4F2289D7" w14:textId="2ED45ACD">
      <w:pPr>
        <w:rPr>
          <w:b/>
          <w:bCs/>
        </w:rPr>
      </w:pPr>
      <w:r>
        <w:t>La paginazione ha bisogno di un supporto hardware,</w:t>
      </w:r>
    </w:p>
    <w:p w:rsidR="72A0CA9E" w:rsidP="171076CA" w:rsidRDefault="72A0CA9E" w14:paraId="3AA8962F" w14:textId="7738BA1F">
      <w:r>
        <w:t>Si divide la memoria in segmenti più piccoli</w:t>
      </w:r>
      <w:r w:rsidR="3145AFD0">
        <w:t xml:space="preserve"> di dimensione fissa (4KB ad esempio)</w:t>
      </w:r>
    </w:p>
    <w:p w:rsidR="3145AFD0" w:rsidP="171076CA" w:rsidRDefault="3145AFD0" w14:paraId="594D2311" w14:textId="65039E5F">
      <w:pPr>
        <w:rPr>
          <w:i/>
          <w:iCs/>
        </w:rPr>
      </w:pPr>
      <w:r w:rsidRPr="171076CA">
        <w:rPr>
          <w:i/>
          <w:iCs/>
        </w:rPr>
        <w:t>Esiste uno spazio di indirizzamento per ogni processo</w:t>
      </w:r>
    </w:p>
    <w:p w:rsidR="3145AFD0" w:rsidP="171076CA" w:rsidRDefault="3145AFD0" w14:paraId="619800B3" w14:textId="52BFF580">
      <w:r>
        <w:rPr>
          <w:noProof/>
        </w:rPr>
        <w:drawing>
          <wp:inline distT="0" distB="0" distL="0" distR="0" wp14:anchorId="7373D968" wp14:editId="5DBCB493">
            <wp:extent cx="4448175" cy="3514725"/>
            <wp:effectExtent l="0" t="0" r="0" b="0"/>
            <wp:docPr id="1242778597" name="Picture 124277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076CA" w:rsidP="171076CA" w:rsidRDefault="171076CA" w14:paraId="3EDCF053" w14:textId="189B0D6D"/>
    <w:p w:rsidR="6D2333A0" w:rsidP="171076CA" w:rsidRDefault="6D2333A0" w14:paraId="57A9F3E4" w14:textId="0A9FB18D">
      <w:r>
        <w:t>Bisogna dividere la RAM in segmenti in frame di pagina, divisione in segmenti più piccoli.</w:t>
      </w:r>
    </w:p>
    <w:p w:rsidR="63B59E4F" w:rsidP="171076CA" w:rsidRDefault="63B59E4F" w14:paraId="1D734C1B" w14:textId="33CAFA8A">
      <w:r>
        <w:t xml:space="preserve">In RAM si spostano </w:t>
      </w:r>
      <w:r w:rsidR="0FAAF277">
        <w:t>gli indirizzi tradotti.</w:t>
      </w:r>
    </w:p>
    <w:p w:rsidR="141E137F" w:rsidP="171076CA" w:rsidRDefault="141E137F" w14:paraId="3FCCA050" w14:textId="5F8DD135">
      <w:pPr>
        <w:jc w:val="center"/>
      </w:pPr>
      <w:r>
        <w:rPr>
          <w:noProof/>
        </w:rPr>
        <w:drawing>
          <wp:inline distT="0" distB="0" distL="0" distR="0" wp14:anchorId="4C64CB2E" wp14:editId="02FF4735">
            <wp:extent cx="6134100" cy="2389743"/>
            <wp:effectExtent l="0" t="0" r="0" b="0"/>
            <wp:docPr id="1569729524" name="Picture 156972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E137F" w:rsidP="171076CA" w:rsidRDefault="141E137F" w14:paraId="44786947" w14:textId="00E9BFDD">
      <w:r>
        <w:t>Si possono avere delle pagine condivise tra processi</w:t>
      </w:r>
    </w:p>
    <w:p w:rsidR="5089C4D7" w:rsidP="171076CA" w:rsidRDefault="5089C4D7" w14:paraId="3079DDAB" w14:textId="377335E4">
      <w:r w:rsidRPr="171076CA">
        <w:rPr>
          <w:b/>
          <w:bCs/>
        </w:rPr>
        <w:t>Traduzione Virtuale-Fisica</w:t>
      </w:r>
    </w:p>
    <w:p w:rsidR="5089C4D7" w:rsidP="171076CA" w:rsidRDefault="5089C4D7" w14:paraId="08CB4871" w14:textId="378136AF">
      <w:pPr>
        <w:rPr>
          <w:b/>
          <w:bCs/>
        </w:rPr>
      </w:pPr>
      <w:r>
        <w:t xml:space="preserve">Gli indirizzi dello spazio di indirizzamento virtuale </w:t>
      </w:r>
      <w:r w:rsidR="051EE33C">
        <w:t>sono validi</w:t>
      </w:r>
      <w:r>
        <w:t xml:space="preserve"> solo all’interno del processo</w:t>
      </w:r>
    </w:p>
    <w:p w:rsidR="24176EEC" w:rsidP="171076CA" w:rsidRDefault="24176EEC" w14:paraId="44C7B2FD" w14:textId="5535CA72">
      <w:r>
        <w:t>Si usa una tabella di traduzione</w:t>
      </w:r>
    </w:p>
    <w:p w:rsidR="24176EEC" w:rsidP="171076CA" w:rsidRDefault="24176EEC" w14:paraId="21C23D46" w14:textId="3EBA4C7E">
      <w:r>
        <w:t>Input: numero di pagina</w:t>
      </w:r>
    </w:p>
    <w:p w:rsidR="24176EEC" w:rsidP="171076CA" w:rsidRDefault="24176EEC" w14:paraId="2447FA34" w14:textId="3ED041C2">
      <w:r>
        <w:t>Output: numero di frame</w:t>
      </w:r>
    </w:p>
    <w:p w:rsidR="36E62937" w:rsidP="171076CA" w:rsidRDefault="36E62937" w14:paraId="4BC4A8AA" w14:textId="39C32E65">
      <w:r>
        <w:t>Prendo l’indirizzo virtuale e lo divido per il numero di pagine</w:t>
      </w:r>
    </w:p>
    <w:p w:rsidR="36E62937" w:rsidP="171076CA" w:rsidRDefault="36E62937" w14:paraId="5EB809F6" w14:textId="3189F130">
      <w:r>
        <w:t>La CPU effettua questa operazione</w:t>
      </w:r>
    </w:p>
    <w:p w:rsidR="36E62937" w:rsidP="171076CA" w:rsidRDefault="36E62937" w14:paraId="30EC54E1" w14:textId="6F2730E9">
      <w:r>
        <w:rPr>
          <w:noProof/>
        </w:rPr>
        <w:drawing>
          <wp:inline distT="0" distB="0" distL="0" distR="0" wp14:anchorId="010789E6" wp14:editId="75A96D45">
            <wp:extent cx="6313714" cy="1381125"/>
            <wp:effectExtent l="0" t="0" r="0" b="0"/>
            <wp:docPr id="2010764345" name="Picture 201076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71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441765" w:rsidP="171076CA" w:rsidRDefault="5B441765" w14:paraId="310BA15D" w14:textId="2FABCBF7">
      <w:r>
        <w:t>Fin quando c’è spazio nella pagina non alloco una nuova pagina.</w:t>
      </w:r>
    </w:p>
    <w:p w:rsidR="7F4FF139" w:rsidP="171076CA" w:rsidRDefault="7F4FF139" w14:paraId="0EB57C50" w14:textId="4C6B85B7">
      <w:r>
        <w:t>Quando un programma in esecuzione alloca della memoria il SO controlla prima se può esaudire la richiesta in una pagina esistente, altrimenti mappa una nuova pagina nella tabella corrisp</w:t>
      </w:r>
      <w:r w:rsidR="0C1D1E02">
        <w:t>ondente.</w:t>
      </w:r>
    </w:p>
    <w:p w:rsidR="0C1D1E02" w:rsidP="171076CA" w:rsidRDefault="0C1D1E02" w14:paraId="3CC9AB6E" w14:textId="488DBAD4">
      <w:r>
        <w:t xml:space="preserve">Quando la pagina non serve più si libera memoria facendo </w:t>
      </w:r>
      <w:proofErr w:type="spellStart"/>
      <w:r>
        <w:t>unmap</w:t>
      </w:r>
      <w:proofErr w:type="spellEnd"/>
      <w:r>
        <w:t xml:space="preserve"> (lo fa il SO) invalidando la pagina nella tabella delle pagine.</w:t>
      </w:r>
    </w:p>
    <w:p w:rsidR="0C1D1E02" w:rsidP="171076CA" w:rsidRDefault="0C1D1E02" w14:paraId="1446C5B8" w14:textId="753291A6">
      <w:r>
        <w:t xml:space="preserve">Quando un processo deve accedere alla memoria tramite l’indirizzo virtuale ha bisogno di sapere a che pagina </w:t>
      </w:r>
      <w:r w:rsidR="66B4B9DD">
        <w:t>appartiene</w:t>
      </w:r>
      <w:r>
        <w:t>.</w:t>
      </w:r>
    </w:p>
    <w:p w:rsidR="0C1D1E02" w:rsidP="171076CA" w:rsidRDefault="0C1D1E02" w14:paraId="506605B4" w14:textId="75F7EFD4">
      <w:r>
        <w:t xml:space="preserve">Le pagine hanno dimensione fissa ed è potenza di due, quindi </w:t>
      </w:r>
      <w:r w:rsidR="79E385FF">
        <w:t>facilmente</w:t>
      </w:r>
      <w:r>
        <w:t xml:space="preserve"> trattabile per operazioni di divisione tramite la divisione del numero di indirizzo</w:t>
      </w:r>
      <w:r w:rsidR="1A911367">
        <w:t>,</w:t>
      </w:r>
      <w:r>
        <w:t xml:space="preserve"> dove la parte in bit più significativa indica il numero di pagina la meno significativa indica l’offset della pagina</w:t>
      </w:r>
    </w:p>
    <w:p w:rsidR="00D95D43" w:rsidP="171076CA" w:rsidRDefault="205891CD" w14:paraId="08B6DAE9" w14:textId="2045F023">
      <w:r>
        <w:rPr>
          <w:noProof/>
        </w:rPr>
        <w:drawing>
          <wp:inline distT="0" distB="0" distL="0" distR="0" wp14:anchorId="41E51391" wp14:editId="20F261EE">
            <wp:extent cx="6257925" cy="3298448"/>
            <wp:effectExtent l="0" t="0" r="0" b="0"/>
            <wp:docPr id="906844333" name="Picture 90684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58" w:rsidP="171076CA" w:rsidRDefault="007A2258" w14:paraId="115B8011" w14:textId="008B3361"/>
    <w:p w:rsidR="009A76BF" w:rsidP="171076CA" w:rsidRDefault="009A76BF" w14:paraId="3EE20BB8" w14:textId="773EC5A9">
      <w:r>
        <w:rPr>
          <w:noProof/>
        </w:rPr>
        <w:drawing>
          <wp:anchor distT="0" distB="0" distL="114300" distR="114300" simplePos="0" relativeHeight="251659264" behindDoc="0" locked="0" layoutInCell="1" allowOverlap="1" wp14:anchorId="58126C79" wp14:editId="1FA2ACD9">
            <wp:simplePos x="0" y="0"/>
            <wp:positionH relativeFrom="column">
              <wp:posOffset>-371475</wp:posOffset>
            </wp:positionH>
            <wp:positionV relativeFrom="paragraph">
              <wp:posOffset>218440</wp:posOffset>
            </wp:positionV>
            <wp:extent cx="5731510" cy="4288790"/>
            <wp:effectExtent l="0" t="0" r="254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205891CD" w:rsidP="171076CA" w:rsidRDefault="3221B6BD" w14:paraId="2D898EB4" w14:textId="5205AD9C">
      <w:r>
        <w:t>Ogni processo ha una sua tabella di traduzione</w:t>
      </w:r>
    </w:p>
    <w:p w:rsidR="6746E97C" w:rsidP="171076CA" w:rsidRDefault="6746E97C" w14:paraId="6E72A449" w14:textId="0CA92CB4">
      <w:r>
        <w:t>Nella tabella c’è un bit di validità</w:t>
      </w:r>
      <w:r w:rsidR="599BFCEB">
        <w:t>.</w:t>
      </w:r>
    </w:p>
    <w:p w:rsidR="599BFCEB" w:rsidP="171076CA" w:rsidRDefault="599BFCEB" w14:paraId="3DA7D6E3" w14:textId="722CD8CE">
      <w:r>
        <w:t xml:space="preserve">L'assegnamento delle page </w:t>
      </w:r>
      <w:proofErr w:type="spellStart"/>
      <w:r>
        <w:t>number</w:t>
      </w:r>
      <w:proofErr w:type="spellEnd"/>
      <w:r>
        <w:t xml:space="preserve"> lo fa il sistema operativo</w:t>
      </w:r>
    </w:p>
    <w:p w:rsidR="599BFCEB" w:rsidP="171076CA" w:rsidRDefault="599BFCEB" w14:paraId="6487CD5E" w14:textId="04F501A4">
      <w:r>
        <w:t>Se il dato è più grande della pagina, si allocano più pagine e il processo di accesso coinvolge tutto</w:t>
      </w:r>
      <w:r w:rsidR="57E6FB34">
        <w:t xml:space="preserve"> il sistema di traduzione ogni volta.</w:t>
      </w:r>
    </w:p>
    <w:p w:rsidR="57E6FB34" w:rsidP="171076CA" w:rsidRDefault="57E6FB34" w14:paraId="6CFA00C1" w14:textId="62329F54">
      <w:r>
        <w:t xml:space="preserve">In </w:t>
      </w:r>
      <w:proofErr w:type="spellStart"/>
      <w:r>
        <w:t>ram</w:t>
      </w:r>
      <w:proofErr w:type="spellEnd"/>
      <w:r>
        <w:t xml:space="preserve"> si può avere il dato sparso, ma tramite la traduzione si possono ottener egli indirizzi corretti.</w:t>
      </w:r>
    </w:p>
    <w:p w:rsidR="57E6FB34" w:rsidP="171076CA" w:rsidRDefault="57E6FB34" w14:paraId="1342E030" w14:textId="52D84C09">
      <w:r>
        <w:t xml:space="preserve">Tutto questo processo si effettua a livello hardware tramite l’MMU(Memory </w:t>
      </w:r>
      <w:proofErr w:type="spellStart"/>
      <w:r>
        <w:t>managment</w:t>
      </w:r>
      <w:proofErr w:type="spellEnd"/>
      <w:r>
        <w:t xml:space="preserve"> Unit)</w:t>
      </w:r>
    </w:p>
    <w:p w:rsidR="57E6FB34" w:rsidP="171076CA" w:rsidRDefault="57E6FB34" w14:paraId="75466E20" w14:textId="4E218662">
      <w:r>
        <w:rPr>
          <w:noProof/>
        </w:rPr>
        <w:drawing>
          <wp:inline distT="0" distB="0" distL="0" distR="0" wp14:anchorId="5955496E" wp14:editId="2354474D">
            <wp:extent cx="4572000" cy="2352675"/>
            <wp:effectExtent l="0" t="0" r="0" b="0"/>
            <wp:docPr id="1547738416" name="Picture 154773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076CA" w:rsidP="171076CA" w:rsidRDefault="171076CA" w14:paraId="158293C2" w14:textId="44FBCD78"/>
    <w:p w:rsidR="171076CA" w:rsidP="171076CA" w:rsidRDefault="171076CA" w14:paraId="7E1EAD86" w14:textId="3C529D0C"/>
    <w:p w:rsidR="171076CA" w:rsidP="171076CA" w:rsidRDefault="171076CA" w14:paraId="773CF2B6" w14:textId="0DF55F01"/>
    <w:p w:rsidR="75DE52FE" w:rsidP="171076CA" w:rsidRDefault="75DE52FE" w14:paraId="6341A201" w14:textId="7030B0A4">
      <w:r>
        <w:t xml:space="preserve">Un accesso invalido si ottiene una </w:t>
      </w:r>
      <w:proofErr w:type="spellStart"/>
      <w:r>
        <w:t>Segmentation</w:t>
      </w:r>
      <w:proofErr w:type="spellEnd"/>
      <w:r>
        <w:t xml:space="preserve"> fault</w:t>
      </w:r>
    </w:p>
    <w:p w:rsidR="355614C8" w:rsidP="171076CA" w:rsidRDefault="355614C8" w14:paraId="38B43C58" w14:textId="2121BEAC">
      <w:r w:rsidRPr="171076CA">
        <w:rPr>
          <w:b/>
          <w:bCs/>
        </w:rPr>
        <w:t>MMU</w:t>
      </w:r>
    </w:p>
    <w:p w:rsidR="355614C8" w:rsidP="171076CA" w:rsidRDefault="355614C8" w14:paraId="04A314E3" w14:textId="4D8D8409">
      <w:r>
        <w:t>Per evitare sovra-accessi al componente, c’è una ca</w:t>
      </w:r>
      <w:r w:rsidR="7A61905D">
        <w:t>che chiamata TLB (</w:t>
      </w:r>
      <w:proofErr w:type="spellStart"/>
      <w:r w:rsidR="7A61905D">
        <w:t>translation</w:t>
      </w:r>
      <w:proofErr w:type="spellEnd"/>
      <w:r w:rsidR="7A61905D">
        <w:t xml:space="preserve"> </w:t>
      </w:r>
      <w:proofErr w:type="spellStart"/>
      <w:r w:rsidR="7A61905D">
        <w:t>lookaside</w:t>
      </w:r>
      <w:proofErr w:type="spellEnd"/>
      <w:r w:rsidR="7A61905D">
        <w:t xml:space="preserve"> buffe)</w:t>
      </w:r>
    </w:p>
    <w:p w:rsidR="00C826C2" w:rsidP="171076CA" w:rsidRDefault="00C826C2" w14:paraId="7C4E40EB" w14:textId="44B54CA7">
      <w:r>
        <w:t xml:space="preserve">La tabella TLB è valida </w:t>
      </w:r>
      <w:r w:rsidRPr="171076CA">
        <w:rPr>
          <w:b/>
          <w:bCs/>
        </w:rPr>
        <w:t xml:space="preserve">SOLO </w:t>
      </w:r>
      <w:r>
        <w:t>per il processo che è in esecuzione</w:t>
      </w:r>
      <w:r w:rsidR="3C32A434">
        <w:t xml:space="preserve">, con un </w:t>
      </w:r>
      <w:proofErr w:type="spellStart"/>
      <w:r w:rsidR="3C32A434">
        <w:t>context</w:t>
      </w:r>
      <w:proofErr w:type="spellEnd"/>
      <w:r w:rsidR="3C32A434">
        <w:t xml:space="preserve"> </w:t>
      </w:r>
      <w:proofErr w:type="spellStart"/>
      <w:r w:rsidR="3C32A434">
        <w:t>switch</w:t>
      </w:r>
      <w:proofErr w:type="spellEnd"/>
      <w:r w:rsidR="3C32A434">
        <w:t xml:space="preserve"> si butta via il contenuto, </w:t>
      </w:r>
      <w:proofErr w:type="spellStart"/>
      <w:r w:rsidR="3C32A434">
        <w:t>TLBflush</w:t>
      </w:r>
      <w:proofErr w:type="spellEnd"/>
      <w:r>
        <w:t>.</w:t>
      </w:r>
    </w:p>
    <w:p w:rsidR="00C826C2" w:rsidP="171076CA" w:rsidRDefault="00C826C2" w14:paraId="3FE0A18A" w14:textId="5DBA21F9">
      <w:r>
        <w:t xml:space="preserve">MMU prima di eseguire la traduzione interroga la TLB e se ottiene un </w:t>
      </w:r>
      <w:proofErr w:type="spellStart"/>
      <w:r>
        <w:t>TLBHit</w:t>
      </w:r>
      <w:proofErr w:type="spellEnd"/>
      <w:r>
        <w:t xml:space="preserve"> prende il dato dalla cache se ottiene un </w:t>
      </w:r>
      <w:proofErr w:type="spellStart"/>
      <w:r>
        <w:t>TLBMiss</w:t>
      </w:r>
      <w:proofErr w:type="spellEnd"/>
      <w:r>
        <w:t xml:space="preserve"> </w:t>
      </w:r>
      <w:proofErr w:type="spellStart"/>
      <w:r>
        <w:t>rieffettua</w:t>
      </w:r>
      <w:proofErr w:type="spellEnd"/>
      <w:r>
        <w:t xml:space="preserve"> il calcolo della traduzione</w:t>
      </w:r>
      <w:r w:rsidR="2749DF51">
        <w:t xml:space="preserve"> dell’indirizzo, una volta calcolato il dato viene inserito nella TLB.</w:t>
      </w:r>
    </w:p>
    <w:p w:rsidR="75DE52FE" w:rsidP="171076CA" w:rsidRDefault="75DE52FE" w14:paraId="547CC5FE" w14:textId="2216CDBE">
      <w:r>
        <w:rPr>
          <w:noProof/>
        </w:rPr>
        <w:drawing>
          <wp:inline distT="0" distB="0" distL="0" distR="0" wp14:anchorId="28D0080F" wp14:editId="188032B2">
            <wp:extent cx="4067175" cy="2714625"/>
            <wp:effectExtent l="0" t="0" r="0" b="0"/>
            <wp:docPr id="540201265" name="Picture 54020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0CDBF" w:rsidP="171076CA" w:rsidRDefault="3430CDBF" w14:paraId="6A1214B4" w14:textId="6E807E1B">
      <w:r w:rsidRPr="171076CA">
        <w:rPr>
          <w:b/>
          <w:bCs/>
        </w:rPr>
        <w:t>Dimensione della memoria</w:t>
      </w:r>
    </w:p>
    <w:p w:rsidR="3430CDBF" w:rsidP="171076CA" w:rsidRDefault="3430CDBF" w14:paraId="492DEBCF" w14:textId="473CEC12">
      <w:pPr>
        <w:rPr>
          <w:vertAlign w:val="superscript"/>
        </w:rPr>
      </w:pPr>
      <w:r>
        <w:t>Il numero di pagine si ottiene con 2</w:t>
      </w:r>
      <w:r w:rsidRPr="171076CA">
        <w:rPr>
          <w:vertAlign w:val="superscript"/>
        </w:rPr>
        <w:t xml:space="preserve">nBitsCPU </w:t>
      </w:r>
      <w:r w:rsidRPr="171076CA">
        <w:t>/ dimensione memoria</w:t>
      </w:r>
    </w:p>
    <w:p w:rsidR="19E9D6BC" w:rsidP="171076CA" w:rsidRDefault="19E9D6BC" w14:paraId="1FB305B9" w14:textId="65B5771F">
      <w:r w:rsidRPr="171076CA">
        <w:t>Il grande spazio di indirizzamento richiede spazio, per evitare sprechi di spazio si usa una tabella a più livelli.</w:t>
      </w:r>
    </w:p>
    <w:p w:rsidR="793C4954" w:rsidP="171076CA" w:rsidRDefault="793C4954" w14:paraId="3AF62223" w14:textId="2F0E25D5">
      <w:r>
        <w:rPr>
          <w:noProof/>
        </w:rPr>
        <w:drawing>
          <wp:inline distT="0" distB="0" distL="0" distR="0" wp14:anchorId="56973BE8" wp14:editId="4061D9FF">
            <wp:extent cx="5791200" cy="2967990"/>
            <wp:effectExtent l="0" t="0" r="0" b="0"/>
            <wp:docPr id="1151501066" name="Picture 115150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C4954" w:rsidP="171076CA" w:rsidRDefault="793C4954" w14:paraId="7674E607" w14:textId="25B0433F">
      <w:r>
        <w:t>Si ha una tabella di primo livello che contiene un indice per la tabella di secondo livello (gli indici in un processo a 32 sono da 10 bit)</w:t>
      </w:r>
    </w:p>
    <w:p w:rsidR="793C4954" w:rsidP="171076CA" w:rsidRDefault="793C4954" w14:paraId="7F698E1E" w14:textId="67582462">
      <w:r>
        <w:t>PT1 | PT2 | Offset</w:t>
      </w:r>
    </w:p>
    <w:p w:rsidR="171076CA" w:rsidP="171076CA" w:rsidRDefault="171076CA" w14:paraId="58DA0835" w14:textId="4A619375"/>
    <w:p w:rsidR="293B075E" w:rsidP="171076CA" w:rsidRDefault="293B075E" w14:paraId="335CB0CF" w14:textId="78D319FD">
      <w:r>
        <w:t>Senza tabella delle pagine il processo non funziona</w:t>
      </w:r>
    </w:p>
    <w:p w:rsidR="293B075E" w:rsidP="171076CA" w:rsidRDefault="293B075E" w14:paraId="39C5FA63" w14:textId="435CEAFC">
      <w:r>
        <w:t xml:space="preserve">Il sistema operativo quando fa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aggiorna il registro CR3 (in x86) ed il valore che aggiorna </w:t>
      </w:r>
      <w:r w:rsidR="595DBE10">
        <w:t>indica dove la tabella è aggiornata in memoria.</w:t>
      </w:r>
    </w:p>
    <w:p w:rsidR="595DBE10" w:rsidP="171076CA" w:rsidRDefault="595DBE10" w14:paraId="279867B5" w14:textId="3E4427F1">
      <w:r w:rsidRPr="171076CA">
        <w:rPr>
          <w:b/>
          <w:bCs/>
        </w:rPr>
        <w:t>Esaurimento della memoria</w:t>
      </w:r>
    </w:p>
    <w:p w:rsidR="595DBE10" w:rsidP="171076CA" w:rsidRDefault="595DBE10" w14:paraId="3E4A83E1" w14:textId="1475A5FC">
      <w:pPr>
        <w:rPr>
          <w:b/>
          <w:bCs/>
        </w:rPr>
      </w:pPr>
      <w:r>
        <w:t>Quando la RAM è piena si spostano i dati non utili nella memoria swap che risiede sul disco (HHD, SSD)</w:t>
      </w:r>
    </w:p>
    <w:p w:rsidR="595DBE10" w:rsidP="171076CA" w:rsidRDefault="595DBE10" w14:paraId="13E7F24F" w14:textId="2233B11D">
      <w:r w:rsidR="6A8BF7C5">
        <w:rPr/>
        <w:t xml:space="preserve">Swap </w:t>
      </w:r>
      <w:r w:rsidR="2EAD7062">
        <w:rPr/>
        <w:t>out</w:t>
      </w:r>
      <w:r w:rsidR="6A8BF7C5">
        <w:rPr/>
        <w:t xml:space="preserve">: </w:t>
      </w:r>
      <w:r w:rsidR="6A8BF7C5">
        <w:rPr/>
        <w:t>ram</w:t>
      </w:r>
      <w:r w:rsidR="6A8BF7C5">
        <w:rPr/>
        <w:t>-&gt;swap</w:t>
      </w:r>
    </w:p>
    <w:p w:rsidR="595DBE10" w:rsidP="171076CA" w:rsidRDefault="595DBE10" w14:paraId="79009264" w14:textId="00999448">
      <w:r>
        <w:t xml:space="preserve">Swap-in: </w:t>
      </w:r>
      <w:proofErr w:type="spellStart"/>
      <w:r>
        <w:t>ram</w:t>
      </w:r>
      <w:proofErr w:type="spellEnd"/>
      <w:r>
        <w:t>&lt;-swap</w:t>
      </w:r>
    </w:p>
    <w:p w:rsidR="595DBE10" w:rsidP="171076CA" w:rsidRDefault="595DBE10" w14:paraId="64685716" w14:textId="58F25877">
      <w:r>
        <w:t xml:space="preserve">In </w:t>
      </w:r>
      <w:proofErr w:type="spellStart"/>
      <w:r>
        <w:t>linux</w:t>
      </w:r>
      <w:proofErr w:type="spellEnd"/>
      <w:r>
        <w:t xml:space="preserve"> si può creare una partizione dedicata, su </w:t>
      </w:r>
      <w:proofErr w:type="spellStart"/>
      <w:r>
        <w:t>windows</w:t>
      </w:r>
      <w:proofErr w:type="spellEnd"/>
      <w:r>
        <w:t xml:space="preserve"> è un file chiamato </w:t>
      </w:r>
      <w:proofErr w:type="spellStart"/>
      <w:r>
        <w:t>pagefile.sys</w:t>
      </w:r>
      <w:proofErr w:type="spellEnd"/>
    </w:p>
    <w:p w:rsidR="595DBE10" w:rsidP="171076CA" w:rsidRDefault="595DBE10" w14:paraId="0296FDF8" w14:textId="060E4FA7">
      <w:r w:rsidRPr="171076CA">
        <w:rPr>
          <w:b/>
          <w:bCs/>
        </w:rPr>
        <w:t>Major page fault</w:t>
      </w:r>
    </w:p>
    <w:p w:rsidR="78CC42C8" w:rsidP="171076CA" w:rsidRDefault="78CC42C8" w14:paraId="30C35F36" w14:textId="5415D7CB">
      <w:r>
        <w:rPr>
          <w:noProof/>
        </w:rPr>
        <w:drawing>
          <wp:inline distT="0" distB="0" distL="0" distR="0" wp14:anchorId="24EB1749" wp14:editId="18E4507E">
            <wp:extent cx="5829300" cy="1384459"/>
            <wp:effectExtent l="0" t="0" r="0" b="0"/>
            <wp:docPr id="1616175015" name="Picture 161617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DBE10" w:rsidP="171076CA" w:rsidRDefault="595DBE10" w14:paraId="3770A0DB" w14:textId="37F393E3">
      <w:r>
        <w:t xml:space="preserve">Se il page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walker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incontra una entry di una pagina valida, ma si tro</w:t>
      </w:r>
      <w:r w:rsidR="3C609170">
        <w:t xml:space="preserve">va sullo swap, la </w:t>
      </w:r>
      <w:proofErr w:type="spellStart"/>
      <w:r w:rsidR="3C609170">
        <w:t>cpu</w:t>
      </w:r>
      <w:proofErr w:type="spellEnd"/>
      <w:r w:rsidR="3C609170">
        <w:t xml:space="preserve"> genera un major page fault </w:t>
      </w:r>
      <w:proofErr w:type="spellStart"/>
      <w:r w:rsidR="3C609170">
        <w:t>exception</w:t>
      </w:r>
      <w:proofErr w:type="spellEnd"/>
      <w:r w:rsidR="3C609170">
        <w:t>, che viene catturata dal SO</w:t>
      </w:r>
    </w:p>
    <w:p w:rsidR="3C609170" w:rsidP="171076CA" w:rsidRDefault="3C609170" w14:paraId="7D34BECE" w14:textId="6E06D0EF">
      <w:r>
        <w:t>Viene generata dal MMU</w:t>
      </w:r>
    </w:p>
    <w:p w:rsidR="171076CA" w:rsidP="171076CA" w:rsidRDefault="171076CA" w14:paraId="7238A700" w14:textId="41C0812A"/>
    <w:p w:rsidR="3C609170" w:rsidP="171076CA" w:rsidRDefault="3C609170" w14:paraId="2FB9D947" w14:textId="0832578D">
      <w:r>
        <w:rPr>
          <w:noProof/>
        </w:rPr>
        <w:drawing>
          <wp:inline distT="0" distB="0" distL="0" distR="0" wp14:anchorId="7516F5C1" wp14:editId="35E42B61">
            <wp:extent cx="5642766" cy="3162300"/>
            <wp:effectExtent l="0" t="0" r="0" b="0"/>
            <wp:docPr id="574437815" name="Picture 57443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6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F66DCB" w:rsidP="171076CA" w:rsidRDefault="09F66DCB" w14:paraId="0AA5C2A4" w14:textId="4421081D">
      <w:r>
        <w:rPr>
          <w:noProof/>
        </w:rPr>
        <w:drawing>
          <wp:inline distT="0" distB="0" distL="0" distR="0" wp14:anchorId="774D051C" wp14:editId="0CD4544F">
            <wp:extent cx="6090047" cy="3248025"/>
            <wp:effectExtent l="0" t="0" r="0" b="0"/>
            <wp:docPr id="480180312" name="Picture 48018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04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076CA" w:rsidP="171076CA" w:rsidRDefault="171076CA" w14:paraId="25205DF1" w14:textId="2446036E">
      <w:r w:rsidRPr="588232AA" w:rsidR="6B81735C">
        <w:rPr>
          <w:b w:val="1"/>
          <w:bCs w:val="1"/>
        </w:rPr>
        <w:t xml:space="preserve">Allocare e </w:t>
      </w:r>
      <w:proofErr w:type="spellStart"/>
      <w:r w:rsidRPr="588232AA" w:rsidR="6B81735C">
        <w:rPr>
          <w:b w:val="1"/>
          <w:bCs w:val="1"/>
        </w:rPr>
        <w:t>deallocare</w:t>
      </w:r>
      <w:proofErr w:type="spellEnd"/>
      <w:r w:rsidRPr="588232AA" w:rsidR="6B81735C">
        <w:rPr>
          <w:b w:val="1"/>
          <w:bCs w:val="1"/>
        </w:rPr>
        <w:t xml:space="preserve"> memoria</w:t>
      </w:r>
    </w:p>
    <w:p w:rsidR="588232AA" w:rsidP="588232AA" w:rsidRDefault="588232AA" w14:paraId="0EC3E746" w14:textId="461D1FB6">
      <w:pPr>
        <w:pStyle w:val="Normal"/>
        <w:rPr>
          <w:b w:val="1"/>
          <w:bCs w:val="1"/>
        </w:rPr>
      </w:pPr>
    </w:p>
    <w:p w:rsidR="7CAB9E5E" w:rsidP="588232AA" w:rsidRDefault="7CAB9E5E" w14:paraId="5C00AC85" w14:textId="78578F6A">
      <w:pPr>
        <w:pStyle w:val="Normal"/>
        <w:rPr>
          <w:b w:val="1"/>
          <w:bCs w:val="1"/>
        </w:rPr>
      </w:pPr>
      <w:r w:rsidR="7CAB9E5E">
        <w:rPr>
          <w:b w:val="0"/>
          <w:bCs w:val="0"/>
        </w:rPr>
        <w:t>Esempio di malloc</w:t>
      </w:r>
    </w:p>
    <w:p w:rsidR="381A5985" w:rsidP="588232AA" w:rsidRDefault="381A5985" w14:paraId="6C8596E3" w14:textId="4FC55680">
      <w:pPr>
        <w:pStyle w:val="Normal"/>
        <w:rPr>
          <w:b w:val="0"/>
          <w:bCs w:val="0"/>
        </w:rPr>
      </w:pPr>
      <w:r w:rsidR="381A5985">
        <w:rPr>
          <w:b w:val="0"/>
          <w:bCs w:val="0"/>
        </w:rPr>
        <w:t xml:space="preserve">Con </w:t>
      </w:r>
      <w:proofErr w:type="spellStart"/>
      <w:r w:rsidR="381A5985">
        <w:rPr>
          <w:b w:val="0"/>
          <w:bCs w:val="0"/>
        </w:rPr>
        <w:t>malloc</w:t>
      </w:r>
      <w:proofErr w:type="spellEnd"/>
      <w:r w:rsidR="381A5985">
        <w:rPr>
          <w:b w:val="0"/>
          <w:bCs w:val="0"/>
        </w:rPr>
        <w:t xml:space="preserve"> alloca lo spazio richiesto,</w:t>
      </w:r>
    </w:p>
    <w:p w:rsidR="381A5985" w:rsidP="588232AA" w:rsidRDefault="381A5985" w14:paraId="54F5A903" w14:textId="44B6E4BF">
      <w:pPr>
        <w:pStyle w:val="Normal"/>
        <w:rPr>
          <w:b w:val="0"/>
          <w:bCs w:val="0"/>
        </w:rPr>
      </w:pPr>
      <w:r w:rsidR="381A5985">
        <w:rPr>
          <w:b w:val="0"/>
          <w:bCs w:val="0"/>
        </w:rPr>
        <w:t xml:space="preserve"> Il free non necessita lo spazio da liberare, ma lo capisce da puntatore.</w:t>
      </w:r>
    </w:p>
    <w:p w:rsidR="381A5985" w:rsidP="588232AA" w:rsidRDefault="381A5985" w14:paraId="72BABB87" w14:textId="54ABB8B9">
      <w:pPr>
        <w:pStyle w:val="Normal"/>
        <w:rPr>
          <w:b w:val="0"/>
          <w:bCs w:val="0"/>
        </w:rPr>
      </w:pPr>
      <w:r w:rsidR="381A5985">
        <w:rPr>
          <w:b w:val="0"/>
          <w:bCs w:val="0"/>
        </w:rPr>
        <w:t xml:space="preserve">In </w:t>
      </w:r>
      <w:proofErr w:type="spellStart"/>
      <w:r w:rsidR="381A5985">
        <w:rPr>
          <w:b w:val="0"/>
          <w:bCs w:val="0"/>
        </w:rPr>
        <w:t>realta</w:t>
      </w:r>
      <w:proofErr w:type="spellEnd"/>
      <w:r w:rsidR="381A5985">
        <w:rPr>
          <w:b w:val="0"/>
          <w:bCs w:val="0"/>
        </w:rPr>
        <w:t xml:space="preserve"> oltra al nostro spazio viene riempito un ulteriore spazio che contiene la dimensione allocata.</w:t>
      </w:r>
    </w:p>
    <w:p w:rsidR="381A5985" w:rsidP="588232AA" w:rsidRDefault="381A5985" w14:paraId="60AA52EF" w14:textId="227A9472">
      <w:pPr>
        <w:pStyle w:val="Normal"/>
        <w:rPr>
          <w:b w:val="0"/>
          <w:bCs w:val="0"/>
        </w:rPr>
      </w:pPr>
      <w:r w:rsidR="381A5985">
        <w:rPr>
          <w:b w:val="0"/>
          <w:bCs w:val="0"/>
        </w:rPr>
        <w:t>Questo è sfruttato dal free per liberare.</w:t>
      </w:r>
    </w:p>
    <w:p w:rsidR="381A5985" w:rsidP="588232AA" w:rsidRDefault="381A5985" w14:paraId="1AA737F5" w14:textId="245B0528">
      <w:pPr>
        <w:pStyle w:val="Normal"/>
      </w:pPr>
      <w:r w:rsidR="381A5985">
        <w:drawing>
          <wp:inline wp14:editId="58A38CFB" wp14:anchorId="10FF785F">
            <wp:extent cx="4572000" cy="2876550"/>
            <wp:effectExtent l="0" t="0" r="0" b="0"/>
            <wp:docPr id="301444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0d282ff98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232AA" w:rsidP="588232AA" w:rsidRDefault="588232AA" w14:paraId="3106814C" w14:textId="0AC1B0AC">
      <w:pPr>
        <w:pStyle w:val="Normal"/>
      </w:pPr>
    </w:p>
    <w:p w:rsidR="5DA9D09E" w:rsidP="588232AA" w:rsidRDefault="5DA9D09E" w14:paraId="204AB397" w14:textId="52763BA9">
      <w:pPr>
        <w:pStyle w:val="Normal"/>
      </w:pPr>
      <w:r w:rsidR="5DA9D09E">
        <w:rPr/>
        <w:t>Solitamente</w:t>
      </w:r>
      <w:r w:rsidR="5DA9D09E">
        <w:rPr/>
        <w:t xml:space="preserve"> si dovrebbe mantenere l’ordine di allocazione e </w:t>
      </w:r>
      <w:proofErr w:type="spellStart"/>
      <w:r w:rsidR="5DA9D09E">
        <w:rPr/>
        <w:t>deallocazione</w:t>
      </w:r>
      <w:proofErr w:type="spellEnd"/>
      <w:r w:rsidR="5DA9D09E">
        <w:rPr/>
        <w:t xml:space="preserve"> eseguendolo al contrario, per evitare buchi nello heap.</w:t>
      </w:r>
    </w:p>
    <w:p w:rsidR="4B05ADA6" w:rsidP="588232AA" w:rsidRDefault="4B05ADA6" w14:paraId="370C4A68" w14:textId="542573C7">
      <w:pPr>
        <w:pStyle w:val="Normal"/>
      </w:pPr>
      <w:r w:rsidR="4B05ADA6">
        <w:rPr/>
        <w:t xml:space="preserve">Dietro a </w:t>
      </w:r>
      <w:proofErr w:type="spellStart"/>
      <w:r w:rsidR="4B05ADA6">
        <w:rPr/>
        <w:t>malloc</w:t>
      </w:r>
      <w:proofErr w:type="spellEnd"/>
      <w:r w:rsidR="4B05ADA6">
        <w:rPr/>
        <w:t xml:space="preserve"> si trova mmap, metodo più flessibile e a basso livello.</w:t>
      </w:r>
    </w:p>
    <w:p w:rsidR="588232AA" w:rsidP="588232AA" w:rsidRDefault="588232AA" w14:paraId="1BE2EA3A" w14:textId="4738D970">
      <w:pPr>
        <w:pStyle w:val="Normal"/>
      </w:pPr>
    </w:p>
    <w:p w:rsidR="64CFA2E5" w:rsidP="588232AA" w:rsidRDefault="64CFA2E5" w14:paraId="54C36B89" w14:textId="01A72896">
      <w:pPr>
        <w:pStyle w:val="Normal"/>
      </w:pPr>
      <w:r w:rsidRPr="588232AA" w:rsidR="64CFA2E5">
        <w:rPr>
          <w:b w:val="1"/>
          <w:bCs w:val="1"/>
        </w:rPr>
        <w:t>Gestione dello spazio in memoria</w:t>
      </w:r>
    </w:p>
    <w:p w:rsidR="64CFA2E5" w:rsidP="588232AA" w:rsidRDefault="64CFA2E5" w14:paraId="691C1A51" w14:textId="0D16A1E2">
      <w:pPr>
        <w:pStyle w:val="Normal"/>
        <w:rPr>
          <w:b w:val="1"/>
          <w:bCs w:val="1"/>
        </w:rPr>
      </w:pPr>
      <w:r w:rsidR="64CFA2E5">
        <w:rPr>
          <w:b w:val="0"/>
          <w:bCs w:val="0"/>
        </w:rPr>
        <w:t>Il sistema operativo deve mantenere le informazioni sulle pagine</w:t>
      </w:r>
    </w:p>
    <w:p w:rsidR="3C067D63" w:rsidP="588232AA" w:rsidRDefault="3C067D63" w14:paraId="7F04365B" w14:textId="3C59E5D1">
      <w:pPr>
        <w:pStyle w:val="Normal"/>
      </w:pPr>
      <w:r w:rsidR="3C067D63">
        <w:drawing>
          <wp:inline wp14:editId="20B7B2E9" wp14:anchorId="50FA70AD">
            <wp:extent cx="5810250" cy="3401418"/>
            <wp:effectExtent l="0" t="0" r="0" b="0"/>
            <wp:docPr id="117037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35ac8a72f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A680" w:rsidP="588232AA" w:rsidRDefault="42A1A680" w14:paraId="7C8C7092" w14:textId="7701A7DC">
      <w:pPr>
        <w:pStyle w:val="Normal"/>
      </w:pPr>
      <w:r w:rsidR="42A1A680">
        <w:drawing>
          <wp:inline wp14:editId="4F8ED242" wp14:anchorId="66EBCE0C">
            <wp:extent cx="5791200" cy="2702560"/>
            <wp:effectExtent l="0" t="0" r="0" b="0"/>
            <wp:docPr id="1639302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cec63ab8d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180B0" w:rsidP="588232AA" w:rsidRDefault="786180B0" w14:paraId="14F216A8" w14:textId="14310400">
      <w:pPr>
        <w:pStyle w:val="Normal"/>
      </w:pPr>
      <w:proofErr w:type="spellStart"/>
      <w:r w:rsidR="786180B0">
        <w:rPr/>
        <w:t>Worst</w:t>
      </w:r>
      <w:proofErr w:type="spellEnd"/>
      <w:r w:rsidR="786180B0">
        <w:rPr/>
        <w:t xml:space="preserve"> </w:t>
      </w:r>
      <w:proofErr w:type="spellStart"/>
      <w:r w:rsidR="786180B0">
        <w:rPr/>
        <w:t>fit</w:t>
      </w:r>
      <w:proofErr w:type="spellEnd"/>
      <w:r w:rsidR="786180B0">
        <w:rPr/>
        <w:t xml:space="preserve"> evita che spazi intermedi più piccoli vengano lasciati vuoti perché non </w:t>
      </w:r>
      <w:r w:rsidR="6705B59F">
        <w:rPr/>
        <w:t>sufficienti</w:t>
      </w:r>
      <w:r w:rsidR="786180B0">
        <w:rPr/>
        <w:t xml:space="preserve"> alle </w:t>
      </w:r>
      <w:r w:rsidR="0A7AD7D9">
        <w:rPr/>
        <w:t>richieste</w:t>
      </w:r>
      <w:r w:rsidR="786180B0">
        <w:rPr/>
        <w:t xml:space="preserve">, cosa che fa il </w:t>
      </w:r>
      <w:r w:rsidR="74B85047">
        <w:rPr/>
        <w:t>best</w:t>
      </w:r>
      <w:r w:rsidR="786180B0">
        <w:rPr/>
        <w:t xml:space="preserve"> </w:t>
      </w:r>
      <w:proofErr w:type="spellStart"/>
      <w:r w:rsidR="786180B0">
        <w:rPr/>
        <w:t>fit</w:t>
      </w:r>
      <w:proofErr w:type="spellEnd"/>
      <w:r w:rsidR="4F57E1D6">
        <w:rPr/>
        <w:t xml:space="preserve"> che cerca la locazione più piccola</w:t>
      </w:r>
      <w:r w:rsidR="786180B0">
        <w:rPr/>
        <w:t>.</w:t>
      </w:r>
    </w:p>
    <w:p w:rsidR="588232AA" w:rsidP="588232AA" w:rsidRDefault="588232AA" w14:paraId="5B2A9FC3" w14:textId="563FB517">
      <w:pPr>
        <w:pStyle w:val="Normal"/>
      </w:pPr>
    </w:p>
    <w:sectPr w:rsidR="171076CA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86E90E"/>
    <w:rsid w:val="00225676"/>
    <w:rsid w:val="00289D0D"/>
    <w:rsid w:val="002F6577"/>
    <w:rsid w:val="004CC2B2"/>
    <w:rsid w:val="007A2258"/>
    <w:rsid w:val="008959FA"/>
    <w:rsid w:val="009A76BF"/>
    <w:rsid w:val="00C826C2"/>
    <w:rsid w:val="00D15C08"/>
    <w:rsid w:val="00D84071"/>
    <w:rsid w:val="00D95D43"/>
    <w:rsid w:val="020A173A"/>
    <w:rsid w:val="051EE33C"/>
    <w:rsid w:val="07893811"/>
    <w:rsid w:val="08C0133F"/>
    <w:rsid w:val="09065C02"/>
    <w:rsid w:val="0966197D"/>
    <w:rsid w:val="09CF7F53"/>
    <w:rsid w:val="09F66DCB"/>
    <w:rsid w:val="0A7AD7D9"/>
    <w:rsid w:val="0ABE7BEE"/>
    <w:rsid w:val="0B6B4FB4"/>
    <w:rsid w:val="0C1D1E02"/>
    <w:rsid w:val="0C3DFCC4"/>
    <w:rsid w:val="0D072015"/>
    <w:rsid w:val="0ED25670"/>
    <w:rsid w:val="0FAAF277"/>
    <w:rsid w:val="12D85EFE"/>
    <w:rsid w:val="141E137F"/>
    <w:rsid w:val="159DE545"/>
    <w:rsid w:val="16DD6855"/>
    <w:rsid w:val="171076CA"/>
    <w:rsid w:val="1722C3EB"/>
    <w:rsid w:val="18601059"/>
    <w:rsid w:val="187938B6"/>
    <w:rsid w:val="19E9D6BC"/>
    <w:rsid w:val="1A23CC8E"/>
    <w:rsid w:val="1A333A6F"/>
    <w:rsid w:val="1A715668"/>
    <w:rsid w:val="1A911367"/>
    <w:rsid w:val="1B97B11B"/>
    <w:rsid w:val="1BAF3A4E"/>
    <w:rsid w:val="1DEEC2FA"/>
    <w:rsid w:val="1E04704F"/>
    <w:rsid w:val="1E168AE5"/>
    <w:rsid w:val="1F8A935B"/>
    <w:rsid w:val="1FA040B0"/>
    <w:rsid w:val="1FC110FF"/>
    <w:rsid w:val="1FC2297E"/>
    <w:rsid w:val="1FCDA2D9"/>
    <w:rsid w:val="205891CD"/>
    <w:rsid w:val="20D88BE7"/>
    <w:rsid w:val="24176EEC"/>
    <w:rsid w:val="25E9C7FD"/>
    <w:rsid w:val="273CF1BF"/>
    <w:rsid w:val="2749DF51"/>
    <w:rsid w:val="2785985E"/>
    <w:rsid w:val="27C26FF1"/>
    <w:rsid w:val="293B075E"/>
    <w:rsid w:val="2D830DAA"/>
    <w:rsid w:val="2EAD7062"/>
    <w:rsid w:val="2F04EC60"/>
    <w:rsid w:val="3145AFD0"/>
    <w:rsid w:val="3221B6BD"/>
    <w:rsid w:val="3430CDBF"/>
    <w:rsid w:val="354EC2DE"/>
    <w:rsid w:val="355614C8"/>
    <w:rsid w:val="35742DE4"/>
    <w:rsid w:val="3646DAF4"/>
    <w:rsid w:val="36B21B0A"/>
    <w:rsid w:val="36E62937"/>
    <w:rsid w:val="38107DB8"/>
    <w:rsid w:val="381A5985"/>
    <w:rsid w:val="399A00F8"/>
    <w:rsid w:val="3A627BD1"/>
    <w:rsid w:val="3B1A4C17"/>
    <w:rsid w:val="3C067D63"/>
    <w:rsid w:val="3C32A434"/>
    <w:rsid w:val="3C609170"/>
    <w:rsid w:val="3D819CAE"/>
    <w:rsid w:val="3E73CC0A"/>
    <w:rsid w:val="3EB7C6DA"/>
    <w:rsid w:val="4143EE4C"/>
    <w:rsid w:val="4160C991"/>
    <w:rsid w:val="4179F1EE"/>
    <w:rsid w:val="421EAC8D"/>
    <w:rsid w:val="42A1A680"/>
    <w:rsid w:val="4315C24F"/>
    <w:rsid w:val="44A5DBEC"/>
    <w:rsid w:val="44B192B0"/>
    <w:rsid w:val="46C2D8BF"/>
    <w:rsid w:val="49229599"/>
    <w:rsid w:val="4B05ADA6"/>
    <w:rsid w:val="4B20D434"/>
    <w:rsid w:val="4B3926B5"/>
    <w:rsid w:val="4B3ABA4C"/>
    <w:rsid w:val="4CD4F716"/>
    <w:rsid w:val="4E5874F6"/>
    <w:rsid w:val="4E9DD08C"/>
    <w:rsid w:val="4F57E1D6"/>
    <w:rsid w:val="4F5C10FF"/>
    <w:rsid w:val="5089C4D7"/>
    <w:rsid w:val="5186E90E"/>
    <w:rsid w:val="51A9FBD0"/>
    <w:rsid w:val="5293B1C1"/>
    <w:rsid w:val="531E0446"/>
    <w:rsid w:val="54CF81FC"/>
    <w:rsid w:val="576722E4"/>
    <w:rsid w:val="57E6FB34"/>
    <w:rsid w:val="57EE1C65"/>
    <w:rsid w:val="58193D54"/>
    <w:rsid w:val="588232AA"/>
    <w:rsid w:val="58AA8BD8"/>
    <w:rsid w:val="595DBE10"/>
    <w:rsid w:val="5989ECC6"/>
    <w:rsid w:val="599BFCEB"/>
    <w:rsid w:val="5A7F04EC"/>
    <w:rsid w:val="5B25BD27"/>
    <w:rsid w:val="5B441765"/>
    <w:rsid w:val="5CC18D88"/>
    <w:rsid w:val="5D5045CD"/>
    <w:rsid w:val="5DA9D09E"/>
    <w:rsid w:val="5F3D7C92"/>
    <w:rsid w:val="61C80D20"/>
    <w:rsid w:val="634CB5E2"/>
    <w:rsid w:val="63B59E4F"/>
    <w:rsid w:val="64037C1C"/>
    <w:rsid w:val="641C0269"/>
    <w:rsid w:val="64921A27"/>
    <w:rsid w:val="64CFA2E5"/>
    <w:rsid w:val="65B874DA"/>
    <w:rsid w:val="66B4B9DD"/>
    <w:rsid w:val="6705B59F"/>
    <w:rsid w:val="6746E97C"/>
    <w:rsid w:val="675C10BD"/>
    <w:rsid w:val="67727693"/>
    <w:rsid w:val="68980C8D"/>
    <w:rsid w:val="69210495"/>
    <w:rsid w:val="694C62ED"/>
    <w:rsid w:val="69D31F05"/>
    <w:rsid w:val="6A8BF7C5"/>
    <w:rsid w:val="6AAA1755"/>
    <w:rsid w:val="6B81735C"/>
    <w:rsid w:val="6CEF3A85"/>
    <w:rsid w:val="6D2333A0"/>
    <w:rsid w:val="6DB5A4EC"/>
    <w:rsid w:val="6EC722C8"/>
    <w:rsid w:val="6ECE78D6"/>
    <w:rsid w:val="70C88FC1"/>
    <w:rsid w:val="72A0CA9E"/>
    <w:rsid w:val="7360D8EE"/>
    <w:rsid w:val="74B85047"/>
    <w:rsid w:val="75DE52FE"/>
    <w:rsid w:val="75EED8AB"/>
    <w:rsid w:val="77592E2E"/>
    <w:rsid w:val="77C5F7A0"/>
    <w:rsid w:val="786180B0"/>
    <w:rsid w:val="78CC42C8"/>
    <w:rsid w:val="793C4954"/>
    <w:rsid w:val="796A743D"/>
    <w:rsid w:val="79E385FF"/>
    <w:rsid w:val="7A01C7DB"/>
    <w:rsid w:val="7A61905D"/>
    <w:rsid w:val="7A9C157A"/>
    <w:rsid w:val="7BAD9356"/>
    <w:rsid w:val="7BBD969F"/>
    <w:rsid w:val="7C5E1A2F"/>
    <w:rsid w:val="7CAB9E5E"/>
    <w:rsid w:val="7D389F4F"/>
    <w:rsid w:val="7DF9EA90"/>
    <w:rsid w:val="7EAB791B"/>
    <w:rsid w:val="7F4FF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6E90E"/>
  <w15:chartTrackingRefBased/>
  <w15:docId w15:val="{B5EF3BC3-3456-4DCB-8B48-713D49CBB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jpe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e.png" Id="R63e0d282ff984162" /><Relationship Type="http://schemas.openxmlformats.org/officeDocument/2006/relationships/image" Target="/media/imagef.png" Id="Rcdf35ac8a72f4b59" /><Relationship Type="http://schemas.openxmlformats.org/officeDocument/2006/relationships/image" Target="/media/image10.png" Id="R052cec63ab8d4c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Cadoni Matteo</dc:creator>
  <keywords/>
  <dc:description/>
  <lastModifiedBy>Cadoni Matteo</lastModifiedBy>
  <revision>9</revision>
  <dcterms:created xsi:type="dcterms:W3CDTF">2022-10-31T15:32:00.0000000Z</dcterms:created>
  <dcterms:modified xsi:type="dcterms:W3CDTF">2022-11-03T07:56:58.7315080Z</dcterms:modified>
</coreProperties>
</file>