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D5E5A40" w:rsidP="1D5E5A40" w:rsidRDefault="1D5E5A40" w14:paraId="041A5BCA" w14:textId="4C776F4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lang w:val="pt-BR"/>
        </w:rPr>
      </w:pP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lang w:val="pt-BR"/>
        </w:rPr>
        <w:t>Um exemplo da aplicação dos grafos está no estudo de geolocalização. Podemos imaginar o dono de uma loja online que precisa entregar produtos para os estados do Ceará e Bahia, porém seu centro de distribuição fica em Pernambuco. Nesse caso, poderá utilizar algoritmos de grafo para otimizar o caminho (arestas) de suas entregas, que vai desde o centro de distribuição (vértice) até o seu destino final (vértice).</w:t>
      </w:r>
    </w:p>
    <w:p w:rsidR="1D5E5A40" w:rsidP="1D5E5A40" w:rsidRDefault="1D5E5A40" w14:paraId="4F9EB5DC" w14:textId="0C04F925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pt-BR"/>
        </w:rPr>
      </w:pP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lang w:val="pt-BR"/>
        </w:rPr>
        <w:t xml:space="preserve">Outro exemplo que utiliza a modelagem em grafo é o sistema de recomendação de uma loja. </w:t>
      </w:r>
      <w:r w:rsidRPr="1D5E5A40" w:rsidR="1D5E5A40">
        <w:rPr>
          <w:rFonts w:ascii="Calibri" w:hAnsi="Calibri" w:eastAsia="Calibri" w:cs="Calibri"/>
          <w:noProof w:val="0"/>
          <w:sz w:val="27"/>
          <w:szCs w:val="27"/>
          <w:lang w:val="pt-BR"/>
        </w:rPr>
        <w:t xml:space="preserve"> </w:t>
      </w: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lang w:val="pt-BR"/>
        </w:rPr>
        <w:t xml:space="preserve">Quando um site apresenta “Quem comprou esse produto, também comprou esse”, ou “Itens relacionados ao seu histórico de navegação”; os usuários e itens são </w:t>
      </w: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u w:val="single"/>
          <w:lang w:val="pt-BR"/>
        </w:rPr>
        <w:t>vértices</w:t>
      </w: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lang w:val="pt-BR"/>
        </w:rPr>
        <w:t xml:space="preserve"> do grafo e os eventos de comprar ou visualizar um produto são as </w:t>
      </w: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u w:val="single"/>
          <w:lang w:val="pt-BR"/>
        </w:rPr>
        <w:t>arestas</w:t>
      </w:r>
      <w:r w:rsidRPr="1D5E5A40" w:rsidR="1D5E5A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21221"/>
          <w:sz w:val="27"/>
          <w:szCs w:val="27"/>
          <w:lang w:val="pt-BR"/>
        </w:rPr>
        <w:t xml:space="preserve">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A0FF8"/>
    <w:rsid w:val="1C0A0FF8"/>
    <w:rsid w:val="1D5E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0FF8"/>
  <w15:chartTrackingRefBased/>
  <w15:docId w15:val="{928A71B8-A145-4A5B-B037-C3D24BD02D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2022-07-14T17:48:11.6241247Z</dcterms:created>
  <dcterms:modified xsi:type="dcterms:W3CDTF">2022-07-14T17:59:45.7598210Z</dcterms:modified>
  <dc:creator>Carlos Eduardo</dc:creator>
  <lastModifiedBy>Carlos Eduardo</lastModifiedBy>
</coreProperties>
</file>