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color w:val="999999"/>
          <w:sz w:val="78"/>
          <w:szCs w:val="78"/>
        </w:rPr>
      </w:pPr>
      <w:r w:rsidDel="00000000" w:rsidR="00000000" w:rsidRPr="00000000">
        <w:rPr>
          <w:rFonts w:ascii="Impact" w:cs="Impact" w:eastAsia="Impact" w:hAnsi="Impact"/>
          <w:b w:val="1"/>
          <w:sz w:val="78"/>
          <w:szCs w:val="78"/>
          <w:rtl w:val="0"/>
        </w:rPr>
        <w:t xml:space="preserve">– DOCUMENTAÇÃO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-Carlos Eduardo F. de Paiva      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-Flavio 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Barto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 Machado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-Matheus Gabriel Tavares         </w:t>
      </w:r>
    </w:p>
    <w:p w:rsidR="00000000" w:rsidDel="00000000" w:rsidP="00000000" w:rsidRDefault="00000000" w:rsidRPr="00000000" w14:paraId="00000005">
      <w:pPr>
        <w:rPr>
          <w:rFonts w:ascii="Pacifico" w:cs="Pacifico" w:eastAsia="Pacifico" w:hAnsi="Pacifico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-João Rafael Paton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cifico" w:cs="Pacifico" w:eastAsia="Pacifico" w:hAnsi="Pacifico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Introdução sobre o projeto: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Atualmente, o laboratório da faculdade enfrenta dificuldades na gestão de cadastros de pacientes e na emissão de laudos. O processo atual não é eficiente, o que pode gerar atrasos, dificuldades na organização das informações e problemas na recuperação de registros.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Dessa forma, é necessário um sistema moderno e otimizado que permita: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cadastro eficiente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garantindo a organização e acessibilidade dos dados.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de forma ágil e padronizada, reduzindo erros e melhorando o fluxo de trabalho no laboratório.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Esse sistema visa melhorar a eficiência operacional do laboratório, proporcionando maior praticidade e segurança no armazenamento e recuperação das informações dos pacientes e seus respectivos laudos.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Objetivos do projeto: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O objetivo deste projeto é desenvolver um sistema eficiente para a gestão do laboratório da faculdade, garantindo maior organização, acessibilidade e automação no processamento de informações. Para isso, o sistema deve: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Facilitar o cadastro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Criar uma interface intuitiva para registrar e consultar pacientes de forma rápida e organizada.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Automatizar a 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a criação de laudos de maneira padronizada, reduzindo erros e agilizando o processo.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Garantir a segurança e integridade dos dados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Implementar mecanismos para proteger as informações dos pacientes, evitando perdas e acessos não autorizados.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Melhorar a acessibilidade da informação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que os profissionais do laboratório encontrem rapidamente os cadastros e laudos necessários.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Otimizar o fluxo de trabalho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Reduzir a burocracia e tempo gasto com processos manuais, aumentando a eficiência geral do laboratório.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Escopo do projeto: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- 28/03/25)Tela de cadastro de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 Plano de projeto e separações.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Banco de dados.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BackEnd.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(Feita - 31/03/25 - 18:30) Reunião.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- 31/03/25) Melhora visual na documentação.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- 01/04/25) SideBar, Menu.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Login.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Diagrama de Entidade e Relacionamento(DER)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Lista de Pacientes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- 04/04/25) Geração de ID do Paciente.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Banco de dados (Paciente e Exame).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BackEnd Pacientes e Solicitação de Exame feitos.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- 10/04/25) Update da pesquisa de pacientes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- 11/04/25) Tela home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- 12/04/25) Update tela home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- 22/04/25) UPDATE DOCUMENTAÇÃO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- 07/05/25) Alteração e edição da lista home e upgrade na tela de pacientes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- 20/05/25) Excluir exame e Editar paciente.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- 21/05/25) Comentando o código para melhor visualização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Fazendo pequenos detalhes para o banco de dados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Tecnologias utilizadas no projeto: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PHP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MySQL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Reuniões e definições feitas: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Reunião Inicial - Definição de Necessidades (25/03/25)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Definido o que é necessário e as necessidades mais urgentes.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Um sistema no qual permite o funcionamento interino do laboratório tanto de farmácia quanto de Biomedicina.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Impressão de laudos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Cadastro de clientes com conexões com o Banco de Dados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Adicionar informações sobre o paciente de maneira mais eficaz e rápida.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2° Encontro(31/03/25)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os primeiros resultados de telas simples.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e aprovado a documentação.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Recebido o formulário no qual era feito até então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temas nos quais precisavam ser adicionados e quais eram relevantes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meios de melhorar o atual formulário, com toques adicionais como: Alunos não podem ter informações de nomes.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Modelos bases de laudos.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3° encontro (14/04/25)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pessoalmente o local de trabalho e como vai funcionar o projeto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a nossa parte do projeto, e qual caminho ele está tomando.</w:t>
      </w:r>
    </w:p>
    <w:p w:rsidR="00000000" w:rsidDel="00000000" w:rsidP="00000000" w:rsidRDefault="00000000" w:rsidRPr="00000000" w14:paraId="0000006A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1.899680081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1740"/>
        <w:gridCol w:w="2340.9498400406096"/>
        <w:gridCol w:w="2340.9498400406096"/>
        <w:tblGridChange w:id="0">
          <w:tblGrid>
            <w:gridCol w:w="2610"/>
            <w:gridCol w:w="1740"/>
            <w:gridCol w:w="2340.9498400406096"/>
            <w:gridCol w:w="2340.9498400406096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Style w:val="Heading2"/>
              <w:widowControl w:val="0"/>
              <w:spacing w:before="120" w:line="240" w:lineRule="auto"/>
              <w:jc w:val="center"/>
              <w:rPr>
                <w:rFonts w:ascii="Comfortaa" w:cs="Comfortaa" w:eastAsia="Comfortaa" w:hAnsi="Comfortaa"/>
              </w:rPr>
            </w:pPr>
            <w:bookmarkStart w:colFirst="0" w:colLast="0" w:name="_mktgszonrfcs" w:id="0"/>
            <w:bookmarkEnd w:id="0"/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Planejamento de tarefas</w:t>
            </w:r>
          </w:p>
        </w:tc>
      </w:tr>
      <w:tr>
        <w:trPr>
          <w:cantSplit w:val="0"/>
          <w:trHeight w:val="561.48" w:hRule="atLeast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enhum tipo" id="7" name="image9.png"/>
                  <a:graphic>
                    <a:graphicData uri="http://schemas.openxmlformats.org/drawingml/2006/picture">
                      <pic:pic>
                        <pic:nvPicPr>
                          <pic:cNvPr descr="Nenhum tipo"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Projeto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5" name="image4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Urgência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502428246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46342898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278352521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986830187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2429192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178914339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422795192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54167357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543148491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327110274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64792641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423300543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189378951"/>
                <w:dropDownList w:lastValue="Fazen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473821"/>
                    <w:shd w:fill="ffe5a0" w:val="clear"/>
                  </w:rPr>
                  <w:t xml:space="preserve">Fazendo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849225830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080601836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 (login)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672158115"/>
                <w:dropDownList w:lastValue="Fazen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473821"/>
                    <w:shd w:fill="ffe5a0" w:val="clear"/>
                  </w:rPr>
                  <w:t xml:space="preserve">Fazendo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977279067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644257743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441748380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13864437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529423446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377355900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77990199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35912378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483162857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85506222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077314913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Front(Pesquisa 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62120083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322302773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392512605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39784934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14576256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273429503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203260017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552399563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694616029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49856440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49240788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87677055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64332606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85934935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561580247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45355320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62788137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221707123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29466355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458355080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52832365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08272695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470518618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212169350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8768348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132082199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669017455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33934001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527081236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99899021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46346909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2112181729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9451324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27125688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106771900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23201803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891717032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91018231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2702937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173513513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02397792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8585160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98078098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51720528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829758110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31837447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56726982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17405233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42392783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13664545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77990875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30977553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34829687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81105543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96392283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15074225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841530390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962744047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87875886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63301063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31667518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77313090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13188077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51079413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63111271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01144690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860510737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13328626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97699133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16897400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628768022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3264477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645458423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96778394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757249595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Telas :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Levantamento de Entidades e Atributos</w:t>
      </w:r>
    </w:p>
    <w:p w:rsidR="00000000" w:rsidDel="00000000" w:rsidP="00000000" w:rsidRDefault="00000000" w:rsidRPr="00000000" w14:paraId="00000117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Entidades são objetos ou conceitos que possuem dados importantes para o sistema. A partir do banco de dados criado, podemos identificar as seguintes entidades e seus atributos: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Paciente</w:t>
      </w:r>
    </w:p>
    <w:p w:rsidR="00000000" w:rsidDel="00000000" w:rsidP="00000000" w:rsidRDefault="00000000" w:rsidRPr="00000000" w14:paraId="00000119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Identificador único do paciente (chave primária).</w:t>
      </w:r>
    </w:p>
    <w:p w:rsidR="00000000" w:rsidDel="00000000" w:rsidP="00000000" w:rsidRDefault="00000000" w:rsidRPr="00000000" w14:paraId="0000011A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dataCadastro (TIMESTAMP): Data e hora de cadastro do paciente no sistema.</w:t>
      </w:r>
    </w:p>
    <w:p w:rsidR="00000000" w:rsidDel="00000000" w:rsidP="00000000" w:rsidRDefault="00000000" w:rsidRPr="00000000" w14:paraId="0000011B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nomeCompleto (VARCHAR 100): Nome completo do paciente.</w:t>
      </w:r>
    </w:p>
    <w:p w:rsidR="00000000" w:rsidDel="00000000" w:rsidP="00000000" w:rsidRDefault="00000000" w:rsidRPr="00000000" w14:paraId="0000011C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dataNascimento (DATE): Data de nascimento do paciente.</w:t>
      </w:r>
    </w:p>
    <w:p w:rsidR="00000000" w:rsidDel="00000000" w:rsidP="00000000" w:rsidRDefault="00000000" w:rsidRPr="00000000" w14:paraId="0000011D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idade (INT): Idade do paciente.</w:t>
      </w:r>
    </w:p>
    <w:p w:rsidR="00000000" w:rsidDel="00000000" w:rsidP="00000000" w:rsidRDefault="00000000" w:rsidRPr="00000000" w14:paraId="0000011E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telefone (VARCHAR 20): Número de telefone do paciente.</w:t>
      </w:r>
    </w:p>
    <w:p w:rsidR="00000000" w:rsidDel="00000000" w:rsidP="00000000" w:rsidRDefault="00000000" w:rsidRPr="00000000" w14:paraId="0000011F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email (VARCHAR 100): Endereço de e-mail do paciente.</w:t>
      </w:r>
    </w:p>
    <w:p w:rsidR="00000000" w:rsidDel="00000000" w:rsidP="00000000" w:rsidRDefault="00000000" w:rsidRPr="00000000" w14:paraId="00000120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nomeMae (VARCHAR 100): Nome da mãe do paciente.</w:t>
      </w:r>
    </w:p>
    <w:p w:rsidR="00000000" w:rsidDel="00000000" w:rsidP="00000000" w:rsidRDefault="00000000" w:rsidRPr="00000000" w14:paraId="00000121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nomeMedicamento (VARCHAR 100): Medicamento que o paciente utiliza (caso aplicável).</w:t>
      </w:r>
    </w:p>
    <w:p w:rsidR="00000000" w:rsidDel="00000000" w:rsidP="00000000" w:rsidRDefault="00000000" w:rsidRPr="00000000" w14:paraId="00000122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nomePatologia (VARCHAR 100): Patologia que o paciente tem (caso aplicável).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Exame</w:t>
      </w:r>
    </w:p>
    <w:p w:rsidR="00000000" w:rsidDel="00000000" w:rsidP="00000000" w:rsidRDefault="00000000" w:rsidRPr="00000000" w14:paraId="00000124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idExame (INT): Identificador único do exame (chave primária).</w:t>
      </w:r>
    </w:p>
    <w:p w:rsidR="00000000" w:rsidDel="00000000" w:rsidP="00000000" w:rsidRDefault="00000000" w:rsidRPr="00000000" w14:paraId="00000125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Relacionamento com o paciente que fez o exame (chave estrangeira).</w:t>
      </w:r>
    </w:p>
    <w:p w:rsidR="00000000" w:rsidDel="00000000" w:rsidP="00000000" w:rsidRDefault="00000000" w:rsidRPr="00000000" w14:paraId="00000126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laboratorio (VARCHAR 100): Nome do laboratório que realizou o exame.</w:t>
      </w:r>
    </w:p>
    <w:p w:rsidR="00000000" w:rsidDel="00000000" w:rsidP="00000000" w:rsidRDefault="00000000" w:rsidRPr="00000000" w14:paraId="00000127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exameTexto (TEXT): Descrição do exame realizado.</w:t>
      </w:r>
    </w:p>
    <w:p w:rsidR="00000000" w:rsidDel="00000000" w:rsidP="00000000" w:rsidRDefault="00000000" w:rsidRPr="00000000" w14:paraId="00000128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dataExame (TIMESTAMP): Data e hora em que o exame foi realizado.</w:t>
      </w:r>
    </w:p>
    <w:p w:rsidR="00000000" w:rsidDel="00000000" w:rsidP="00000000" w:rsidRDefault="00000000" w:rsidRPr="00000000" w14:paraId="00000129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resultado (TEXT): Resultado do exame realizado.</w:t>
      </w:r>
    </w:p>
    <w:p w:rsidR="00000000" w:rsidDel="00000000" w:rsidP="00000000" w:rsidRDefault="00000000" w:rsidRPr="00000000" w14:paraId="0000012A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funções que o sistema </w:t>
      </w:r>
      <w:r w:rsidDel="00000000" w:rsidR="00000000" w:rsidRPr="00000000">
        <w:rPr>
          <w:rFonts w:ascii="Comfortaa" w:cs="Comfortaa" w:eastAsia="Comfortaa" w:hAnsi="Comfortaa"/>
          <w:i w:val="1"/>
          <w:sz w:val="32"/>
          <w:szCs w:val="32"/>
          <w:rtl w:val="0"/>
        </w:rPr>
        <w:t xml:space="preserve">precisa realizar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. Exemplos: cadastrar paciente, consultar exames, gerar relatórios.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Pacientes: O sistema deve permitir o cadastro de novos pacientes, com campos para nome completo, data de nascimento, telefone, e-mail, entre outros.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Atualização de Dados do Paciente: O sistema deve permitir a atualização dos dados dos pacientes cadastrados (ex: nome, telefone, e-mail).</w:t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Pacientes: O sistema deve permitir a consulta dos pacientes cadastrados com filtros como nome, telefone e e-mail.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Exames: O sistema deve permitir o cadastro de exames realizados pelos pacientes, com dados como laboratório, texto do exame e resultado.</w:t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Exames: O sistema deve permitir a consulta dos exames realizados pelos pacientes, com possibilidade de filtrar por data, paciente e laboratório.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Relatórios: O sistema deve permitir a geração de relatórios para visualizar os pacientes e exames, com informações como quantidade de exames realizados por paciente, lista de exames pendentes, etc.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sz w:val="32"/>
          <w:szCs w:val="32"/>
        </w:rPr>
      </w:pPr>
      <w:bookmarkStart w:colFirst="0" w:colLast="0" w:name="_u8szc6e5awmc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qualidades que o sistema deve ter ou como ele deve funcionar. Exemplos: ser rápido, ser seguro, ter backup, seguir a LGPD(Lei Geral de Proteção de Dados Pessoais (Lei nº 13.709/2018)).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implementando controle de acesso baseado em permissões de usuário.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servidor para ser utilizado.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meio de acesso à internet.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Backup.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44"/>
          <w:szCs w:val="44"/>
        </w:rPr>
      </w:pPr>
      <w:bookmarkStart w:colFirst="0" w:colLast="0" w:name="_hsdczxblc228" w:id="2"/>
      <w:bookmarkEnd w:id="2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DER ( DIAGRAMA ENTIDADE-RELACIONAMENTO)</w:t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/>
      </w:pPr>
      <w:bookmarkStart w:colFirst="0" w:colLast="0" w:name="_jgn2rigd7taw" w:id="3"/>
      <w:bookmarkEnd w:id="3"/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Pacifico">
    <w:embedRegular w:fontKey="{00000000-0000-0000-0000-000000000000}" r:id="rId1" w:subsetted="0"/>
  </w:font>
  <w:font w:name="Comfortaa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Comfortaa-regular.ttf"/><Relationship Id="rId3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