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EAC4F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Dear Editors,</w:t>
      </w:r>
    </w:p>
    <w:p w14:paraId="0E254BDD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DC05BF" w14:textId="77777777" w:rsidR="006F70D0" w:rsidRPr="006F70D0" w:rsidRDefault="006F70D0" w:rsidP="006F70D0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 sincerely thank the Editor, Associate Editor, and Reviewers for their constructive and helpful comments for our manuscript entitled </w:t>
      </w:r>
      <w:r w:rsidRPr="006F70D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“Regional Base-Flow Index in Arid Landscapes Using Machine Learning and Instrumented Records”</w:t>
      </w: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We have revised the manuscript accordingly and provide a detailed point-by-point response below. Reviewer comments are reproduced in </w:t>
      </w:r>
      <w:r w:rsidRPr="006F70D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italics</w:t>
      </w: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followed by our responses. Line numbers refer to the revised manuscript.</w:t>
      </w:r>
    </w:p>
    <w:p w14:paraId="5ED54D85" w14:textId="77777777" w:rsidR="006F70D0" w:rsidRPr="006F70D0" w:rsidRDefault="006F70D0" w:rsidP="006F70D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Reviewer #2 Comments</w:t>
      </w:r>
    </w:p>
    <w:p w14:paraId="380BDF0D" w14:textId="77777777" w:rsidR="006F70D0" w:rsidRPr="006F70D0" w:rsidRDefault="006F70D0" w:rsidP="006F70D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i/>
          <w:iCs/>
          <w:color w:val="222222"/>
          <w:kern w:val="0"/>
          <w:shd w:val="clear" w:color="auto" w:fill="FFFFFF"/>
          <w14:ligatures w14:val="none"/>
        </w:rPr>
        <w:t> The authors have opted for spelling "baseflow" with a space ("base flow"; noun) or hyphen ("base-flow", adjective) throughout the manuscript. Please note that the spelling in the "Highlights" has not been updated yet.</w:t>
      </w:r>
    </w:p>
    <w:p w14:paraId="3A78D99A" w14:textId="77777777" w:rsidR="006F70D0" w:rsidRPr="006F70D0" w:rsidRDefault="006F70D0" w:rsidP="006F70D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We updated the spelling in the “Highlights” document to reflect the changes suggested.</w:t>
      </w:r>
    </w:p>
    <w:p w14:paraId="4940C7A8" w14:textId="77777777" w:rsidR="006F70D0" w:rsidRPr="006F70D0" w:rsidRDefault="006F70D0" w:rsidP="006F70D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i/>
          <w:iCs/>
          <w:color w:val="222222"/>
          <w:kern w:val="0"/>
          <w:shd w:val="clear" w:color="auto" w:fill="FFFFFF"/>
          <w14:ligatures w14:val="none"/>
        </w:rPr>
        <w:t> The reference list seems to miss one of the newly added references (</w:t>
      </w:r>
      <w:proofErr w:type="spellStart"/>
      <w:r w:rsidRPr="006F70D0">
        <w:rPr>
          <w:rFonts w:ascii="Times New Roman" w:eastAsia="Times New Roman" w:hAnsi="Times New Roman" w:cs="Times New Roman"/>
          <w:i/>
          <w:iCs/>
          <w:color w:val="222222"/>
          <w:kern w:val="0"/>
          <w:shd w:val="clear" w:color="auto" w:fill="FFFFFF"/>
          <w14:ligatures w14:val="none"/>
        </w:rPr>
        <w:t>Jaffrés</w:t>
      </w:r>
      <w:proofErr w:type="spellEnd"/>
      <w:r w:rsidRPr="006F70D0">
        <w:rPr>
          <w:rFonts w:ascii="Times New Roman" w:eastAsia="Times New Roman" w:hAnsi="Times New Roman" w:cs="Times New Roman"/>
          <w:i/>
          <w:iCs/>
          <w:color w:val="222222"/>
          <w:kern w:val="0"/>
          <w:shd w:val="clear" w:color="auto" w:fill="FFFFFF"/>
          <w14:ligatures w14:val="none"/>
        </w:rPr>
        <w:t xml:space="preserve"> et al., 2021).</w:t>
      </w:r>
    </w:p>
    <w:p w14:paraId="55384249" w14:textId="77777777" w:rsidR="006F70D0" w:rsidRPr="006F70D0" w:rsidRDefault="006F70D0" w:rsidP="006F70D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This reference was added to the reference list.</w:t>
      </w:r>
    </w:p>
    <w:p w14:paraId="6A53C495" w14:textId="77777777" w:rsidR="006F70D0" w:rsidRPr="006F70D0" w:rsidRDefault="006F70D0" w:rsidP="006F70D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i/>
          <w:iCs/>
          <w:color w:val="222222"/>
          <w:kern w:val="0"/>
          <w:shd w:val="clear" w:color="auto" w:fill="FFFFFF"/>
          <w14:ligatures w14:val="none"/>
        </w:rPr>
        <w:t> In response to the other reviewer, the authors noted that multicollinearity was evaluated using variance inflation factors (VIFs). For transparency, this should also be stated briefly in the methods section.</w:t>
      </w:r>
    </w:p>
    <w:p w14:paraId="2AA96EB5" w14:textId="77777777" w:rsidR="006F70D0" w:rsidRPr="006F70D0" w:rsidRDefault="006F70D0" w:rsidP="006F70D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added two sentences to the Statistical Analyses section as follows: “We evaluated multicollinearity of predictors using variance inflation factors (VIF). All predictors had VIF values &lt; 5, with precipitation (4.3) and AET (4.2) being the highest, which are below commonly accepted thresholds for problematic collinearity (James et al. 2017).” (Lines 295-297)</w:t>
      </w:r>
    </w:p>
    <w:p w14:paraId="4108E2C8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F0E202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hope that these revisions address the reviewers’ and editor’s concerns. We would like to thank the anonymous reviewers for taking the time to provide feedback to improve this manuscript.</w:t>
      </w:r>
    </w:p>
    <w:p w14:paraId="101B27EB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D716E4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Sincerely,</w:t>
      </w:r>
    </w:p>
    <w:p w14:paraId="629635B1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Caelum Mroczek</w:t>
      </w:r>
      <w:r w:rsidRPr="006F70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(corresponding author)</w:t>
      </w:r>
    </w:p>
    <w:p w14:paraId="3796B3B9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D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on behalf of all co-authors</w:t>
      </w:r>
    </w:p>
    <w:p w14:paraId="2B7993AE" w14:textId="77777777" w:rsidR="006F70D0" w:rsidRPr="006F70D0" w:rsidRDefault="006F70D0" w:rsidP="006F70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AA149" w14:textId="77777777" w:rsidR="00037E5D" w:rsidRPr="006F70D0" w:rsidRDefault="00037E5D">
      <w:pPr>
        <w:rPr>
          <w:rFonts w:ascii="Times New Roman" w:hAnsi="Times New Roman" w:cs="Times New Roman"/>
        </w:rPr>
      </w:pPr>
    </w:p>
    <w:sectPr w:rsidR="00037E5D" w:rsidRPr="006F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4D9C"/>
    <w:multiLevelType w:val="multilevel"/>
    <w:tmpl w:val="4D9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CE2"/>
    <w:multiLevelType w:val="multilevel"/>
    <w:tmpl w:val="E01AC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531FA"/>
    <w:multiLevelType w:val="multilevel"/>
    <w:tmpl w:val="E3281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4374B"/>
    <w:multiLevelType w:val="multilevel"/>
    <w:tmpl w:val="EFC4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71701"/>
    <w:multiLevelType w:val="multilevel"/>
    <w:tmpl w:val="89BC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583"/>
    <w:multiLevelType w:val="multilevel"/>
    <w:tmpl w:val="489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896001">
    <w:abstractNumId w:val="4"/>
  </w:num>
  <w:num w:numId="2" w16cid:durableId="208038245">
    <w:abstractNumId w:val="0"/>
  </w:num>
  <w:num w:numId="3" w16cid:durableId="98566833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494879363">
    <w:abstractNumId w:val="3"/>
  </w:num>
  <w:num w:numId="5" w16cid:durableId="5486144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490566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D0"/>
    <w:rsid w:val="00037E5D"/>
    <w:rsid w:val="00121929"/>
    <w:rsid w:val="00171B2E"/>
    <w:rsid w:val="00691C71"/>
    <w:rsid w:val="006F70D0"/>
    <w:rsid w:val="00F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53CF"/>
  <w15:chartTrackingRefBased/>
  <w15:docId w15:val="{06C340E6-791F-CD44-9BD4-C540253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1</cp:revision>
  <dcterms:created xsi:type="dcterms:W3CDTF">2025-09-11T16:23:00Z</dcterms:created>
  <dcterms:modified xsi:type="dcterms:W3CDTF">2025-09-11T16:24:00Z</dcterms:modified>
</cp:coreProperties>
</file>