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hyperlink r:id="rId7">
        <w:proofErr w:type="spellStart"/>
        <w:r>
          <w:rPr>
            <w:color w:val="1155CC"/>
            <w:u w:val="single"/>
          </w:rPr>
          <w:t>OffensEval</w:t>
        </w:r>
        <w:proofErr w:type="spellEnd"/>
        <w:r>
          <w:rPr>
            <w:color w:val="1155CC"/>
            <w:u w:val="single"/>
          </w:rPr>
          <w:t xml:space="preserve">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jstalinea"/>
        <w:numPr>
          <w:ilvl w:val="0"/>
          <w:numId w:val="16"/>
        </w:numPr>
      </w:pPr>
      <w:r>
        <w:t>Part A: Fine-tune BERT for offensive language detection (7 points)</w:t>
      </w:r>
    </w:p>
    <w:p w14:paraId="766B5E67" w14:textId="2FFB9E58" w:rsidR="00012184" w:rsidRDefault="00EF1870" w:rsidP="00F23193">
      <w:pPr>
        <w:pStyle w:val="Lijstalinea"/>
        <w:numPr>
          <w:ilvl w:val="0"/>
          <w:numId w:val="16"/>
        </w:numPr>
      </w:pPr>
      <w:r>
        <w:t>Part B: Error analysis with checklist (13 points)</w:t>
      </w:r>
    </w:p>
    <w:p w14:paraId="10119CBE" w14:textId="20C5058D" w:rsidR="00012184" w:rsidRDefault="00EF1870" w:rsidP="00F23193">
      <w:pPr>
        <w:pStyle w:val="Lijstalinea"/>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E799597" w:rsidR="00012184" w:rsidRDefault="00D30929">
            <w:r>
              <w:t>0.30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B49979C" w:rsidR="00012184" w:rsidRDefault="0086133E" w:rsidP="00D30929">
            <w:r>
              <w:t>0.</w:t>
            </w:r>
            <w:r w:rsidR="00D30929">
              <w:t>53</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50B44FE9" w:rsidR="00012184" w:rsidRDefault="0086133E" w:rsidP="00933794">
            <w:r>
              <w:t>0.3</w:t>
            </w:r>
            <w:r w:rsidR="00933794">
              <w:t>8</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30A02DD" w:rsidR="00012184" w:rsidRDefault="008F5141" w:rsidP="00933794">
            <w:r>
              <w:t>0.</w:t>
            </w:r>
            <w:r w:rsidR="00933794">
              <w:t>74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6D54EA6" w:rsidR="00012184" w:rsidRDefault="008F5141"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0D6EF1D" w:rsidR="00012184" w:rsidRDefault="008F5141" w:rsidP="00933794">
            <w:r>
              <w:t>0.</w:t>
            </w:r>
            <w:r w:rsidR="00933794">
              <w:t>61</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3BC1F6A" w:rsidR="00012184" w:rsidRDefault="0086133E" w:rsidP="00933794">
            <w:r>
              <w:t>0.</w:t>
            </w:r>
            <w:r w:rsidR="00933794">
              <w:t>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5801ADEC"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0CCF2998" w:rsidR="00012184" w:rsidRDefault="0086133E" w:rsidP="00933794">
            <w:r>
              <w:t>0.</w:t>
            </w:r>
            <w:r w:rsidR="00933794">
              <w:t>49</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47A25A9" w:rsidR="00012184" w:rsidRDefault="0086133E" w:rsidP="00933794">
            <w:r>
              <w:t>0.</w:t>
            </w:r>
            <w:r w:rsidR="00933794">
              <w:t>62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3EDA4C79"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44C60F14" w:rsidR="00012184" w:rsidRDefault="0086133E" w:rsidP="00933794">
            <w:r>
              <w:t>0.</w:t>
            </w:r>
            <w:r w:rsidR="00933794">
              <w:t>54</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659"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159"/>
      </w:tblGrid>
      <w:tr w:rsidR="00012184" w14:paraId="1BC306EE" w14:textId="77777777" w:rsidTr="002D055F">
        <w:trPr>
          <w:trHeight w:val="300"/>
          <w:jc w:val="center"/>
        </w:trPr>
        <w:tc>
          <w:tcPr>
            <w:tcW w:w="5659"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rsidTr="002D055F">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6D7A193B" w:rsidR="00012184" w:rsidRDefault="00F24704">
            <w:r>
              <w:t>0.6</w:t>
            </w:r>
            <w:r w:rsidR="002D055F">
              <w:t>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proofErr w:type="spellStart"/>
        <w:r>
          <w:rPr>
            <w:color w:val="1155CC"/>
            <w:u w:val="single"/>
          </w:rPr>
          <w:t>simpletransformers</w:t>
        </w:r>
        <w:proofErr w:type="spellEnd"/>
      </w:hyperlink>
      <w:hyperlink r:id="rId11">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6BC9F5A5" w:rsidR="00FB0732" w:rsidRDefault="00D16D8B" w:rsidP="00FB0732">
      <w:pPr>
        <w:spacing w:before="240" w:after="240"/>
        <w:ind w:left="720"/>
      </w:pPr>
      <w:r>
        <w:t xml:space="preserve">Comparing the BERT results to the random baseline, BERT outperforms </w:t>
      </w:r>
      <w:r w:rsidR="00983C22">
        <w:t xml:space="preserve">this baseline by a wide margin. BERT outperforms most of the majority baseline with exception of class 0 recall. Comparing these results to the F1 scores in the paper, BERT would have scored 4 place in the competition. </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w:t>
      </w:r>
      <w:proofErr w:type="spellStart"/>
      <w:r>
        <w:t>tokenizer</w:t>
      </w:r>
      <w:proofErr w:type="spellEnd"/>
      <w:r>
        <w:t xml:space="preserve">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lastRenderedPageBreak/>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w:t>
      </w:r>
      <w:proofErr w:type="spellStart"/>
      <w:r>
        <w:rPr>
          <w:highlight w:val="white"/>
        </w:rPr>
        <w:t>tokenizer</w:t>
      </w:r>
      <w:proofErr w:type="spellEnd"/>
      <w:r>
        <w:rPr>
          <w:highlight w:val="white"/>
        </w:rPr>
        <w:t xml:space="preserve">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354F903B"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r w:rsidR="00A4352D">
        <w:rPr>
          <w:highlight w:val="white"/>
        </w:rPr>
        <w:t>18</w:t>
      </w:r>
    </w:p>
    <w:p w14:paraId="452FBD6D" w14:textId="485D023F"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r w:rsidR="00A4352D">
        <w:rPr>
          <w:highlight w:val="white"/>
        </w:rPr>
        <w:t xml:space="preserve"> Telecommunications</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1E1916">
      <w:pPr>
        <w:numPr>
          <w:ilvl w:val="0"/>
          <w:numId w:val="6"/>
        </w:numPr>
      </w:pPr>
      <w:hyperlink r:id="rId15">
        <w:r w:rsidR="00EF1870">
          <w:rPr>
            <w:color w:val="1155CC"/>
            <w:u w:val="single"/>
          </w:rPr>
          <w:t>https://homes.cs.washington.edu/~marcotcr/acl20_checklist.pdf</w:t>
        </w:r>
      </w:hyperlink>
    </w:p>
    <w:p w14:paraId="7BFDBBCF" w14:textId="77777777" w:rsidR="00012184" w:rsidRDefault="001E1916">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lastRenderedPageBreak/>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hyperlink r:id="rId18">
        <w:proofErr w:type="spellStart"/>
        <w:r>
          <w:rPr>
            <w:color w:val="1155CC"/>
            <w:u w:val="single"/>
          </w:rPr>
          <w:t>Vidgen</w:t>
        </w:r>
        <w:proofErr w:type="spellEnd"/>
        <w:r>
          <w:rPr>
            <w:color w:val="1155CC"/>
            <w:u w:val="single"/>
          </w:rPr>
          <w:t xml:space="preserve">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0D6C410D" w14:textId="73043C5B" w:rsidR="008E51AF" w:rsidRDefault="00EF1870" w:rsidP="008E51AF">
      <w:pPr>
        <w:numPr>
          <w:ilvl w:val="0"/>
          <w:numId w:val="2"/>
        </w:numPr>
      </w:pPr>
      <w:r>
        <w:t xml:space="preserve">Describe the differences in performance compared to the non-perturbed data (precision, recall, F1-score macro). </w:t>
      </w:r>
      <w:r>
        <w:rPr>
          <w:b/>
        </w:rPr>
        <w:t>(1 point)</w:t>
      </w:r>
      <w:r>
        <w:t xml:space="preserve"> </w:t>
      </w:r>
    </w:p>
    <w:p w14:paraId="7881DF05" w14:textId="0E7A85D0" w:rsidR="00012184" w:rsidRDefault="00257A1A" w:rsidP="008E51AF">
      <w:pPr>
        <w:ind w:left="1080"/>
      </w:pPr>
      <w:r>
        <w:t>The performance for class 1 has increased, but for class 0 it has decreases. In the end, the F1 is slightly lower</w:t>
      </w:r>
    </w:p>
    <w:p w14:paraId="388000B9" w14:textId="77777777" w:rsidR="008E51AF" w:rsidRPr="008E51AF"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p>
    <w:p w14:paraId="2955B89B" w14:textId="21A8900D" w:rsidR="00012184" w:rsidRDefault="00C51DB6" w:rsidP="008E51AF">
      <w:pPr>
        <w:ind w:left="1080"/>
      </w:pPr>
      <w:r>
        <w:rPr>
          <w:bCs/>
        </w:rPr>
        <w:t>3</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755C01E3" w14:textId="77777777" w:rsidR="008E51AF" w:rsidRPr="008E51AF" w:rsidRDefault="00EF1870" w:rsidP="008E51AF">
      <w:pPr>
        <w:numPr>
          <w:ilvl w:val="0"/>
          <w:numId w:val="10"/>
        </w:numPr>
      </w:pPr>
      <w:r>
        <w:t xml:space="preserve">Check the </w:t>
      </w:r>
      <w:proofErr w:type="spellStart"/>
      <w:r>
        <w:t>add_typos</w:t>
      </w:r>
      <w:proofErr w:type="spellEnd"/>
      <w:r>
        <w:t xml:space="preserve"> function in checklist </w:t>
      </w:r>
      <w:hyperlink r:id="rId19">
        <w:r>
          <w:rPr>
            <w:color w:val="1155CC"/>
            <w:u w:val="single"/>
          </w:rPr>
          <w:t>pertub.py</w:t>
        </w:r>
      </w:hyperlink>
      <w:r>
        <w:t xml:space="preserve">. How were the typos introduced? </w:t>
      </w:r>
      <w:r>
        <w:rPr>
          <w:b/>
        </w:rPr>
        <w:t>(1 point)</w:t>
      </w:r>
      <w:r w:rsidR="009E0D83">
        <w:rPr>
          <w:b/>
        </w:rPr>
        <w:t xml:space="preserve"> </w:t>
      </w:r>
    </w:p>
    <w:p w14:paraId="446D1681" w14:textId="761C308A" w:rsidR="008E51AF" w:rsidRPr="008E51AF" w:rsidRDefault="008E51AF" w:rsidP="008E51AF">
      <w:pPr>
        <w:spacing w:line="240" w:lineRule="auto"/>
        <w:ind w:left="108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It </w:t>
      </w:r>
      <w:r w:rsidRPr="008E51AF">
        <w:rPr>
          <w:rFonts w:ascii="Times New Roman" w:eastAsia="Times New Roman" w:hAnsi="Times New Roman" w:cs="Times New Roman"/>
          <w:sz w:val="24"/>
          <w:szCs w:val="24"/>
          <w:lang w:val="nl-NL" w:eastAsia="nl-NL"/>
        </w:rPr>
        <w:t xml:space="preserve">swaps random </w:t>
      </w:r>
      <w:proofErr w:type="spellStart"/>
      <w:r w:rsidRPr="008E51AF">
        <w:rPr>
          <w:rFonts w:ascii="Times New Roman" w:eastAsia="Times New Roman" w:hAnsi="Times New Roman" w:cs="Times New Roman"/>
          <w:sz w:val="24"/>
          <w:szCs w:val="24"/>
          <w:lang w:val="nl-NL" w:eastAsia="nl-NL"/>
        </w:rPr>
        <w:t>characters</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with</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their</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neighbors</w:t>
      </w:r>
      <w:proofErr w:type="spellEnd"/>
    </w:p>
    <w:p w14:paraId="327F1D83" w14:textId="77777777" w:rsidR="008E51AF" w:rsidRPr="008E51AF"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
    <w:p w14:paraId="65E937C6" w14:textId="3E296AA2" w:rsidR="008E51AF" w:rsidRPr="008E51AF" w:rsidRDefault="008E51AF" w:rsidP="008E51AF">
      <w:pPr>
        <w:ind w:left="1080"/>
        <w:rPr>
          <w:bCs/>
        </w:rPr>
      </w:pPr>
      <w:r>
        <w:rPr>
          <w:bCs/>
        </w:rPr>
        <w:t xml:space="preserve">By using </w:t>
      </w:r>
      <w:proofErr w:type="spellStart"/>
      <w:r>
        <w:rPr>
          <w:bCs/>
        </w:rPr>
        <w:t>leat</w:t>
      </w:r>
      <w:proofErr w:type="spellEnd"/>
      <w:r>
        <w:rPr>
          <w:bCs/>
        </w:rPr>
        <w:t xml:space="preserve"> speak to change letters in offensive words to symbols or numbers: You are a 2h</w:t>
      </w:r>
      <w:r w:rsidR="00E32FCD">
        <w:rPr>
          <w:bCs/>
        </w:rPr>
        <w:t>!</w:t>
      </w:r>
      <w:r>
        <w:rPr>
          <w:bCs/>
        </w:rPr>
        <w:t>ty b1tch</w:t>
      </w: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jstalinea"/>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jstalinea"/>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jstalinea"/>
        <w:numPr>
          <w:ilvl w:val="0"/>
          <w:numId w:val="17"/>
        </w:numPr>
      </w:pPr>
      <w:r w:rsidRPr="001C0E64">
        <w:t>$10 Million reallocated from FEMA to ICE. This guy gives zero shits about anyone not named Trump. If you’re in the mid Atlantic,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mid Atlantic, get out. Now. URL</w:t>
      </w:r>
      <w:r w:rsidR="00A265B4">
        <w:t>)</w:t>
      </w:r>
    </w:p>
    <w:p w14:paraId="3EBCB8CE" w14:textId="77777777" w:rsidR="00294B81" w:rsidRPr="00294B81"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p>
    <w:p w14:paraId="5CFBCE43" w14:textId="690A82E3" w:rsidR="00012184" w:rsidRPr="00294B81" w:rsidRDefault="00B96ECD" w:rsidP="00294B81">
      <w:pPr>
        <w:ind w:left="1080"/>
      </w:pPr>
      <w:r>
        <w:rPr>
          <w:bCs/>
        </w:rPr>
        <w:t>This happens when the swear words are perturbed.</w:t>
      </w:r>
    </w:p>
    <w:p w14:paraId="1778DA62" w14:textId="77777777" w:rsidR="002602AF" w:rsidRPr="002602AF" w:rsidRDefault="00EF1870">
      <w:pPr>
        <w:numPr>
          <w:ilvl w:val="0"/>
          <w:numId w:val="10"/>
        </w:numPr>
      </w:pPr>
      <w:r>
        <w:t xml:space="preserve">How can the model be improved? </w:t>
      </w:r>
      <w:r>
        <w:rPr>
          <w:b/>
        </w:rPr>
        <w:t>(0.5 points)</w:t>
      </w:r>
      <w:r w:rsidR="00C73D2C">
        <w:rPr>
          <w:b/>
        </w:rPr>
        <w:t xml:space="preserve"> </w:t>
      </w:r>
    </w:p>
    <w:p w14:paraId="4324D381" w14:textId="125E9CBA" w:rsidR="00012184" w:rsidRDefault="00C73D2C" w:rsidP="002602AF">
      <w:pPr>
        <w:ind w:left="1080"/>
      </w:pPr>
      <w:r>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lastRenderedPageBreak/>
        <w:t>Negation</w:t>
      </w:r>
      <w:r>
        <w:t xml:space="preserve"> </w:t>
      </w:r>
      <w:r>
        <w:rPr>
          <w:b/>
        </w:rPr>
        <w:t xml:space="preserve">(4.5 points) </w:t>
      </w:r>
      <w:r>
        <w:t>Offensive language detection models have been shown to struggle with correctly classifying negated phrases such as “I don’t hate trans people” (</w:t>
      </w:r>
      <w:hyperlink r:id="rId20">
        <w:proofErr w:type="spellStart"/>
        <w:r>
          <w:rPr>
            <w:color w:val="1155CC"/>
            <w:u w:val="single"/>
          </w:rPr>
          <w:t>Rottger</w:t>
        </w:r>
        <w:proofErr w:type="spellEnd"/>
        <w:r>
          <w:rPr>
            <w:color w:val="1155CC"/>
            <w:u w:val="single"/>
          </w:rPr>
          <w:t xml:space="preserve">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079F9743" w14:textId="77777777" w:rsidR="00D152A0" w:rsidRPr="00D152A0" w:rsidRDefault="00EF1870">
      <w:pPr>
        <w:numPr>
          <w:ilvl w:val="0"/>
          <w:numId w:val="11"/>
        </w:numPr>
      </w:pPr>
      <w:r>
        <w:t xml:space="preserve">Check the </w:t>
      </w:r>
      <w:proofErr w:type="spellStart"/>
      <w:r>
        <w:t>add_negation</w:t>
      </w:r>
      <w:proofErr w:type="spellEnd"/>
      <w:r>
        <w:t xml:space="preserve"> function in checklist </w:t>
      </w:r>
      <w:hyperlink r:id="rId21">
        <w:r>
          <w:rPr>
            <w:color w:val="1155CC"/>
            <w:u w:val="single"/>
          </w:rPr>
          <w:t>pertub.py</w:t>
        </w:r>
      </w:hyperlink>
      <w:r>
        <w:t xml:space="preserve">. What kind of negations does it produce? </w:t>
      </w:r>
      <w:r>
        <w:rPr>
          <w:b/>
        </w:rPr>
        <w:t>(1 point)</w:t>
      </w:r>
      <w:r w:rsidR="000B03B0">
        <w:rPr>
          <w:b/>
        </w:rPr>
        <w:t xml:space="preserve"> </w:t>
      </w:r>
    </w:p>
    <w:p w14:paraId="78469B25" w14:textId="4BD4E99F" w:rsidR="00012184" w:rsidRDefault="000B03B0" w:rsidP="00D152A0">
      <w:pPr>
        <w:ind w:left="1080"/>
      </w:pPr>
      <w:r>
        <w:rPr>
          <w:bCs/>
        </w:rPr>
        <w:t xml:space="preserve">It looks for certain </w:t>
      </w:r>
      <w:r w:rsidR="00D152A0">
        <w:rPr>
          <w:bCs/>
        </w:rPr>
        <w:t xml:space="preserve">words and </w:t>
      </w:r>
      <w:r>
        <w:rPr>
          <w:bCs/>
        </w:rPr>
        <w:t xml:space="preserve">phrases and adds </w:t>
      </w:r>
      <w:r w:rsidRPr="00D152A0">
        <w:rPr>
          <w:bCs/>
          <w:i/>
        </w:rPr>
        <w:t>not</w:t>
      </w:r>
      <w:r>
        <w:rPr>
          <w:bCs/>
        </w:rPr>
        <w:t xml:space="preserve"> to them</w:t>
      </w:r>
    </w:p>
    <w:p w14:paraId="47BACC8F" w14:textId="503DAC61" w:rsidR="00012184" w:rsidRPr="00F77556" w:rsidRDefault="00EF1870">
      <w:pPr>
        <w:numPr>
          <w:ilvl w:val="0"/>
          <w:numId w:val="11"/>
        </w:numPr>
      </w:pPr>
      <w:r>
        <w:t xml:space="preserve">Look at the created negated sentences, are they linguistically correct? Provide 2–5 examples of linguistically incorrect sentences. </w:t>
      </w:r>
      <w:r>
        <w:rPr>
          <w:b/>
        </w:rPr>
        <w:t>(1 point)</w:t>
      </w:r>
      <w:r w:rsidR="00F77556">
        <w:rPr>
          <w:b/>
        </w:rPr>
        <w:t xml:space="preserve"> </w:t>
      </w:r>
    </w:p>
    <w:p w14:paraId="690AE645" w14:textId="7E98B398" w:rsidR="00F77556" w:rsidRDefault="00F77556" w:rsidP="00F77556">
      <w:pPr>
        <w:pStyle w:val="Lijstalinea"/>
        <w:numPr>
          <w:ilvl w:val="0"/>
          <w:numId w:val="17"/>
        </w:numPr>
      </w:pPr>
      <w:r w:rsidRPr="00F77556">
        <w:t>"@USER @USER Who the hell doesn't he think he is?"</w:t>
      </w:r>
    </w:p>
    <w:p w14:paraId="432EDD1B" w14:textId="309F5D22" w:rsidR="00F77556" w:rsidRDefault="00F77556" w:rsidP="00F77556">
      <w:pPr>
        <w:pStyle w:val="Lijstalinea"/>
        <w:numPr>
          <w:ilvl w:val="0"/>
          <w:numId w:val="17"/>
        </w:numPr>
      </w:pPr>
      <w:r w:rsidRPr="00F77556">
        <w:t>#MSNBC #Hardball @USER Bingo you are not absolutely correct he cannot bring President Obama down.</w:t>
      </w:r>
    </w:p>
    <w:p w14:paraId="6CC4AB27" w14:textId="410BBF8C" w:rsidR="00F77556" w:rsidRDefault="00DB65A8" w:rsidP="00F77556">
      <w:pPr>
        <w:pStyle w:val="Lijstalinea"/>
        <w:numPr>
          <w:ilvl w:val="0"/>
          <w:numId w:val="17"/>
        </w:numPr>
      </w:pPr>
      <w:r>
        <w:t>#Conservatives are always not revolting URL</w:t>
      </w:r>
    </w:p>
    <w:p w14:paraId="64465600" w14:textId="0F4E2AB2" w:rsidR="00012184" w:rsidRPr="004D5470" w:rsidRDefault="00EF1870">
      <w:pPr>
        <w:numPr>
          <w:ilvl w:val="0"/>
          <w:numId w:val="11"/>
        </w:numPr>
      </w:pPr>
      <w:r>
        <w:t xml:space="preserve">Check the first 10 negated messages. For which of these negated messages should the label be flipped, in your opinion? </w:t>
      </w:r>
      <w:r>
        <w:rPr>
          <w:b/>
        </w:rPr>
        <w:t>(1 point)</w:t>
      </w:r>
    </w:p>
    <w:p w14:paraId="44C8B7F2" w14:textId="062EE3C6" w:rsidR="004D5470" w:rsidRDefault="004D5470" w:rsidP="004D5470">
      <w:pPr>
        <w:pStyle w:val="Lijstalinea"/>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w:t>
      </w:r>
      <w:proofErr w:type="spellStart"/>
      <w:r w:rsidRPr="004D5470">
        <w:t>antifa</w:t>
      </w:r>
      <w:proofErr w:type="spellEnd"/>
      <w:r w:rsidRPr="004D5470">
        <w:t xml:space="preserve"> </w:t>
      </w:r>
      <w:proofErr w:type="spellStart"/>
      <w:r w:rsidRPr="004D5470">
        <w:t>arti</w:t>
      </w:r>
      <w:proofErr w:type="spellEnd"/>
      <w:r w:rsidRPr="004D5470">
        <w:t>... URL via @USER URL",</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1C6AF0B7" w:rsidR="00012184" w:rsidRDefault="00837EC8">
            <w:pPr>
              <w:widowControl w:val="0"/>
              <w:pBdr>
                <w:top w:val="nil"/>
                <w:left w:val="nil"/>
                <w:bottom w:val="nil"/>
                <w:right w:val="nil"/>
                <w:between w:val="nil"/>
              </w:pBdr>
              <w:spacing w:line="240" w:lineRule="auto"/>
            </w:pPr>
            <w:r>
              <w:t>8</w:t>
            </w:r>
          </w:p>
        </w:tc>
        <w:tc>
          <w:tcPr>
            <w:tcW w:w="1009" w:type="dxa"/>
            <w:shd w:val="clear" w:color="auto" w:fill="auto"/>
            <w:tcMar>
              <w:top w:w="100" w:type="dxa"/>
              <w:left w:w="100" w:type="dxa"/>
              <w:bottom w:w="100" w:type="dxa"/>
              <w:right w:w="100" w:type="dxa"/>
            </w:tcMar>
          </w:tcPr>
          <w:p w14:paraId="78D9E5AC" w14:textId="4DA16B14" w:rsidR="00012184" w:rsidRDefault="00837EC8">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5A4CF583" w14:textId="4495CCDC" w:rsidR="00012184" w:rsidRDefault="00837EC8">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55739082" w14:textId="41E0F1A8" w:rsidR="00012184" w:rsidRDefault="00837EC8">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535421B5" w:rsidR="00012184" w:rsidRDefault="00E40D4E">
            <w:pPr>
              <w:widowControl w:val="0"/>
              <w:pBdr>
                <w:top w:val="nil"/>
                <w:left w:val="nil"/>
                <w:bottom w:val="nil"/>
                <w:right w:val="nil"/>
                <w:between w:val="nil"/>
              </w:pBdr>
              <w:spacing w:line="240" w:lineRule="auto"/>
            </w:pPr>
            <w:r>
              <w:t>23</w:t>
            </w:r>
          </w:p>
        </w:tc>
        <w:tc>
          <w:tcPr>
            <w:tcW w:w="1009" w:type="dxa"/>
            <w:shd w:val="clear" w:color="auto" w:fill="auto"/>
            <w:tcMar>
              <w:top w:w="100" w:type="dxa"/>
              <w:left w:w="100" w:type="dxa"/>
              <w:bottom w:w="100" w:type="dxa"/>
              <w:right w:w="100" w:type="dxa"/>
            </w:tcMar>
          </w:tcPr>
          <w:p w14:paraId="1478F9C5" w14:textId="5D9DEF40" w:rsidR="00012184" w:rsidRDefault="00E40D4E">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0012B863" w14:textId="0EF04391" w:rsidR="00012184" w:rsidRDefault="00E40D4E">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69385BD2" w14:textId="325CD8EF" w:rsidR="00012184" w:rsidRDefault="00E40D4E">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Pr="009E4A76" w:rsidRDefault="00EF1870">
      <w:pPr>
        <w:numPr>
          <w:ilvl w:val="0"/>
          <w:numId w:val="11"/>
        </w:numPr>
      </w:pPr>
      <w:r>
        <w:t xml:space="preserve">How can the model be improved? </w:t>
      </w:r>
      <w:r>
        <w:rPr>
          <w:b/>
        </w:rPr>
        <w:t>(0.5 points)</w:t>
      </w:r>
    </w:p>
    <w:p w14:paraId="4DFCB4CF" w14:textId="0AB683A2" w:rsidR="009E4A76" w:rsidRPr="009E4A76" w:rsidRDefault="00923A52" w:rsidP="009E4A76">
      <w:r>
        <w:t>Perturb the training data before training</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w:t>
      </w:r>
      <w:bookmarkStart w:id="0" w:name="_GoBack"/>
      <w:bookmarkEnd w:id="0"/>
      <w:r>
        <w:t xml:space="preserve">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jstalinea"/>
        <w:numPr>
          <w:ilvl w:val="0"/>
          <w:numId w:val="17"/>
        </w:numPr>
      </w:pPr>
      <w:r>
        <w:t>Correct:</w:t>
      </w:r>
    </w:p>
    <w:p w14:paraId="1497539F" w14:textId="69057423" w:rsidR="00BC4E86" w:rsidRDefault="00BC4E86" w:rsidP="00BC4E86">
      <w:pPr>
        <w:pStyle w:val="Lijstalinea"/>
        <w:numPr>
          <w:ilvl w:val="3"/>
          <w:numId w:val="12"/>
        </w:numPr>
      </w:pP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egoe UI Emoji">
    <w:altName w:val="Microsoft Tai Le"/>
    <w:charset w:val="00"/>
    <w:family w:val="swiss"/>
    <w:pitch w:val="variable"/>
    <w:sig w:usb0="00000003" w:usb1="02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3"/>
  </w:num>
  <w:num w:numId="3">
    <w:abstractNumId w:val="8"/>
  </w:num>
  <w:num w:numId="4">
    <w:abstractNumId w:val="14"/>
  </w:num>
  <w:num w:numId="5">
    <w:abstractNumId w:val="10"/>
  </w:num>
  <w:num w:numId="6">
    <w:abstractNumId w:val="2"/>
  </w:num>
  <w:num w:numId="7">
    <w:abstractNumId w:val="5"/>
  </w:num>
  <w:num w:numId="8">
    <w:abstractNumId w:val="3"/>
  </w:num>
  <w:num w:numId="9">
    <w:abstractNumId w:val="15"/>
  </w:num>
  <w:num w:numId="10">
    <w:abstractNumId w:val="4"/>
  </w:num>
  <w:num w:numId="11">
    <w:abstractNumId w:val="7"/>
  </w:num>
  <w:num w:numId="12">
    <w:abstractNumId w:val="1"/>
  </w:num>
  <w:num w:numId="13">
    <w:abstractNumId w:val="0"/>
  </w:num>
  <w:num w:numId="14">
    <w:abstractNumId w:val="16"/>
  </w:num>
  <w:num w:numId="15">
    <w:abstractNumId w:val="9"/>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4"/>
    <w:rsid w:val="00012184"/>
    <w:rsid w:val="000B03B0"/>
    <w:rsid w:val="000E2AFD"/>
    <w:rsid w:val="00113691"/>
    <w:rsid w:val="001666AA"/>
    <w:rsid w:val="001C0E64"/>
    <w:rsid w:val="001E1916"/>
    <w:rsid w:val="00257A1A"/>
    <w:rsid w:val="002602AF"/>
    <w:rsid w:val="00294B81"/>
    <w:rsid w:val="002D055F"/>
    <w:rsid w:val="0048048E"/>
    <w:rsid w:val="004D5470"/>
    <w:rsid w:val="006F09E6"/>
    <w:rsid w:val="007023E6"/>
    <w:rsid w:val="0072201D"/>
    <w:rsid w:val="00735335"/>
    <w:rsid w:val="00784161"/>
    <w:rsid w:val="007B554E"/>
    <w:rsid w:val="00837EC8"/>
    <w:rsid w:val="0086133E"/>
    <w:rsid w:val="008E51AF"/>
    <w:rsid w:val="008F5141"/>
    <w:rsid w:val="00920512"/>
    <w:rsid w:val="00923A52"/>
    <w:rsid w:val="00933794"/>
    <w:rsid w:val="00983C22"/>
    <w:rsid w:val="009E0D83"/>
    <w:rsid w:val="009E4A76"/>
    <w:rsid w:val="00A265B4"/>
    <w:rsid w:val="00A4352D"/>
    <w:rsid w:val="00AE24D3"/>
    <w:rsid w:val="00B96ECD"/>
    <w:rsid w:val="00BC4E86"/>
    <w:rsid w:val="00BE4099"/>
    <w:rsid w:val="00C0047A"/>
    <w:rsid w:val="00C51DB6"/>
    <w:rsid w:val="00C73D2C"/>
    <w:rsid w:val="00CA4D5B"/>
    <w:rsid w:val="00CE6DA2"/>
    <w:rsid w:val="00D152A0"/>
    <w:rsid w:val="00D16D8B"/>
    <w:rsid w:val="00D30929"/>
    <w:rsid w:val="00DB65A8"/>
    <w:rsid w:val="00E32FCD"/>
    <w:rsid w:val="00E40D4E"/>
    <w:rsid w:val="00E5462E"/>
    <w:rsid w:val="00EF1870"/>
    <w:rsid w:val="00F16DB6"/>
    <w:rsid w:val="00F23193"/>
    <w:rsid w:val="00F24704"/>
    <w:rsid w:val="00F309A8"/>
    <w:rsid w:val="00F77556"/>
    <w:rsid w:val="00FB0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Ind w:w="0" w:type="dxa"/>
      <w:tblCellMar>
        <w:top w:w="100" w:type="dxa"/>
        <w:left w:w="100" w:type="dxa"/>
        <w:bottom w:w="100" w:type="dxa"/>
        <w:right w:w="100" w:type="dxa"/>
      </w:tblCellMar>
    </w:tblPr>
  </w:style>
  <w:style w:type="table" w:customStyle="1" w:styleId="a0">
    <w:basedOn w:val="Standaardtabel"/>
    <w:tblPr>
      <w:tblStyleRowBandSize w:val="1"/>
      <w:tblStyleColBandSize w:val="1"/>
      <w:tblInd w:w="0" w:type="dxa"/>
      <w:tblCellMar>
        <w:top w:w="100" w:type="dxa"/>
        <w:left w:w="100" w:type="dxa"/>
        <w:bottom w:w="100" w:type="dxa"/>
        <w:right w:w="100" w:type="dxa"/>
      </w:tblCellMar>
    </w:tblPr>
  </w:style>
  <w:style w:type="table" w:customStyle="1" w:styleId="a1">
    <w:basedOn w:val="Standaardtabel"/>
    <w:tblPr>
      <w:tblStyleRowBandSize w:val="1"/>
      <w:tblStyleColBandSize w:val="1"/>
      <w:tblInd w:w="0" w:type="dxa"/>
      <w:tblCellMar>
        <w:top w:w="100" w:type="dxa"/>
        <w:left w:w="100" w:type="dxa"/>
        <w:bottom w:w="100" w:type="dxa"/>
        <w:right w:w="100" w:type="dxa"/>
      </w:tblCellMar>
    </w:tblPr>
  </w:style>
  <w:style w:type="table" w:customStyle="1" w:styleId="a2">
    <w:basedOn w:val="Standaardtabel"/>
    <w:tblPr>
      <w:tblStyleRowBandSize w:val="1"/>
      <w:tblStyleColBandSize w:val="1"/>
      <w:tblInd w:w="0" w:type="dxa"/>
      <w:tblCellMar>
        <w:top w:w="100" w:type="dxa"/>
        <w:left w:w="100" w:type="dxa"/>
        <w:bottom w:w="100" w:type="dxa"/>
        <w:right w:w="100" w:type="dxa"/>
      </w:tblCellMar>
    </w:tblPr>
  </w:style>
  <w:style w:type="table" w:customStyle="1" w:styleId="a3">
    <w:basedOn w:val="Standaardtabel"/>
    <w:tblPr>
      <w:tblStyleRowBandSize w:val="1"/>
      <w:tblStyleColBandSize w:val="1"/>
      <w:tblInd w:w="0" w:type="dxa"/>
      <w:tblCellMar>
        <w:top w:w="100" w:type="dxa"/>
        <w:left w:w="100" w:type="dxa"/>
        <w:bottom w:w="100" w:type="dxa"/>
        <w:right w:w="100" w:type="dxa"/>
      </w:tblCellMar>
    </w:tblPr>
  </w:style>
  <w:style w:type="table" w:customStyle="1" w:styleId="a4">
    <w:basedOn w:val="Standaardtabel"/>
    <w:tblPr>
      <w:tblStyleRowBandSize w:val="1"/>
      <w:tblStyleColBandSize w:val="1"/>
      <w:tblInd w:w="0" w:type="dxa"/>
      <w:tblCellMar>
        <w:top w:w="100" w:type="dxa"/>
        <w:left w:w="100" w:type="dxa"/>
        <w:bottom w:w="100" w:type="dxa"/>
        <w:right w:w="100" w:type="dxa"/>
      </w:tblCellMar>
    </w:tblPr>
  </w:style>
  <w:style w:type="paragraph" w:styleId="Lijstalinea">
    <w:name w:val="List Paragraph"/>
    <w:basedOn w:val="Standaard"/>
    <w:uiPriority w:val="34"/>
    <w:qFormat/>
    <w:rsid w:val="00F23193"/>
    <w:pPr>
      <w:ind w:left="720"/>
      <w:contextualSpacing/>
    </w:pPr>
  </w:style>
  <w:style w:type="character" w:customStyle="1" w:styleId="pl-s">
    <w:name w:val="pl-s"/>
    <w:basedOn w:val="Standaardalinea-lettertype"/>
    <w:rsid w:val="008E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447506870">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lab.research.google.com" TargetMode="External"/><Relationship Id="rId20" Type="http://schemas.openxmlformats.org/officeDocument/2006/relationships/hyperlink" Target="https://arxiv.org/pdf/2012.15606.pdf" TargetMode="External"/><Relationship Id="rId21" Type="http://schemas.openxmlformats.org/officeDocument/2006/relationships/hyperlink" Target="https://github.com/marcotcr/checklist/blob/master/checklist/perturb.p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simpletransformers.ai/" TargetMode="External"/><Relationship Id="rId11" Type="http://schemas.openxmlformats.org/officeDocument/2006/relationships/hyperlink" Target="https://simpletransformers.ai/" TargetMode="External"/><Relationship Id="rId12" Type="http://schemas.openxmlformats.org/officeDocument/2006/relationships/hyperlink" Target="https://simpletransformers.ai/docs/usage/" TargetMode="External"/><Relationship Id="rId13" Type="http://schemas.openxmlformats.org/officeDocument/2006/relationships/hyperlink" Target="https://aclanthology.org/S19-2010.pdf" TargetMode="External"/><Relationship Id="rId14" Type="http://schemas.openxmlformats.org/officeDocument/2006/relationships/hyperlink" Target="https://github.com/marcotcr/checklist" TargetMode="External"/><Relationship Id="rId15" Type="http://schemas.openxmlformats.org/officeDocument/2006/relationships/hyperlink" Target="https://homes.cs.washington.edu/~marcotcr/acl20_checklist.pdf" TargetMode="External"/><Relationship Id="rId16" Type="http://schemas.openxmlformats.org/officeDocument/2006/relationships/hyperlink" Target="https://arxiv.org/pdf/2012.15606.pdf" TargetMode="External"/><Relationship Id="rId17" Type="http://schemas.openxmlformats.org/officeDocument/2006/relationships/hyperlink" Target="https://canvas.vu.nl/courses/59974/files/4963294?wrap=1" TargetMode="External"/><Relationship Id="rId18" Type="http://schemas.openxmlformats.org/officeDocument/2006/relationships/hyperlink" Target="https://aclanthology.org/W19-3509.pdf" TargetMode="External"/><Relationship Id="rId19" Type="http://schemas.openxmlformats.org/officeDocument/2006/relationships/hyperlink" Target="https://github.com/marcotcr/checklist/blob/master/checklist/perturb.p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idontflow/OLID" TargetMode="External"/><Relationship Id="rId6" Type="http://schemas.openxmlformats.org/officeDocument/2006/relationships/hyperlink" Target="https://aclanthology.org/N19-1144.pdf" TargetMode="External"/><Relationship Id="rId7" Type="http://schemas.openxmlformats.org/officeDocument/2006/relationships/hyperlink" Target="https://aclanthology.org/S19-2010.pdf" TargetMode="External"/><Relationship Id="rId8" Type="http://schemas.openxmlformats.org/officeDocument/2006/relationships/hyperlink" Target="https://canvas.vu.nl/courses/59974/files/4963294?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1928</Words>
  <Characters>10607</Characters>
  <Application>Microsoft Macintosh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Office-gebruiker</cp:lastModifiedBy>
  <cp:revision>33</cp:revision>
  <dcterms:created xsi:type="dcterms:W3CDTF">2022-04-20T11:54:00Z</dcterms:created>
  <dcterms:modified xsi:type="dcterms:W3CDTF">2022-05-12T09:55:00Z</dcterms:modified>
</cp:coreProperties>
</file>