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53CA" w14:textId="6CC0247A" w:rsidR="00330CF3" w:rsidRDefault="00844311">
      <w:r w:rsidRPr="00844311">
        <w:t>https://www.researchgate.net/publication/271132498_Optimal_Routing_in_Traveling_Salesman_Problem_using_Artificial_Bee_Colony_and_Simulated_Annealing/download</w:t>
      </w:r>
    </w:p>
    <w:sectPr w:rsidR="00330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A5"/>
    <w:rsid w:val="004E2F0D"/>
    <w:rsid w:val="00844311"/>
    <w:rsid w:val="009A26A5"/>
    <w:rsid w:val="00A5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9030A-5FFC-446C-B46C-A63E5F1C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Wantenaar</dc:creator>
  <cp:keywords/>
  <dc:description/>
  <cp:lastModifiedBy>Julius Wantenaar</cp:lastModifiedBy>
  <cp:revision>2</cp:revision>
  <dcterms:created xsi:type="dcterms:W3CDTF">2021-12-10T18:37:00Z</dcterms:created>
  <dcterms:modified xsi:type="dcterms:W3CDTF">2021-12-10T18:37:00Z</dcterms:modified>
</cp:coreProperties>
</file>