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588C7D" w14:textId="77777777" w:rsidR="00042DCD" w:rsidRDefault="00912699" w:rsidP="00D12F7C">
      <w:pPr>
        <w:jc w:val="center"/>
        <w:rPr>
          <w:rFonts w:ascii="Arial" w:hAnsi="Arial" w:cs="Arial"/>
          <w:sz w:val="24"/>
          <w:szCs w:val="24"/>
        </w:rPr>
      </w:pPr>
      <w:r>
        <w:rPr>
          <w:rFonts w:ascii="Arial" w:hAnsi="Arial" w:cs="Arial"/>
          <w:noProof/>
          <w:sz w:val="24"/>
          <w:szCs w:val="24"/>
          <w:lang w:eastAsia="pl-PL"/>
        </w:rPr>
        <w:drawing>
          <wp:inline distT="0" distB="0" distL="0" distR="0" wp14:anchorId="4CB21516" wp14:editId="66DFBDFD">
            <wp:extent cx="5760720" cy="913831"/>
            <wp:effectExtent l="0" t="0" r="0" b="635"/>
            <wp:docPr id="3" name="Obraz 3" descr="\\DSS-JGI\Documents\PRZEPISY WEW\Projekty zarządzen uchwał decyzji\2016_Zarz w spr wymogów edytorskich prac dypl\zmiana zarz 2016 11\od Danusi materialy 2016 12 02\glowki\SIMR-glow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S-JGI\Documents\PRZEPISY WEW\Projekty zarządzen uchwał decyzji\2016_Zarz w spr wymogów edytorskich prac dypl\zmiana zarz 2016 11\od Danusi materialy 2016 12 02\glowki\SIMR-glowk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913831"/>
                    </a:xfrm>
                    <a:prstGeom prst="rect">
                      <a:avLst/>
                    </a:prstGeom>
                    <a:noFill/>
                    <a:ln>
                      <a:noFill/>
                    </a:ln>
                  </pic:spPr>
                </pic:pic>
              </a:graphicData>
            </a:graphic>
          </wp:inline>
        </w:drawing>
      </w:r>
    </w:p>
    <w:p w14:paraId="23126005" w14:textId="66DBB9BD" w:rsidR="00042DCD" w:rsidRDefault="00042DCD" w:rsidP="00D12F7C">
      <w:pPr>
        <w:jc w:val="center"/>
        <w:rPr>
          <w:rFonts w:ascii="Arial" w:hAnsi="Arial" w:cs="Arial"/>
          <w:sz w:val="24"/>
          <w:szCs w:val="24"/>
        </w:rPr>
      </w:pPr>
    </w:p>
    <w:p w14:paraId="167175E2" w14:textId="77777777" w:rsidR="008B2A2B" w:rsidRPr="00042DCD" w:rsidRDefault="008B2A2B" w:rsidP="00D12F7C">
      <w:pPr>
        <w:jc w:val="center"/>
        <w:rPr>
          <w:rFonts w:ascii="Arial" w:hAnsi="Arial" w:cs="Arial"/>
          <w:sz w:val="24"/>
          <w:szCs w:val="24"/>
        </w:rPr>
      </w:pPr>
    </w:p>
    <w:p w14:paraId="28689546" w14:textId="77777777" w:rsidR="00042DCD" w:rsidRPr="00B664FD" w:rsidRDefault="00042DCD" w:rsidP="00B664FD">
      <w:pPr>
        <w:jc w:val="center"/>
        <w:rPr>
          <w:rFonts w:ascii="Arial" w:hAnsi="Arial" w:cs="Arial"/>
          <w:sz w:val="84"/>
          <w:szCs w:val="84"/>
        </w:rPr>
      </w:pPr>
    </w:p>
    <w:p w14:paraId="4F336337" w14:textId="4A672696" w:rsidR="00042DCD" w:rsidRPr="00B664FD" w:rsidRDefault="008C172A" w:rsidP="00B664FD">
      <w:pPr>
        <w:pStyle w:val="Tytu"/>
        <w:jc w:val="center"/>
        <w:rPr>
          <w:sz w:val="84"/>
          <w:szCs w:val="84"/>
        </w:rPr>
      </w:pPr>
      <w:r w:rsidRPr="00B664FD">
        <w:rPr>
          <w:noProof/>
          <w:sz w:val="84"/>
          <w:szCs w:val="84"/>
          <w:lang w:eastAsia="pl-PL"/>
        </w:rPr>
        <w:t>Praca przejściowa</w:t>
      </w:r>
    </w:p>
    <w:p w14:paraId="563F73F8" w14:textId="77777777" w:rsidR="00042DCD" w:rsidRDefault="00042DCD" w:rsidP="00D12F7C">
      <w:pPr>
        <w:jc w:val="center"/>
        <w:rPr>
          <w:rFonts w:ascii="Arial" w:hAnsi="Arial" w:cs="Arial"/>
          <w:sz w:val="28"/>
          <w:szCs w:val="28"/>
        </w:rPr>
      </w:pPr>
    </w:p>
    <w:p w14:paraId="64CD2D4E" w14:textId="2AEB2C0C" w:rsidR="008B2A2B" w:rsidRDefault="00B75B5B" w:rsidP="00D12F7C">
      <w:pPr>
        <w:jc w:val="center"/>
        <w:rPr>
          <w:rFonts w:ascii="Arial" w:hAnsi="Arial" w:cs="Arial"/>
          <w:sz w:val="24"/>
          <w:szCs w:val="24"/>
        </w:rPr>
      </w:pPr>
      <w:r>
        <w:rPr>
          <w:sz w:val="40"/>
          <w:szCs w:val="40"/>
        </w:rPr>
        <w:t>W</w:t>
      </w:r>
      <w:r w:rsidRPr="00B75B5B">
        <w:rPr>
          <w:sz w:val="40"/>
          <w:szCs w:val="40"/>
        </w:rPr>
        <w:t>eryfikacja możliwości wykorzystywania biblioteki PyGAD do kalibrac</w:t>
      </w:r>
      <w:r>
        <w:rPr>
          <w:sz w:val="40"/>
          <w:szCs w:val="40"/>
        </w:rPr>
        <w:t>j</w:t>
      </w:r>
      <w:r w:rsidRPr="00B75B5B">
        <w:rPr>
          <w:sz w:val="40"/>
          <w:szCs w:val="40"/>
        </w:rPr>
        <w:t>i prostych modeli matematycznych</w:t>
      </w:r>
    </w:p>
    <w:p w14:paraId="7E860C5E" w14:textId="77777777" w:rsidR="00B664FD" w:rsidRPr="00042DCD" w:rsidRDefault="00B664FD" w:rsidP="00D12F7C">
      <w:pPr>
        <w:jc w:val="center"/>
        <w:rPr>
          <w:rFonts w:ascii="Arial" w:hAnsi="Arial" w:cs="Arial"/>
          <w:sz w:val="24"/>
          <w:szCs w:val="24"/>
        </w:rPr>
      </w:pPr>
    </w:p>
    <w:p w14:paraId="09B068DB" w14:textId="2D1A83D6" w:rsidR="00D12F7C" w:rsidRPr="00042DCD" w:rsidRDefault="008B2A2B" w:rsidP="00042DCD">
      <w:pPr>
        <w:spacing w:after="0"/>
        <w:jc w:val="center"/>
        <w:rPr>
          <w:rFonts w:ascii="Arial" w:hAnsi="Arial" w:cs="Arial"/>
          <w:sz w:val="42"/>
          <w:szCs w:val="42"/>
        </w:rPr>
      </w:pPr>
      <w:r>
        <w:rPr>
          <w:rFonts w:ascii="Arial" w:hAnsi="Arial" w:cs="Arial"/>
          <w:sz w:val="42"/>
          <w:szCs w:val="42"/>
        </w:rPr>
        <w:t>Cezary Żmuda</w:t>
      </w:r>
    </w:p>
    <w:p w14:paraId="4FB35DAB" w14:textId="29FB9E14" w:rsidR="00D12F7C" w:rsidRPr="00042DCD" w:rsidRDefault="00D12F7C" w:rsidP="00D12F7C">
      <w:pPr>
        <w:jc w:val="center"/>
        <w:rPr>
          <w:rFonts w:ascii="Arial" w:hAnsi="Arial" w:cs="Arial"/>
          <w:sz w:val="24"/>
          <w:szCs w:val="24"/>
        </w:rPr>
      </w:pPr>
      <w:r w:rsidRPr="00042DCD">
        <w:rPr>
          <w:rFonts w:ascii="Arial" w:hAnsi="Arial" w:cs="Arial"/>
          <w:sz w:val="24"/>
          <w:szCs w:val="24"/>
        </w:rPr>
        <w:t xml:space="preserve">Numer albumu </w:t>
      </w:r>
      <w:r w:rsidR="008B2A2B">
        <w:rPr>
          <w:rFonts w:ascii="Arial" w:hAnsi="Arial" w:cs="Arial"/>
          <w:sz w:val="24"/>
          <w:szCs w:val="24"/>
        </w:rPr>
        <w:t>282556</w:t>
      </w:r>
    </w:p>
    <w:p w14:paraId="2F1D473B" w14:textId="41DB4B1B" w:rsidR="00042DCD" w:rsidRDefault="00042DCD" w:rsidP="00D12F7C">
      <w:pPr>
        <w:jc w:val="center"/>
        <w:rPr>
          <w:rFonts w:ascii="Arial" w:hAnsi="Arial" w:cs="Arial"/>
          <w:sz w:val="24"/>
          <w:szCs w:val="24"/>
        </w:rPr>
      </w:pPr>
    </w:p>
    <w:p w14:paraId="14DD1F08" w14:textId="01FC2FAE" w:rsidR="008B2A2B" w:rsidRDefault="008B2A2B" w:rsidP="00D12F7C">
      <w:pPr>
        <w:jc w:val="center"/>
        <w:rPr>
          <w:rFonts w:ascii="Arial" w:hAnsi="Arial" w:cs="Arial"/>
          <w:sz w:val="24"/>
          <w:szCs w:val="24"/>
        </w:rPr>
      </w:pPr>
    </w:p>
    <w:p w14:paraId="42BDDB69" w14:textId="77777777" w:rsidR="008B2A2B" w:rsidRDefault="008B2A2B" w:rsidP="00D12F7C">
      <w:pPr>
        <w:jc w:val="center"/>
        <w:rPr>
          <w:rFonts w:ascii="Arial" w:hAnsi="Arial" w:cs="Arial"/>
          <w:sz w:val="24"/>
          <w:szCs w:val="24"/>
        </w:rPr>
      </w:pPr>
    </w:p>
    <w:p w14:paraId="114281AC" w14:textId="77777777" w:rsidR="00D12F7C" w:rsidRPr="00042DCD" w:rsidRDefault="00D12F7C" w:rsidP="00042DCD">
      <w:pPr>
        <w:spacing w:after="0"/>
        <w:jc w:val="center"/>
        <w:rPr>
          <w:rFonts w:ascii="Arial" w:hAnsi="Arial" w:cs="Arial"/>
          <w:sz w:val="24"/>
          <w:szCs w:val="24"/>
        </w:rPr>
      </w:pPr>
      <w:r w:rsidRPr="00042DCD">
        <w:rPr>
          <w:rFonts w:ascii="Arial" w:hAnsi="Arial" w:cs="Arial"/>
          <w:sz w:val="24"/>
          <w:szCs w:val="24"/>
        </w:rPr>
        <w:t>promotor</w:t>
      </w:r>
    </w:p>
    <w:p w14:paraId="3F7551CA" w14:textId="1FB019D2" w:rsidR="00D12F7C" w:rsidRPr="00042DCD" w:rsidRDefault="008B2A2B" w:rsidP="00042DCD">
      <w:pPr>
        <w:spacing w:after="0"/>
        <w:jc w:val="center"/>
        <w:rPr>
          <w:rFonts w:ascii="Arial" w:hAnsi="Arial" w:cs="Arial"/>
          <w:sz w:val="24"/>
          <w:szCs w:val="24"/>
        </w:rPr>
      </w:pPr>
      <w:r>
        <w:rPr>
          <w:rFonts w:ascii="Arial" w:hAnsi="Arial" w:cs="Arial"/>
          <w:sz w:val="24"/>
          <w:szCs w:val="24"/>
        </w:rPr>
        <w:t>mgr Paweł Chodkiewicz</w:t>
      </w:r>
    </w:p>
    <w:p w14:paraId="45833B13" w14:textId="77777777" w:rsidR="00042DCD" w:rsidRDefault="00042DCD" w:rsidP="008B2A2B">
      <w:pPr>
        <w:rPr>
          <w:rFonts w:ascii="Arial" w:hAnsi="Arial" w:cs="Arial"/>
          <w:sz w:val="24"/>
          <w:szCs w:val="24"/>
        </w:rPr>
      </w:pPr>
    </w:p>
    <w:p w14:paraId="567E1634" w14:textId="77777777" w:rsidR="00042DCD" w:rsidRDefault="00042DCD" w:rsidP="00D12F7C">
      <w:pPr>
        <w:jc w:val="center"/>
        <w:rPr>
          <w:rFonts w:ascii="Arial" w:hAnsi="Arial" w:cs="Arial"/>
          <w:sz w:val="24"/>
          <w:szCs w:val="24"/>
        </w:rPr>
      </w:pPr>
    </w:p>
    <w:p w14:paraId="3E269B9D" w14:textId="359BD2D5" w:rsidR="00042DCD" w:rsidRDefault="00042DCD" w:rsidP="00D12F7C">
      <w:pPr>
        <w:jc w:val="center"/>
        <w:rPr>
          <w:rFonts w:ascii="Arial" w:hAnsi="Arial" w:cs="Arial"/>
          <w:sz w:val="24"/>
          <w:szCs w:val="24"/>
        </w:rPr>
      </w:pPr>
    </w:p>
    <w:p w14:paraId="6A2C9DE4" w14:textId="091940E0" w:rsidR="00D12F7C" w:rsidRDefault="008B2A2B" w:rsidP="00B664FD">
      <w:pPr>
        <w:pStyle w:val="Nagwek1"/>
        <w:jc w:val="center"/>
      </w:pPr>
      <w:r>
        <w:t>Warszawa 2021</w:t>
      </w:r>
    </w:p>
    <w:p w14:paraId="06755187" w14:textId="5DC55885" w:rsidR="008B2A2B" w:rsidRDefault="008B2A2B" w:rsidP="00042DCD">
      <w:pPr>
        <w:jc w:val="center"/>
        <w:rPr>
          <w:rFonts w:ascii="Arial" w:hAnsi="Arial" w:cs="Arial"/>
          <w:sz w:val="24"/>
          <w:szCs w:val="24"/>
        </w:rPr>
      </w:pPr>
    </w:p>
    <w:p w14:paraId="7A582C39" w14:textId="77777777" w:rsidR="00DD2574" w:rsidRDefault="00DD2574" w:rsidP="00E86EA7">
      <w:pPr>
        <w:rPr>
          <w:rFonts w:ascii="Arial" w:hAnsi="Arial" w:cs="Arial"/>
          <w:b/>
          <w:bCs/>
          <w:sz w:val="28"/>
          <w:szCs w:val="28"/>
        </w:rPr>
        <w:sectPr w:rsidR="00DD2574" w:rsidSect="000078ED">
          <w:footerReference w:type="default" r:id="rId9"/>
          <w:pgSz w:w="11906" w:h="16838"/>
          <w:pgMar w:top="1418" w:right="1134" w:bottom="1418" w:left="1701" w:header="709" w:footer="709" w:gutter="0"/>
          <w:pgNumType w:start="1"/>
          <w:cols w:space="708"/>
          <w:titlePg/>
          <w:docGrid w:linePitch="360"/>
        </w:sectPr>
      </w:pPr>
    </w:p>
    <w:p w14:paraId="2A989722" w14:textId="72675BEB" w:rsidR="008C645A" w:rsidRPr="00D30A63" w:rsidRDefault="00E86EA7" w:rsidP="00E86EA7">
      <w:pPr>
        <w:rPr>
          <w:rFonts w:ascii="Arial" w:hAnsi="Arial" w:cs="Arial"/>
          <w:b/>
          <w:bCs/>
          <w:sz w:val="30"/>
          <w:szCs w:val="30"/>
        </w:rPr>
      </w:pPr>
      <w:r w:rsidRPr="00D30A63">
        <w:rPr>
          <w:rFonts w:ascii="Arial" w:hAnsi="Arial" w:cs="Arial"/>
          <w:b/>
          <w:bCs/>
          <w:sz w:val="30"/>
          <w:szCs w:val="30"/>
        </w:rPr>
        <w:lastRenderedPageBreak/>
        <w:t>Streszczenie</w:t>
      </w:r>
    </w:p>
    <w:p w14:paraId="3764A0CC" w14:textId="78E1A35E" w:rsidR="00FE3AE3" w:rsidRDefault="008C645A" w:rsidP="00CE4632">
      <w:pPr>
        <w:ind w:firstLine="708"/>
        <w:jc w:val="both"/>
        <w:rPr>
          <w:rFonts w:ascii="Arial" w:hAnsi="Arial" w:cs="Arial"/>
        </w:rPr>
      </w:pPr>
      <w:r w:rsidRPr="008C645A">
        <w:rPr>
          <w:rFonts w:ascii="Arial" w:hAnsi="Arial" w:cs="Arial"/>
        </w:rPr>
        <w:t xml:space="preserve">Celem pracy przejściowej jest </w:t>
      </w:r>
      <w:r w:rsidR="00CE4632">
        <w:rPr>
          <w:rFonts w:ascii="Arial" w:hAnsi="Arial" w:cs="Arial"/>
        </w:rPr>
        <w:t>zaimplementowanie</w:t>
      </w:r>
      <w:r w:rsidRPr="008C645A">
        <w:rPr>
          <w:rFonts w:ascii="Arial" w:hAnsi="Arial" w:cs="Arial"/>
        </w:rPr>
        <w:t xml:space="preserve"> algorytmu </w:t>
      </w:r>
      <w:r w:rsidR="006D4F51">
        <w:rPr>
          <w:rFonts w:ascii="Arial" w:hAnsi="Arial" w:cs="Arial"/>
        </w:rPr>
        <w:t>genetycznego</w:t>
      </w:r>
      <w:r w:rsidR="00CE4632">
        <w:rPr>
          <w:rFonts w:ascii="Arial" w:hAnsi="Arial" w:cs="Arial"/>
        </w:rPr>
        <w:t xml:space="preserve"> </w:t>
      </w:r>
      <w:r>
        <w:rPr>
          <w:rFonts w:ascii="Arial" w:hAnsi="Arial" w:cs="Arial"/>
        </w:rPr>
        <w:t>do rozwiązania problem</w:t>
      </w:r>
      <w:r w:rsidR="00CE4632">
        <w:rPr>
          <w:rFonts w:ascii="Arial" w:hAnsi="Arial" w:cs="Arial"/>
        </w:rPr>
        <w:t>ów</w:t>
      </w:r>
      <w:r>
        <w:rPr>
          <w:rFonts w:ascii="Arial" w:hAnsi="Arial" w:cs="Arial"/>
        </w:rPr>
        <w:t xml:space="preserve"> kombinatoryczn</w:t>
      </w:r>
      <w:r w:rsidR="00CE4632">
        <w:rPr>
          <w:rFonts w:ascii="Arial" w:hAnsi="Arial" w:cs="Arial"/>
        </w:rPr>
        <w:t>ych</w:t>
      </w:r>
      <w:r>
        <w:rPr>
          <w:rFonts w:ascii="Arial" w:hAnsi="Arial" w:cs="Arial"/>
        </w:rPr>
        <w:t>.</w:t>
      </w:r>
      <w:r w:rsidR="00CE4632">
        <w:rPr>
          <w:rFonts w:ascii="Arial" w:hAnsi="Arial" w:cs="Arial"/>
        </w:rPr>
        <w:t xml:space="preserve"> Dla przykładu p</w:t>
      </w:r>
      <w:r>
        <w:rPr>
          <w:rFonts w:ascii="Arial" w:hAnsi="Arial" w:cs="Arial"/>
        </w:rPr>
        <w:t xml:space="preserve">rogram otrzymuje od użytkownika informacje o parametrach, w tym, </w:t>
      </w:r>
      <w:r w:rsidR="000B7CCD">
        <w:rPr>
          <w:rFonts w:ascii="Arial" w:hAnsi="Arial" w:cs="Arial"/>
        </w:rPr>
        <w:t xml:space="preserve">zmiennych a i b, funkcji sinusoidalnej y = </w:t>
      </w:r>
      <w:proofErr w:type="spellStart"/>
      <w:r w:rsidR="000B7CCD">
        <w:rPr>
          <w:rFonts w:ascii="Arial" w:hAnsi="Arial" w:cs="Arial"/>
        </w:rPr>
        <w:t>sin</w:t>
      </w:r>
      <w:r w:rsidR="000B7CCD" w:rsidRPr="000B7CCD">
        <w:rPr>
          <w:rFonts w:ascii="Arial" w:hAnsi="Arial" w:cs="Arial"/>
          <w:b/>
          <w:bCs/>
        </w:rPr>
        <w:t>a</w:t>
      </w:r>
      <w:r w:rsidR="000B7CCD">
        <w:rPr>
          <w:rFonts w:ascii="Arial" w:hAnsi="Arial" w:cs="Arial"/>
        </w:rPr>
        <w:t>x</w:t>
      </w:r>
      <w:proofErr w:type="spellEnd"/>
      <w:r w:rsidR="000B7CCD">
        <w:rPr>
          <w:rFonts w:ascii="Arial" w:hAnsi="Arial" w:cs="Arial"/>
        </w:rPr>
        <w:t xml:space="preserve"> + </w:t>
      </w:r>
      <w:r w:rsidR="000B7CCD" w:rsidRPr="000B7CCD">
        <w:rPr>
          <w:rFonts w:ascii="Arial" w:hAnsi="Arial" w:cs="Arial"/>
          <w:b/>
          <w:bCs/>
        </w:rPr>
        <w:t>b</w:t>
      </w:r>
      <w:r w:rsidR="00D12107">
        <w:rPr>
          <w:rFonts w:ascii="Arial" w:hAnsi="Arial" w:cs="Arial"/>
        </w:rPr>
        <w:t xml:space="preserve">, gdzie w kolejnych iteracjach przeszukuje tablice losowo wygenerowanych liczb zmiennoprzecinkowych. Zależy nam na znalezieniu rozwiązań optymalnych, czyli takich, których parametry a i b będą jak najbliższe wartościom podanym przez użytkownika, których znalezienie zajmie stosunkowo mało czasu. Głównym elementem badania będzie wydajności pętli </w:t>
      </w:r>
      <w:r w:rsidR="00E02737">
        <w:rPr>
          <w:rFonts w:ascii="Arial" w:hAnsi="Arial" w:cs="Arial"/>
        </w:rPr>
        <w:t>„</w:t>
      </w:r>
      <w:r w:rsidR="00D12107">
        <w:rPr>
          <w:rFonts w:ascii="Arial" w:hAnsi="Arial" w:cs="Arial"/>
        </w:rPr>
        <w:t>for</w:t>
      </w:r>
      <w:r w:rsidR="00E02737">
        <w:rPr>
          <w:rFonts w:ascii="Arial" w:hAnsi="Arial" w:cs="Arial"/>
        </w:rPr>
        <w:t>”</w:t>
      </w:r>
      <w:r w:rsidR="00D12107">
        <w:rPr>
          <w:rFonts w:ascii="Arial" w:hAnsi="Arial" w:cs="Arial"/>
        </w:rPr>
        <w:t xml:space="preserve"> i </w:t>
      </w:r>
      <w:r w:rsidR="00E02737">
        <w:rPr>
          <w:rFonts w:ascii="Arial" w:hAnsi="Arial" w:cs="Arial"/>
        </w:rPr>
        <w:t>pętli „</w:t>
      </w:r>
      <w:proofErr w:type="spellStart"/>
      <w:r w:rsidR="00E02737">
        <w:rPr>
          <w:rFonts w:ascii="Arial" w:hAnsi="Arial" w:cs="Arial"/>
        </w:rPr>
        <w:t>while</w:t>
      </w:r>
      <w:proofErr w:type="spellEnd"/>
      <w:r w:rsidR="00E02737">
        <w:rPr>
          <w:rFonts w:ascii="Arial" w:hAnsi="Arial" w:cs="Arial"/>
        </w:rPr>
        <w:t>” w programie napisanym w języku python.</w:t>
      </w:r>
    </w:p>
    <w:p w14:paraId="165736FF" w14:textId="2AE58784" w:rsidR="00D12107" w:rsidRDefault="00D12107" w:rsidP="00E86EA7">
      <w:pPr>
        <w:rPr>
          <w:rFonts w:ascii="Arial" w:hAnsi="Arial" w:cs="Arial"/>
        </w:rPr>
      </w:pPr>
    </w:p>
    <w:p w14:paraId="428C933E" w14:textId="25F98585" w:rsidR="00D12107" w:rsidRDefault="00D12107" w:rsidP="00E86EA7">
      <w:pPr>
        <w:rPr>
          <w:rFonts w:ascii="Arial" w:hAnsi="Arial" w:cs="Arial"/>
        </w:rPr>
      </w:pPr>
    </w:p>
    <w:p w14:paraId="70840A8B" w14:textId="14955E6D" w:rsidR="00D12107" w:rsidRDefault="00D12107" w:rsidP="00E86EA7">
      <w:pPr>
        <w:rPr>
          <w:rFonts w:ascii="Arial" w:hAnsi="Arial" w:cs="Arial"/>
        </w:rPr>
      </w:pPr>
    </w:p>
    <w:p w14:paraId="41542CAD" w14:textId="5542C1B6" w:rsidR="00D12107" w:rsidRDefault="00D12107" w:rsidP="00E86EA7">
      <w:pPr>
        <w:rPr>
          <w:rFonts w:ascii="Arial" w:hAnsi="Arial" w:cs="Arial"/>
        </w:rPr>
      </w:pPr>
    </w:p>
    <w:p w14:paraId="7D0E4D4A" w14:textId="28B7F87C" w:rsidR="00D12107" w:rsidRDefault="00D12107" w:rsidP="00E86EA7">
      <w:pPr>
        <w:rPr>
          <w:rFonts w:ascii="Arial" w:hAnsi="Arial" w:cs="Arial"/>
        </w:rPr>
      </w:pPr>
    </w:p>
    <w:p w14:paraId="34C47667" w14:textId="6FFF2096" w:rsidR="00D12107" w:rsidRDefault="00D12107" w:rsidP="00E86EA7">
      <w:pPr>
        <w:rPr>
          <w:rFonts w:ascii="Arial" w:hAnsi="Arial" w:cs="Arial"/>
        </w:rPr>
      </w:pPr>
    </w:p>
    <w:p w14:paraId="29920C29" w14:textId="62E94980" w:rsidR="00D12107" w:rsidRDefault="00D12107" w:rsidP="00E86EA7">
      <w:pPr>
        <w:rPr>
          <w:rFonts w:ascii="Arial" w:hAnsi="Arial" w:cs="Arial"/>
        </w:rPr>
      </w:pPr>
    </w:p>
    <w:p w14:paraId="2AB58DB7" w14:textId="120A73A2" w:rsidR="00D12107" w:rsidRDefault="00D12107" w:rsidP="00E86EA7">
      <w:pPr>
        <w:rPr>
          <w:rFonts w:ascii="Arial" w:hAnsi="Arial" w:cs="Arial"/>
        </w:rPr>
      </w:pPr>
    </w:p>
    <w:p w14:paraId="3602D2A3" w14:textId="6E1F9CB2" w:rsidR="00D12107" w:rsidRDefault="00D12107" w:rsidP="00E86EA7">
      <w:pPr>
        <w:rPr>
          <w:rFonts w:ascii="Arial" w:hAnsi="Arial" w:cs="Arial"/>
        </w:rPr>
      </w:pPr>
    </w:p>
    <w:p w14:paraId="74783C10" w14:textId="43A51AA3" w:rsidR="00E02737" w:rsidRDefault="00E02737" w:rsidP="00E86EA7">
      <w:pPr>
        <w:rPr>
          <w:rFonts w:ascii="Arial" w:hAnsi="Arial" w:cs="Arial"/>
        </w:rPr>
      </w:pPr>
    </w:p>
    <w:p w14:paraId="78BF3293" w14:textId="77777777" w:rsidR="00B75B5B" w:rsidRPr="00D30A63" w:rsidRDefault="00B75B5B" w:rsidP="00E86EA7">
      <w:pPr>
        <w:rPr>
          <w:rFonts w:ascii="Arial" w:hAnsi="Arial" w:cs="Arial"/>
          <w:b/>
          <w:bCs/>
          <w:sz w:val="30"/>
          <w:szCs w:val="30"/>
        </w:rPr>
      </w:pPr>
    </w:p>
    <w:p w14:paraId="0A0B004F" w14:textId="377E0629" w:rsidR="00E02737" w:rsidRPr="00D30A63" w:rsidRDefault="005D3D24" w:rsidP="00E86EA7">
      <w:pPr>
        <w:rPr>
          <w:rFonts w:ascii="Arial" w:hAnsi="Arial" w:cs="Arial"/>
          <w:sz w:val="30"/>
          <w:szCs w:val="30"/>
        </w:rPr>
      </w:pPr>
      <w:proofErr w:type="spellStart"/>
      <w:r w:rsidRPr="00D30A63">
        <w:rPr>
          <w:rFonts w:ascii="Arial" w:hAnsi="Arial" w:cs="Arial"/>
          <w:b/>
          <w:bCs/>
          <w:sz w:val="30"/>
          <w:szCs w:val="30"/>
        </w:rPr>
        <w:t>Abstract</w:t>
      </w:r>
      <w:proofErr w:type="spellEnd"/>
    </w:p>
    <w:p w14:paraId="5A50034F" w14:textId="2ABFB637" w:rsidR="00E02737" w:rsidRPr="00E02737" w:rsidRDefault="00E02737" w:rsidP="00E02737">
      <w:pPr>
        <w:rPr>
          <w:rFonts w:ascii="Arial" w:hAnsi="Arial" w:cs="Arial"/>
        </w:rPr>
      </w:pPr>
      <w:r w:rsidRPr="00E02737">
        <w:rPr>
          <w:rFonts w:ascii="Arial" w:hAnsi="Arial" w:cs="Arial"/>
        </w:rPr>
        <w:t xml:space="preserve">The </w:t>
      </w:r>
      <w:proofErr w:type="spellStart"/>
      <w:r w:rsidRPr="00E02737">
        <w:rPr>
          <w:rFonts w:ascii="Arial" w:hAnsi="Arial" w:cs="Arial"/>
        </w:rPr>
        <w:t>purpose</w:t>
      </w:r>
      <w:proofErr w:type="spellEnd"/>
      <w:r w:rsidRPr="00E02737">
        <w:rPr>
          <w:rFonts w:ascii="Arial" w:hAnsi="Arial" w:cs="Arial"/>
        </w:rPr>
        <w:t xml:space="preserve"> of </w:t>
      </w:r>
      <w:proofErr w:type="spellStart"/>
      <w:r w:rsidRPr="00E02737">
        <w:rPr>
          <w:rFonts w:ascii="Arial" w:hAnsi="Arial" w:cs="Arial"/>
        </w:rPr>
        <w:t>this</w:t>
      </w:r>
      <w:proofErr w:type="spellEnd"/>
      <w:r w:rsidRPr="00E02737">
        <w:rPr>
          <w:rFonts w:ascii="Arial" w:hAnsi="Arial" w:cs="Arial"/>
        </w:rPr>
        <w:t xml:space="preserve"> </w:t>
      </w:r>
      <w:proofErr w:type="spellStart"/>
      <w:r w:rsidRPr="00E02737">
        <w:rPr>
          <w:rFonts w:ascii="Arial" w:hAnsi="Arial" w:cs="Arial"/>
        </w:rPr>
        <w:t>thesis</w:t>
      </w:r>
      <w:proofErr w:type="spellEnd"/>
      <w:r w:rsidRPr="00E02737">
        <w:rPr>
          <w:rFonts w:ascii="Arial" w:hAnsi="Arial" w:cs="Arial"/>
        </w:rPr>
        <w:t xml:space="preserve"> </w:t>
      </w:r>
      <w:proofErr w:type="spellStart"/>
      <w:r w:rsidRPr="00E02737">
        <w:rPr>
          <w:rFonts w:ascii="Arial" w:hAnsi="Arial" w:cs="Arial"/>
        </w:rPr>
        <w:t>is</w:t>
      </w:r>
      <w:proofErr w:type="spellEnd"/>
      <w:r w:rsidRPr="00E02737">
        <w:rPr>
          <w:rFonts w:ascii="Arial" w:hAnsi="Arial" w:cs="Arial"/>
        </w:rPr>
        <w:t xml:space="preserve"> to </w:t>
      </w:r>
      <w:proofErr w:type="spellStart"/>
      <w:r w:rsidRPr="00E02737">
        <w:rPr>
          <w:rFonts w:ascii="Arial" w:hAnsi="Arial" w:cs="Arial"/>
        </w:rPr>
        <w:t>create</w:t>
      </w:r>
      <w:proofErr w:type="spellEnd"/>
      <w:r w:rsidRPr="00E02737">
        <w:rPr>
          <w:rFonts w:ascii="Arial" w:hAnsi="Arial" w:cs="Arial"/>
        </w:rPr>
        <w:t xml:space="preserve"> </w:t>
      </w:r>
      <w:proofErr w:type="spellStart"/>
      <w:r w:rsidRPr="00E02737">
        <w:rPr>
          <w:rFonts w:ascii="Arial" w:hAnsi="Arial" w:cs="Arial"/>
        </w:rPr>
        <w:t>an</w:t>
      </w:r>
      <w:proofErr w:type="spellEnd"/>
      <w:r w:rsidRPr="00E02737">
        <w:rPr>
          <w:rFonts w:ascii="Arial" w:hAnsi="Arial" w:cs="Arial"/>
        </w:rPr>
        <w:t xml:space="preserve"> </w:t>
      </w:r>
      <w:proofErr w:type="spellStart"/>
      <w:r w:rsidR="00C83725">
        <w:rPr>
          <w:rFonts w:ascii="Arial" w:hAnsi="Arial" w:cs="Arial"/>
        </w:rPr>
        <w:t>genetic</w:t>
      </w:r>
      <w:proofErr w:type="spellEnd"/>
      <w:r w:rsidRPr="00E02737">
        <w:rPr>
          <w:rFonts w:ascii="Arial" w:hAnsi="Arial" w:cs="Arial"/>
        </w:rPr>
        <w:t xml:space="preserve"> </w:t>
      </w:r>
      <w:proofErr w:type="spellStart"/>
      <w:r w:rsidRPr="00E02737">
        <w:rPr>
          <w:rFonts w:ascii="Arial" w:hAnsi="Arial" w:cs="Arial"/>
        </w:rPr>
        <w:t>algorithm</w:t>
      </w:r>
      <w:proofErr w:type="spellEnd"/>
      <w:r w:rsidRPr="00E02737">
        <w:rPr>
          <w:rFonts w:ascii="Arial" w:hAnsi="Arial" w:cs="Arial"/>
        </w:rPr>
        <w:t xml:space="preserve"> </w:t>
      </w:r>
      <w:proofErr w:type="spellStart"/>
      <w:r w:rsidRPr="00E02737">
        <w:rPr>
          <w:rFonts w:ascii="Arial" w:hAnsi="Arial" w:cs="Arial"/>
        </w:rPr>
        <w:t>implemented</w:t>
      </w:r>
      <w:proofErr w:type="spellEnd"/>
      <w:r w:rsidRPr="00E02737">
        <w:rPr>
          <w:rFonts w:ascii="Arial" w:hAnsi="Arial" w:cs="Arial"/>
        </w:rPr>
        <w:t xml:space="preserve"> to </w:t>
      </w:r>
      <w:proofErr w:type="spellStart"/>
      <w:r w:rsidRPr="00E02737">
        <w:rPr>
          <w:rFonts w:ascii="Arial" w:hAnsi="Arial" w:cs="Arial"/>
        </w:rPr>
        <w:t>solve</w:t>
      </w:r>
      <w:proofErr w:type="spellEnd"/>
      <w:r w:rsidRPr="00E02737">
        <w:rPr>
          <w:rFonts w:ascii="Arial" w:hAnsi="Arial" w:cs="Arial"/>
        </w:rPr>
        <w:t xml:space="preserve"> a </w:t>
      </w:r>
      <w:proofErr w:type="spellStart"/>
      <w:r w:rsidRPr="00E02737">
        <w:rPr>
          <w:rFonts w:ascii="Arial" w:hAnsi="Arial" w:cs="Arial"/>
        </w:rPr>
        <w:t>combinatorial</w:t>
      </w:r>
      <w:proofErr w:type="spellEnd"/>
      <w:r w:rsidRPr="00E02737">
        <w:rPr>
          <w:rFonts w:ascii="Arial" w:hAnsi="Arial" w:cs="Arial"/>
        </w:rPr>
        <w:t xml:space="preserve"> problem. The program </w:t>
      </w:r>
      <w:proofErr w:type="spellStart"/>
      <w:r w:rsidRPr="00E02737">
        <w:rPr>
          <w:rFonts w:ascii="Arial" w:hAnsi="Arial" w:cs="Arial"/>
        </w:rPr>
        <w:t>receives</w:t>
      </w:r>
      <w:proofErr w:type="spellEnd"/>
      <w:r w:rsidRPr="00E02737">
        <w:rPr>
          <w:rFonts w:ascii="Arial" w:hAnsi="Arial" w:cs="Arial"/>
        </w:rPr>
        <w:t xml:space="preserve"> </w:t>
      </w:r>
      <w:proofErr w:type="spellStart"/>
      <w:r w:rsidRPr="00E02737">
        <w:rPr>
          <w:rFonts w:ascii="Arial" w:hAnsi="Arial" w:cs="Arial"/>
        </w:rPr>
        <w:t>information</w:t>
      </w:r>
      <w:proofErr w:type="spellEnd"/>
      <w:r w:rsidRPr="00E02737">
        <w:rPr>
          <w:rFonts w:ascii="Arial" w:hAnsi="Arial" w:cs="Arial"/>
        </w:rPr>
        <w:t xml:space="preserve"> from the </w:t>
      </w:r>
      <w:proofErr w:type="spellStart"/>
      <w:r w:rsidRPr="00E02737">
        <w:rPr>
          <w:rFonts w:ascii="Arial" w:hAnsi="Arial" w:cs="Arial"/>
        </w:rPr>
        <w:t>user</w:t>
      </w:r>
      <w:proofErr w:type="spellEnd"/>
      <w:r w:rsidRPr="00E02737">
        <w:rPr>
          <w:rFonts w:ascii="Arial" w:hAnsi="Arial" w:cs="Arial"/>
        </w:rPr>
        <w:t xml:space="preserve"> </w:t>
      </w:r>
      <w:proofErr w:type="spellStart"/>
      <w:r w:rsidRPr="00E02737">
        <w:rPr>
          <w:rFonts w:ascii="Arial" w:hAnsi="Arial" w:cs="Arial"/>
        </w:rPr>
        <w:t>about</w:t>
      </w:r>
      <w:proofErr w:type="spellEnd"/>
      <w:r w:rsidRPr="00E02737">
        <w:rPr>
          <w:rFonts w:ascii="Arial" w:hAnsi="Arial" w:cs="Arial"/>
        </w:rPr>
        <w:t xml:space="preserve"> the </w:t>
      </w:r>
      <w:proofErr w:type="spellStart"/>
      <w:r w:rsidRPr="00E02737">
        <w:rPr>
          <w:rFonts w:ascii="Arial" w:hAnsi="Arial" w:cs="Arial"/>
        </w:rPr>
        <w:t>parameters</w:t>
      </w:r>
      <w:proofErr w:type="spellEnd"/>
      <w:r w:rsidRPr="00E02737">
        <w:rPr>
          <w:rFonts w:ascii="Arial" w:hAnsi="Arial" w:cs="Arial"/>
        </w:rPr>
        <w:t xml:space="preserve">, </w:t>
      </w:r>
      <w:proofErr w:type="spellStart"/>
      <w:r w:rsidRPr="00E02737">
        <w:rPr>
          <w:rFonts w:ascii="Arial" w:hAnsi="Arial" w:cs="Arial"/>
        </w:rPr>
        <w:t>including</w:t>
      </w:r>
      <w:proofErr w:type="spellEnd"/>
      <w:r w:rsidRPr="00E02737">
        <w:rPr>
          <w:rFonts w:ascii="Arial" w:hAnsi="Arial" w:cs="Arial"/>
        </w:rPr>
        <w:t xml:space="preserve">, the </w:t>
      </w:r>
      <w:proofErr w:type="spellStart"/>
      <w:r w:rsidRPr="00E02737">
        <w:rPr>
          <w:rFonts w:ascii="Arial" w:hAnsi="Arial" w:cs="Arial"/>
        </w:rPr>
        <w:t>variables</w:t>
      </w:r>
      <w:proofErr w:type="spellEnd"/>
      <w:r w:rsidRPr="00E02737">
        <w:rPr>
          <w:rFonts w:ascii="Arial" w:hAnsi="Arial" w:cs="Arial"/>
        </w:rPr>
        <w:t xml:space="preserve"> a and b, of the </w:t>
      </w:r>
      <w:proofErr w:type="spellStart"/>
      <w:r w:rsidRPr="00E02737">
        <w:rPr>
          <w:rFonts w:ascii="Arial" w:hAnsi="Arial" w:cs="Arial"/>
        </w:rPr>
        <w:t>sinusoidal</w:t>
      </w:r>
      <w:proofErr w:type="spellEnd"/>
      <w:r w:rsidRPr="00E02737">
        <w:rPr>
          <w:rFonts w:ascii="Arial" w:hAnsi="Arial" w:cs="Arial"/>
        </w:rPr>
        <w:t xml:space="preserve"> </w:t>
      </w:r>
      <w:proofErr w:type="spellStart"/>
      <w:r w:rsidRPr="00E02737">
        <w:rPr>
          <w:rFonts w:ascii="Arial" w:hAnsi="Arial" w:cs="Arial"/>
        </w:rPr>
        <w:t>function</w:t>
      </w:r>
      <w:proofErr w:type="spellEnd"/>
      <w:r w:rsidRPr="00E02737">
        <w:rPr>
          <w:rFonts w:ascii="Arial" w:hAnsi="Arial" w:cs="Arial"/>
        </w:rPr>
        <w:t xml:space="preserve"> y = </w:t>
      </w:r>
      <w:proofErr w:type="spellStart"/>
      <w:r w:rsidRPr="00E02737">
        <w:rPr>
          <w:rFonts w:ascii="Arial" w:hAnsi="Arial" w:cs="Arial"/>
        </w:rPr>
        <w:t>sin</w:t>
      </w:r>
      <w:r w:rsidRPr="005D3D24">
        <w:rPr>
          <w:rFonts w:ascii="Arial" w:hAnsi="Arial" w:cs="Arial"/>
          <w:b/>
          <w:bCs/>
        </w:rPr>
        <w:t>a</w:t>
      </w:r>
      <w:r w:rsidRPr="00E02737">
        <w:rPr>
          <w:rFonts w:ascii="Arial" w:hAnsi="Arial" w:cs="Arial"/>
        </w:rPr>
        <w:t>x</w:t>
      </w:r>
      <w:proofErr w:type="spellEnd"/>
      <w:r w:rsidRPr="00E02737">
        <w:rPr>
          <w:rFonts w:ascii="Arial" w:hAnsi="Arial" w:cs="Arial"/>
        </w:rPr>
        <w:t xml:space="preserve"> + </w:t>
      </w:r>
      <w:r w:rsidRPr="005D3D24">
        <w:rPr>
          <w:rFonts w:ascii="Arial" w:hAnsi="Arial" w:cs="Arial"/>
          <w:b/>
          <w:bCs/>
        </w:rPr>
        <w:t>b</w:t>
      </w:r>
      <w:r w:rsidRPr="00E02737">
        <w:rPr>
          <w:rFonts w:ascii="Arial" w:hAnsi="Arial" w:cs="Arial"/>
        </w:rPr>
        <w:t xml:space="preserve">, </w:t>
      </w:r>
      <w:proofErr w:type="spellStart"/>
      <w:r w:rsidRPr="00E02737">
        <w:rPr>
          <w:rFonts w:ascii="Arial" w:hAnsi="Arial" w:cs="Arial"/>
        </w:rPr>
        <w:t>where</w:t>
      </w:r>
      <w:proofErr w:type="spellEnd"/>
      <w:r w:rsidRPr="00E02737">
        <w:rPr>
          <w:rFonts w:ascii="Arial" w:hAnsi="Arial" w:cs="Arial"/>
        </w:rPr>
        <w:t xml:space="preserve"> in </w:t>
      </w:r>
      <w:proofErr w:type="spellStart"/>
      <w:r w:rsidRPr="00E02737">
        <w:rPr>
          <w:rFonts w:ascii="Arial" w:hAnsi="Arial" w:cs="Arial"/>
        </w:rPr>
        <w:t>successive</w:t>
      </w:r>
      <w:proofErr w:type="spellEnd"/>
      <w:r w:rsidRPr="00E02737">
        <w:rPr>
          <w:rFonts w:ascii="Arial" w:hAnsi="Arial" w:cs="Arial"/>
        </w:rPr>
        <w:t xml:space="preserve"> </w:t>
      </w:r>
      <w:proofErr w:type="spellStart"/>
      <w:r w:rsidRPr="00E02737">
        <w:rPr>
          <w:rFonts w:ascii="Arial" w:hAnsi="Arial" w:cs="Arial"/>
        </w:rPr>
        <w:t>iterations</w:t>
      </w:r>
      <w:proofErr w:type="spellEnd"/>
      <w:r w:rsidRPr="00E02737">
        <w:rPr>
          <w:rFonts w:ascii="Arial" w:hAnsi="Arial" w:cs="Arial"/>
        </w:rPr>
        <w:t xml:space="preserve"> </w:t>
      </w:r>
      <w:proofErr w:type="spellStart"/>
      <w:r w:rsidRPr="00E02737">
        <w:rPr>
          <w:rFonts w:ascii="Arial" w:hAnsi="Arial" w:cs="Arial"/>
        </w:rPr>
        <w:t>it</w:t>
      </w:r>
      <w:proofErr w:type="spellEnd"/>
      <w:r w:rsidRPr="00E02737">
        <w:rPr>
          <w:rFonts w:ascii="Arial" w:hAnsi="Arial" w:cs="Arial"/>
        </w:rPr>
        <w:t xml:space="preserve"> </w:t>
      </w:r>
      <w:proofErr w:type="spellStart"/>
      <w:r w:rsidRPr="00E02737">
        <w:rPr>
          <w:rFonts w:ascii="Arial" w:hAnsi="Arial" w:cs="Arial"/>
        </w:rPr>
        <w:t>searches</w:t>
      </w:r>
      <w:proofErr w:type="spellEnd"/>
      <w:r w:rsidRPr="00E02737">
        <w:rPr>
          <w:rFonts w:ascii="Arial" w:hAnsi="Arial" w:cs="Arial"/>
        </w:rPr>
        <w:t xml:space="preserve"> </w:t>
      </w:r>
      <w:proofErr w:type="spellStart"/>
      <w:r w:rsidRPr="00E02737">
        <w:rPr>
          <w:rFonts w:ascii="Arial" w:hAnsi="Arial" w:cs="Arial"/>
        </w:rPr>
        <w:t>arrays</w:t>
      </w:r>
      <w:proofErr w:type="spellEnd"/>
      <w:r w:rsidRPr="00E02737">
        <w:rPr>
          <w:rFonts w:ascii="Arial" w:hAnsi="Arial" w:cs="Arial"/>
        </w:rPr>
        <w:t xml:space="preserve"> of </w:t>
      </w:r>
      <w:proofErr w:type="spellStart"/>
      <w:r w:rsidRPr="00E02737">
        <w:rPr>
          <w:rFonts w:ascii="Arial" w:hAnsi="Arial" w:cs="Arial"/>
        </w:rPr>
        <w:t>randomly</w:t>
      </w:r>
      <w:proofErr w:type="spellEnd"/>
      <w:r w:rsidRPr="00E02737">
        <w:rPr>
          <w:rFonts w:ascii="Arial" w:hAnsi="Arial" w:cs="Arial"/>
        </w:rPr>
        <w:t xml:space="preserve"> </w:t>
      </w:r>
      <w:proofErr w:type="spellStart"/>
      <w:r w:rsidRPr="00E02737">
        <w:rPr>
          <w:rFonts w:ascii="Arial" w:hAnsi="Arial" w:cs="Arial"/>
        </w:rPr>
        <w:t>generated</w:t>
      </w:r>
      <w:proofErr w:type="spellEnd"/>
      <w:r w:rsidRPr="00E02737">
        <w:rPr>
          <w:rFonts w:ascii="Arial" w:hAnsi="Arial" w:cs="Arial"/>
        </w:rPr>
        <w:t xml:space="preserve"> </w:t>
      </w:r>
      <w:proofErr w:type="spellStart"/>
      <w:r w:rsidRPr="00E02737">
        <w:rPr>
          <w:rFonts w:ascii="Arial" w:hAnsi="Arial" w:cs="Arial"/>
        </w:rPr>
        <w:t>floating</w:t>
      </w:r>
      <w:proofErr w:type="spellEnd"/>
      <w:r w:rsidRPr="00E02737">
        <w:rPr>
          <w:rFonts w:ascii="Arial" w:hAnsi="Arial" w:cs="Arial"/>
        </w:rPr>
        <w:t xml:space="preserve"> point </w:t>
      </w:r>
      <w:proofErr w:type="spellStart"/>
      <w:r w:rsidRPr="00E02737">
        <w:rPr>
          <w:rFonts w:ascii="Arial" w:hAnsi="Arial" w:cs="Arial"/>
        </w:rPr>
        <w:t>numbers</w:t>
      </w:r>
      <w:proofErr w:type="spellEnd"/>
      <w:r w:rsidRPr="00E02737">
        <w:rPr>
          <w:rFonts w:ascii="Arial" w:hAnsi="Arial" w:cs="Arial"/>
        </w:rPr>
        <w:t xml:space="preserve">. We </w:t>
      </w:r>
      <w:proofErr w:type="spellStart"/>
      <w:r w:rsidRPr="00E02737">
        <w:rPr>
          <w:rFonts w:ascii="Arial" w:hAnsi="Arial" w:cs="Arial"/>
        </w:rPr>
        <w:t>are</w:t>
      </w:r>
      <w:proofErr w:type="spellEnd"/>
      <w:r w:rsidRPr="00E02737">
        <w:rPr>
          <w:rFonts w:ascii="Arial" w:hAnsi="Arial" w:cs="Arial"/>
        </w:rPr>
        <w:t xml:space="preserve"> </w:t>
      </w:r>
      <w:proofErr w:type="spellStart"/>
      <w:r w:rsidRPr="00E02737">
        <w:rPr>
          <w:rFonts w:ascii="Arial" w:hAnsi="Arial" w:cs="Arial"/>
        </w:rPr>
        <w:t>interested</w:t>
      </w:r>
      <w:proofErr w:type="spellEnd"/>
      <w:r w:rsidRPr="00E02737">
        <w:rPr>
          <w:rFonts w:ascii="Arial" w:hAnsi="Arial" w:cs="Arial"/>
        </w:rPr>
        <w:t xml:space="preserve"> in </w:t>
      </w:r>
      <w:proofErr w:type="spellStart"/>
      <w:r w:rsidRPr="00E02737">
        <w:rPr>
          <w:rFonts w:ascii="Arial" w:hAnsi="Arial" w:cs="Arial"/>
        </w:rPr>
        <w:t>finding</w:t>
      </w:r>
      <w:proofErr w:type="spellEnd"/>
      <w:r w:rsidRPr="00E02737">
        <w:rPr>
          <w:rFonts w:ascii="Arial" w:hAnsi="Arial" w:cs="Arial"/>
        </w:rPr>
        <w:t xml:space="preserve"> </w:t>
      </w:r>
      <w:proofErr w:type="spellStart"/>
      <w:r w:rsidRPr="00E02737">
        <w:rPr>
          <w:rFonts w:ascii="Arial" w:hAnsi="Arial" w:cs="Arial"/>
        </w:rPr>
        <w:t>optimal</w:t>
      </w:r>
      <w:proofErr w:type="spellEnd"/>
      <w:r w:rsidRPr="00E02737">
        <w:rPr>
          <w:rFonts w:ascii="Arial" w:hAnsi="Arial" w:cs="Arial"/>
        </w:rPr>
        <w:t xml:space="preserve"> </w:t>
      </w:r>
      <w:proofErr w:type="spellStart"/>
      <w:r w:rsidRPr="00E02737">
        <w:rPr>
          <w:rFonts w:ascii="Arial" w:hAnsi="Arial" w:cs="Arial"/>
        </w:rPr>
        <w:t>solutions</w:t>
      </w:r>
      <w:proofErr w:type="spellEnd"/>
      <w:r w:rsidRPr="00E02737">
        <w:rPr>
          <w:rFonts w:ascii="Arial" w:hAnsi="Arial" w:cs="Arial"/>
        </w:rPr>
        <w:t xml:space="preserve">, </w:t>
      </w:r>
      <w:proofErr w:type="spellStart"/>
      <w:r w:rsidRPr="00E02737">
        <w:rPr>
          <w:rFonts w:ascii="Arial" w:hAnsi="Arial" w:cs="Arial"/>
        </w:rPr>
        <w:t>that</w:t>
      </w:r>
      <w:proofErr w:type="spellEnd"/>
      <w:r w:rsidRPr="00E02737">
        <w:rPr>
          <w:rFonts w:ascii="Arial" w:hAnsi="Arial" w:cs="Arial"/>
        </w:rPr>
        <w:t xml:space="preserve"> </w:t>
      </w:r>
      <w:proofErr w:type="spellStart"/>
      <w:r w:rsidRPr="00E02737">
        <w:rPr>
          <w:rFonts w:ascii="Arial" w:hAnsi="Arial" w:cs="Arial"/>
        </w:rPr>
        <w:t>is</w:t>
      </w:r>
      <w:proofErr w:type="spellEnd"/>
      <w:r w:rsidRPr="00E02737">
        <w:rPr>
          <w:rFonts w:ascii="Arial" w:hAnsi="Arial" w:cs="Arial"/>
        </w:rPr>
        <w:t xml:space="preserve">, </w:t>
      </w:r>
      <w:proofErr w:type="spellStart"/>
      <w:r w:rsidRPr="00E02737">
        <w:rPr>
          <w:rFonts w:ascii="Arial" w:hAnsi="Arial" w:cs="Arial"/>
        </w:rPr>
        <w:t>solutions</w:t>
      </w:r>
      <w:proofErr w:type="spellEnd"/>
      <w:r w:rsidRPr="00E02737">
        <w:rPr>
          <w:rFonts w:ascii="Arial" w:hAnsi="Arial" w:cs="Arial"/>
        </w:rPr>
        <w:t xml:space="preserve"> </w:t>
      </w:r>
      <w:proofErr w:type="spellStart"/>
      <w:r w:rsidRPr="00E02737">
        <w:rPr>
          <w:rFonts w:ascii="Arial" w:hAnsi="Arial" w:cs="Arial"/>
        </w:rPr>
        <w:t>whose</w:t>
      </w:r>
      <w:proofErr w:type="spellEnd"/>
      <w:r w:rsidRPr="00E02737">
        <w:rPr>
          <w:rFonts w:ascii="Arial" w:hAnsi="Arial" w:cs="Arial"/>
        </w:rPr>
        <w:t xml:space="preserve"> </w:t>
      </w:r>
      <w:proofErr w:type="spellStart"/>
      <w:r w:rsidRPr="00E02737">
        <w:rPr>
          <w:rFonts w:ascii="Arial" w:hAnsi="Arial" w:cs="Arial"/>
        </w:rPr>
        <w:t>parameters</w:t>
      </w:r>
      <w:proofErr w:type="spellEnd"/>
      <w:r w:rsidRPr="00E02737">
        <w:rPr>
          <w:rFonts w:ascii="Arial" w:hAnsi="Arial" w:cs="Arial"/>
        </w:rPr>
        <w:t xml:space="preserve"> a and b </w:t>
      </w:r>
      <w:proofErr w:type="spellStart"/>
      <w:r w:rsidRPr="00E02737">
        <w:rPr>
          <w:rFonts w:ascii="Arial" w:hAnsi="Arial" w:cs="Arial"/>
        </w:rPr>
        <w:t>will</w:t>
      </w:r>
      <w:proofErr w:type="spellEnd"/>
      <w:r w:rsidRPr="00E02737">
        <w:rPr>
          <w:rFonts w:ascii="Arial" w:hAnsi="Arial" w:cs="Arial"/>
        </w:rPr>
        <w:t xml:space="preserve"> be as </w:t>
      </w:r>
      <w:proofErr w:type="spellStart"/>
      <w:r w:rsidRPr="00E02737">
        <w:rPr>
          <w:rFonts w:ascii="Arial" w:hAnsi="Arial" w:cs="Arial"/>
        </w:rPr>
        <w:t>close</w:t>
      </w:r>
      <w:proofErr w:type="spellEnd"/>
      <w:r w:rsidRPr="00E02737">
        <w:rPr>
          <w:rFonts w:ascii="Arial" w:hAnsi="Arial" w:cs="Arial"/>
        </w:rPr>
        <w:t xml:space="preserve"> as </w:t>
      </w:r>
      <w:proofErr w:type="spellStart"/>
      <w:r w:rsidRPr="00E02737">
        <w:rPr>
          <w:rFonts w:ascii="Arial" w:hAnsi="Arial" w:cs="Arial"/>
        </w:rPr>
        <w:t>possible</w:t>
      </w:r>
      <w:proofErr w:type="spellEnd"/>
      <w:r w:rsidRPr="00E02737">
        <w:rPr>
          <w:rFonts w:ascii="Arial" w:hAnsi="Arial" w:cs="Arial"/>
        </w:rPr>
        <w:t xml:space="preserve"> to the </w:t>
      </w:r>
      <w:proofErr w:type="spellStart"/>
      <w:r w:rsidRPr="00E02737">
        <w:rPr>
          <w:rFonts w:ascii="Arial" w:hAnsi="Arial" w:cs="Arial"/>
        </w:rPr>
        <w:t>values</w:t>
      </w:r>
      <w:proofErr w:type="spellEnd"/>
      <w:r w:rsidRPr="00E02737">
        <w:rPr>
          <w:rFonts w:ascii="Arial" w:hAnsi="Arial" w:cs="Arial"/>
        </w:rPr>
        <w:t xml:space="preserve"> </w:t>
      </w:r>
      <w:proofErr w:type="spellStart"/>
      <w:r w:rsidRPr="00E02737">
        <w:rPr>
          <w:rFonts w:ascii="Arial" w:hAnsi="Arial" w:cs="Arial"/>
        </w:rPr>
        <w:t>given</w:t>
      </w:r>
      <w:proofErr w:type="spellEnd"/>
      <w:r w:rsidRPr="00E02737">
        <w:rPr>
          <w:rFonts w:ascii="Arial" w:hAnsi="Arial" w:cs="Arial"/>
        </w:rPr>
        <w:t xml:space="preserve"> by the </w:t>
      </w:r>
      <w:proofErr w:type="spellStart"/>
      <w:r w:rsidRPr="00E02737">
        <w:rPr>
          <w:rFonts w:ascii="Arial" w:hAnsi="Arial" w:cs="Arial"/>
        </w:rPr>
        <w:t>user</w:t>
      </w:r>
      <w:proofErr w:type="spellEnd"/>
      <w:r w:rsidRPr="00E02737">
        <w:rPr>
          <w:rFonts w:ascii="Arial" w:hAnsi="Arial" w:cs="Arial"/>
        </w:rPr>
        <w:t xml:space="preserve">, </w:t>
      </w:r>
      <w:proofErr w:type="spellStart"/>
      <w:r w:rsidRPr="00E02737">
        <w:rPr>
          <w:rFonts w:ascii="Arial" w:hAnsi="Arial" w:cs="Arial"/>
        </w:rPr>
        <w:t>which</w:t>
      </w:r>
      <w:proofErr w:type="spellEnd"/>
      <w:r w:rsidRPr="00E02737">
        <w:rPr>
          <w:rFonts w:ascii="Arial" w:hAnsi="Arial" w:cs="Arial"/>
        </w:rPr>
        <w:t xml:space="preserve"> </w:t>
      </w:r>
      <w:proofErr w:type="spellStart"/>
      <w:r w:rsidRPr="00E02737">
        <w:rPr>
          <w:rFonts w:ascii="Arial" w:hAnsi="Arial" w:cs="Arial"/>
        </w:rPr>
        <w:t>will</w:t>
      </w:r>
      <w:proofErr w:type="spellEnd"/>
      <w:r w:rsidRPr="00E02737">
        <w:rPr>
          <w:rFonts w:ascii="Arial" w:hAnsi="Arial" w:cs="Arial"/>
        </w:rPr>
        <w:t xml:space="preserve"> </w:t>
      </w:r>
      <w:proofErr w:type="spellStart"/>
      <w:r w:rsidRPr="00E02737">
        <w:rPr>
          <w:rFonts w:ascii="Arial" w:hAnsi="Arial" w:cs="Arial"/>
        </w:rPr>
        <w:t>take</w:t>
      </w:r>
      <w:proofErr w:type="spellEnd"/>
      <w:r w:rsidRPr="00E02737">
        <w:rPr>
          <w:rFonts w:ascii="Arial" w:hAnsi="Arial" w:cs="Arial"/>
        </w:rPr>
        <w:t xml:space="preserve"> </w:t>
      </w:r>
      <w:proofErr w:type="spellStart"/>
      <w:r w:rsidRPr="00E02737">
        <w:rPr>
          <w:rFonts w:ascii="Arial" w:hAnsi="Arial" w:cs="Arial"/>
        </w:rPr>
        <w:t>relatively</w:t>
      </w:r>
      <w:proofErr w:type="spellEnd"/>
      <w:r w:rsidRPr="00E02737">
        <w:rPr>
          <w:rFonts w:ascii="Arial" w:hAnsi="Arial" w:cs="Arial"/>
        </w:rPr>
        <w:t xml:space="preserve"> </w:t>
      </w:r>
      <w:proofErr w:type="spellStart"/>
      <w:r w:rsidRPr="00E02737">
        <w:rPr>
          <w:rFonts w:ascii="Arial" w:hAnsi="Arial" w:cs="Arial"/>
        </w:rPr>
        <w:t>little</w:t>
      </w:r>
      <w:proofErr w:type="spellEnd"/>
      <w:r w:rsidRPr="00E02737">
        <w:rPr>
          <w:rFonts w:ascii="Arial" w:hAnsi="Arial" w:cs="Arial"/>
        </w:rPr>
        <w:t xml:space="preserve"> </w:t>
      </w:r>
      <w:proofErr w:type="spellStart"/>
      <w:r w:rsidRPr="00E02737">
        <w:rPr>
          <w:rFonts w:ascii="Arial" w:hAnsi="Arial" w:cs="Arial"/>
        </w:rPr>
        <w:t>time</w:t>
      </w:r>
      <w:proofErr w:type="spellEnd"/>
      <w:r w:rsidRPr="00E02737">
        <w:rPr>
          <w:rFonts w:ascii="Arial" w:hAnsi="Arial" w:cs="Arial"/>
        </w:rPr>
        <w:t xml:space="preserve"> to </w:t>
      </w:r>
      <w:proofErr w:type="spellStart"/>
      <w:r w:rsidRPr="00E02737">
        <w:rPr>
          <w:rFonts w:ascii="Arial" w:hAnsi="Arial" w:cs="Arial"/>
        </w:rPr>
        <w:t>find</w:t>
      </w:r>
      <w:proofErr w:type="spellEnd"/>
      <w:r w:rsidRPr="00E02737">
        <w:rPr>
          <w:rFonts w:ascii="Arial" w:hAnsi="Arial" w:cs="Arial"/>
        </w:rPr>
        <w:t xml:space="preserve">. The </w:t>
      </w:r>
      <w:proofErr w:type="spellStart"/>
      <w:r w:rsidRPr="00E02737">
        <w:rPr>
          <w:rFonts w:ascii="Arial" w:hAnsi="Arial" w:cs="Arial"/>
        </w:rPr>
        <w:t>main</w:t>
      </w:r>
      <w:proofErr w:type="spellEnd"/>
      <w:r w:rsidRPr="00E02737">
        <w:rPr>
          <w:rFonts w:ascii="Arial" w:hAnsi="Arial" w:cs="Arial"/>
        </w:rPr>
        <w:t xml:space="preserve"> </w:t>
      </w:r>
      <w:proofErr w:type="spellStart"/>
      <w:r w:rsidRPr="00E02737">
        <w:rPr>
          <w:rFonts w:ascii="Arial" w:hAnsi="Arial" w:cs="Arial"/>
        </w:rPr>
        <w:t>focus</w:t>
      </w:r>
      <w:proofErr w:type="spellEnd"/>
      <w:r w:rsidRPr="00E02737">
        <w:rPr>
          <w:rFonts w:ascii="Arial" w:hAnsi="Arial" w:cs="Arial"/>
        </w:rPr>
        <w:t xml:space="preserve"> of the </w:t>
      </w:r>
      <w:proofErr w:type="spellStart"/>
      <w:r w:rsidRPr="00E02737">
        <w:rPr>
          <w:rFonts w:ascii="Arial" w:hAnsi="Arial" w:cs="Arial"/>
        </w:rPr>
        <w:t>study</w:t>
      </w:r>
      <w:proofErr w:type="spellEnd"/>
      <w:r w:rsidRPr="00E02737">
        <w:rPr>
          <w:rFonts w:ascii="Arial" w:hAnsi="Arial" w:cs="Arial"/>
        </w:rPr>
        <w:t xml:space="preserve"> </w:t>
      </w:r>
      <w:proofErr w:type="spellStart"/>
      <w:r w:rsidRPr="00E02737">
        <w:rPr>
          <w:rFonts w:ascii="Arial" w:hAnsi="Arial" w:cs="Arial"/>
        </w:rPr>
        <w:t>will</w:t>
      </w:r>
      <w:proofErr w:type="spellEnd"/>
      <w:r w:rsidRPr="00E02737">
        <w:rPr>
          <w:rFonts w:ascii="Arial" w:hAnsi="Arial" w:cs="Arial"/>
        </w:rPr>
        <w:t xml:space="preserve"> be the performance of the "for" </w:t>
      </w:r>
      <w:proofErr w:type="spellStart"/>
      <w:r w:rsidRPr="00E02737">
        <w:rPr>
          <w:rFonts w:ascii="Arial" w:hAnsi="Arial" w:cs="Arial"/>
        </w:rPr>
        <w:t>loop</w:t>
      </w:r>
      <w:proofErr w:type="spellEnd"/>
      <w:r w:rsidRPr="00E02737">
        <w:rPr>
          <w:rFonts w:ascii="Arial" w:hAnsi="Arial" w:cs="Arial"/>
        </w:rPr>
        <w:t xml:space="preserve"> and the "</w:t>
      </w:r>
      <w:proofErr w:type="spellStart"/>
      <w:r w:rsidRPr="00E02737">
        <w:rPr>
          <w:rFonts w:ascii="Arial" w:hAnsi="Arial" w:cs="Arial"/>
        </w:rPr>
        <w:t>while</w:t>
      </w:r>
      <w:proofErr w:type="spellEnd"/>
      <w:r w:rsidRPr="00E02737">
        <w:rPr>
          <w:rFonts w:ascii="Arial" w:hAnsi="Arial" w:cs="Arial"/>
        </w:rPr>
        <w:t xml:space="preserve">" </w:t>
      </w:r>
      <w:proofErr w:type="spellStart"/>
      <w:r w:rsidRPr="00E02737">
        <w:rPr>
          <w:rFonts w:ascii="Arial" w:hAnsi="Arial" w:cs="Arial"/>
        </w:rPr>
        <w:t>loop</w:t>
      </w:r>
      <w:proofErr w:type="spellEnd"/>
      <w:r w:rsidRPr="00E02737">
        <w:rPr>
          <w:rFonts w:ascii="Arial" w:hAnsi="Arial" w:cs="Arial"/>
        </w:rPr>
        <w:t xml:space="preserve"> in a program </w:t>
      </w:r>
      <w:proofErr w:type="spellStart"/>
      <w:r w:rsidRPr="00E02737">
        <w:rPr>
          <w:rFonts w:ascii="Arial" w:hAnsi="Arial" w:cs="Arial"/>
        </w:rPr>
        <w:t>written</w:t>
      </w:r>
      <w:proofErr w:type="spellEnd"/>
      <w:r w:rsidRPr="00E02737">
        <w:rPr>
          <w:rFonts w:ascii="Arial" w:hAnsi="Arial" w:cs="Arial"/>
        </w:rPr>
        <w:t xml:space="preserve"> in the high-</w:t>
      </w:r>
      <w:proofErr w:type="spellStart"/>
      <w:r w:rsidRPr="00E02737">
        <w:rPr>
          <w:rFonts w:ascii="Arial" w:hAnsi="Arial" w:cs="Arial"/>
        </w:rPr>
        <w:t>level</w:t>
      </w:r>
      <w:proofErr w:type="spellEnd"/>
      <w:r w:rsidRPr="00E02737">
        <w:rPr>
          <w:rFonts w:ascii="Arial" w:hAnsi="Arial" w:cs="Arial"/>
        </w:rPr>
        <w:t xml:space="preserve"> </w:t>
      </w:r>
      <w:proofErr w:type="spellStart"/>
      <w:r w:rsidRPr="00E02737">
        <w:rPr>
          <w:rFonts w:ascii="Arial" w:hAnsi="Arial" w:cs="Arial"/>
        </w:rPr>
        <w:t>programming</w:t>
      </w:r>
      <w:proofErr w:type="spellEnd"/>
      <w:r w:rsidRPr="00E02737">
        <w:rPr>
          <w:rFonts w:ascii="Arial" w:hAnsi="Arial" w:cs="Arial"/>
        </w:rPr>
        <w:t xml:space="preserve"> </w:t>
      </w:r>
      <w:proofErr w:type="spellStart"/>
      <w:r w:rsidRPr="00E02737">
        <w:rPr>
          <w:rFonts w:ascii="Arial" w:hAnsi="Arial" w:cs="Arial"/>
        </w:rPr>
        <w:t>language</w:t>
      </w:r>
      <w:proofErr w:type="spellEnd"/>
      <w:r w:rsidRPr="00E02737">
        <w:rPr>
          <w:rFonts w:ascii="Arial" w:hAnsi="Arial" w:cs="Arial"/>
        </w:rPr>
        <w:t xml:space="preserve">, </w:t>
      </w:r>
      <w:proofErr w:type="spellStart"/>
      <w:r w:rsidRPr="00E02737">
        <w:rPr>
          <w:rFonts w:ascii="Arial" w:hAnsi="Arial" w:cs="Arial"/>
        </w:rPr>
        <w:t>python</w:t>
      </w:r>
      <w:proofErr w:type="spellEnd"/>
      <w:r w:rsidRPr="00E02737">
        <w:rPr>
          <w:rFonts w:ascii="Arial" w:hAnsi="Arial" w:cs="Arial"/>
        </w:rPr>
        <w:t>.</w:t>
      </w:r>
    </w:p>
    <w:p w14:paraId="03FF4685" w14:textId="7340FF28" w:rsidR="00D12107" w:rsidRDefault="00D12107" w:rsidP="00E86EA7">
      <w:pPr>
        <w:rPr>
          <w:rFonts w:ascii="Arial" w:hAnsi="Arial" w:cs="Arial"/>
        </w:rPr>
      </w:pPr>
    </w:p>
    <w:p w14:paraId="1F898D21" w14:textId="7AF7FE88" w:rsidR="00D12107" w:rsidRDefault="00D12107" w:rsidP="00E86EA7">
      <w:pPr>
        <w:rPr>
          <w:rFonts w:ascii="Arial" w:hAnsi="Arial" w:cs="Arial"/>
        </w:rPr>
      </w:pPr>
    </w:p>
    <w:p w14:paraId="16EC958E" w14:textId="0D321CAA" w:rsidR="00D12107" w:rsidRDefault="00D12107" w:rsidP="00E86EA7">
      <w:pPr>
        <w:rPr>
          <w:rFonts w:ascii="Arial" w:hAnsi="Arial" w:cs="Arial"/>
        </w:rPr>
      </w:pPr>
    </w:p>
    <w:p w14:paraId="56826273" w14:textId="6307B48F" w:rsidR="00D12107" w:rsidRDefault="00D12107" w:rsidP="00E86EA7">
      <w:pPr>
        <w:rPr>
          <w:rFonts w:ascii="Arial" w:hAnsi="Arial" w:cs="Arial"/>
        </w:rPr>
      </w:pPr>
    </w:p>
    <w:p w14:paraId="4756A952" w14:textId="77777777" w:rsidR="005D3D24" w:rsidRDefault="005D3D24">
      <w:pPr>
        <w:rPr>
          <w:rFonts w:ascii="Arial" w:hAnsi="Arial" w:cs="Arial"/>
        </w:rPr>
      </w:pPr>
    </w:p>
    <w:p w14:paraId="24772581" w14:textId="270A0B0D" w:rsidR="00FE3AE3" w:rsidRPr="00D30A63" w:rsidRDefault="00FE3AE3">
      <w:pPr>
        <w:rPr>
          <w:rFonts w:ascii="Arial" w:hAnsi="Arial" w:cs="Arial"/>
          <w:b/>
          <w:bCs/>
          <w:sz w:val="30"/>
          <w:szCs w:val="30"/>
        </w:rPr>
      </w:pPr>
      <w:r w:rsidRPr="00D30A63">
        <w:rPr>
          <w:rFonts w:ascii="Arial" w:hAnsi="Arial" w:cs="Arial"/>
          <w:b/>
          <w:bCs/>
          <w:sz w:val="30"/>
          <w:szCs w:val="30"/>
        </w:rPr>
        <w:lastRenderedPageBreak/>
        <w:t>Spis treści</w:t>
      </w:r>
    </w:p>
    <w:p w14:paraId="250EF2E3" w14:textId="1271434F" w:rsidR="000E5E28" w:rsidRPr="000E5E28" w:rsidRDefault="00C57C9A" w:rsidP="000E5E28">
      <w:pPr>
        <w:pStyle w:val="Akapitzlist"/>
        <w:numPr>
          <w:ilvl w:val="0"/>
          <w:numId w:val="1"/>
        </w:numPr>
        <w:tabs>
          <w:tab w:val="left" w:leader="dot" w:pos="8505"/>
          <w:tab w:val="left" w:pos="9072"/>
        </w:tabs>
        <w:ind w:left="357" w:hanging="357"/>
        <w:rPr>
          <w:rFonts w:ascii="Arial" w:hAnsi="Arial" w:cs="Arial"/>
          <w:sz w:val="24"/>
          <w:szCs w:val="24"/>
        </w:rPr>
      </w:pPr>
      <w:r>
        <w:rPr>
          <w:rFonts w:ascii="Arial" w:hAnsi="Arial" w:cs="Arial"/>
          <w:sz w:val="24"/>
          <w:szCs w:val="24"/>
        </w:rPr>
        <w:t>Cel i opis problemu</w:t>
      </w:r>
      <w:r w:rsidR="000E5E28">
        <w:rPr>
          <w:rFonts w:ascii="Arial" w:hAnsi="Arial" w:cs="Arial"/>
          <w:sz w:val="24"/>
          <w:szCs w:val="24"/>
        </w:rPr>
        <w:tab/>
        <w:t>3</w:t>
      </w:r>
    </w:p>
    <w:p w14:paraId="0CCA6B3E" w14:textId="3697E4CB" w:rsidR="00FE3AE3" w:rsidRDefault="00C57C9A" w:rsidP="00E56A7A">
      <w:pPr>
        <w:pStyle w:val="Akapitzlist"/>
        <w:numPr>
          <w:ilvl w:val="0"/>
          <w:numId w:val="1"/>
        </w:numPr>
        <w:tabs>
          <w:tab w:val="right" w:leader="dot" w:pos="8505"/>
        </w:tabs>
        <w:ind w:left="357" w:hanging="357"/>
        <w:rPr>
          <w:rFonts w:ascii="Arial" w:hAnsi="Arial" w:cs="Arial"/>
          <w:sz w:val="24"/>
          <w:szCs w:val="24"/>
        </w:rPr>
      </w:pPr>
      <w:r>
        <w:rPr>
          <w:rFonts w:ascii="Arial" w:hAnsi="Arial" w:cs="Arial"/>
          <w:sz w:val="24"/>
          <w:szCs w:val="24"/>
        </w:rPr>
        <w:t>Wstęp</w:t>
      </w:r>
      <w:r w:rsidR="00E56A7A">
        <w:rPr>
          <w:rFonts w:ascii="Arial" w:hAnsi="Arial" w:cs="Arial"/>
          <w:sz w:val="24"/>
          <w:szCs w:val="24"/>
        </w:rPr>
        <w:tab/>
      </w:r>
      <w:r w:rsidR="00E56A7A">
        <w:rPr>
          <w:rFonts w:ascii="Arial" w:hAnsi="Arial" w:cs="Arial"/>
          <w:sz w:val="24"/>
          <w:szCs w:val="24"/>
        </w:rPr>
        <w:tab/>
      </w:r>
      <w:r w:rsidR="002A03E0">
        <w:rPr>
          <w:rFonts w:ascii="Arial" w:hAnsi="Arial" w:cs="Arial"/>
          <w:sz w:val="24"/>
          <w:szCs w:val="24"/>
        </w:rPr>
        <w:t>4</w:t>
      </w:r>
    </w:p>
    <w:p w14:paraId="3CAA3A41" w14:textId="7A65BEBC" w:rsidR="00FE3AE3" w:rsidRDefault="00FE3AE3" w:rsidP="002A03E0">
      <w:pPr>
        <w:pStyle w:val="Akapitzlist"/>
        <w:numPr>
          <w:ilvl w:val="0"/>
          <w:numId w:val="1"/>
        </w:numPr>
        <w:tabs>
          <w:tab w:val="right" w:leader="dot" w:pos="8505"/>
        </w:tabs>
        <w:rPr>
          <w:rFonts w:ascii="Arial" w:hAnsi="Arial" w:cs="Arial"/>
          <w:sz w:val="24"/>
          <w:szCs w:val="24"/>
        </w:rPr>
      </w:pPr>
      <w:r>
        <w:rPr>
          <w:rFonts w:ascii="Arial" w:hAnsi="Arial" w:cs="Arial"/>
          <w:sz w:val="24"/>
          <w:szCs w:val="24"/>
        </w:rPr>
        <w:t>Metaheurystyki</w:t>
      </w:r>
      <w:r w:rsidR="00E56A7A">
        <w:rPr>
          <w:rFonts w:ascii="Arial" w:hAnsi="Arial" w:cs="Arial"/>
          <w:sz w:val="24"/>
          <w:szCs w:val="24"/>
        </w:rPr>
        <w:tab/>
      </w:r>
      <w:r w:rsidR="00E56A7A">
        <w:rPr>
          <w:rFonts w:ascii="Arial" w:hAnsi="Arial" w:cs="Arial"/>
          <w:sz w:val="24"/>
          <w:szCs w:val="24"/>
        </w:rPr>
        <w:tab/>
      </w:r>
      <w:r w:rsidR="002A03E0">
        <w:rPr>
          <w:rFonts w:ascii="Arial" w:hAnsi="Arial" w:cs="Arial"/>
          <w:sz w:val="24"/>
          <w:szCs w:val="24"/>
        </w:rPr>
        <w:t>7</w:t>
      </w:r>
    </w:p>
    <w:p w14:paraId="092FAE8D" w14:textId="15EFD91D" w:rsidR="00FE3AE3" w:rsidRDefault="00FE3AE3" w:rsidP="002A03E0">
      <w:pPr>
        <w:pStyle w:val="Akapitzlist"/>
        <w:numPr>
          <w:ilvl w:val="1"/>
          <w:numId w:val="1"/>
        </w:numPr>
        <w:tabs>
          <w:tab w:val="right" w:leader="dot" w:pos="8505"/>
        </w:tabs>
        <w:rPr>
          <w:rFonts w:ascii="Arial" w:hAnsi="Arial" w:cs="Arial"/>
          <w:sz w:val="24"/>
          <w:szCs w:val="24"/>
        </w:rPr>
      </w:pPr>
      <w:r>
        <w:rPr>
          <w:rFonts w:ascii="Arial" w:hAnsi="Arial" w:cs="Arial"/>
          <w:sz w:val="24"/>
          <w:szCs w:val="24"/>
        </w:rPr>
        <w:t>Czym są metaheurystyki?</w:t>
      </w:r>
      <w:r w:rsidR="00E56A7A">
        <w:rPr>
          <w:rFonts w:ascii="Arial" w:hAnsi="Arial" w:cs="Arial"/>
          <w:sz w:val="24"/>
          <w:szCs w:val="24"/>
        </w:rPr>
        <w:tab/>
      </w:r>
      <w:r w:rsidR="00E56A7A">
        <w:rPr>
          <w:rFonts w:ascii="Arial" w:hAnsi="Arial" w:cs="Arial"/>
          <w:sz w:val="24"/>
          <w:szCs w:val="24"/>
        </w:rPr>
        <w:tab/>
      </w:r>
      <w:r w:rsidR="002A03E0">
        <w:rPr>
          <w:rFonts w:ascii="Arial" w:hAnsi="Arial" w:cs="Arial"/>
          <w:sz w:val="24"/>
          <w:szCs w:val="24"/>
        </w:rPr>
        <w:t>7</w:t>
      </w:r>
    </w:p>
    <w:p w14:paraId="488334D3" w14:textId="75AB1AC2" w:rsidR="00FE3AE3" w:rsidRDefault="00FE3AE3" w:rsidP="002A03E0">
      <w:pPr>
        <w:pStyle w:val="Akapitzlist"/>
        <w:numPr>
          <w:ilvl w:val="1"/>
          <w:numId w:val="1"/>
        </w:numPr>
        <w:tabs>
          <w:tab w:val="right" w:leader="dot" w:pos="8505"/>
        </w:tabs>
        <w:rPr>
          <w:rFonts w:ascii="Arial" w:hAnsi="Arial" w:cs="Arial"/>
          <w:sz w:val="24"/>
          <w:szCs w:val="24"/>
        </w:rPr>
      </w:pPr>
      <w:r>
        <w:rPr>
          <w:rFonts w:ascii="Arial" w:hAnsi="Arial" w:cs="Arial"/>
          <w:sz w:val="24"/>
          <w:szCs w:val="24"/>
        </w:rPr>
        <w:t>Popularne metaheurysty</w:t>
      </w:r>
      <w:r w:rsidR="00583847">
        <w:rPr>
          <w:rFonts w:ascii="Arial" w:hAnsi="Arial" w:cs="Arial"/>
          <w:sz w:val="24"/>
          <w:szCs w:val="24"/>
        </w:rPr>
        <w:t>ki</w:t>
      </w:r>
      <w:r w:rsidR="00E56A7A">
        <w:rPr>
          <w:rFonts w:ascii="Arial" w:hAnsi="Arial" w:cs="Arial"/>
          <w:sz w:val="24"/>
          <w:szCs w:val="24"/>
        </w:rPr>
        <w:tab/>
      </w:r>
      <w:r w:rsidR="00E56A7A">
        <w:rPr>
          <w:rFonts w:ascii="Arial" w:hAnsi="Arial" w:cs="Arial"/>
          <w:sz w:val="24"/>
          <w:szCs w:val="24"/>
        </w:rPr>
        <w:tab/>
      </w:r>
      <w:r w:rsidR="002A03E0">
        <w:rPr>
          <w:rFonts w:ascii="Arial" w:hAnsi="Arial" w:cs="Arial"/>
          <w:sz w:val="24"/>
          <w:szCs w:val="24"/>
        </w:rPr>
        <w:t>11</w:t>
      </w:r>
    </w:p>
    <w:p w14:paraId="4D3EA158" w14:textId="3A6E12BB" w:rsidR="00C83725" w:rsidRDefault="00C83725" w:rsidP="002A03E0">
      <w:pPr>
        <w:pStyle w:val="Akapitzlist"/>
        <w:numPr>
          <w:ilvl w:val="1"/>
          <w:numId w:val="1"/>
        </w:numPr>
        <w:tabs>
          <w:tab w:val="right" w:leader="dot" w:pos="8505"/>
        </w:tabs>
        <w:rPr>
          <w:rFonts w:ascii="Arial" w:hAnsi="Arial" w:cs="Arial"/>
          <w:sz w:val="24"/>
          <w:szCs w:val="24"/>
        </w:rPr>
      </w:pPr>
      <w:r>
        <w:rPr>
          <w:rFonts w:ascii="Arial" w:hAnsi="Arial" w:cs="Arial"/>
          <w:sz w:val="24"/>
          <w:szCs w:val="24"/>
        </w:rPr>
        <w:t>Algorytmy mrówkowe</w:t>
      </w:r>
      <w:r w:rsidR="00E56A7A">
        <w:rPr>
          <w:rFonts w:ascii="Arial" w:hAnsi="Arial" w:cs="Arial"/>
          <w:sz w:val="24"/>
          <w:szCs w:val="24"/>
        </w:rPr>
        <w:tab/>
      </w:r>
      <w:r w:rsidR="00E56A7A">
        <w:rPr>
          <w:rFonts w:ascii="Arial" w:hAnsi="Arial" w:cs="Arial"/>
          <w:sz w:val="24"/>
          <w:szCs w:val="24"/>
        </w:rPr>
        <w:tab/>
      </w:r>
      <w:r w:rsidR="002A03E0">
        <w:rPr>
          <w:rFonts w:ascii="Arial" w:hAnsi="Arial" w:cs="Arial"/>
          <w:sz w:val="24"/>
          <w:szCs w:val="24"/>
        </w:rPr>
        <w:t>18</w:t>
      </w:r>
    </w:p>
    <w:p w14:paraId="6F38B105" w14:textId="0A250327" w:rsidR="00FE3AE3" w:rsidRDefault="00D11952" w:rsidP="002A03E0">
      <w:pPr>
        <w:pStyle w:val="Akapitzlist"/>
        <w:numPr>
          <w:ilvl w:val="1"/>
          <w:numId w:val="1"/>
        </w:numPr>
        <w:tabs>
          <w:tab w:val="right" w:leader="dot" w:pos="8505"/>
        </w:tabs>
        <w:rPr>
          <w:rFonts w:ascii="Arial" w:hAnsi="Arial" w:cs="Arial"/>
          <w:sz w:val="24"/>
          <w:szCs w:val="24"/>
        </w:rPr>
      </w:pPr>
      <w:r>
        <w:rPr>
          <w:rFonts w:ascii="Arial" w:hAnsi="Arial" w:cs="Arial"/>
          <w:sz w:val="24"/>
          <w:szCs w:val="24"/>
        </w:rPr>
        <w:t xml:space="preserve">Algorytmy </w:t>
      </w:r>
      <w:r w:rsidR="006D4F51">
        <w:rPr>
          <w:rFonts w:ascii="Arial" w:hAnsi="Arial" w:cs="Arial"/>
          <w:sz w:val="24"/>
          <w:szCs w:val="24"/>
        </w:rPr>
        <w:t>genetyczne</w:t>
      </w:r>
      <w:r w:rsidR="00E56A7A">
        <w:rPr>
          <w:rFonts w:ascii="Arial" w:hAnsi="Arial" w:cs="Arial"/>
          <w:sz w:val="24"/>
          <w:szCs w:val="24"/>
        </w:rPr>
        <w:tab/>
      </w:r>
      <w:r w:rsidR="00E56A7A">
        <w:rPr>
          <w:rFonts w:ascii="Arial" w:hAnsi="Arial" w:cs="Arial"/>
          <w:sz w:val="24"/>
          <w:szCs w:val="24"/>
        </w:rPr>
        <w:tab/>
      </w:r>
      <w:r w:rsidR="002A03E0">
        <w:rPr>
          <w:rFonts w:ascii="Arial" w:hAnsi="Arial" w:cs="Arial"/>
          <w:sz w:val="24"/>
          <w:szCs w:val="24"/>
        </w:rPr>
        <w:t>27</w:t>
      </w:r>
    </w:p>
    <w:p w14:paraId="090F4374" w14:textId="77A0DF64" w:rsidR="00D11952" w:rsidRDefault="00D11952" w:rsidP="0019205C">
      <w:pPr>
        <w:pStyle w:val="Akapitzlist"/>
        <w:numPr>
          <w:ilvl w:val="0"/>
          <w:numId w:val="1"/>
        </w:numPr>
        <w:tabs>
          <w:tab w:val="right" w:leader="dot" w:pos="8505"/>
        </w:tabs>
        <w:rPr>
          <w:rFonts w:ascii="Arial" w:hAnsi="Arial" w:cs="Arial"/>
          <w:sz w:val="24"/>
          <w:szCs w:val="24"/>
        </w:rPr>
      </w:pPr>
      <w:bookmarkStart w:id="0" w:name="_Hlk93000145"/>
      <w:r>
        <w:rPr>
          <w:rFonts w:ascii="Arial" w:hAnsi="Arial" w:cs="Arial"/>
          <w:sz w:val="24"/>
          <w:szCs w:val="24"/>
        </w:rPr>
        <w:t>Implementacja algorytm</w:t>
      </w:r>
      <w:r w:rsidR="0019205C">
        <w:rPr>
          <w:rFonts w:ascii="Arial" w:hAnsi="Arial" w:cs="Arial"/>
          <w:sz w:val="24"/>
          <w:szCs w:val="24"/>
        </w:rPr>
        <w:t>u</w:t>
      </w:r>
      <w:r w:rsidR="0019205C">
        <w:rPr>
          <w:rFonts w:ascii="Arial" w:hAnsi="Arial" w:cs="Arial"/>
          <w:sz w:val="24"/>
          <w:szCs w:val="24"/>
        </w:rPr>
        <w:tab/>
      </w:r>
      <w:r w:rsidR="0019205C">
        <w:rPr>
          <w:rFonts w:ascii="Arial" w:hAnsi="Arial" w:cs="Arial"/>
          <w:sz w:val="24"/>
          <w:szCs w:val="24"/>
        </w:rPr>
        <w:tab/>
      </w:r>
      <w:r w:rsidR="00E56A7A">
        <w:rPr>
          <w:rFonts w:ascii="Arial" w:hAnsi="Arial" w:cs="Arial"/>
          <w:sz w:val="24"/>
          <w:szCs w:val="24"/>
        </w:rPr>
        <w:t>38</w:t>
      </w:r>
    </w:p>
    <w:bookmarkEnd w:id="0"/>
    <w:p w14:paraId="0D52F497" w14:textId="2C1673A4" w:rsidR="00D11952" w:rsidRDefault="00D11952" w:rsidP="0019205C">
      <w:pPr>
        <w:pStyle w:val="Akapitzlist"/>
        <w:numPr>
          <w:ilvl w:val="1"/>
          <w:numId w:val="1"/>
        </w:numPr>
        <w:tabs>
          <w:tab w:val="right" w:leader="dot" w:pos="8505"/>
        </w:tabs>
        <w:rPr>
          <w:rFonts w:ascii="Arial" w:hAnsi="Arial" w:cs="Arial"/>
          <w:sz w:val="24"/>
          <w:szCs w:val="24"/>
        </w:rPr>
      </w:pPr>
      <w:r>
        <w:rPr>
          <w:rFonts w:ascii="Arial" w:hAnsi="Arial" w:cs="Arial"/>
          <w:sz w:val="24"/>
          <w:szCs w:val="24"/>
        </w:rPr>
        <w:t>Język programowania i środowisko programistyczne</w:t>
      </w:r>
      <w:r w:rsidR="0019205C">
        <w:rPr>
          <w:rFonts w:ascii="Arial" w:hAnsi="Arial" w:cs="Arial"/>
          <w:sz w:val="24"/>
          <w:szCs w:val="24"/>
        </w:rPr>
        <w:tab/>
      </w:r>
      <w:r w:rsidR="0019205C">
        <w:rPr>
          <w:rFonts w:ascii="Arial" w:hAnsi="Arial" w:cs="Arial"/>
          <w:sz w:val="24"/>
          <w:szCs w:val="24"/>
        </w:rPr>
        <w:tab/>
      </w:r>
      <w:r w:rsidR="00D30A63">
        <w:rPr>
          <w:rFonts w:ascii="Arial" w:hAnsi="Arial" w:cs="Arial"/>
          <w:sz w:val="24"/>
          <w:szCs w:val="24"/>
        </w:rPr>
        <w:t>38</w:t>
      </w:r>
    </w:p>
    <w:p w14:paraId="720479F7" w14:textId="017C54CB" w:rsidR="00D11952" w:rsidRDefault="00D11952" w:rsidP="0019205C">
      <w:pPr>
        <w:pStyle w:val="Akapitzlist"/>
        <w:numPr>
          <w:ilvl w:val="1"/>
          <w:numId w:val="1"/>
        </w:numPr>
        <w:tabs>
          <w:tab w:val="right" w:leader="dot" w:pos="8505"/>
        </w:tabs>
        <w:rPr>
          <w:rFonts w:ascii="Arial" w:hAnsi="Arial" w:cs="Arial"/>
          <w:sz w:val="24"/>
          <w:szCs w:val="24"/>
        </w:rPr>
      </w:pPr>
      <w:r>
        <w:rPr>
          <w:rFonts w:ascii="Arial" w:hAnsi="Arial" w:cs="Arial"/>
          <w:sz w:val="24"/>
          <w:szCs w:val="24"/>
        </w:rPr>
        <w:t>Biblioteki i technologie</w:t>
      </w:r>
      <w:r w:rsidR="0019205C">
        <w:rPr>
          <w:rFonts w:ascii="Arial" w:hAnsi="Arial" w:cs="Arial"/>
          <w:sz w:val="24"/>
          <w:szCs w:val="24"/>
        </w:rPr>
        <w:tab/>
      </w:r>
      <w:r w:rsidR="0019205C">
        <w:rPr>
          <w:rFonts w:ascii="Arial" w:hAnsi="Arial" w:cs="Arial"/>
          <w:sz w:val="24"/>
          <w:szCs w:val="24"/>
        </w:rPr>
        <w:tab/>
      </w:r>
      <w:r w:rsidR="00E56A7A">
        <w:rPr>
          <w:rFonts w:ascii="Arial" w:hAnsi="Arial" w:cs="Arial"/>
          <w:sz w:val="24"/>
          <w:szCs w:val="24"/>
        </w:rPr>
        <w:t>40</w:t>
      </w:r>
    </w:p>
    <w:p w14:paraId="52EB3856" w14:textId="7DEDB68E" w:rsidR="00D11952" w:rsidRDefault="00D64052" w:rsidP="0019205C">
      <w:pPr>
        <w:pStyle w:val="Akapitzlist"/>
        <w:numPr>
          <w:ilvl w:val="1"/>
          <w:numId w:val="1"/>
        </w:numPr>
        <w:tabs>
          <w:tab w:val="right" w:leader="dot" w:pos="8505"/>
        </w:tabs>
        <w:rPr>
          <w:rFonts w:ascii="Arial" w:hAnsi="Arial" w:cs="Arial"/>
          <w:sz w:val="24"/>
          <w:szCs w:val="24"/>
        </w:rPr>
      </w:pPr>
      <w:r>
        <w:rPr>
          <w:rFonts w:ascii="Arial" w:hAnsi="Arial" w:cs="Arial"/>
          <w:sz w:val="24"/>
          <w:szCs w:val="24"/>
        </w:rPr>
        <w:t>Programowanie zorientowane obiektowo</w:t>
      </w:r>
      <w:r w:rsidR="0019205C">
        <w:rPr>
          <w:rFonts w:ascii="Arial" w:hAnsi="Arial" w:cs="Arial"/>
          <w:sz w:val="24"/>
          <w:szCs w:val="24"/>
        </w:rPr>
        <w:tab/>
      </w:r>
      <w:r w:rsidR="0019205C">
        <w:rPr>
          <w:rFonts w:ascii="Arial" w:hAnsi="Arial" w:cs="Arial"/>
          <w:sz w:val="24"/>
          <w:szCs w:val="24"/>
        </w:rPr>
        <w:tab/>
      </w:r>
      <w:r w:rsidR="00E56A7A">
        <w:rPr>
          <w:rFonts w:ascii="Arial" w:hAnsi="Arial" w:cs="Arial"/>
          <w:sz w:val="24"/>
          <w:szCs w:val="24"/>
        </w:rPr>
        <w:t>48</w:t>
      </w:r>
    </w:p>
    <w:p w14:paraId="0FB77A01" w14:textId="3354F8D3" w:rsidR="00D64052" w:rsidRDefault="00542272" w:rsidP="0019205C">
      <w:pPr>
        <w:pStyle w:val="Akapitzlist"/>
        <w:numPr>
          <w:ilvl w:val="1"/>
          <w:numId w:val="1"/>
        </w:numPr>
        <w:tabs>
          <w:tab w:val="right" w:leader="dot" w:pos="8505"/>
        </w:tabs>
        <w:rPr>
          <w:rFonts w:ascii="Arial" w:hAnsi="Arial" w:cs="Arial"/>
          <w:sz w:val="24"/>
          <w:szCs w:val="24"/>
        </w:rPr>
      </w:pPr>
      <w:bookmarkStart w:id="1" w:name="_Hlk90853818"/>
      <w:r>
        <w:rPr>
          <w:rFonts w:ascii="Arial" w:hAnsi="Arial" w:cs="Arial"/>
          <w:sz w:val="24"/>
          <w:szCs w:val="24"/>
        </w:rPr>
        <w:t xml:space="preserve">Przykładowa implementacja </w:t>
      </w:r>
      <w:r w:rsidR="00E76B7A">
        <w:rPr>
          <w:rFonts w:ascii="Arial" w:hAnsi="Arial" w:cs="Arial"/>
          <w:sz w:val="24"/>
          <w:szCs w:val="24"/>
        </w:rPr>
        <w:t>algorytmu</w:t>
      </w:r>
      <w:r w:rsidR="0019205C">
        <w:rPr>
          <w:rFonts w:ascii="Arial" w:hAnsi="Arial" w:cs="Arial"/>
          <w:sz w:val="24"/>
          <w:szCs w:val="24"/>
        </w:rPr>
        <w:tab/>
      </w:r>
      <w:r w:rsidR="0019205C">
        <w:rPr>
          <w:rFonts w:ascii="Arial" w:hAnsi="Arial" w:cs="Arial"/>
          <w:sz w:val="24"/>
          <w:szCs w:val="24"/>
        </w:rPr>
        <w:tab/>
      </w:r>
      <w:r w:rsidR="00E56A7A">
        <w:rPr>
          <w:rFonts w:ascii="Arial" w:hAnsi="Arial" w:cs="Arial"/>
          <w:sz w:val="24"/>
          <w:szCs w:val="24"/>
        </w:rPr>
        <w:t>51</w:t>
      </w:r>
    </w:p>
    <w:bookmarkEnd w:id="1"/>
    <w:p w14:paraId="6FAB3886" w14:textId="215C8C2F" w:rsidR="00E76B7A" w:rsidRDefault="00E76B7A" w:rsidP="0019205C">
      <w:pPr>
        <w:pStyle w:val="Akapitzlist"/>
        <w:numPr>
          <w:ilvl w:val="1"/>
          <w:numId w:val="1"/>
        </w:numPr>
        <w:tabs>
          <w:tab w:val="right" w:leader="dot" w:pos="8505"/>
        </w:tabs>
        <w:rPr>
          <w:rFonts w:ascii="Arial" w:hAnsi="Arial" w:cs="Arial"/>
          <w:sz w:val="24"/>
          <w:szCs w:val="24"/>
        </w:rPr>
      </w:pPr>
      <w:r>
        <w:rPr>
          <w:rFonts w:ascii="Arial" w:hAnsi="Arial" w:cs="Arial"/>
          <w:sz w:val="24"/>
          <w:szCs w:val="24"/>
        </w:rPr>
        <w:t>Algorytm genetyczny dla funkcji wielomianowej</w:t>
      </w:r>
      <w:r w:rsidR="0019205C">
        <w:rPr>
          <w:rFonts w:ascii="Arial" w:hAnsi="Arial" w:cs="Arial"/>
          <w:sz w:val="24"/>
          <w:szCs w:val="24"/>
        </w:rPr>
        <w:tab/>
      </w:r>
      <w:r w:rsidR="0019205C">
        <w:rPr>
          <w:rFonts w:ascii="Arial" w:hAnsi="Arial" w:cs="Arial"/>
          <w:sz w:val="24"/>
          <w:szCs w:val="24"/>
        </w:rPr>
        <w:tab/>
      </w:r>
      <w:r w:rsidR="00D6028F">
        <w:rPr>
          <w:rFonts w:ascii="Arial" w:hAnsi="Arial" w:cs="Arial"/>
          <w:sz w:val="24"/>
          <w:szCs w:val="24"/>
        </w:rPr>
        <w:t>55</w:t>
      </w:r>
    </w:p>
    <w:p w14:paraId="7B4A512D" w14:textId="0A1E6A97" w:rsidR="00D11952" w:rsidRPr="0019205C" w:rsidRDefault="00E76B7A" w:rsidP="0019205C">
      <w:pPr>
        <w:pStyle w:val="Akapitzlist"/>
        <w:numPr>
          <w:ilvl w:val="1"/>
          <w:numId w:val="1"/>
        </w:numPr>
        <w:tabs>
          <w:tab w:val="right" w:leader="dot" w:pos="8505"/>
        </w:tabs>
        <w:rPr>
          <w:rFonts w:ascii="Arial" w:hAnsi="Arial" w:cs="Arial"/>
          <w:sz w:val="24"/>
          <w:szCs w:val="24"/>
        </w:rPr>
      </w:pPr>
      <w:r>
        <w:rPr>
          <w:rFonts w:ascii="Arial" w:hAnsi="Arial" w:cs="Arial"/>
          <w:sz w:val="24"/>
          <w:szCs w:val="24"/>
        </w:rPr>
        <w:t>Algorytm genetyczny dla funkcji sinus</w:t>
      </w:r>
      <w:r w:rsidR="0019205C">
        <w:rPr>
          <w:rFonts w:ascii="Arial" w:hAnsi="Arial" w:cs="Arial"/>
          <w:sz w:val="24"/>
          <w:szCs w:val="24"/>
        </w:rPr>
        <w:tab/>
      </w:r>
      <w:r w:rsidR="0019205C">
        <w:rPr>
          <w:rFonts w:ascii="Arial" w:hAnsi="Arial" w:cs="Arial"/>
          <w:sz w:val="24"/>
          <w:szCs w:val="24"/>
        </w:rPr>
        <w:tab/>
      </w:r>
      <w:r w:rsidR="00D6028F">
        <w:rPr>
          <w:rFonts w:ascii="Arial" w:hAnsi="Arial" w:cs="Arial"/>
          <w:sz w:val="24"/>
          <w:szCs w:val="24"/>
        </w:rPr>
        <w:t>6</w:t>
      </w:r>
      <w:r w:rsidR="0019205C">
        <w:rPr>
          <w:rFonts w:ascii="Arial" w:hAnsi="Arial" w:cs="Arial"/>
          <w:sz w:val="24"/>
          <w:szCs w:val="24"/>
        </w:rPr>
        <w:t>7</w:t>
      </w:r>
    </w:p>
    <w:p w14:paraId="0A3AE7A6" w14:textId="10950C9F" w:rsidR="00D11952" w:rsidRDefault="00D11952" w:rsidP="0019205C">
      <w:pPr>
        <w:pStyle w:val="Akapitzlist"/>
        <w:numPr>
          <w:ilvl w:val="0"/>
          <w:numId w:val="1"/>
        </w:numPr>
        <w:tabs>
          <w:tab w:val="right" w:leader="dot" w:pos="8505"/>
        </w:tabs>
        <w:ind w:left="357" w:hanging="357"/>
        <w:rPr>
          <w:rFonts w:ascii="Arial" w:hAnsi="Arial" w:cs="Arial"/>
          <w:sz w:val="24"/>
          <w:szCs w:val="24"/>
        </w:rPr>
      </w:pPr>
      <w:r>
        <w:rPr>
          <w:rFonts w:ascii="Arial" w:hAnsi="Arial" w:cs="Arial"/>
          <w:sz w:val="24"/>
          <w:szCs w:val="24"/>
        </w:rPr>
        <w:t>Podsumowanie</w:t>
      </w:r>
    </w:p>
    <w:p w14:paraId="4111F765" w14:textId="21308289" w:rsidR="00D11952" w:rsidRDefault="00D11952" w:rsidP="0019205C">
      <w:pPr>
        <w:pStyle w:val="Akapitzlist"/>
        <w:numPr>
          <w:ilvl w:val="0"/>
          <w:numId w:val="1"/>
        </w:numPr>
        <w:tabs>
          <w:tab w:val="right" w:leader="dot" w:pos="8505"/>
        </w:tabs>
        <w:ind w:left="357" w:hanging="357"/>
        <w:rPr>
          <w:rFonts w:ascii="Arial" w:hAnsi="Arial" w:cs="Arial"/>
          <w:sz w:val="24"/>
          <w:szCs w:val="24"/>
        </w:rPr>
      </w:pPr>
      <w:r>
        <w:rPr>
          <w:rFonts w:ascii="Arial" w:hAnsi="Arial" w:cs="Arial"/>
          <w:sz w:val="24"/>
          <w:szCs w:val="24"/>
        </w:rPr>
        <w:t>Bibliografia</w:t>
      </w:r>
      <w:r w:rsidR="0019205C">
        <w:rPr>
          <w:rFonts w:ascii="Arial" w:hAnsi="Arial" w:cs="Arial"/>
          <w:sz w:val="24"/>
          <w:szCs w:val="24"/>
        </w:rPr>
        <w:tab/>
      </w:r>
      <w:r w:rsidR="0019205C">
        <w:rPr>
          <w:rFonts w:ascii="Arial" w:hAnsi="Arial" w:cs="Arial"/>
          <w:sz w:val="24"/>
          <w:szCs w:val="24"/>
        </w:rPr>
        <w:tab/>
        <w:t>81</w:t>
      </w:r>
    </w:p>
    <w:p w14:paraId="1377732C" w14:textId="6FEEC132" w:rsidR="0019205C" w:rsidRDefault="0019205C" w:rsidP="0019205C">
      <w:pPr>
        <w:pStyle w:val="Akapitzlist"/>
        <w:numPr>
          <w:ilvl w:val="0"/>
          <w:numId w:val="1"/>
        </w:numPr>
        <w:tabs>
          <w:tab w:val="right" w:leader="dot" w:pos="8505"/>
        </w:tabs>
        <w:ind w:left="357" w:hanging="357"/>
        <w:rPr>
          <w:rFonts w:ascii="Arial" w:hAnsi="Arial" w:cs="Arial"/>
          <w:sz w:val="24"/>
          <w:szCs w:val="24"/>
        </w:rPr>
      </w:pPr>
      <w:r>
        <w:rPr>
          <w:rFonts w:ascii="Arial" w:hAnsi="Arial" w:cs="Arial"/>
          <w:sz w:val="24"/>
          <w:szCs w:val="24"/>
        </w:rPr>
        <w:t>Spis rysunków i tabel</w:t>
      </w:r>
      <w:r>
        <w:rPr>
          <w:rFonts w:ascii="Arial" w:hAnsi="Arial" w:cs="Arial"/>
          <w:sz w:val="24"/>
          <w:szCs w:val="24"/>
        </w:rPr>
        <w:tab/>
      </w:r>
      <w:r>
        <w:rPr>
          <w:rFonts w:ascii="Arial" w:hAnsi="Arial" w:cs="Arial"/>
          <w:sz w:val="24"/>
          <w:szCs w:val="24"/>
        </w:rPr>
        <w:tab/>
        <w:t>84</w:t>
      </w:r>
    </w:p>
    <w:p w14:paraId="62DC5A2B" w14:textId="77777777" w:rsidR="00D11952" w:rsidRPr="00D11952" w:rsidRDefault="00D11952" w:rsidP="00D11952">
      <w:pPr>
        <w:rPr>
          <w:rFonts w:ascii="Arial" w:hAnsi="Arial" w:cs="Arial"/>
          <w:sz w:val="24"/>
          <w:szCs w:val="24"/>
        </w:rPr>
      </w:pPr>
    </w:p>
    <w:p w14:paraId="0474BA3D" w14:textId="77777777" w:rsidR="00D11952" w:rsidRPr="00D11952" w:rsidRDefault="00D11952" w:rsidP="00D11952">
      <w:pPr>
        <w:ind w:left="360"/>
        <w:rPr>
          <w:rFonts w:ascii="Arial" w:hAnsi="Arial" w:cs="Arial"/>
          <w:sz w:val="24"/>
          <w:szCs w:val="24"/>
        </w:rPr>
      </w:pPr>
    </w:p>
    <w:p w14:paraId="33060E8E" w14:textId="77777777" w:rsidR="00D11952" w:rsidRPr="00D11952" w:rsidRDefault="00D11952" w:rsidP="00D11952">
      <w:pPr>
        <w:ind w:left="360"/>
        <w:rPr>
          <w:rFonts w:ascii="Arial" w:hAnsi="Arial" w:cs="Arial"/>
          <w:sz w:val="24"/>
          <w:szCs w:val="24"/>
        </w:rPr>
      </w:pPr>
    </w:p>
    <w:p w14:paraId="3799D9AA" w14:textId="77777777" w:rsidR="00D11952" w:rsidRPr="00D11952" w:rsidRDefault="00D11952" w:rsidP="00D11952">
      <w:pPr>
        <w:rPr>
          <w:rFonts w:ascii="Arial" w:hAnsi="Arial" w:cs="Arial"/>
          <w:sz w:val="24"/>
          <w:szCs w:val="24"/>
        </w:rPr>
      </w:pPr>
    </w:p>
    <w:p w14:paraId="0AFF02A0" w14:textId="77777777" w:rsidR="00D11952" w:rsidRPr="00D11952" w:rsidRDefault="00D11952" w:rsidP="00D11952">
      <w:pPr>
        <w:rPr>
          <w:rFonts w:ascii="Arial" w:hAnsi="Arial" w:cs="Arial"/>
          <w:sz w:val="24"/>
          <w:szCs w:val="24"/>
        </w:rPr>
      </w:pPr>
    </w:p>
    <w:p w14:paraId="0185C54D" w14:textId="3DB3A84D" w:rsidR="000078ED" w:rsidRDefault="00FE3AE3" w:rsidP="00B27E3E">
      <w:pPr>
        <w:pStyle w:val="Akapitzlist"/>
        <w:numPr>
          <w:ilvl w:val="0"/>
          <w:numId w:val="1"/>
        </w:numPr>
        <w:rPr>
          <w:rFonts w:ascii="Arial" w:hAnsi="Arial" w:cs="Arial"/>
          <w:sz w:val="24"/>
          <w:szCs w:val="24"/>
        </w:rPr>
      </w:pPr>
      <w:r w:rsidRPr="00FE3AE3">
        <w:rPr>
          <w:rFonts w:ascii="Arial" w:hAnsi="Arial" w:cs="Arial"/>
          <w:sz w:val="24"/>
          <w:szCs w:val="24"/>
        </w:rPr>
        <w:br w:type="page"/>
      </w:r>
    </w:p>
    <w:p w14:paraId="5687189A" w14:textId="51DD6295" w:rsidR="00425ACA" w:rsidRPr="00D30A63" w:rsidRDefault="000078ED" w:rsidP="00361381">
      <w:pPr>
        <w:pStyle w:val="Akapitzlist"/>
        <w:numPr>
          <w:ilvl w:val="0"/>
          <w:numId w:val="38"/>
        </w:numPr>
        <w:rPr>
          <w:rFonts w:ascii="Arial" w:hAnsi="Arial" w:cs="Arial"/>
          <w:b/>
          <w:bCs/>
          <w:sz w:val="30"/>
          <w:szCs w:val="30"/>
        </w:rPr>
      </w:pPr>
      <w:r w:rsidRPr="00D30A63">
        <w:rPr>
          <w:rFonts w:ascii="Arial" w:hAnsi="Arial" w:cs="Arial"/>
          <w:b/>
          <w:bCs/>
          <w:sz w:val="30"/>
          <w:szCs w:val="30"/>
        </w:rPr>
        <w:lastRenderedPageBreak/>
        <w:t>Cel i opis problemu</w:t>
      </w:r>
    </w:p>
    <w:p w14:paraId="670B7FC6" w14:textId="15FA1BC8" w:rsidR="00685069" w:rsidRDefault="00425ACA" w:rsidP="00BF4962">
      <w:pPr>
        <w:ind w:firstLine="284"/>
        <w:jc w:val="both"/>
        <w:rPr>
          <w:rFonts w:ascii="Arial" w:hAnsi="Arial" w:cs="Arial"/>
        </w:rPr>
      </w:pPr>
      <w:r w:rsidRPr="00425ACA">
        <w:rPr>
          <w:rFonts w:ascii="Arial" w:hAnsi="Arial" w:cs="Arial"/>
        </w:rPr>
        <w:t xml:space="preserve">Głównym celem stworzonego przeze mnie programu będzie zaprezentowanie możliwości wykorzystania algorytmu </w:t>
      </w:r>
      <w:r w:rsidR="004D127F">
        <w:rPr>
          <w:rFonts w:ascii="Arial" w:hAnsi="Arial" w:cs="Arial"/>
        </w:rPr>
        <w:t>genetycznego</w:t>
      </w:r>
      <w:r w:rsidRPr="00425ACA">
        <w:rPr>
          <w:rFonts w:ascii="Arial" w:hAnsi="Arial" w:cs="Arial"/>
        </w:rPr>
        <w:t xml:space="preserve"> </w:t>
      </w:r>
      <w:r w:rsidR="00443971">
        <w:rPr>
          <w:rFonts w:ascii="Arial" w:hAnsi="Arial" w:cs="Arial"/>
        </w:rPr>
        <w:t>w</w:t>
      </w:r>
      <w:r w:rsidRPr="00425ACA">
        <w:rPr>
          <w:rFonts w:ascii="Arial" w:hAnsi="Arial" w:cs="Arial"/>
        </w:rPr>
        <w:t xml:space="preserve"> zadani</w:t>
      </w:r>
      <w:r w:rsidR="00443971">
        <w:rPr>
          <w:rFonts w:ascii="Arial" w:hAnsi="Arial" w:cs="Arial"/>
        </w:rPr>
        <w:t>u</w:t>
      </w:r>
      <w:r w:rsidRPr="00425ACA">
        <w:rPr>
          <w:rFonts w:ascii="Arial" w:hAnsi="Arial" w:cs="Arial"/>
        </w:rPr>
        <w:t xml:space="preserve"> numeryczn</w:t>
      </w:r>
      <w:r w:rsidR="00443971">
        <w:rPr>
          <w:rFonts w:ascii="Arial" w:hAnsi="Arial" w:cs="Arial"/>
        </w:rPr>
        <w:t>ym</w:t>
      </w:r>
      <w:r w:rsidRPr="00425ACA">
        <w:rPr>
          <w:rFonts w:ascii="Arial" w:hAnsi="Arial" w:cs="Arial"/>
        </w:rPr>
        <w:t>.</w:t>
      </w:r>
      <w:r>
        <w:rPr>
          <w:rFonts w:ascii="Arial" w:hAnsi="Arial" w:cs="Arial"/>
        </w:rPr>
        <w:t xml:space="preserve"> Aplikacja będzie spełniać zadanie optymalizacyjne, które przedstawię pokrótce </w:t>
      </w:r>
      <w:r w:rsidR="00685069">
        <w:rPr>
          <w:rFonts w:ascii="Arial" w:hAnsi="Arial" w:cs="Arial"/>
        </w:rPr>
        <w:t>w niniejszym rozdziale.</w:t>
      </w:r>
    </w:p>
    <w:p w14:paraId="62CE83FF" w14:textId="6A646CD6" w:rsidR="00685069" w:rsidRDefault="00685069" w:rsidP="00E41D28">
      <w:pPr>
        <w:jc w:val="both"/>
        <w:rPr>
          <w:rFonts w:ascii="Arial" w:hAnsi="Arial" w:cs="Arial"/>
        </w:rPr>
      </w:pPr>
      <w:r>
        <w:rPr>
          <w:rFonts w:ascii="Arial" w:hAnsi="Arial" w:cs="Arial"/>
        </w:rPr>
        <w:t>Wizj</w:t>
      </w:r>
      <w:r w:rsidR="00544B49">
        <w:rPr>
          <w:rFonts w:ascii="Arial" w:hAnsi="Arial" w:cs="Arial"/>
        </w:rPr>
        <w:t>a</w:t>
      </w:r>
      <w:r>
        <w:rPr>
          <w:rFonts w:ascii="Arial" w:hAnsi="Arial" w:cs="Arial"/>
        </w:rPr>
        <w:t xml:space="preserve"> jaka przyświecała mi w tworzeniu aplikacji, ewoluowała w trakcie głębszego zagłębiania się w badaną dziedzinę. Starałem się jak najwierniej odzwierciedlić algorytm </w:t>
      </w:r>
      <w:r w:rsidR="004D127F">
        <w:rPr>
          <w:rFonts w:ascii="Arial" w:hAnsi="Arial" w:cs="Arial"/>
        </w:rPr>
        <w:t>genetyczn</w:t>
      </w:r>
      <w:r>
        <w:rPr>
          <w:rFonts w:ascii="Arial" w:hAnsi="Arial" w:cs="Arial"/>
        </w:rPr>
        <w:t>y, w środowisku numerycznym.</w:t>
      </w:r>
      <w:r w:rsidR="00544B49">
        <w:rPr>
          <w:rFonts w:ascii="Arial" w:hAnsi="Arial" w:cs="Arial"/>
        </w:rPr>
        <w:t xml:space="preserve"> </w:t>
      </w:r>
      <w:r>
        <w:rPr>
          <w:rFonts w:ascii="Arial" w:hAnsi="Arial" w:cs="Arial"/>
        </w:rPr>
        <w:t xml:space="preserve">Docelowo aplikacja została napisana w sposób zorientowany </w:t>
      </w:r>
      <w:r w:rsidR="00C83725">
        <w:rPr>
          <w:rFonts w:ascii="Arial" w:hAnsi="Arial" w:cs="Arial"/>
        </w:rPr>
        <w:t>–</w:t>
      </w:r>
      <w:r>
        <w:rPr>
          <w:rFonts w:ascii="Arial" w:hAnsi="Arial" w:cs="Arial"/>
        </w:rPr>
        <w:t xml:space="preserve"> obiektowo, co ma niewątpliwą zaletę w przypadku wielokrotnego uruchamianie aplikacji, dla różnych wartości parametrów</w:t>
      </w:r>
      <w:r w:rsidR="00A07CDE">
        <w:rPr>
          <w:rFonts w:ascii="Arial" w:hAnsi="Arial" w:cs="Arial"/>
        </w:rPr>
        <w:t xml:space="preserve">, z kolei w </w:t>
      </w:r>
      <w:r>
        <w:rPr>
          <w:rFonts w:ascii="Arial" w:hAnsi="Arial" w:cs="Arial"/>
        </w:rPr>
        <w:t>przypadku optymalizacji algorytmu odgrywa kluczową kwestię, bo daje nam możliwość dobrani</w:t>
      </w:r>
      <w:r w:rsidR="00544B49">
        <w:rPr>
          <w:rFonts w:ascii="Arial" w:hAnsi="Arial" w:cs="Arial"/>
        </w:rPr>
        <w:t>a</w:t>
      </w:r>
      <w:r>
        <w:rPr>
          <w:rFonts w:ascii="Arial" w:hAnsi="Arial" w:cs="Arial"/>
        </w:rPr>
        <w:t xml:space="preserve"> </w:t>
      </w:r>
      <w:r w:rsidR="004666E9">
        <w:rPr>
          <w:rFonts w:ascii="Arial" w:hAnsi="Arial" w:cs="Arial"/>
        </w:rPr>
        <w:t xml:space="preserve">wielu parametrów w oparciu o </w:t>
      </w:r>
      <w:r w:rsidR="00C83725">
        <w:rPr>
          <w:rFonts w:ascii="Arial" w:hAnsi="Arial" w:cs="Arial"/>
        </w:rPr>
        <w:t>itp</w:t>
      </w:r>
      <w:r w:rsidR="00A07CDE">
        <w:rPr>
          <w:rFonts w:ascii="Arial" w:hAnsi="Arial" w:cs="Arial"/>
        </w:rPr>
        <w:t xml:space="preserve">. </w:t>
      </w:r>
      <w:r w:rsidR="004666E9">
        <w:rPr>
          <w:rFonts w:ascii="Arial" w:hAnsi="Arial" w:cs="Arial"/>
        </w:rPr>
        <w:t>szybkość działania, jak i skuteczność algorytmu. Oczywiście to nie wyczerpuje wszystkich możliwości optymalizacyjnych, bo ich liczba jest ograniczona przez wyobraźnię czytelnika.</w:t>
      </w:r>
    </w:p>
    <w:p w14:paraId="6EDB6C22" w14:textId="420A3BDD" w:rsidR="004666E9" w:rsidRDefault="004666E9" w:rsidP="00E41D28">
      <w:pPr>
        <w:ind w:firstLine="284"/>
        <w:jc w:val="both"/>
        <w:rPr>
          <w:rFonts w:ascii="Arial" w:hAnsi="Arial" w:cs="Arial"/>
        </w:rPr>
      </w:pPr>
      <w:r>
        <w:rPr>
          <w:rFonts w:ascii="Arial" w:hAnsi="Arial" w:cs="Arial"/>
        </w:rPr>
        <w:t xml:space="preserve">Problem, na podstawie którego zostanie zaprezentowany sposób działania algorytmów </w:t>
      </w:r>
      <w:r w:rsidR="004D127F">
        <w:rPr>
          <w:rFonts w:ascii="Arial" w:hAnsi="Arial" w:cs="Arial"/>
        </w:rPr>
        <w:t>genetyczn</w:t>
      </w:r>
      <w:r>
        <w:rPr>
          <w:rFonts w:ascii="Arial" w:hAnsi="Arial" w:cs="Arial"/>
        </w:rPr>
        <w:t>ych tyczy się prostej funkcji sinusoidalnej (</w:t>
      </w:r>
      <w:r w:rsidR="008D733F">
        <w:rPr>
          <w:rFonts w:ascii="Arial" w:hAnsi="Arial" w:cs="Arial"/>
        </w:rPr>
        <w:t>y=</w:t>
      </w:r>
      <w:proofErr w:type="spellStart"/>
      <w:r>
        <w:rPr>
          <w:rFonts w:ascii="Arial" w:hAnsi="Arial" w:cs="Arial"/>
        </w:rPr>
        <w:t>AsinBx</w:t>
      </w:r>
      <w:proofErr w:type="spellEnd"/>
      <w:r>
        <w:rPr>
          <w:rFonts w:ascii="Arial" w:hAnsi="Arial" w:cs="Arial"/>
        </w:rPr>
        <w:t xml:space="preserve">), której wartość współczynników A,B podaje użytkownik na samym początku uruchomienia aplikacji. Następnie algorytm będzie przeszukiwał tablicę losowo wygenerowanych liczb w celu znalezienia najbardziej optymalnych rozwiązań, czyli takich, które są najbliższe </w:t>
      </w:r>
      <w:r w:rsidR="00A07CDE">
        <w:rPr>
          <w:rFonts w:ascii="Arial" w:hAnsi="Arial" w:cs="Arial"/>
        </w:rPr>
        <w:t>funkcji</w:t>
      </w:r>
      <w:r>
        <w:rPr>
          <w:rFonts w:ascii="Arial" w:hAnsi="Arial" w:cs="Arial"/>
        </w:rPr>
        <w:t xml:space="preserve"> podanej przez </w:t>
      </w:r>
      <w:r w:rsidR="00F83ED1">
        <w:rPr>
          <w:rFonts w:ascii="Arial" w:hAnsi="Arial" w:cs="Arial"/>
        </w:rPr>
        <w:t>użytkownika</w:t>
      </w:r>
      <w:r>
        <w:rPr>
          <w:rFonts w:ascii="Arial" w:hAnsi="Arial" w:cs="Arial"/>
        </w:rPr>
        <w:t xml:space="preserve"> i jednoczenie ich czas przeszukiwania będzie dużo niższy niż w przypadku znalezienia </w:t>
      </w:r>
      <w:r w:rsidR="00F83ED1">
        <w:rPr>
          <w:rFonts w:ascii="Arial" w:hAnsi="Arial" w:cs="Arial"/>
        </w:rPr>
        <w:t>najlepszego możliwego rozwiązania. W późniejszych rozdziałach zostanie zaprezentowany dokładny opis funkcjonowania aplikacji, jak i samego algorytmu, poparty licznymi wykresami prezentującymi jego skuteczność</w:t>
      </w:r>
      <w:r w:rsidR="00A07CDE">
        <w:rPr>
          <w:rFonts w:ascii="Arial" w:hAnsi="Arial" w:cs="Arial"/>
        </w:rPr>
        <w:t xml:space="preserve"> i wpływ poszczególnych parametrów</w:t>
      </w:r>
      <w:r w:rsidR="00F83ED1">
        <w:rPr>
          <w:rFonts w:ascii="Arial" w:hAnsi="Arial" w:cs="Arial"/>
        </w:rPr>
        <w:t xml:space="preserve"> </w:t>
      </w:r>
      <w:r w:rsidR="00A07CDE">
        <w:rPr>
          <w:rFonts w:ascii="Arial" w:hAnsi="Arial" w:cs="Arial"/>
        </w:rPr>
        <w:t>na rezultat końcowy.</w:t>
      </w:r>
    </w:p>
    <w:p w14:paraId="47A09E58" w14:textId="135AF7F3" w:rsidR="00544B49" w:rsidRDefault="00544B49" w:rsidP="00E41D28">
      <w:pPr>
        <w:ind w:firstLine="284"/>
        <w:jc w:val="both"/>
        <w:rPr>
          <w:rFonts w:ascii="Arial" w:hAnsi="Arial" w:cs="Arial"/>
        </w:rPr>
      </w:pPr>
      <w:r>
        <w:rPr>
          <w:rFonts w:ascii="Arial" w:hAnsi="Arial" w:cs="Arial"/>
        </w:rPr>
        <w:t xml:space="preserve">Jak wiadomo przyczyną powstania wiele metod heurystycznych, w tym algorytmu </w:t>
      </w:r>
      <w:r w:rsidR="004D127F">
        <w:rPr>
          <w:rFonts w:ascii="Arial" w:hAnsi="Arial" w:cs="Arial"/>
        </w:rPr>
        <w:t>genetycznego</w:t>
      </w:r>
      <w:r>
        <w:rPr>
          <w:rFonts w:ascii="Arial" w:hAnsi="Arial" w:cs="Arial"/>
        </w:rPr>
        <w:t>, był problem komiwojażera, polegając</w:t>
      </w:r>
      <w:r w:rsidR="004D127F">
        <w:rPr>
          <w:rFonts w:ascii="Arial" w:hAnsi="Arial" w:cs="Arial"/>
        </w:rPr>
        <w:t>y</w:t>
      </w:r>
      <w:r>
        <w:rPr>
          <w:rFonts w:ascii="Arial" w:hAnsi="Arial" w:cs="Arial"/>
        </w:rPr>
        <w:t xml:space="preserve"> na znalezieni</w:t>
      </w:r>
      <w:r w:rsidR="004D127F">
        <w:rPr>
          <w:rFonts w:ascii="Arial" w:hAnsi="Arial" w:cs="Arial"/>
        </w:rPr>
        <w:t>u</w:t>
      </w:r>
      <w:r>
        <w:rPr>
          <w:rFonts w:ascii="Arial" w:hAnsi="Arial" w:cs="Arial"/>
        </w:rPr>
        <w:t xml:space="preserve"> najkrótszej drogi przechodzącej przez wiele miast. Z wielu badań, które zostały przeprowadzone na przestrzeni lat, jasno wynika, że algorytm </w:t>
      </w:r>
      <w:r w:rsidR="004D127F">
        <w:rPr>
          <w:rFonts w:ascii="Arial" w:hAnsi="Arial" w:cs="Arial"/>
        </w:rPr>
        <w:t>genetyczny</w:t>
      </w:r>
      <w:r>
        <w:rPr>
          <w:rFonts w:ascii="Arial" w:hAnsi="Arial" w:cs="Arial"/>
        </w:rPr>
        <w:t xml:space="preserve"> charakteryzuje się bardzo dobrą skutecznością w rozwiązywaniu problemów kombinatorycznych, stąd też moje zainteresowanie do eksploracji go w innych obszarach zadań optymalizacyjnych.</w:t>
      </w:r>
    </w:p>
    <w:p w14:paraId="3A785454" w14:textId="77777777" w:rsidR="007E5130" w:rsidRPr="007E5130" w:rsidRDefault="007E5130" w:rsidP="00685069">
      <w:pPr>
        <w:ind w:firstLine="360"/>
        <w:jc w:val="both"/>
        <w:rPr>
          <w:rFonts w:ascii="Arial" w:eastAsiaTheme="minorEastAsia" w:hAnsi="Arial" w:cs="Arial"/>
        </w:rPr>
      </w:pPr>
    </w:p>
    <w:p w14:paraId="341D3D54" w14:textId="1D5659C8" w:rsidR="00F83ED1" w:rsidRDefault="00F83ED1" w:rsidP="00685069">
      <w:pPr>
        <w:ind w:firstLine="360"/>
        <w:jc w:val="both"/>
        <w:rPr>
          <w:rFonts w:ascii="Arial" w:hAnsi="Arial" w:cs="Arial"/>
        </w:rPr>
      </w:pPr>
    </w:p>
    <w:p w14:paraId="14BF0BC6" w14:textId="77777777" w:rsidR="004B3664" w:rsidRDefault="004B3664" w:rsidP="00685069">
      <w:pPr>
        <w:ind w:firstLine="360"/>
        <w:jc w:val="both"/>
        <w:rPr>
          <w:rFonts w:ascii="Arial" w:hAnsi="Arial" w:cs="Arial"/>
        </w:rPr>
      </w:pPr>
    </w:p>
    <w:p w14:paraId="4CCA0861" w14:textId="77777777" w:rsidR="004666E9" w:rsidRDefault="004666E9" w:rsidP="00685069">
      <w:pPr>
        <w:ind w:firstLine="360"/>
        <w:jc w:val="both"/>
        <w:rPr>
          <w:rFonts w:ascii="Arial" w:hAnsi="Arial" w:cs="Arial"/>
        </w:rPr>
      </w:pPr>
    </w:p>
    <w:p w14:paraId="0D18A76D" w14:textId="60BF8EC5" w:rsidR="00685069" w:rsidRDefault="00685069" w:rsidP="00685069">
      <w:pPr>
        <w:ind w:firstLine="360"/>
        <w:jc w:val="both"/>
        <w:rPr>
          <w:rFonts w:ascii="Arial" w:hAnsi="Arial" w:cs="Arial"/>
        </w:rPr>
      </w:pPr>
    </w:p>
    <w:p w14:paraId="3C539819" w14:textId="38B64F8C" w:rsidR="00685069" w:rsidRDefault="00685069" w:rsidP="00685069">
      <w:pPr>
        <w:jc w:val="both"/>
        <w:rPr>
          <w:rFonts w:ascii="Arial" w:hAnsi="Arial" w:cs="Arial"/>
        </w:rPr>
      </w:pPr>
      <w:r>
        <w:rPr>
          <w:rFonts w:ascii="Arial" w:hAnsi="Arial" w:cs="Arial"/>
        </w:rPr>
        <w:tab/>
      </w:r>
    </w:p>
    <w:p w14:paraId="5816C7E9" w14:textId="4DFE846C" w:rsidR="00685069" w:rsidRPr="00685069" w:rsidRDefault="00685069" w:rsidP="00685069">
      <w:pPr>
        <w:ind w:firstLine="360"/>
        <w:rPr>
          <w:rFonts w:ascii="Arial" w:hAnsi="Arial" w:cs="Arial"/>
        </w:rPr>
      </w:pPr>
    </w:p>
    <w:p w14:paraId="7E8F5EA0" w14:textId="77777777" w:rsidR="00425ACA" w:rsidRPr="00425ACA" w:rsidRDefault="00425ACA" w:rsidP="00425ACA">
      <w:pPr>
        <w:rPr>
          <w:rFonts w:ascii="Arial" w:hAnsi="Arial" w:cs="Arial"/>
          <w:sz w:val="24"/>
          <w:szCs w:val="24"/>
        </w:rPr>
      </w:pPr>
    </w:p>
    <w:p w14:paraId="5BBEB22E" w14:textId="5BC4DDB6" w:rsidR="00B664FD" w:rsidRPr="000078ED" w:rsidRDefault="000078ED" w:rsidP="000078ED">
      <w:pPr>
        <w:pStyle w:val="Akapitzlist"/>
        <w:ind w:left="360"/>
        <w:rPr>
          <w:rFonts w:ascii="Arial" w:hAnsi="Arial" w:cs="Arial"/>
          <w:sz w:val="24"/>
          <w:szCs w:val="24"/>
        </w:rPr>
      </w:pPr>
      <w:r w:rsidRPr="000078ED">
        <w:rPr>
          <w:rFonts w:ascii="Arial" w:hAnsi="Arial" w:cs="Arial"/>
          <w:sz w:val="24"/>
          <w:szCs w:val="24"/>
        </w:rPr>
        <w:br w:type="page"/>
      </w:r>
    </w:p>
    <w:p w14:paraId="6535C669" w14:textId="5AE27008" w:rsidR="00B005ED" w:rsidRPr="00F54D2B" w:rsidRDefault="00DA53F2" w:rsidP="00361381">
      <w:pPr>
        <w:pStyle w:val="Akapitzlist"/>
        <w:numPr>
          <w:ilvl w:val="0"/>
          <w:numId w:val="38"/>
        </w:numPr>
        <w:jc w:val="both"/>
        <w:rPr>
          <w:rFonts w:ascii="Arial" w:hAnsi="Arial" w:cs="Arial"/>
          <w:b/>
          <w:bCs/>
          <w:sz w:val="30"/>
          <w:szCs w:val="30"/>
        </w:rPr>
      </w:pPr>
      <w:r w:rsidRPr="00F54D2B">
        <w:rPr>
          <w:rFonts w:ascii="Arial" w:hAnsi="Arial" w:cs="Arial"/>
          <w:b/>
          <w:bCs/>
          <w:sz w:val="30"/>
          <w:szCs w:val="30"/>
        </w:rPr>
        <w:lastRenderedPageBreak/>
        <w:t>Wstęp</w:t>
      </w:r>
    </w:p>
    <w:p w14:paraId="60D110E2" w14:textId="1C6BEB26" w:rsidR="006037E6" w:rsidRPr="006037E6" w:rsidRDefault="006037E6" w:rsidP="00E41D28">
      <w:pPr>
        <w:pStyle w:val="Tekstpodstawowy"/>
        <w:ind w:firstLine="284"/>
        <w:jc w:val="both"/>
        <w:rPr>
          <w:rFonts w:ascii="Arial" w:hAnsi="Arial" w:cs="Arial"/>
        </w:rPr>
      </w:pPr>
      <w:r w:rsidRPr="006037E6">
        <w:rPr>
          <w:rFonts w:ascii="Arial" w:hAnsi="Arial" w:cs="Arial"/>
        </w:rPr>
        <w:t xml:space="preserve">Teraz, w informatyce teoretycznej, klasyfikacja i złożoność wspólnych definicji problemów ma dwa główne zestawy; </w:t>
      </w:r>
      <w:r w:rsidRPr="00985D34">
        <w:rPr>
          <w:rFonts w:ascii="Arial" w:hAnsi="Arial" w:cs="Arial"/>
          <w:b/>
          <w:bCs/>
          <w:i/>
          <w:iCs/>
        </w:rPr>
        <w:t>P</w:t>
      </w:r>
      <w:r w:rsidRPr="006037E6">
        <w:rPr>
          <w:rFonts w:ascii="Arial" w:hAnsi="Arial" w:cs="Arial"/>
        </w:rPr>
        <w:t xml:space="preserve">, który </w:t>
      </w:r>
      <w:r>
        <w:rPr>
          <w:rFonts w:ascii="Arial" w:hAnsi="Arial" w:cs="Arial"/>
        </w:rPr>
        <w:t>oznacza</w:t>
      </w:r>
      <w:r w:rsidRPr="006037E6">
        <w:rPr>
          <w:rFonts w:ascii="Arial" w:hAnsi="Arial" w:cs="Arial"/>
        </w:rPr>
        <w:t xml:space="preserve"> </w:t>
      </w:r>
      <w:r w:rsidR="00C83725">
        <w:rPr>
          <w:rFonts w:ascii="Arial" w:hAnsi="Arial" w:cs="Arial"/>
        </w:rPr>
        <w:t>„</w:t>
      </w:r>
      <w:r w:rsidRPr="006037E6">
        <w:rPr>
          <w:rFonts w:ascii="Arial" w:hAnsi="Arial" w:cs="Arial"/>
        </w:rPr>
        <w:t>wielomianowy</w:t>
      </w:r>
      <w:r w:rsidR="00C83725">
        <w:rPr>
          <w:rFonts w:ascii="Arial" w:hAnsi="Arial" w:cs="Arial"/>
        </w:rPr>
        <w:t>”</w:t>
      </w:r>
      <w:r w:rsidRPr="006037E6">
        <w:rPr>
          <w:rFonts w:ascii="Arial" w:hAnsi="Arial" w:cs="Arial"/>
        </w:rPr>
        <w:t xml:space="preserve"> czas i </w:t>
      </w:r>
      <w:r w:rsidR="00C83725">
        <w:rPr>
          <w:rFonts w:ascii="Arial" w:hAnsi="Arial" w:cs="Arial"/>
          <w:b/>
          <w:bCs/>
          <w:i/>
          <w:iCs/>
        </w:rPr>
        <w:t>ITP.</w:t>
      </w:r>
      <w:r w:rsidRPr="006037E6">
        <w:rPr>
          <w:rFonts w:ascii="Arial" w:hAnsi="Arial" w:cs="Arial"/>
        </w:rPr>
        <w:t xml:space="preserve">, </w:t>
      </w:r>
      <w:r>
        <w:rPr>
          <w:rFonts w:ascii="Arial" w:hAnsi="Arial" w:cs="Arial"/>
        </w:rPr>
        <w:t xml:space="preserve">czyli </w:t>
      </w:r>
      <w:r w:rsidRPr="006037E6">
        <w:rPr>
          <w:rFonts w:ascii="Arial" w:hAnsi="Arial" w:cs="Arial"/>
        </w:rPr>
        <w:t xml:space="preserve"> </w:t>
      </w:r>
      <w:r w:rsidR="00C83725">
        <w:rPr>
          <w:rFonts w:ascii="Arial" w:hAnsi="Arial" w:cs="Arial"/>
        </w:rPr>
        <w:t>„</w:t>
      </w:r>
      <w:r w:rsidRPr="006037E6">
        <w:rPr>
          <w:rFonts w:ascii="Arial" w:hAnsi="Arial" w:cs="Arial"/>
        </w:rPr>
        <w:t>niedeterministyczny wielomianowy</w:t>
      </w:r>
      <w:r w:rsidR="00C83725">
        <w:rPr>
          <w:rFonts w:ascii="Arial" w:hAnsi="Arial" w:cs="Arial"/>
        </w:rPr>
        <w:t>”</w:t>
      </w:r>
      <w:r w:rsidRPr="006037E6">
        <w:rPr>
          <w:rFonts w:ascii="Arial" w:hAnsi="Arial" w:cs="Arial"/>
        </w:rPr>
        <w:t xml:space="preserve"> czas. Istnieją również zestawy </w:t>
      </w:r>
      <w:r w:rsidR="00C83725">
        <w:rPr>
          <w:rFonts w:ascii="Arial" w:hAnsi="Arial" w:cs="Arial"/>
          <w:b/>
          <w:bCs/>
          <w:i/>
          <w:iCs/>
        </w:rPr>
        <w:t>ITP.</w:t>
      </w:r>
      <w:r w:rsidRPr="00985D34">
        <w:rPr>
          <w:rFonts w:ascii="Arial" w:hAnsi="Arial" w:cs="Arial"/>
          <w:b/>
          <w:bCs/>
          <w:i/>
          <w:iCs/>
        </w:rPr>
        <w:t>-</w:t>
      </w:r>
      <w:r w:rsidR="00CA1866">
        <w:rPr>
          <w:rFonts w:ascii="Arial" w:hAnsi="Arial" w:cs="Arial"/>
          <w:b/>
          <w:bCs/>
          <w:i/>
          <w:iCs/>
        </w:rPr>
        <w:t>Trudny</w:t>
      </w:r>
      <w:r>
        <w:rPr>
          <w:rFonts w:ascii="Arial" w:hAnsi="Arial" w:cs="Arial"/>
        </w:rPr>
        <w:t xml:space="preserve"> </w:t>
      </w:r>
      <w:r w:rsidRPr="006037E6">
        <w:rPr>
          <w:rFonts w:ascii="Arial" w:hAnsi="Arial" w:cs="Arial"/>
        </w:rPr>
        <w:t xml:space="preserve">i </w:t>
      </w:r>
      <w:bookmarkStart w:id="2" w:name="_Hlk71977453"/>
      <w:r w:rsidR="00C83725">
        <w:rPr>
          <w:rFonts w:ascii="Arial" w:hAnsi="Arial" w:cs="Arial"/>
          <w:b/>
          <w:bCs/>
          <w:i/>
          <w:iCs/>
        </w:rPr>
        <w:t>ITP.</w:t>
      </w:r>
      <w:r w:rsidRPr="00985D34">
        <w:rPr>
          <w:rFonts w:ascii="Arial" w:hAnsi="Arial" w:cs="Arial"/>
          <w:b/>
          <w:bCs/>
          <w:i/>
          <w:iCs/>
        </w:rPr>
        <w:t>-</w:t>
      </w:r>
      <w:bookmarkEnd w:id="2"/>
      <w:r w:rsidR="00CA1866">
        <w:rPr>
          <w:rFonts w:ascii="Arial" w:hAnsi="Arial" w:cs="Arial"/>
          <w:b/>
          <w:bCs/>
          <w:i/>
          <w:iCs/>
        </w:rPr>
        <w:t>Kompletny</w:t>
      </w:r>
      <w:r w:rsidRPr="006037E6">
        <w:rPr>
          <w:rFonts w:ascii="Arial" w:hAnsi="Arial" w:cs="Arial"/>
        </w:rPr>
        <w:t xml:space="preserve">, których używamy do wyrażania bardziej wyrafinowanych problemów. W przypadku klasyfikacji od łatwego do trudnego, możemy oznaczyć je jako </w:t>
      </w:r>
      <w:r w:rsidR="00C83725">
        <w:rPr>
          <w:rFonts w:ascii="Arial" w:hAnsi="Arial" w:cs="Arial"/>
        </w:rPr>
        <w:t>„</w:t>
      </w:r>
      <w:r w:rsidRPr="006037E6">
        <w:rPr>
          <w:rFonts w:ascii="Arial" w:hAnsi="Arial" w:cs="Arial"/>
        </w:rPr>
        <w:t>łatwe</w:t>
      </w:r>
      <w:r w:rsidR="00C83725">
        <w:rPr>
          <w:rFonts w:ascii="Arial" w:hAnsi="Arial" w:cs="Arial"/>
        </w:rPr>
        <w:t>”</w:t>
      </w:r>
      <w:r w:rsidRPr="006037E6">
        <w:rPr>
          <w:rFonts w:ascii="Arial" w:hAnsi="Arial" w:cs="Arial"/>
        </w:rPr>
        <w:t xml:space="preserve">, </w:t>
      </w:r>
      <w:r w:rsidR="00C83725">
        <w:rPr>
          <w:rFonts w:ascii="Arial" w:hAnsi="Arial" w:cs="Arial"/>
        </w:rPr>
        <w:t>„</w:t>
      </w:r>
      <w:r w:rsidRPr="006037E6">
        <w:rPr>
          <w:rFonts w:ascii="Arial" w:hAnsi="Arial" w:cs="Arial"/>
        </w:rPr>
        <w:t>średnie</w:t>
      </w:r>
      <w:r w:rsidR="00C83725">
        <w:rPr>
          <w:rFonts w:ascii="Arial" w:hAnsi="Arial" w:cs="Arial"/>
        </w:rPr>
        <w:t>”</w:t>
      </w:r>
      <w:r w:rsidRPr="006037E6">
        <w:rPr>
          <w:rFonts w:ascii="Arial" w:hAnsi="Arial" w:cs="Arial"/>
        </w:rPr>
        <w:t xml:space="preserve">, </w:t>
      </w:r>
      <w:r w:rsidR="00C83725">
        <w:rPr>
          <w:rFonts w:ascii="Arial" w:hAnsi="Arial" w:cs="Arial"/>
        </w:rPr>
        <w:t>„</w:t>
      </w:r>
      <w:r w:rsidRPr="006037E6">
        <w:rPr>
          <w:rFonts w:ascii="Arial" w:hAnsi="Arial" w:cs="Arial"/>
        </w:rPr>
        <w:t>trudne</w:t>
      </w:r>
      <w:r w:rsidR="00C83725">
        <w:rPr>
          <w:rFonts w:ascii="Arial" w:hAnsi="Arial" w:cs="Arial"/>
        </w:rPr>
        <w:t>”</w:t>
      </w:r>
      <w:r w:rsidRPr="006037E6">
        <w:rPr>
          <w:rFonts w:ascii="Arial" w:hAnsi="Arial" w:cs="Arial"/>
        </w:rPr>
        <w:t xml:space="preserve"> i wreszcie </w:t>
      </w:r>
      <w:r w:rsidR="00C83725">
        <w:rPr>
          <w:rFonts w:ascii="Arial" w:hAnsi="Arial" w:cs="Arial"/>
        </w:rPr>
        <w:t>„</w:t>
      </w:r>
      <w:r w:rsidRPr="006037E6">
        <w:rPr>
          <w:rFonts w:ascii="Arial" w:hAnsi="Arial" w:cs="Arial"/>
        </w:rPr>
        <w:t>najtrudniejsze</w:t>
      </w:r>
      <w:r w:rsidR="00C83725">
        <w:rPr>
          <w:rFonts w:ascii="Arial" w:hAnsi="Arial" w:cs="Arial"/>
        </w:rPr>
        <w:t>”</w:t>
      </w:r>
      <w:r w:rsidRPr="006037E6">
        <w:rPr>
          <w:rFonts w:ascii="Arial" w:hAnsi="Arial" w:cs="Arial"/>
        </w:rPr>
        <w:t>:</w:t>
      </w:r>
    </w:p>
    <w:p w14:paraId="7FBAA5F2" w14:textId="42923DDC" w:rsidR="006037E6" w:rsidRPr="00985D34" w:rsidRDefault="006037E6" w:rsidP="00361381">
      <w:pPr>
        <w:pStyle w:val="Tekstpodstawowy"/>
        <w:numPr>
          <w:ilvl w:val="0"/>
          <w:numId w:val="5"/>
        </w:numPr>
        <w:jc w:val="both"/>
        <w:rPr>
          <w:rFonts w:ascii="Arial" w:hAnsi="Arial" w:cs="Arial"/>
          <w:b/>
          <w:bCs/>
        </w:rPr>
      </w:pPr>
      <w:r w:rsidRPr="006037E6">
        <w:rPr>
          <w:rFonts w:ascii="Arial" w:hAnsi="Arial" w:cs="Arial"/>
        </w:rPr>
        <w:t xml:space="preserve">Łatwe </w:t>
      </w:r>
      <w:r>
        <w:rPr>
          <w:rFonts w:ascii="Arial" w:hAnsi="Arial" w:cs="Arial"/>
        </w:rPr>
        <w:t xml:space="preserve"> →  </w:t>
      </w:r>
      <w:r w:rsidRPr="00985D34">
        <w:rPr>
          <w:rFonts w:ascii="Arial" w:hAnsi="Arial" w:cs="Arial"/>
          <w:b/>
          <w:bCs/>
          <w:i/>
          <w:iCs/>
        </w:rPr>
        <w:t>P</w:t>
      </w:r>
    </w:p>
    <w:p w14:paraId="367D436E" w14:textId="36B0A9AC" w:rsidR="006037E6" w:rsidRPr="006037E6" w:rsidRDefault="006037E6" w:rsidP="00361381">
      <w:pPr>
        <w:pStyle w:val="Tekstpodstawowy"/>
        <w:numPr>
          <w:ilvl w:val="0"/>
          <w:numId w:val="5"/>
        </w:numPr>
        <w:jc w:val="both"/>
        <w:rPr>
          <w:rFonts w:ascii="Arial" w:hAnsi="Arial" w:cs="Arial"/>
        </w:rPr>
      </w:pPr>
      <w:r w:rsidRPr="006037E6">
        <w:rPr>
          <w:rFonts w:ascii="Arial" w:hAnsi="Arial" w:cs="Arial"/>
        </w:rPr>
        <w:t>Średnie</w:t>
      </w:r>
      <w:r>
        <w:rPr>
          <w:rFonts w:ascii="Arial" w:hAnsi="Arial" w:cs="Arial"/>
        </w:rPr>
        <w:t xml:space="preserve">  →  </w:t>
      </w:r>
      <w:r w:rsidR="00C83725">
        <w:rPr>
          <w:rFonts w:ascii="Arial" w:hAnsi="Arial" w:cs="Arial"/>
          <w:b/>
          <w:bCs/>
          <w:i/>
          <w:iCs/>
        </w:rPr>
        <w:t>ITP.</w:t>
      </w:r>
      <w:r w:rsidRPr="00985D34">
        <w:rPr>
          <w:rFonts w:ascii="Arial" w:hAnsi="Arial" w:cs="Arial"/>
          <w:b/>
          <w:bCs/>
          <w:i/>
          <w:iCs/>
        </w:rPr>
        <w:t xml:space="preserve"> </w:t>
      </w:r>
    </w:p>
    <w:p w14:paraId="7E909904" w14:textId="6CE39508" w:rsidR="006037E6" w:rsidRPr="006037E6" w:rsidRDefault="006037E6" w:rsidP="00361381">
      <w:pPr>
        <w:pStyle w:val="Tekstpodstawowy"/>
        <w:numPr>
          <w:ilvl w:val="0"/>
          <w:numId w:val="5"/>
        </w:numPr>
        <w:jc w:val="both"/>
        <w:rPr>
          <w:rFonts w:ascii="Arial" w:hAnsi="Arial" w:cs="Arial"/>
        </w:rPr>
      </w:pPr>
      <w:r w:rsidRPr="006037E6">
        <w:rPr>
          <w:rFonts w:ascii="Arial" w:hAnsi="Arial" w:cs="Arial"/>
        </w:rPr>
        <w:t>T</w:t>
      </w:r>
      <w:r w:rsidR="0012289E">
        <w:rPr>
          <w:rFonts w:ascii="Arial" w:hAnsi="Arial" w:cs="Arial"/>
        </w:rPr>
        <w:t>rudne</w:t>
      </w:r>
      <w:r>
        <w:rPr>
          <w:rFonts w:ascii="Arial" w:hAnsi="Arial" w:cs="Arial"/>
        </w:rPr>
        <w:t xml:space="preserve">  →  </w:t>
      </w:r>
      <w:r w:rsidR="00C83725">
        <w:rPr>
          <w:rFonts w:ascii="Arial" w:hAnsi="Arial" w:cs="Arial"/>
          <w:b/>
          <w:bCs/>
          <w:i/>
          <w:iCs/>
        </w:rPr>
        <w:t>ITP.</w:t>
      </w:r>
      <w:r w:rsidRPr="00985D34">
        <w:rPr>
          <w:rFonts w:ascii="Arial" w:hAnsi="Arial" w:cs="Arial"/>
          <w:b/>
          <w:bCs/>
          <w:i/>
          <w:iCs/>
        </w:rPr>
        <w:t>-</w:t>
      </w:r>
      <w:r w:rsidR="00CA1866" w:rsidRPr="00CA1866">
        <w:rPr>
          <w:rFonts w:ascii="Arial" w:hAnsi="Arial" w:cs="Arial"/>
          <w:b/>
          <w:bCs/>
          <w:i/>
          <w:iCs/>
        </w:rPr>
        <w:t xml:space="preserve"> </w:t>
      </w:r>
      <w:r w:rsidR="00CA1866">
        <w:rPr>
          <w:rFonts w:ascii="Arial" w:hAnsi="Arial" w:cs="Arial"/>
          <w:b/>
          <w:bCs/>
          <w:i/>
          <w:iCs/>
        </w:rPr>
        <w:t>Kompletny</w:t>
      </w:r>
      <w:r>
        <w:rPr>
          <w:rFonts w:ascii="Arial" w:hAnsi="Arial" w:cs="Arial"/>
        </w:rPr>
        <w:t xml:space="preserve"> </w:t>
      </w:r>
    </w:p>
    <w:p w14:paraId="5E1A870D" w14:textId="1C6ED75C" w:rsidR="00D007C8" w:rsidRDefault="006037E6" w:rsidP="00361381">
      <w:pPr>
        <w:pStyle w:val="Tekstpodstawowy"/>
        <w:numPr>
          <w:ilvl w:val="0"/>
          <w:numId w:val="5"/>
        </w:numPr>
        <w:jc w:val="both"/>
        <w:rPr>
          <w:rFonts w:ascii="Arial" w:hAnsi="Arial" w:cs="Arial"/>
        </w:rPr>
      </w:pPr>
      <w:r w:rsidRPr="006037E6">
        <w:rPr>
          <w:rFonts w:ascii="Arial" w:hAnsi="Arial" w:cs="Arial"/>
        </w:rPr>
        <w:t>Najt</w:t>
      </w:r>
      <w:r w:rsidR="0012289E">
        <w:rPr>
          <w:rFonts w:ascii="Arial" w:hAnsi="Arial" w:cs="Arial"/>
        </w:rPr>
        <w:t>rudniejsze</w:t>
      </w:r>
      <w:r>
        <w:rPr>
          <w:rFonts w:ascii="Arial" w:hAnsi="Arial" w:cs="Arial"/>
        </w:rPr>
        <w:t xml:space="preserve">  →  </w:t>
      </w:r>
      <w:r w:rsidR="00C83725">
        <w:rPr>
          <w:rFonts w:ascii="Arial" w:hAnsi="Arial" w:cs="Arial"/>
          <w:b/>
          <w:bCs/>
          <w:i/>
          <w:iCs/>
        </w:rPr>
        <w:t>ITP.</w:t>
      </w:r>
      <w:r w:rsidRPr="00985D34">
        <w:rPr>
          <w:rFonts w:ascii="Arial" w:hAnsi="Arial" w:cs="Arial"/>
          <w:b/>
          <w:bCs/>
          <w:i/>
          <w:iCs/>
        </w:rPr>
        <w:t>-</w:t>
      </w:r>
      <w:r w:rsidR="00CA1866" w:rsidRPr="00CA1866">
        <w:rPr>
          <w:rFonts w:ascii="Arial" w:hAnsi="Arial" w:cs="Arial"/>
          <w:b/>
          <w:bCs/>
          <w:i/>
          <w:iCs/>
        </w:rPr>
        <w:t xml:space="preserve"> </w:t>
      </w:r>
      <w:r w:rsidR="00CA1866">
        <w:rPr>
          <w:rFonts w:ascii="Arial" w:hAnsi="Arial" w:cs="Arial"/>
          <w:b/>
          <w:bCs/>
          <w:i/>
          <w:iCs/>
        </w:rPr>
        <w:t>Trudny</w:t>
      </w:r>
    </w:p>
    <w:p w14:paraId="38466EA4" w14:textId="77777777" w:rsidR="00CA1866" w:rsidRPr="00CA1866" w:rsidRDefault="00CA1866" w:rsidP="00CA1866">
      <w:pPr>
        <w:pStyle w:val="Tekstpodstawowy"/>
        <w:ind w:left="720"/>
        <w:jc w:val="both"/>
        <w:rPr>
          <w:rFonts w:ascii="Arial" w:hAnsi="Arial" w:cs="Arial"/>
        </w:rPr>
      </w:pPr>
    </w:p>
    <w:p w14:paraId="7E007B05" w14:textId="68003DF1" w:rsidR="004E079F" w:rsidRPr="004E079F" w:rsidRDefault="004E079F" w:rsidP="006F3E16">
      <w:pPr>
        <w:pStyle w:val="Tekstpodstawowy"/>
        <w:rPr>
          <w:rFonts w:ascii="Arial" w:hAnsi="Arial" w:cs="Arial"/>
          <w:b/>
          <w:bCs/>
          <w:sz w:val="26"/>
          <w:szCs w:val="26"/>
        </w:rPr>
      </w:pPr>
      <w:r w:rsidRPr="004E079F">
        <w:rPr>
          <w:rFonts w:ascii="Arial" w:hAnsi="Arial" w:cs="Arial"/>
          <w:b/>
          <w:bCs/>
          <w:sz w:val="26"/>
          <w:szCs w:val="26"/>
        </w:rPr>
        <w:t>Algorytmy wielomianowe</w:t>
      </w:r>
    </w:p>
    <w:p w14:paraId="392F39BA" w14:textId="6C2EEC4D" w:rsidR="004E079F" w:rsidRPr="004E079F" w:rsidRDefault="004E079F" w:rsidP="00E41D28">
      <w:pPr>
        <w:pStyle w:val="Tekstpodstawowy"/>
        <w:ind w:firstLine="284"/>
        <w:rPr>
          <w:rFonts w:ascii="Arial" w:hAnsi="Arial" w:cs="Arial"/>
        </w:rPr>
      </w:pPr>
      <w:r w:rsidRPr="004E079F">
        <w:rPr>
          <w:rFonts w:ascii="Arial" w:hAnsi="Arial" w:cs="Arial"/>
        </w:rPr>
        <w:t xml:space="preserve">Pierwszy zbiór problemów to algorytmy wielomianowe, które możemy rozwiązać w czasie wielomianowym, </w:t>
      </w:r>
      <w:r w:rsidR="00C83725">
        <w:rPr>
          <w:rFonts w:ascii="Arial" w:hAnsi="Arial" w:cs="Arial"/>
        </w:rPr>
        <w:t>itp</w:t>
      </w:r>
      <w:r w:rsidRPr="004E079F">
        <w:rPr>
          <w:rFonts w:ascii="Arial" w:hAnsi="Arial" w:cs="Arial"/>
        </w:rPr>
        <w:t xml:space="preserve">. logarytmicznym, liniowym lub kwadratowym. </w:t>
      </w:r>
      <w:r>
        <w:rPr>
          <w:rFonts w:ascii="Arial" w:hAnsi="Arial" w:cs="Arial"/>
        </w:rPr>
        <w:t>Jako przykład można wymienić:</w:t>
      </w:r>
    </w:p>
    <w:p w14:paraId="63C658AE" w14:textId="34609148" w:rsidR="004E079F" w:rsidRPr="004E079F" w:rsidRDefault="004E079F" w:rsidP="00361381">
      <w:pPr>
        <w:pStyle w:val="Tekstpodstawowy"/>
        <w:numPr>
          <w:ilvl w:val="0"/>
          <w:numId w:val="7"/>
        </w:numPr>
        <w:rPr>
          <w:rFonts w:ascii="Arial" w:hAnsi="Arial" w:cs="Arial"/>
        </w:rPr>
      </w:pPr>
      <w:r w:rsidRPr="004E079F">
        <w:rPr>
          <w:rFonts w:ascii="Arial" w:hAnsi="Arial" w:cs="Arial"/>
        </w:rPr>
        <w:t>Wszystkie podstawowe operacje matematyczne; dodawanie, odejmowanie, dzielenie, mnożenie</w:t>
      </w:r>
    </w:p>
    <w:p w14:paraId="4B44E952" w14:textId="77B23C3D" w:rsidR="004E079F" w:rsidRPr="004E079F" w:rsidRDefault="004E079F" w:rsidP="00361381">
      <w:pPr>
        <w:pStyle w:val="Tekstpodstawowy"/>
        <w:numPr>
          <w:ilvl w:val="0"/>
          <w:numId w:val="7"/>
        </w:numPr>
        <w:rPr>
          <w:rFonts w:ascii="Arial" w:hAnsi="Arial" w:cs="Arial"/>
        </w:rPr>
      </w:pPr>
      <w:r w:rsidRPr="004E079F">
        <w:rPr>
          <w:rFonts w:ascii="Arial" w:hAnsi="Arial" w:cs="Arial"/>
        </w:rPr>
        <w:t>Testowanie dla pierwszeństwa</w:t>
      </w:r>
    </w:p>
    <w:p w14:paraId="2DB7CE06" w14:textId="0BBDDC23" w:rsidR="004E079F" w:rsidRPr="004E079F" w:rsidRDefault="004E079F" w:rsidP="00361381">
      <w:pPr>
        <w:pStyle w:val="Tekstpodstawowy"/>
        <w:numPr>
          <w:ilvl w:val="0"/>
          <w:numId w:val="7"/>
        </w:numPr>
        <w:rPr>
          <w:rFonts w:ascii="Arial" w:hAnsi="Arial" w:cs="Arial"/>
        </w:rPr>
      </w:pPr>
      <w:r w:rsidRPr="004E079F">
        <w:rPr>
          <w:rFonts w:ascii="Arial" w:hAnsi="Arial" w:cs="Arial"/>
        </w:rPr>
        <w:t>Przeglądanie tablicy haseł, operacje na łańcuchach, problemy z sortowaniem</w:t>
      </w:r>
    </w:p>
    <w:p w14:paraId="7F6790D8" w14:textId="19E42033" w:rsidR="004E079F" w:rsidRPr="004E079F" w:rsidRDefault="004E079F" w:rsidP="00361381">
      <w:pPr>
        <w:pStyle w:val="Tekstpodstawowy"/>
        <w:numPr>
          <w:ilvl w:val="0"/>
          <w:numId w:val="7"/>
        </w:numPr>
        <w:rPr>
          <w:rFonts w:ascii="Arial" w:hAnsi="Arial" w:cs="Arial"/>
        </w:rPr>
      </w:pPr>
      <w:r w:rsidRPr="004E079F">
        <w:rPr>
          <w:rFonts w:ascii="Arial" w:hAnsi="Arial" w:cs="Arial"/>
        </w:rPr>
        <w:t>Algorytmy najkrótszej ścieżki; Dijkstra, Bellman-Ford, Floyd-</w:t>
      </w:r>
      <w:proofErr w:type="spellStart"/>
      <w:r w:rsidRPr="004E079F">
        <w:rPr>
          <w:rFonts w:ascii="Arial" w:hAnsi="Arial" w:cs="Arial"/>
        </w:rPr>
        <w:t>Warshall</w:t>
      </w:r>
      <w:proofErr w:type="spellEnd"/>
    </w:p>
    <w:p w14:paraId="432CB869" w14:textId="39ED3EC0" w:rsidR="004E079F" w:rsidRDefault="004E079F" w:rsidP="00361381">
      <w:pPr>
        <w:pStyle w:val="Tekstpodstawowy"/>
        <w:numPr>
          <w:ilvl w:val="0"/>
          <w:numId w:val="7"/>
        </w:numPr>
        <w:rPr>
          <w:rFonts w:ascii="Arial" w:hAnsi="Arial" w:cs="Arial"/>
        </w:rPr>
      </w:pPr>
      <w:r w:rsidRPr="004E079F">
        <w:rPr>
          <w:rFonts w:ascii="Arial" w:hAnsi="Arial" w:cs="Arial"/>
        </w:rPr>
        <w:t>Algorytmy wyszukiwania liniowego i binarnego dla danego zbioru liczb</w:t>
      </w:r>
    </w:p>
    <w:p w14:paraId="5D8D0FBD" w14:textId="77777777" w:rsidR="00D007C8" w:rsidRPr="004E079F" w:rsidRDefault="00D007C8" w:rsidP="00D007C8">
      <w:pPr>
        <w:pStyle w:val="Tekstpodstawowy"/>
        <w:ind w:left="360"/>
        <w:rPr>
          <w:rFonts w:ascii="Arial" w:hAnsi="Arial" w:cs="Arial"/>
        </w:rPr>
      </w:pPr>
    </w:p>
    <w:p w14:paraId="0B05065B" w14:textId="62E84D01" w:rsidR="004E079F" w:rsidRDefault="004E079F" w:rsidP="00985D34">
      <w:pPr>
        <w:pStyle w:val="Tekstpodstawowy"/>
        <w:jc w:val="both"/>
        <w:rPr>
          <w:rFonts w:ascii="Arial" w:hAnsi="Arial" w:cs="Arial"/>
          <w:b/>
          <w:bCs/>
          <w:sz w:val="26"/>
          <w:szCs w:val="26"/>
        </w:rPr>
      </w:pPr>
      <w:r>
        <w:rPr>
          <w:rFonts w:ascii="Arial" w:hAnsi="Arial" w:cs="Arial"/>
          <w:b/>
          <w:bCs/>
          <w:sz w:val="26"/>
          <w:szCs w:val="26"/>
        </w:rPr>
        <w:t xml:space="preserve">Algorytmy </w:t>
      </w:r>
      <w:r w:rsidR="00C83725">
        <w:rPr>
          <w:rFonts w:ascii="Arial" w:hAnsi="Arial" w:cs="Arial"/>
          <w:b/>
          <w:bCs/>
          <w:sz w:val="26"/>
          <w:szCs w:val="26"/>
        </w:rPr>
        <w:t>ITP.</w:t>
      </w:r>
    </w:p>
    <w:p w14:paraId="576C9FF4" w14:textId="40E3B9E6" w:rsidR="00D007C8" w:rsidRPr="00D007C8" w:rsidRDefault="004E079F" w:rsidP="00E41D28">
      <w:pPr>
        <w:pStyle w:val="Tekstpodstawowy"/>
        <w:ind w:firstLine="284"/>
        <w:jc w:val="both"/>
        <w:rPr>
          <w:rFonts w:ascii="Arial" w:hAnsi="Arial" w:cs="Arial"/>
        </w:rPr>
      </w:pPr>
      <w:r w:rsidRPr="004E079F">
        <w:rPr>
          <w:rFonts w:ascii="Arial" w:hAnsi="Arial" w:cs="Arial"/>
        </w:rPr>
        <w:t>Drugi zestaw problemów nie może być rozwiązany w czasie wielomianowym. Można je jednak zweryfikować w czasie wielomianowym.</w:t>
      </w:r>
      <w:r w:rsidR="00D007C8">
        <w:rPr>
          <w:rFonts w:ascii="Arial" w:hAnsi="Arial" w:cs="Arial"/>
        </w:rPr>
        <w:t xml:space="preserve"> </w:t>
      </w:r>
      <w:r w:rsidR="00D007C8" w:rsidRPr="00D007C8">
        <w:rPr>
          <w:rFonts w:ascii="Arial" w:hAnsi="Arial" w:cs="Arial"/>
        </w:rPr>
        <w:t xml:space="preserve">Mówiąc precyzyjnie, algorytm jest w </w:t>
      </w:r>
      <w:r w:rsidR="00C83725">
        <w:rPr>
          <w:rFonts w:ascii="Arial" w:hAnsi="Arial" w:cs="Arial"/>
          <w:b/>
          <w:bCs/>
          <w:i/>
          <w:iCs/>
        </w:rPr>
        <w:t>ITP.</w:t>
      </w:r>
      <w:r w:rsidR="00D007C8" w:rsidRPr="00D007C8">
        <w:rPr>
          <w:rFonts w:ascii="Arial" w:hAnsi="Arial" w:cs="Arial"/>
        </w:rPr>
        <w:t xml:space="preserve">, jeśli nie może być rozwiązany w czasie wielomianowym, a zbiór rozwiązań dowolnego problemu decyzyjnego może być zweryfikowany w czasie wielomianowym przez </w:t>
      </w:r>
      <w:r w:rsidR="00C83725">
        <w:rPr>
          <w:rFonts w:ascii="Arial" w:hAnsi="Arial" w:cs="Arial"/>
        </w:rPr>
        <w:t>„</w:t>
      </w:r>
      <w:r w:rsidR="00D007C8" w:rsidRPr="00D007C8">
        <w:rPr>
          <w:rFonts w:ascii="Arial" w:hAnsi="Arial" w:cs="Arial"/>
        </w:rPr>
        <w:t>Deterministyczną Maszynę Turinga</w:t>
      </w:r>
      <w:r w:rsidR="00C83725">
        <w:rPr>
          <w:rFonts w:ascii="Arial" w:hAnsi="Arial" w:cs="Arial"/>
        </w:rPr>
        <w:t>”</w:t>
      </w:r>
      <w:r w:rsidR="00D007C8" w:rsidRPr="00D007C8">
        <w:rPr>
          <w:rFonts w:ascii="Arial" w:hAnsi="Arial" w:cs="Arial"/>
        </w:rPr>
        <w:t>.</w:t>
      </w:r>
      <w:r w:rsidR="00D007C8">
        <w:rPr>
          <w:rFonts w:ascii="Arial" w:hAnsi="Arial" w:cs="Arial"/>
        </w:rPr>
        <w:t xml:space="preserve"> Przykładowe problemy:</w:t>
      </w:r>
    </w:p>
    <w:p w14:paraId="7D414262" w14:textId="5D17174C" w:rsidR="00D007C8" w:rsidRPr="00D007C8" w:rsidRDefault="00D007C8" w:rsidP="00361381">
      <w:pPr>
        <w:pStyle w:val="Tekstpodstawowy"/>
        <w:numPr>
          <w:ilvl w:val="0"/>
          <w:numId w:val="8"/>
        </w:numPr>
        <w:jc w:val="both"/>
        <w:rPr>
          <w:rFonts w:ascii="Arial" w:hAnsi="Arial" w:cs="Arial"/>
        </w:rPr>
      </w:pPr>
      <w:r w:rsidRPr="00D007C8">
        <w:rPr>
          <w:rFonts w:ascii="Arial" w:hAnsi="Arial" w:cs="Arial"/>
        </w:rPr>
        <w:t xml:space="preserve">Faktoryzacja całkowa </w:t>
      </w:r>
    </w:p>
    <w:p w14:paraId="09DB3782" w14:textId="4FFCBB47" w:rsidR="00D007C8" w:rsidRDefault="00D007C8" w:rsidP="00361381">
      <w:pPr>
        <w:pStyle w:val="Tekstpodstawowy"/>
        <w:numPr>
          <w:ilvl w:val="0"/>
          <w:numId w:val="8"/>
        </w:numPr>
        <w:jc w:val="both"/>
        <w:rPr>
          <w:rFonts w:ascii="Arial" w:hAnsi="Arial" w:cs="Arial"/>
        </w:rPr>
      </w:pPr>
      <w:r w:rsidRPr="00D007C8">
        <w:rPr>
          <w:rFonts w:ascii="Arial" w:hAnsi="Arial" w:cs="Arial"/>
        </w:rPr>
        <w:t>Izomorfizm grafu</w:t>
      </w:r>
    </w:p>
    <w:p w14:paraId="2DA9770C" w14:textId="77777777" w:rsidR="00D007C8" w:rsidRPr="00D007C8" w:rsidRDefault="00D007C8" w:rsidP="007870C6">
      <w:pPr>
        <w:pStyle w:val="Tekstpodstawowy"/>
        <w:ind w:left="720"/>
        <w:jc w:val="both"/>
        <w:rPr>
          <w:rFonts w:ascii="Arial" w:hAnsi="Arial" w:cs="Arial"/>
        </w:rPr>
      </w:pPr>
    </w:p>
    <w:p w14:paraId="2B0C110F" w14:textId="75439D31" w:rsidR="00D007C8" w:rsidRPr="00D007C8" w:rsidRDefault="00D007C8" w:rsidP="00D007C8">
      <w:pPr>
        <w:pStyle w:val="Tekstpodstawowy"/>
        <w:jc w:val="both"/>
        <w:rPr>
          <w:rFonts w:ascii="Arial" w:hAnsi="Arial" w:cs="Arial"/>
          <w:b/>
          <w:bCs/>
          <w:sz w:val="26"/>
          <w:szCs w:val="26"/>
        </w:rPr>
      </w:pPr>
      <w:r w:rsidRPr="00D007C8">
        <w:rPr>
          <w:rFonts w:ascii="Arial" w:hAnsi="Arial" w:cs="Arial"/>
          <w:b/>
          <w:bCs/>
          <w:sz w:val="26"/>
          <w:szCs w:val="26"/>
        </w:rPr>
        <w:t xml:space="preserve">Algorytmy </w:t>
      </w:r>
      <w:r w:rsidR="00C83725">
        <w:rPr>
          <w:rFonts w:ascii="Arial" w:hAnsi="Arial" w:cs="Arial"/>
          <w:b/>
          <w:bCs/>
          <w:sz w:val="26"/>
          <w:szCs w:val="26"/>
        </w:rPr>
        <w:t>ITP.</w:t>
      </w:r>
      <w:r w:rsidRPr="00D007C8">
        <w:rPr>
          <w:rFonts w:ascii="Arial" w:hAnsi="Arial" w:cs="Arial"/>
          <w:b/>
          <w:bCs/>
          <w:sz w:val="26"/>
          <w:szCs w:val="26"/>
        </w:rPr>
        <w:t>-</w:t>
      </w:r>
      <w:r w:rsidR="00CA1866">
        <w:rPr>
          <w:rFonts w:ascii="Arial" w:hAnsi="Arial" w:cs="Arial"/>
          <w:b/>
          <w:bCs/>
          <w:sz w:val="26"/>
          <w:szCs w:val="26"/>
        </w:rPr>
        <w:t xml:space="preserve"> </w:t>
      </w:r>
      <w:r w:rsidR="00CA1866" w:rsidRPr="00CA1866">
        <w:rPr>
          <w:rFonts w:ascii="Arial" w:hAnsi="Arial" w:cs="Arial"/>
          <w:b/>
          <w:bCs/>
          <w:sz w:val="26"/>
          <w:szCs w:val="26"/>
        </w:rPr>
        <w:t>Kompletny</w:t>
      </w:r>
      <w:r w:rsidRPr="00D007C8">
        <w:rPr>
          <w:rFonts w:ascii="Arial" w:hAnsi="Arial" w:cs="Arial"/>
          <w:b/>
          <w:bCs/>
          <w:sz w:val="26"/>
          <w:szCs w:val="26"/>
        </w:rPr>
        <w:t xml:space="preserve"> </w:t>
      </w:r>
    </w:p>
    <w:p w14:paraId="690E3594" w14:textId="64725D49" w:rsidR="00D007C8" w:rsidRDefault="00D007C8" w:rsidP="00E41D28">
      <w:pPr>
        <w:pStyle w:val="Tekstpodstawowy"/>
        <w:ind w:firstLine="284"/>
        <w:jc w:val="both"/>
        <w:rPr>
          <w:rFonts w:ascii="Arial" w:hAnsi="Arial" w:cs="Arial"/>
        </w:rPr>
      </w:pPr>
      <w:r w:rsidRPr="00D007C8">
        <w:rPr>
          <w:rFonts w:ascii="Arial" w:hAnsi="Arial" w:cs="Arial"/>
        </w:rPr>
        <w:t xml:space="preserve">To, co odróżnia je od innych problemów </w:t>
      </w:r>
      <w:r w:rsidR="00C83725">
        <w:rPr>
          <w:rFonts w:ascii="Arial" w:hAnsi="Arial" w:cs="Arial"/>
          <w:b/>
          <w:bCs/>
          <w:i/>
          <w:iCs/>
        </w:rPr>
        <w:t>ITP.</w:t>
      </w:r>
      <w:r w:rsidRPr="00D007C8">
        <w:rPr>
          <w:rFonts w:ascii="Arial" w:hAnsi="Arial" w:cs="Arial"/>
        </w:rPr>
        <w:t xml:space="preserve">, to użyteczne rozróżnienie zwane kompletnością. Dla każdego problemu </w:t>
      </w:r>
      <w:r w:rsidR="00C83725">
        <w:rPr>
          <w:rFonts w:ascii="Arial" w:hAnsi="Arial" w:cs="Arial"/>
          <w:b/>
          <w:bCs/>
          <w:i/>
          <w:iCs/>
        </w:rPr>
        <w:t>ITP.</w:t>
      </w:r>
      <w:r w:rsidRPr="00D007C8">
        <w:rPr>
          <w:rFonts w:ascii="Arial" w:hAnsi="Arial" w:cs="Arial"/>
        </w:rPr>
        <w:t xml:space="preserve">, który jest kompletny, istnieje algorytm działający w czasie wielomianowym, który może przekształcić ten problem w dowolny inny </w:t>
      </w:r>
      <w:r w:rsidR="00C83725">
        <w:rPr>
          <w:rFonts w:ascii="Arial" w:hAnsi="Arial" w:cs="Arial"/>
          <w:b/>
          <w:bCs/>
          <w:i/>
          <w:iCs/>
        </w:rPr>
        <w:t>ITP.</w:t>
      </w:r>
      <w:r>
        <w:rPr>
          <w:rFonts w:ascii="Arial" w:hAnsi="Arial" w:cs="Arial"/>
          <w:b/>
          <w:bCs/>
          <w:i/>
          <w:iCs/>
        </w:rPr>
        <w:t>-</w:t>
      </w:r>
      <w:r w:rsidR="00CA1866" w:rsidRPr="00CA1866">
        <w:rPr>
          <w:rFonts w:ascii="Arial" w:hAnsi="Arial" w:cs="Arial"/>
          <w:b/>
          <w:bCs/>
          <w:i/>
          <w:iCs/>
        </w:rPr>
        <w:t xml:space="preserve"> </w:t>
      </w:r>
      <w:r w:rsidR="00CA1866">
        <w:rPr>
          <w:rFonts w:ascii="Arial" w:hAnsi="Arial" w:cs="Arial"/>
          <w:b/>
          <w:bCs/>
          <w:i/>
          <w:iCs/>
        </w:rPr>
        <w:lastRenderedPageBreak/>
        <w:t>Kompletny</w:t>
      </w:r>
      <w:r w:rsidRPr="00D007C8">
        <w:rPr>
          <w:rFonts w:ascii="Arial" w:hAnsi="Arial" w:cs="Arial"/>
        </w:rPr>
        <w:t xml:space="preserve">. Ten wymóg transformacji jest również nazywany redukcją. Jak już wspomniano, istnieje wiele problemów </w:t>
      </w:r>
      <w:r w:rsidR="00C83725">
        <w:rPr>
          <w:rFonts w:ascii="Arial" w:hAnsi="Arial" w:cs="Arial"/>
          <w:b/>
          <w:bCs/>
          <w:i/>
          <w:iCs/>
        </w:rPr>
        <w:t>ITP.</w:t>
      </w:r>
      <w:r>
        <w:rPr>
          <w:rFonts w:ascii="Arial" w:hAnsi="Arial" w:cs="Arial"/>
          <w:b/>
          <w:bCs/>
          <w:i/>
          <w:iCs/>
        </w:rPr>
        <w:t xml:space="preserve"> </w:t>
      </w:r>
      <w:r w:rsidRPr="00D007C8">
        <w:rPr>
          <w:rFonts w:ascii="Arial" w:hAnsi="Arial" w:cs="Arial"/>
        </w:rPr>
        <w:t>udowodnionych jako kompletne. Wśród nich są:</w:t>
      </w:r>
    </w:p>
    <w:p w14:paraId="1B7D0AB1" w14:textId="33FAAD58" w:rsidR="00D007C8" w:rsidRPr="00D007C8" w:rsidRDefault="00D007C8" w:rsidP="00361381">
      <w:pPr>
        <w:pStyle w:val="Tekstpodstawowy"/>
        <w:numPr>
          <w:ilvl w:val="0"/>
          <w:numId w:val="9"/>
        </w:numPr>
        <w:jc w:val="both"/>
        <w:rPr>
          <w:rFonts w:ascii="Arial" w:hAnsi="Arial" w:cs="Arial"/>
        </w:rPr>
      </w:pPr>
      <w:r w:rsidRPr="00D007C8">
        <w:rPr>
          <w:rFonts w:ascii="Arial" w:hAnsi="Arial" w:cs="Arial"/>
        </w:rPr>
        <w:t>Podróżujący sprzedawca</w:t>
      </w:r>
    </w:p>
    <w:p w14:paraId="270FDD0D" w14:textId="32D8D206" w:rsidR="00D007C8" w:rsidRPr="00D007C8" w:rsidRDefault="00D007C8" w:rsidP="00361381">
      <w:pPr>
        <w:pStyle w:val="Tekstpodstawowy"/>
        <w:numPr>
          <w:ilvl w:val="0"/>
          <w:numId w:val="9"/>
        </w:numPr>
        <w:jc w:val="both"/>
        <w:rPr>
          <w:rFonts w:ascii="Arial" w:hAnsi="Arial" w:cs="Arial"/>
        </w:rPr>
      </w:pPr>
      <w:r>
        <w:rPr>
          <w:rFonts w:ascii="Arial" w:hAnsi="Arial" w:cs="Arial"/>
        </w:rPr>
        <w:t>Problem plecakowy</w:t>
      </w:r>
    </w:p>
    <w:p w14:paraId="0ED597D5" w14:textId="2765CCE5" w:rsidR="00D007C8" w:rsidRDefault="00D007C8" w:rsidP="00361381">
      <w:pPr>
        <w:pStyle w:val="Tekstpodstawowy"/>
        <w:numPr>
          <w:ilvl w:val="0"/>
          <w:numId w:val="9"/>
        </w:numPr>
        <w:jc w:val="both"/>
        <w:rPr>
          <w:rFonts w:ascii="Arial" w:hAnsi="Arial" w:cs="Arial"/>
        </w:rPr>
      </w:pPr>
      <w:r>
        <w:rPr>
          <w:rFonts w:ascii="Arial" w:hAnsi="Arial" w:cs="Arial"/>
        </w:rPr>
        <w:t>Kolorowanie grafów</w:t>
      </w:r>
    </w:p>
    <w:p w14:paraId="0772343A" w14:textId="77777777" w:rsidR="00D007C8" w:rsidRPr="00D007C8" w:rsidRDefault="00D007C8" w:rsidP="00D007C8">
      <w:pPr>
        <w:pStyle w:val="Tekstpodstawowy"/>
        <w:jc w:val="both"/>
        <w:rPr>
          <w:rFonts w:ascii="Arial" w:hAnsi="Arial" w:cs="Arial"/>
        </w:rPr>
      </w:pPr>
    </w:p>
    <w:p w14:paraId="21594469" w14:textId="448BFC79" w:rsidR="00985D34" w:rsidRPr="002E2692" w:rsidRDefault="00985D34" w:rsidP="00985D34">
      <w:pPr>
        <w:pStyle w:val="Tekstpodstawowy"/>
        <w:jc w:val="both"/>
        <w:rPr>
          <w:rFonts w:ascii="Arial" w:hAnsi="Arial" w:cs="Arial"/>
          <w:b/>
          <w:bCs/>
          <w:sz w:val="26"/>
          <w:szCs w:val="26"/>
        </w:rPr>
      </w:pPr>
      <w:r w:rsidRPr="002E2692">
        <w:rPr>
          <w:rFonts w:ascii="Arial" w:hAnsi="Arial" w:cs="Arial"/>
          <w:b/>
          <w:bCs/>
          <w:sz w:val="26"/>
          <w:szCs w:val="26"/>
        </w:rPr>
        <w:t xml:space="preserve">Algorytmy </w:t>
      </w:r>
      <w:r w:rsidR="00C83725">
        <w:rPr>
          <w:rFonts w:ascii="Arial" w:hAnsi="Arial" w:cs="Arial"/>
          <w:b/>
          <w:bCs/>
          <w:sz w:val="26"/>
          <w:szCs w:val="26"/>
        </w:rPr>
        <w:t>ITP.</w:t>
      </w:r>
      <w:r w:rsidRPr="002E2692">
        <w:rPr>
          <w:rFonts w:ascii="Arial" w:hAnsi="Arial" w:cs="Arial"/>
          <w:b/>
          <w:bCs/>
          <w:sz w:val="26"/>
          <w:szCs w:val="26"/>
        </w:rPr>
        <w:t>-</w:t>
      </w:r>
      <w:r w:rsidR="00CA1866">
        <w:rPr>
          <w:rFonts w:ascii="Arial" w:hAnsi="Arial" w:cs="Arial"/>
          <w:b/>
          <w:bCs/>
          <w:sz w:val="26"/>
          <w:szCs w:val="26"/>
        </w:rPr>
        <w:t xml:space="preserve"> </w:t>
      </w:r>
      <w:r w:rsidR="00CA1866" w:rsidRPr="00CA1866">
        <w:rPr>
          <w:rFonts w:ascii="Arial" w:hAnsi="Arial" w:cs="Arial"/>
          <w:b/>
          <w:bCs/>
          <w:sz w:val="26"/>
          <w:szCs w:val="26"/>
        </w:rPr>
        <w:t>Trudny</w:t>
      </w:r>
    </w:p>
    <w:p w14:paraId="0145B088" w14:textId="7B141BA6" w:rsidR="00985D34" w:rsidRPr="00985D34" w:rsidRDefault="002E2692" w:rsidP="00E41D28">
      <w:pPr>
        <w:pStyle w:val="Tekstpodstawowy"/>
        <w:ind w:firstLine="284"/>
        <w:jc w:val="both"/>
        <w:rPr>
          <w:rFonts w:ascii="Arial" w:hAnsi="Arial" w:cs="Arial"/>
        </w:rPr>
      </w:pPr>
      <w:r>
        <w:rPr>
          <w:rFonts w:ascii="Arial" w:hAnsi="Arial" w:cs="Arial"/>
        </w:rPr>
        <w:t xml:space="preserve">Algorytmy </w:t>
      </w:r>
      <w:r w:rsidR="00C83725">
        <w:rPr>
          <w:rFonts w:ascii="Arial" w:hAnsi="Arial" w:cs="Arial"/>
          <w:b/>
          <w:bCs/>
          <w:i/>
          <w:iCs/>
        </w:rPr>
        <w:t>ITP.</w:t>
      </w:r>
      <w:r w:rsidR="006C0EB9" w:rsidRPr="00985D34">
        <w:rPr>
          <w:rFonts w:ascii="Arial" w:hAnsi="Arial" w:cs="Arial"/>
          <w:b/>
          <w:bCs/>
          <w:i/>
          <w:iCs/>
        </w:rPr>
        <w:t>-</w:t>
      </w:r>
      <w:r w:rsidR="00CA1866">
        <w:rPr>
          <w:rFonts w:ascii="Arial" w:hAnsi="Arial" w:cs="Arial"/>
          <w:b/>
          <w:bCs/>
          <w:i/>
          <w:iCs/>
        </w:rPr>
        <w:t>Trudny</w:t>
      </w:r>
      <w:r w:rsidR="006C0EB9">
        <w:rPr>
          <w:rFonts w:ascii="Arial" w:hAnsi="Arial" w:cs="Arial"/>
        </w:rPr>
        <w:t xml:space="preserve"> </w:t>
      </w:r>
      <w:r>
        <w:rPr>
          <w:rFonts w:ascii="Arial" w:hAnsi="Arial" w:cs="Arial"/>
        </w:rPr>
        <w:t xml:space="preserve">służą do rozwiązywania </w:t>
      </w:r>
      <w:r w:rsidR="00985D34" w:rsidRPr="00985D34">
        <w:rPr>
          <w:rFonts w:ascii="Arial" w:hAnsi="Arial" w:cs="Arial"/>
        </w:rPr>
        <w:t>najbardziej złożon</w:t>
      </w:r>
      <w:r>
        <w:rPr>
          <w:rFonts w:ascii="Arial" w:hAnsi="Arial" w:cs="Arial"/>
        </w:rPr>
        <w:t>ych</w:t>
      </w:r>
      <w:r w:rsidR="00985D34" w:rsidRPr="00985D34">
        <w:rPr>
          <w:rFonts w:ascii="Arial" w:hAnsi="Arial" w:cs="Arial"/>
        </w:rPr>
        <w:t xml:space="preserve"> problem</w:t>
      </w:r>
      <w:r>
        <w:rPr>
          <w:rFonts w:ascii="Arial" w:hAnsi="Arial" w:cs="Arial"/>
        </w:rPr>
        <w:t>ów</w:t>
      </w:r>
      <w:r w:rsidR="00985D34" w:rsidRPr="00985D34">
        <w:rPr>
          <w:rFonts w:ascii="Arial" w:hAnsi="Arial" w:cs="Arial"/>
        </w:rPr>
        <w:t xml:space="preserve"> w informatyce. Są one nie tylko trudne do rozwiązania, ale również trudne do zweryfikowania. W rzeczywistości, niektóre z tych problemów nie są nawet rozstrzygalne. Wśród najtrudniejszych problemów informatyki są:</w:t>
      </w:r>
    </w:p>
    <w:p w14:paraId="6992022F" w14:textId="59481D8D" w:rsidR="00985D34" w:rsidRPr="00985D34" w:rsidRDefault="00985D34" w:rsidP="00361381">
      <w:pPr>
        <w:pStyle w:val="Tekstpodstawowy"/>
        <w:numPr>
          <w:ilvl w:val="0"/>
          <w:numId w:val="6"/>
        </w:numPr>
        <w:jc w:val="both"/>
        <w:rPr>
          <w:rFonts w:ascii="Arial" w:hAnsi="Arial" w:cs="Arial"/>
        </w:rPr>
      </w:pPr>
      <w:r w:rsidRPr="00985D34">
        <w:rPr>
          <w:rFonts w:ascii="Arial" w:hAnsi="Arial" w:cs="Arial"/>
        </w:rPr>
        <w:t>K-</w:t>
      </w:r>
      <w:proofErr w:type="spellStart"/>
      <w:r w:rsidRPr="00985D34">
        <w:rPr>
          <w:rFonts w:ascii="Arial" w:hAnsi="Arial" w:cs="Arial"/>
        </w:rPr>
        <w:t>means</w:t>
      </w:r>
      <w:proofErr w:type="spellEnd"/>
      <w:r w:rsidRPr="00985D34">
        <w:rPr>
          <w:rFonts w:ascii="Arial" w:hAnsi="Arial" w:cs="Arial"/>
        </w:rPr>
        <w:t xml:space="preserve"> Clustering</w:t>
      </w:r>
      <w:r w:rsidR="00CA1866" w:rsidRPr="00CA1866">
        <w:rPr>
          <w:rFonts w:ascii="Arial" w:hAnsi="Arial" w:cs="Arial"/>
          <w:b/>
          <w:bCs/>
          <w:i/>
          <w:iCs/>
        </w:rPr>
        <w:t xml:space="preserve"> </w:t>
      </w:r>
    </w:p>
    <w:p w14:paraId="216AA86F" w14:textId="66ECF12D" w:rsidR="00985D34" w:rsidRPr="00985D34" w:rsidRDefault="00985D34" w:rsidP="00361381">
      <w:pPr>
        <w:pStyle w:val="Tekstpodstawowy"/>
        <w:numPr>
          <w:ilvl w:val="0"/>
          <w:numId w:val="6"/>
        </w:numPr>
        <w:jc w:val="both"/>
        <w:rPr>
          <w:rFonts w:ascii="Arial" w:hAnsi="Arial" w:cs="Arial"/>
        </w:rPr>
      </w:pPr>
      <w:r w:rsidRPr="00985D34">
        <w:rPr>
          <w:rFonts w:ascii="Arial" w:hAnsi="Arial" w:cs="Arial"/>
        </w:rPr>
        <w:t>Problem komiwojażera</w:t>
      </w:r>
    </w:p>
    <w:p w14:paraId="13CC63B9" w14:textId="77777777" w:rsidR="00985D34" w:rsidRPr="00985D34" w:rsidRDefault="00985D34" w:rsidP="00361381">
      <w:pPr>
        <w:pStyle w:val="Tekstpodstawowy"/>
        <w:numPr>
          <w:ilvl w:val="0"/>
          <w:numId w:val="6"/>
        </w:numPr>
        <w:jc w:val="both"/>
        <w:rPr>
          <w:rFonts w:ascii="Arial" w:hAnsi="Arial" w:cs="Arial"/>
        </w:rPr>
      </w:pPr>
      <w:r w:rsidRPr="00985D34">
        <w:rPr>
          <w:rFonts w:ascii="Arial" w:hAnsi="Arial" w:cs="Arial"/>
        </w:rPr>
        <w:t>Kolorowanie grafu</w:t>
      </w:r>
    </w:p>
    <w:p w14:paraId="42FA8474" w14:textId="270793E6" w:rsidR="006F3E16" w:rsidRDefault="00985D34" w:rsidP="00985D34">
      <w:pPr>
        <w:pStyle w:val="Tekstpodstawowy"/>
        <w:jc w:val="both"/>
        <w:rPr>
          <w:rFonts w:ascii="Arial" w:hAnsi="Arial" w:cs="Arial"/>
        </w:rPr>
      </w:pPr>
      <w:r w:rsidRPr="00985D34">
        <w:rPr>
          <w:rFonts w:ascii="Arial" w:hAnsi="Arial" w:cs="Arial"/>
        </w:rPr>
        <w:t xml:space="preserve">Algorytmy te mają własność podobną do tych w </w:t>
      </w:r>
      <w:r w:rsidR="00C83725">
        <w:rPr>
          <w:rFonts w:ascii="Arial" w:hAnsi="Arial" w:cs="Arial"/>
          <w:b/>
          <w:bCs/>
          <w:i/>
          <w:iCs/>
        </w:rPr>
        <w:t>ITP.</w:t>
      </w:r>
      <w:r w:rsidR="006C0EB9" w:rsidRPr="006C0EB9">
        <w:rPr>
          <w:rFonts w:ascii="Arial" w:hAnsi="Arial" w:cs="Arial"/>
          <w:b/>
          <w:bCs/>
          <w:i/>
          <w:iCs/>
        </w:rPr>
        <w:t>-</w:t>
      </w:r>
      <w:r w:rsidR="00CA1866">
        <w:rPr>
          <w:rFonts w:ascii="Arial" w:hAnsi="Arial" w:cs="Arial"/>
          <w:b/>
          <w:bCs/>
          <w:i/>
          <w:iCs/>
        </w:rPr>
        <w:t>Kompletny</w:t>
      </w:r>
      <w:r w:rsidR="006C0EB9" w:rsidRPr="006C0EB9">
        <w:rPr>
          <w:rFonts w:ascii="Arial" w:hAnsi="Arial" w:cs="Arial"/>
        </w:rPr>
        <w:t xml:space="preserve"> </w:t>
      </w:r>
      <w:r w:rsidR="00C83725">
        <w:rPr>
          <w:rFonts w:ascii="Arial" w:hAnsi="Arial" w:cs="Arial"/>
        </w:rPr>
        <w:t>–</w:t>
      </w:r>
      <w:r w:rsidRPr="00985D34">
        <w:rPr>
          <w:rFonts w:ascii="Arial" w:hAnsi="Arial" w:cs="Arial"/>
        </w:rPr>
        <w:t xml:space="preserve"> wszystkie one mogą być zredukowane do dowolnego problemu w </w:t>
      </w:r>
      <w:r w:rsidR="00C83725">
        <w:rPr>
          <w:rFonts w:ascii="Arial" w:hAnsi="Arial" w:cs="Arial"/>
          <w:b/>
          <w:bCs/>
          <w:i/>
          <w:iCs/>
        </w:rPr>
        <w:t>ITP</w:t>
      </w:r>
      <w:r w:rsidRPr="00985D34">
        <w:rPr>
          <w:rFonts w:ascii="Arial" w:hAnsi="Arial" w:cs="Arial"/>
        </w:rPr>
        <w:t xml:space="preserve">. Z tego powodu są one w </w:t>
      </w:r>
      <w:r w:rsidR="00C83725">
        <w:rPr>
          <w:rFonts w:ascii="Arial" w:hAnsi="Arial" w:cs="Arial"/>
          <w:b/>
          <w:bCs/>
          <w:i/>
          <w:iCs/>
        </w:rPr>
        <w:t>ITP.</w:t>
      </w:r>
      <w:r w:rsidR="006C0EB9" w:rsidRPr="00985D34">
        <w:rPr>
          <w:rFonts w:ascii="Arial" w:hAnsi="Arial" w:cs="Arial"/>
          <w:b/>
          <w:bCs/>
          <w:i/>
          <w:iCs/>
        </w:rPr>
        <w:t>-</w:t>
      </w:r>
      <w:r w:rsidR="00CA1866">
        <w:rPr>
          <w:rFonts w:ascii="Arial" w:hAnsi="Arial" w:cs="Arial"/>
          <w:b/>
          <w:bCs/>
          <w:i/>
          <w:iCs/>
        </w:rPr>
        <w:t>Trudny</w:t>
      </w:r>
      <w:r w:rsidR="006C0EB9">
        <w:rPr>
          <w:rFonts w:ascii="Arial" w:hAnsi="Arial" w:cs="Arial"/>
        </w:rPr>
        <w:t xml:space="preserve"> </w:t>
      </w:r>
      <w:r w:rsidRPr="00985D34">
        <w:rPr>
          <w:rFonts w:ascii="Arial" w:hAnsi="Arial" w:cs="Arial"/>
        </w:rPr>
        <w:t xml:space="preserve">i są co najmniej tak trudne, jak każdy inny problem w </w:t>
      </w:r>
      <w:r w:rsidR="00C83725">
        <w:rPr>
          <w:rFonts w:ascii="Arial" w:hAnsi="Arial" w:cs="Arial"/>
          <w:b/>
          <w:bCs/>
          <w:i/>
          <w:iCs/>
        </w:rPr>
        <w:t>ITP</w:t>
      </w:r>
      <w:r w:rsidRPr="00985D34">
        <w:rPr>
          <w:rFonts w:ascii="Arial" w:hAnsi="Arial" w:cs="Arial"/>
        </w:rPr>
        <w:t xml:space="preserve">. Problem może być zarówno w </w:t>
      </w:r>
      <w:r w:rsidR="00C83725">
        <w:rPr>
          <w:rFonts w:ascii="Arial" w:hAnsi="Arial" w:cs="Arial"/>
          <w:b/>
          <w:bCs/>
          <w:i/>
          <w:iCs/>
        </w:rPr>
        <w:t>ITP.</w:t>
      </w:r>
      <w:r w:rsidRPr="00985D34">
        <w:rPr>
          <w:rFonts w:ascii="Arial" w:hAnsi="Arial" w:cs="Arial"/>
        </w:rPr>
        <w:t xml:space="preserve"> i </w:t>
      </w:r>
      <w:r w:rsidR="00C83725">
        <w:rPr>
          <w:rFonts w:ascii="Arial" w:hAnsi="Arial" w:cs="Arial"/>
          <w:b/>
          <w:bCs/>
          <w:i/>
          <w:iCs/>
        </w:rPr>
        <w:t>ITP.</w:t>
      </w:r>
      <w:r w:rsidR="006C0EB9" w:rsidRPr="00985D34">
        <w:rPr>
          <w:rFonts w:ascii="Arial" w:hAnsi="Arial" w:cs="Arial"/>
          <w:b/>
          <w:bCs/>
          <w:i/>
          <w:iCs/>
        </w:rPr>
        <w:t>-</w:t>
      </w:r>
      <w:r w:rsidR="00CA1866" w:rsidRPr="00CA1866">
        <w:rPr>
          <w:rFonts w:ascii="Arial" w:hAnsi="Arial" w:cs="Arial"/>
          <w:b/>
          <w:bCs/>
          <w:i/>
          <w:iCs/>
        </w:rPr>
        <w:t xml:space="preserve"> </w:t>
      </w:r>
      <w:r w:rsidR="00CA1866">
        <w:rPr>
          <w:rFonts w:ascii="Arial" w:hAnsi="Arial" w:cs="Arial"/>
          <w:b/>
          <w:bCs/>
          <w:i/>
          <w:iCs/>
        </w:rPr>
        <w:t>Trudny</w:t>
      </w:r>
      <w:r w:rsidRPr="00985D34">
        <w:rPr>
          <w:rFonts w:ascii="Arial" w:hAnsi="Arial" w:cs="Arial"/>
        </w:rPr>
        <w:t xml:space="preserve">, co jest kolejnym aspektem bycia </w:t>
      </w:r>
      <w:r w:rsidR="00C83725">
        <w:rPr>
          <w:rFonts w:ascii="Arial" w:hAnsi="Arial" w:cs="Arial"/>
          <w:b/>
          <w:bCs/>
          <w:i/>
          <w:iCs/>
        </w:rPr>
        <w:t>ITP.</w:t>
      </w:r>
      <w:r w:rsidR="006C0EB9" w:rsidRPr="006C0EB9">
        <w:rPr>
          <w:rFonts w:ascii="Arial" w:hAnsi="Arial" w:cs="Arial"/>
          <w:b/>
          <w:bCs/>
          <w:i/>
          <w:iCs/>
        </w:rPr>
        <w:t>-</w:t>
      </w:r>
      <w:r w:rsidR="00CA1866">
        <w:rPr>
          <w:rFonts w:ascii="Arial" w:hAnsi="Arial" w:cs="Arial"/>
          <w:b/>
          <w:bCs/>
          <w:i/>
          <w:iCs/>
        </w:rPr>
        <w:t>Kompletny</w:t>
      </w:r>
      <w:r w:rsidRPr="00985D34">
        <w:rPr>
          <w:rFonts w:ascii="Arial" w:hAnsi="Arial" w:cs="Arial"/>
        </w:rPr>
        <w:t>.</w:t>
      </w:r>
      <w:r w:rsidR="002E2692">
        <w:rPr>
          <w:rFonts w:ascii="Arial" w:hAnsi="Arial" w:cs="Arial"/>
        </w:rPr>
        <w:t xml:space="preserve"> </w:t>
      </w:r>
      <w:r w:rsidRPr="00985D34">
        <w:rPr>
          <w:rFonts w:ascii="Arial" w:hAnsi="Arial" w:cs="Arial"/>
        </w:rPr>
        <w:t xml:space="preserve">Ta cecha doprowadziła do debaty na temat tego, czy </w:t>
      </w:r>
      <w:r w:rsidR="002E2692">
        <w:rPr>
          <w:rFonts w:ascii="Arial" w:hAnsi="Arial" w:cs="Arial"/>
        </w:rPr>
        <w:t>Problem komiwojażera</w:t>
      </w:r>
      <w:r w:rsidRPr="00985D34">
        <w:rPr>
          <w:rFonts w:ascii="Arial" w:hAnsi="Arial" w:cs="Arial"/>
        </w:rPr>
        <w:t xml:space="preserve"> jest rzeczywiście </w:t>
      </w:r>
      <w:r w:rsidR="00C83725">
        <w:rPr>
          <w:rFonts w:ascii="Arial" w:hAnsi="Arial" w:cs="Arial"/>
          <w:b/>
          <w:bCs/>
          <w:i/>
          <w:iCs/>
        </w:rPr>
        <w:t>ITP.</w:t>
      </w:r>
      <w:r w:rsidR="006C0EB9" w:rsidRPr="006C0EB9">
        <w:rPr>
          <w:rFonts w:ascii="Arial" w:hAnsi="Arial" w:cs="Arial"/>
          <w:b/>
          <w:bCs/>
          <w:i/>
          <w:iCs/>
        </w:rPr>
        <w:t>-</w:t>
      </w:r>
      <w:r w:rsidR="00CA1866">
        <w:rPr>
          <w:rFonts w:ascii="Arial" w:hAnsi="Arial" w:cs="Arial"/>
          <w:b/>
          <w:bCs/>
          <w:i/>
          <w:iCs/>
        </w:rPr>
        <w:t>Kompletny</w:t>
      </w:r>
      <w:r w:rsidRPr="00985D34">
        <w:rPr>
          <w:rFonts w:ascii="Arial" w:hAnsi="Arial" w:cs="Arial"/>
        </w:rPr>
        <w:t xml:space="preserve">. Ponieważ problemy </w:t>
      </w:r>
      <w:r w:rsidR="00C83725">
        <w:rPr>
          <w:rFonts w:ascii="Arial" w:hAnsi="Arial" w:cs="Arial"/>
          <w:b/>
          <w:bCs/>
          <w:i/>
          <w:iCs/>
        </w:rPr>
        <w:t>ITP.</w:t>
      </w:r>
      <w:r w:rsidR="002E2692">
        <w:rPr>
          <w:rFonts w:ascii="Arial" w:hAnsi="Arial" w:cs="Arial"/>
        </w:rPr>
        <w:t xml:space="preserve"> </w:t>
      </w:r>
      <w:r w:rsidRPr="00985D34">
        <w:rPr>
          <w:rFonts w:ascii="Arial" w:hAnsi="Arial" w:cs="Arial"/>
        </w:rPr>
        <w:t xml:space="preserve">i </w:t>
      </w:r>
      <w:r w:rsidR="00C83725">
        <w:rPr>
          <w:rFonts w:ascii="Arial" w:hAnsi="Arial" w:cs="Arial"/>
          <w:b/>
          <w:bCs/>
          <w:i/>
          <w:iCs/>
        </w:rPr>
        <w:t>ITP.</w:t>
      </w:r>
      <w:r w:rsidR="006C0EB9" w:rsidRPr="006C0EB9">
        <w:rPr>
          <w:rFonts w:ascii="Arial" w:hAnsi="Arial" w:cs="Arial"/>
          <w:b/>
          <w:bCs/>
          <w:i/>
          <w:iCs/>
        </w:rPr>
        <w:t>-</w:t>
      </w:r>
      <w:r w:rsidR="00CA1866">
        <w:rPr>
          <w:rFonts w:ascii="Arial" w:hAnsi="Arial" w:cs="Arial"/>
          <w:b/>
          <w:bCs/>
          <w:i/>
          <w:iCs/>
        </w:rPr>
        <w:t>Kompletny</w:t>
      </w:r>
      <w:r w:rsidR="006C0EB9" w:rsidRPr="006C0EB9">
        <w:rPr>
          <w:rFonts w:ascii="Arial" w:hAnsi="Arial" w:cs="Arial"/>
        </w:rPr>
        <w:t xml:space="preserve"> </w:t>
      </w:r>
      <w:r w:rsidRPr="00985D34">
        <w:rPr>
          <w:rFonts w:ascii="Arial" w:hAnsi="Arial" w:cs="Arial"/>
        </w:rPr>
        <w:t xml:space="preserve">mogą być weryfikowane w czasie wielomianowym, udowodnienie, że algorytm nie może być weryfikowany w czasie wielomianowym jest również wystarczające do umieszczenia w </w:t>
      </w:r>
      <w:r w:rsidR="00C83725">
        <w:rPr>
          <w:rFonts w:ascii="Arial" w:hAnsi="Arial" w:cs="Arial"/>
          <w:b/>
          <w:bCs/>
          <w:i/>
          <w:iCs/>
        </w:rPr>
        <w:t>ITP.</w:t>
      </w:r>
      <w:r w:rsidR="006C0EB9" w:rsidRPr="00985D34">
        <w:rPr>
          <w:rFonts w:ascii="Arial" w:hAnsi="Arial" w:cs="Arial"/>
          <w:b/>
          <w:bCs/>
          <w:i/>
          <w:iCs/>
        </w:rPr>
        <w:t>-</w:t>
      </w:r>
      <w:r w:rsidR="00CA1866">
        <w:rPr>
          <w:rFonts w:ascii="Arial" w:hAnsi="Arial" w:cs="Arial"/>
          <w:b/>
          <w:bCs/>
          <w:i/>
          <w:iCs/>
        </w:rPr>
        <w:t>Trudny</w:t>
      </w:r>
      <w:r w:rsidRPr="00985D34">
        <w:rPr>
          <w:rFonts w:ascii="Arial" w:hAnsi="Arial" w:cs="Arial"/>
        </w:rPr>
        <w:t>.</w:t>
      </w:r>
      <w:r w:rsidR="006C0EB9">
        <w:rPr>
          <w:rFonts w:ascii="Arial" w:hAnsi="Arial" w:cs="Arial"/>
        </w:rPr>
        <w:t xml:space="preserve"> [20]</w:t>
      </w:r>
    </w:p>
    <w:p w14:paraId="5C27F0DF" w14:textId="77777777" w:rsidR="00D007C8" w:rsidRDefault="00D007C8" w:rsidP="00F52594">
      <w:pPr>
        <w:pStyle w:val="Tekstpodstawowy"/>
        <w:ind w:firstLine="708"/>
        <w:jc w:val="both"/>
        <w:rPr>
          <w:rFonts w:ascii="Arial" w:hAnsi="Arial" w:cs="Arial"/>
        </w:rPr>
      </w:pPr>
    </w:p>
    <w:p w14:paraId="2C2A6980" w14:textId="07F23BAD" w:rsidR="00B81E6A" w:rsidRDefault="00F52594" w:rsidP="00E41D28">
      <w:pPr>
        <w:pStyle w:val="Tekstpodstawowy"/>
        <w:ind w:firstLine="284"/>
        <w:jc w:val="both"/>
        <w:rPr>
          <w:rFonts w:ascii="Arial" w:hAnsi="Arial" w:cs="Arial"/>
        </w:rPr>
      </w:pPr>
      <w:r w:rsidRPr="00F52594">
        <w:rPr>
          <w:rFonts w:ascii="Arial" w:hAnsi="Arial" w:cs="Arial"/>
        </w:rPr>
        <w:t xml:space="preserve">Początek badań nad </w:t>
      </w:r>
      <w:r w:rsidRPr="00F52594">
        <w:rPr>
          <w:rFonts w:ascii="Arial" w:hAnsi="Arial" w:cs="Arial"/>
          <w:b/>
          <w:bCs/>
        </w:rPr>
        <w:t>problemem komiwojażera</w:t>
      </w:r>
      <w:r>
        <w:rPr>
          <w:rFonts w:ascii="Arial" w:hAnsi="Arial" w:cs="Arial"/>
        </w:rPr>
        <w:t xml:space="preserve"> </w:t>
      </w:r>
      <w:r w:rsidRPr="00B81E6A">
        <w:rPr>
          <w:rFonts w:ascii="Arial" w:hAnsi="Arial" w:cs="Arial"/>
        </w:rPr>
        <w:t xml:space="preserve">(Travelling </w:t>
      </w:r>
      <w:proofErr w:type="spellStart"/>
      <w:r w:rsidRPr="00B81E6A">
        <w:rPr>
          <w:rFonts w:ascii="Arial" w:hAnsi="Arial" w:cs="Arial"/>
        </w:rPr>
        <w:t>Salesman</w:t>
      </w:r>
      <w:proofErr w:type="spellEnd"/>
      <w:r w:rsidRPr="00B81E6A">
        <w:rPr>
          <w:rFonts w:ascii="Arial" w:hAnsi="Arial" w:cs="Arial"/>
        </w:rPr>
        <w:t xml:space="preserve"> Problem lub TSP) </w:t>
      </w:r>
      <w:r w:rsidRPr="00F52594">
        <w:rPr>
          <w:rFonts w:ascii="Arial" w:hAnsi="Arial" w:cs="Arial"/>
        </w:rPr>
        <w:t xml:space="preserve"> nie jest jasny. Wspomina o nim podręcznik z 1832, który zawiera przykładową trasę po Niemczech i Szwajcarii, lecz nie zawiera żadnych matematycznych uzasadnień.</w:t>
      </w:r>
      <w:r>
        <w:rPr>
          <w:rFonts w:ascii="Arial" w:hAnsi="Arial" w:cs="Arial"/>
        </w:rPr>
        <w:t xml:space="preserve"> </w:t>
      </w:r>
      <w:r w:rsidRPr="00F52594">
        <w:rPr>
          <w:rFonts w:ascii="Arial" w:hAnsi="Arial" w:cs="Arial"/>
        </w:rPr>
        <w:t>W 1859 irlandzki matematyk William Rowan Hamilton sformułował problem istnienia cyklu o długości n w grafie n-wierzchołkowym.</w:t>
      </w:r>
      <w:r>
        <w:rPr>
          <w:rFonts w:ascii="Arial" w:hAnsi="Arial" w:cs="Arial"/>
        </w:rPr>
        <w:t xml:space="preserve"> </w:t>
      </w:r>
      <w:r w:rsidRPr="00F52594">
        <w:rPr>
          <w:rFonts w:ascii="Arial" w:hAnsi="Arial" w:cs="Arial"/>
        </w:rPr>
        <w:t xml:space="preserve">Za pierwszego autora, który sformalizował matematycznie problem komiwojażera uznaje się austriackiego matematyka Karla Mengera, który zdefiniował go w 1930 zwracając szczególną uwagę na trudność w obliczeniu rozwiązania. Niezależnie od niego ten sam problem poruszył w 1934 </w:t>
      </w:r>
      <w:proofErr w:type="spellStart"/>
      <w:r w:rsidRPr="00F52594">
        <w:rPr>
          <w:rFonts w:ascii="Arial" w:hAnsi="Arial" w:cs="Arial"/>
        </w:rPr>
        <w:t>Hassler</w:t>
      </w:r>
      <w:proofErr w:type="spellEnd"/>
      <w:r w:rsidRPr="00F52594">
        <w:rPr>
          <w:rFonts w:ascii="Arial" w:hAnsi="Arial" w:cs="Arial"/>
        </w:rPr>
        <w:t xml:space="preserve"> </w:t>
      </w:r>
      <w:proofErr w:type="spellStart"/>
      <w:r w:rsidRPr="00F52594">
        <w:rPr>
          <w:rFonts w:ascii="Arial" w:hAnsi="Arial" w:cs="Arial"/>
        </w:rPr>
        <w:t>Witney</w:t>
      </w:r>
      <w:proofErr w:type="spellEnd"/>
      <w:r w:rsidRPr="00F52594">
        <w:rPr>
          <w:rFonts w:ascii="Arial" w:hAnsi="Arial" w:cs="Arial"/>
        </w:rPr>
        <w:t xml:space="preserve"> na wykładzie w </w:t>
      </w:r>
      <w:proofErr w:type="spellStart"/>
      <w:r w:rsidRPr="00F52594">
        <w:rPr>
          <w:rFonts w:ascii="Arial" w:hAnsi="Arial" w:cs="Arial"/>
        </w:rPr>
        <w:t>Princeton</w:t>
      </w:r>
      <w:proofErr w:type="spellEnd"/>
      <w:r w:rsidRPr="00F52594">
        <w:rPr>
          <w:rFonts w:ascii="Arial" w:hAnsi="Arial" w:cs="Arial"/>
        </w:rPr>
        <w:t xml:space="preserve"> University. Natomiast pierwsza próba rozwiązania problemu miała miejsce w 1937, gdy Merrill </w:t>
      </w:r>
      <w:proofErr w:type="spellStart"/>
      <w:r w:rsidRPr="00F52594">
        <w:rPr>
          <w:rFonts w:ascii="Arial" w:hAnsi="Arial" w:cs="Arial"/>
        </w:rPr>
        <w:t>Flood</w:t>
      </w:r>
      <w:proofErr w:type="spellEnd"/>
      <w:r w:rsidRPr="00F52594">
        <w:rPr>
          <w:rFonts w:ascii="Arial" w:hAnsi="Arial" w:cs="Arial"/>
        </w:rPr>
        <w:t xml:space="preserve"> pracował nad rozwiązaniem wyznaczania tras dla autobusów szkolnych.</w:t>
      </w:r>
      <w:r>
        <w:rPr>
          <w:rFonts w:ascii="Arial" w:hAnsi="Arial" w:cs="Arial"/>
        </w:rPr>
        <w:t xml:space="preserve"> </w:t>
      </w:r>
      <w:r w:rsidRPr="00F52594">
        <w:rPr>
          <w:rFonts w:ascii="Arial" w:hAnsi="Arial" w:cs="Arial"/>
        </w:rPr>
        <w:t>Z uwagi na bardzo prosty opis problemu oraz opinię o bardzo trudnym obliczeniowo procesie optymalizacji, problem komiwojażera stał się bardzo popularny. Fascynacja ta trwa od lat pięćdziesiątych XX wieku do dziś, zarówno wśród amatorów jak i profesjonalistów.</w:t>
      </w:r>
      <w:r>
        <w:rPr>
          <w:rFonts w:ascii="Arial" w:hAnsi="Arial" w:cs="Arial"/>
        </w:rPr>
        <w:t xml:space="preserve"> [19]</w:t>
      </w:r>
    </w:p>
    <w:p w14:paraId="16283953" w14:textId="08FB7982" w:rsidR="00BA30D3" w:rsidRPr="00B81E6A" w:rsidRDefault="00B81E6A" w:rsidP="00E41D28">
      <w:pPr>
        <w:pStyle w:val="Tekstpodstawowy"/>
        <w:ind w:firstLine="284"/>
        <w:jc w:val="both"/>
        <w:rPr>
          <w:rFonts w:ascii="Arial" w:hAnsi="Arial" w:cs="Arial"/>
        </w:rPr>
      </w:pPr>
      <w:r w:rsidRPr="00B81E6A">
        <w:rPr>
          <w:rFonts w:ascii="Arial" w:hAnsi="Arial" w:cs="Arial"/>
        </w:rPr>
        <w:t xml:space="preserve">W zwykłej postaci TSP, sprzedawca otrzymuje mapę miast i musi odwiedzić wszystkie miasta tylko raz, aby zakończyć trasę w taki sposób, że długość trasy jest najkrótsza spośród wszystkich możliwych tras dla tej mapy.  Dane składają się z wag przypisanych krawędziom skończonego grafu zupełnego, a celem jest znalezienie cyklu Hamiltona, czyli cyklu przechodzącego przez wszystkie wierzchołki grafu, który ma minimalną wagę całkowitą.  W kontekście TSP cykle hamiltonowskie są powszechnie nazywane trasami. Na przykład, biorąc </w:t>
      </w:r>
      <w:r w:rsidRPr="00B81E6A">
        <w:rPr>
          <w:rFonts w:ascii="Arial" w:hAnsi="Arial" w:cs="Arial"/>
        </w:rPr>
        <w:lastRenderedPageBreak/>
        <w:t>pod uwagę mapę pokazaną na rysunku 1.1, najmniej kosztowną trasą byłaby (A, B, C, E, D, A), z kosztem 31.</w:t>
      </w:r>
      <w:r w:rsidRPr="00B81E6A">
        <w:t xml:space="preserve"> </w:t>
      </w:r>
      <w:r w:rsidRPr="00B81E6A">
        <w:rPr>
          <w:rFonts w:ascii="Arial" w:hAnsi="Arial" w:cs="Arial"/>
        </w:rPr>
        <w:t>Ogólnie TSP obejmuje dwa różne rodzaje: Symetryczny TSP i Asymetryczny TSP.  W postaci symetrycznej znanej jako STSP istnieje tylko jedna droga pomiędzy dwoma sąsiadującymi miastami, tzn. odległość pomiędzy miastami A i B jest równa odległości pomiędzy miastami B i A (Rys. 1). Natomiast w ATSP (</w:t>
      </w:r>
      <w:proofErr w:type="spellStart"/>
      <w:r w:rsidRPr="00B81E6A">
        <w:rPr>
          <w:rFonts w:ascii="Arial" w:hAnsi="Arial" w:cs="Arial"/>
        </w:rPr>
        <w:t>Asymmetric</w:t>
      </w:r>
      <w:proofErr w:type="spellEnd"/>
      <w:r w:rsidRPr="00B81E6A">
        <w:rPr>
          <w:rFonts w:ascii="Arial" w:hAnsi="Arial" w:cs="Arial"/>
        </w:rPr>
        <w:t xml:space="preserve"> TSP) nie ma takiej symetrii i możliwe jest występowanie dwóch różnych kosztów lub odległości pomiędzy dwoma miastami. Stąd, liczba tras w ATSP i STSP na n wierzchołkach (miastach) wynosi odpowiednio (n-1)! </w:t>
      </w:r>
      <w:r w:rsidR="00C83725" w:rsidRPr="00B81E6A">
        <w:rPr>
          <w:rFonts w:ascii="Arial" w:hAnsi="Arial" w:cs="Arial"/>
        </w:rPr>
        <w:t>I</w:t>
      </w:r>
      <w:r w:rsidRPr="00B81E6A">
        <w:rPr>
          <w:rFonts w:ascii="Arial" w:hAnsi="Arial" w:cs="Arial"/>
        </w:rPr>
        <w:t xml:space="preserve"> (n-1)!/2. Należy pamiętać, że grafy reprezentujące te TSP są grafami zupełnymi. W tym rozdziale rozpatrujemy głównie STSP.  Wiadomo, że TSP jest problemem </w:t>
      </w:r>
      <w:r w:rsidR="00C83725">
        <w:rPr>
          <w:rFonts w:ascii="Arial" w:hAnsi="Arial" w:cs="Arial"/>
        </w:rPr>
        <w:t>ITP.</w:t>
      </w:r>
      <w:r w:rsidRPr="00B81E6A">
        <w:rPr>
          <w:rFonts w:ascii="Arial" w:hAnsi="Arial" w:cs="Arial"/>
        </w:rPr>
        <w:t>-hard (</w:t>
      </w:r>
      <w:proofErr w:type="spellStart"/>
      <w:r w:rsidRPr="00B81E6A">
        <w:rPr>
          <w:rFonts w:ascii="Arial" w:hAnsi="Arial" w:cs="Arial"/>
        </w:rPr>
        <w:t>Garey</w:t>
      </w:r>
      <w:proofErr w:type="spellEnd"/>
      <w:r w:rsidRPr="00B81E6A">
        <w:rPr>
          <w:rFonts w:ascii="Arial" w:hAnsi="Arial" w:cs="Arial"/>
        </w:rPr>
        <w:t xml:space="preserve"> &amp; Johnson, 1979) i jest często używany do testowania algorytmów optymalizacyjnych. Istnieją różne podejścia do rozwiązywania TSP.  Rozwiązywanie TSP było interesującym problemem w ostatnich dekadach.  Prawie każde nowe podejście do rozwiązywania problemów inżynierskich i optymalizacyjnych było testowane na TSP jako ogólnym wzorcu testowym.  Pierwszymi krokami w rozwiązywaniu TSP były metody klasyczne.  Metody te składają się z metod heurystycznych i dokładnych. Metody heurystyczne, takie jak płaszczyzny tnące oraz </w:t>
      </w:r>
      <w:r w:rsidR="00984609" w:rsidRPr="00984609">
        <w:rPr>
          <w:rFonts w:ascii="Arial" w:hAnsi="Arial" w:cs="Arial"/>
        </w:rPr>
        <w:t>rozgałęzieni</w:t>
      </w:r>
      <w:r w:rsidR="00984609">
        <w:rPr>
          <w:rFonts w:ascii="Arial" w:hAnsi="Arial" w:cs="Arial"/>
        </w:rPr>
        <w:t>a</w:t>
      </w:r>
      <w:r w:rsidR="00984609" w:rsidRPr="00984609">
        <w:rPr>
          <w:rFonts w:ascii="Arial" w:hAnsi="Arial" w:cs="Arial"/>
        </w:rPr>
        <w:t xml:space="preserve"> i połączeni</w:t>
      </w:r>
      <w:r w:rsidR="00984609">
        <w:rPr>
          <w:rFonts w:ascii="Arial" w:hAnsi="Arial" w:cs="Arial"/>
        </w:rPr>
        <w:t>a</w:t>
      </w:r>
      <w:r w:rsidR="00984609" w:rsidRPr="00984609">
        <w:rPr>
          <w:rFonts w:ascii="Arial" w:hAnsi="Arial" w:cs="Arial"/>
        </w:rPr>
        <w:t xml:space="preserve"> </w:t>
      </w:r>
      <w:r w:rsidRPr="00B81E6A">
        <w:rPr>
          <w:rFonts w:ascii="Arial" w:hAnsi="Arial" w:cs="Arial"/>
        </w:rPr>
        <w:t>(</w:t>
      </w:r>
      <w:proofErr w:type="spellStart"/>
      <w:r w:rsidRPr="00B81E6A">
        <w:rPr>
          <w:rFonts w:ascii="Arial" w:hAnsi="Arial" w:cs="Arial"/>
        </w:rPr>
        <w:t>Padherg</w:t>
      </w:r>
      <w:proofErr w:type="spellEnd"/>
      <w:r w:rsidRPr="00B81E6A">
        <w:rPr>
          <w:rFonts w:ascii="Arial" w:hAnsi="Arial" w:cs="Arial"/>
        </w:rPr>
        <w:t xml:space="preserve"> &amp; </w:t>
      </w:r>
      <w:proofErr w:type="spellStart"/>
      <w:r w:rsidRPr="00B81E6A">
        <w:rPr>
          <w:rFonts w:ascii="Arial" w:hAnsi="Arial" w:cs="Arial"/>
        </w:rPr>
        <w:t>Rinaldi</w:t>
      </w:r>
      <w:proofErr w:type="spellEnd"/>
      <w:r w:rsidRPr="00B81E6A">
        <w:rPr>
          <w:rFonts w:ascii="Arial" w:hAnsi="Arial" w:cs="Arial"/>
        </w:rPr>
        <w:t xml:space="preserve">, 1987), mogą optymalnie rozwiązywać tylko małe problemy, podczas gdy metody heurystyczne, takie jak 2-opt, 3-opt, łańcuch Markowa, symulowane wyżarzanie oraz </w:t>
      </w:r>
      <w:r w:rsidR="004D127F">
        <w:rPr>
          <w:rFonts w:ascii="Arial" w:hAnsi="Arial" w:cs="Arial"/>
        </w:rPr>
        <w:t>przeszukiwaniu tabu</w:t>
      </w:r>
      <w:r w:rsidRPr="00B81E6A">
        <w:rPr>
          <w:rFonts w:ascii="Arial" w:hAnsi="Arial" w:cs="Arial"/>
        </w:rPr>
        <w:t xml:space="preserve"> są dobre dla dużych problemów.  Ponadto, niektóre algorytmy oparte na zasadach zachłanności, takie jak najbliższy sąsiad i drzewo rozpinające mogą być również postrzegane jako skuteczne metody rozwiązywania problemu. Niemniej jednak, klasyczne metody rozwiązywania TSP zwykle powodują wykładniczą złożoność obliczeniową. Dlatego też potrzebne są nowe metody, aby przezwyciężyć to niedociągnięcie.  Metody te obejmują różnego rodzaju techniki optymalizacyjne, algorytmy optymalizacyjne oparte na naturze, algorytmy optymalizacyjne oparte na populacji i inne.</w:t>
      </w:r>
      <w:r w:rsidR="00BA30D3">
        <w:rPr>
          <w:rFonts w:ascii="Arial" w:hAnsi="Arial" w:cs="Arial"/>
        </w:rPr>
        <w:t xml:space="preserve"> [17]</w:t>
      </w:r>
    </w:p>
    <w:p w14:paraId="4F33B37E" w14:textId="66EB2F90" w:rsidR="00B81E6A" w:rsidRPr="00B81E6A" w:rsidRDefault="00B81E6A" w:rsidP="00B81E6A">
      <w:pPr>
        <w:pStyle w:val="Tekstpodstawowy"/>
        <w:jc w:val="both"/>
        <w:rPr>
          <w:rFonts w:ascii="Arial" w:hAnsi="Arial" w:cs="Arial"/>
        </w:rPr>
      </w:pPr>
      <w:r>
        <w:rPr>
          <w:rFonts w:ascii="Arial" w:hAnsi="Arial" w:cs="Arial"/>
          <w:noProof/>
        </w:rPr>
        <w:drawing>
          <wp:inline distT="0" distB="0" distL="0" distR="0" wp14:anchorId="5F46B2C9" wp14:editId="6008E4D3">
            <wp:extent cx="5657850" cy="3248025"/>
            <wp:effectExtent l="0" t="0" r="0" b="952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57850" cy="3248025"/>
                    </a:xfrm>
                    <a:prstGeom prst="rect">
                      <a:avLst/>
                    </a:prstGeom>
                    <a:noFill/>
                    <a:ln>
                      <a:noFill/>
                    </a:ln>
                  </pic:spPr>
                </pic:pic>
              </a:graphicData>
            </a:graphic>
          </wp:inline>
        </w:drawing>
      </w:r>
    </w:p>
    <w:p w14:paraId="405004F9" w14:textId="63489606" w:rsidR="00396770" w:rsidRDefault="00B81E6A" w:rsidP="00F52594">
      <w:pPr>
        <w:pStyle w:val="Tekstpodstawowy"/>
        <w:rPr>
          <w:rFonts w:ascii="Arial" w:hAnsi="Arial" w:cs="Arial"/>
          <w:sz w:val="18"/>
          <w:szCs w:val="18"/>
        </w:rPr>
      </w:pPr>
      <w:r w:rsidRPr="00B81E6A">
        <w:rPr>
          <w:rFonts w:ascii="Arial" w:hAnsi="Arial" w:cs="Arial"/>
          <w:sz w:val="18"/>
          <w:szCs w:val="18"/>
        </w:rPr>
        <w:t>Rys.1.1 Mapa odwiedzanych miast z najkrótszą ścieżką (A, B, C, D, E).</w:t>
      </w:r>
      <w:r w:rsidR="00BA30D3">
        <w:rPr>
          <w:rFonts w:ascii="Arial" w:hAnsi="Arial" w:cs="Arial"/>
          <w:sz w:val="18"/>
          <w:szCs w:val="18"/>
        </w:rPr>
        <w:t xml:space="preserve"> (6)</w:t>
      </w:r>
    </w:p>
    <w:p w14:paraId="72B04775" w14:textId="77777777" w:rsidR="0012289E" w:rsidRPr="00F52594" w:rsidRDefault="0012289E" w:rsidP="00F52594">
      <w:pPr>
        <w:pStyle w:val="Tekstpodstawowy"/>
        <w:rPr>
          <w:rFonts w:ascii="Arial" w:hAnsi="Arial" w:cs="Arial"/>
          <w:sz w:val="18"/>
          <w:szCs w:val="18"/>
        </w:rPr>
      </w:pPr>
    </w:p>
    <w:p w14:paraId="6E10DEEB" w14:textId="66BFCCB7" w:rsidR="00396770" w:rsidRDefault="00396770" w:rsidP="00E41D28">
      <w:pPr>
        <w:pStyle w:val="Tekstpodstawowy"/>
        <w:ind w:firstLine="284"/>
        <w:jc w:val="both"/>
        <w:rPr>
          <w:rFonts w:ascii="Arial" w:hAnsi="Arial" w:cs="Arial"/>
        </w:rPr>
      </w:pPr>
      <w:r w:rsidRPr="00F52594">
        <w:rPr>
          <w:rFonts w:ascii="Arial" w:hAnsi="Arial" w:cs="Arial"/>
          <w:b/>
          <w:bCs/>
        </w:rPr>
        <w:t>Problem plecakowy</w:t>
      </w:r>
      <w:r w:rsidRPr="00396770">
        <w:rPr>
          <w:rFonts w:ascii="Arial" w:hAnsi="Arial" w:cs="Arial"/>
        </w:rPr>
        <w:t xml:space="preserve"> jest szeroko badanym problemem optymalizacji kombinatorycznej. Szczególne zainteresowanie wynika z licznych zastosowań w życiu codziennym, na przykład w logistyce i harmonogramowaniu. Podstawowy problem polega na wybraniu z danego zbioru </w:t>
      </w:r>
      <w:r w:rsidRPr="00396770">
        <w:rPr>
          <w:rFonts w:ascii="Arial" w:hAnsi="Arial" w:cs="Arial"/>
        </w:rPr>
        <w:lastRenderedPageBreak/>
        <w:t>elementów takiego podzbioru, aby łączna waga (lub rozmiar) podzbioru nie przekraczała danego limitu (pojemności plecaka), a łączna korzyść z podzbioru była maksymalna (przegląd (deterministycznych) problemów plecakowych</w:t>
      </w:r>
      <w:r w:rsidR="001B3736">
        <w:rPr>
          <w:rFonts w:ascii="Arial" w:hAnsi="Arial" w:cs="Arial"/>
        </w:rPr>
        <w:t>. [18]</w:t>
      </w:r>
    </w:p>
    <w:p w14:paraId="73829DE7" w14:textId="77777777" w:rsidR="00E41D28" w:rsidRDefault="00E41D28" w:rsidP="00E41D28">
      <w:pPr>
        <w:pStyle w:val="Tekstpodstawowy"/>
        <w:jc w:val="both"/>
        <w:rPr>
          <w:rFonts w:ascii="Arial" w:hAnsi="Arial" w:cs="Arial"/>
        </w:rPr>
      </w:pPr>
    </w:p>
    <w:p w14:paraId="406DAE05" w14:textId="2EB1BBE9" w:rsidR="007E5130" w:rsidRDefault="007E5130" w:rsidP="00E41D28">
      <w:pPr>
        <w:pStyle w:val="Tekstpodstawowy"/>
        <w:ind w:firstLine="284"/>
        <w:jc w:val="both"/>
        <w:rPr>
          <w:rFonts w:ascii="Arial" w:hAnsi="Arial" w:cs="Arial"/>
        </w:rPr>
      </w:pPr>
      <w:r w:rsidRPr="007E5130">
        <w:rPr>
          <w:rFonts w:ascii="Arial" w:hAnsi="Arial" w:cs="Arial"/>
        </w:rPr>
        <w:t>Naukowcy badają problemy 0-1 plecakowe (</w:t>
      </w:r>
      <w:proofErr w:type="spellStart"/>
      <w:r w:rsidRPr="007E5130">
        <w:rPr>
          <w:rFonts w:ascii="Arial" w:hAnsi="Arial" w:cs="Arial"/>
        </w:rPr>
        <w:t>KPs</w:t>
      </w:r>
      <w:proofErr w:type="spellEnd"/>
      <w:r w:rsidRPr="007E5130">
        <w:rPr>
          <w:rFonts w:ascii="Arial" w:hAnsi="Arial" w:cs="Arial"/>
        </w:rPr>
        <w:t xml:space="preserve">) od czasu, gdy </w:t>
      </w:r>
      <w:proofErr w:type="spellStart"/>
      <w:r w:rsidRPr="007E5130">
        <w:rPr>
          <w:rFonts w:ascii="Arial" w:hAnsi="Arial" w:cs="Arial"/>
        </w:rPr>
        <w:t>Dantzig</w:t>
      </w:r>
      <w:proofErr w:type="spellEnd"/>
      <w:r w:rsidRPr="007E5130">
        <w:rPr>
          <w:rFonts w:ascii="Arial" w:hAnsi="Arial" w:cs="Arial"/>
        </w:rPr>
        <w:t xml:space="preserve"> po raz pierwszy przedstawił je w 1957 roku. W ostatnich kilkudziesięciu latach KP znalazły zastosowanie w wielu dziedzinach, takich jak teoria obliczeń czy zarządzanie finansami, i nadal są klasycznymi problemami optymalizacji kombinatorycznej. Klasyczne 0-1 KP można opisać następująco:</w:t>
      </w:r>
    </w:p>
    <w:p w14:paraId="7D7CBA10" w14:textId="529B4E80" w:rsidR="007E5130" w:rsidRPr="007E5130" w:rsidRDefault="007E5130" w:rsidP="007E5130">
      <w:pPr>
        <w:pStyle w:val="Tekstpodstawowy"/>
        <w:ind w:firstLine="708"/>
        <w:jc w:val="center"/>
        <w:rPr>
          <w:rFonts w:ascii="Arial" w:eastAsiaTheme="minorEastAsia" w:hAnsi="Arial" w:cs="Arial"/>
        </w:rPr>
      </w:pPr>
      <m:oMathPara>
        <m:oMath>
          <m:r>
            <w:rPr>
              <w:rFonts w:ascii="Cambria Math" w:hAnsi="Cambria Math" w:cs="Arial"/>
            </w:rPr>
            <m:t>Max g(x)</m:t>
          </m:r>
          <m:r>
            <w:rPr>
              <w:rFonts w:ascii="Cambria Math" w:eastAsia="Cambria Math" w:hAnsi="Cambria Math" w:cs="Cambria Math"/>
            </w:rPr>
            <m:t>=</m:t>
          </m:r>
          <m:nary>
            <m:naryPr>
              <m:chr m:val="∑"/>
              <m:grow m:val="1"/>
              <m:ctrlPr>
                <w:rPr>
                  <w:rFonts w:ascii="Cambria Math" w:hAnsi="Cambria Math" w:cs="Arial"/>
                </w:rPr>
              </m:ctrlPr>
            </m:naryPr>
            <m:sub>
              <m:r>
                <w:rPr>
                  <w:rFonts w:ascii="Cambria Math" w:eastAsia="Cambria Math" w:hAnsi="Cambria Math" w:cs="Cambria Math"/>
                </w:rPr>
                <m:t>i=1</m:t>
              </m:r>
            </m:sub>
            <m:sup>
              <m:r>
                <w:rPr>
                  <w:rFonts w:ascii="Cambria Math" w:eastAsia="Cambria Math" w:hAnsi="Cambria Math" w:cs="Cambria Math"/>
                </w:rPr>
                <m:t>n</m:t>
              </m:r>
            </m:sup>
            <m:e>
              <m:sSub>
                <m:sSubPr>
                  <m:ctrlPr>
                    <w:rPr>
                      <w:rFonts w:ascii="Cambria Math" w:hAnsi="Cambria Math" w:cs="Arial"/>
                    </w:rPr>
                  </m:ctrlPr>
                </m:sSubPr>
                <m:e>
                  <m:r>
                    <w:rPr>
                      <w:rFonts w:ascii="Cambria Math" w:hAnsi="Cambria Math" w:cs="Arial"/>
                    </w:rPr>
                    <m:t>p</m:t>
                  </m:r>
                </m:e>
                <m:sub>
                  <m:r>
                    <w:rPr>
                      <w:rFonts w:ascii="Cambria Math" w:hAnsi="Cambria Math" w:cs="Arial"/>
                    </w:rPr>
                    <m:t>i</m:t>
                  </m:r>
                </m:sub>
              </m:sSub>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e>
          </m:nary>
        </m:oMath>
      </m:oMathPara>
    </w:p>
    <w:p w14:paraId="04C81F3C" w14:textId="2BE1F005" w:rsidR="00FF2A42" w:rsidRPr="007E5130" w:rsidRDefault="007E5130" w:rsidP="007E5130">
      <w:pPr>
        <w:pStyle w:val="Tekstpodstawowy"/>
        <w:jc w:val="center"/>
        <w:rPr>
          <w:rFonts w:ascii="Arial" w:eastAsiaTheme="minorEastAsia" w:hAnsi="Arial" w:cs="Arial"/>
        </w:rPr>
      </w:pPr>
      <m:oMathPara>
        <m:oMath>
          <m:r>
            <w:rPr>
              <w:rFonts w:ascii="Cambria Math" w:hAnsi="Cambria Math" w:cs="Arial"/>
            </w:rPr>
            <m:t xml:space="preserve">gdzie </m:t>
          </m:r>
          <m:nary>
            <m:naryPr>
              <m:chr m:val="∑"/>
              <m:grow m:val="1"/>
              <m:ctrlPr>
                <w:rPr>
                  <w:rFonts w:ascii="Cambria Math" w:hAnsi="Cambria Math" w:cs="Arial"/>
                </w:rPr>
              </m:ctrlPr>
            </m:naryPr>
            <m:sub>
              <m:r>
                <w:rPr>
                  <w:rFonts w:ascii="Cambria Math" w:eastAsia="Cambria Math" w:hAnsi="Cambria Math" w:cs="Cambria Math"/>
                </w:rPr>
                <m:t>i=1</m:t>
              </m:r>
            </m:sub>
            <m:sup>
              <m:r>
                <w:rPr>
                  <w:rFonts w:ascii="Cambria Math" w:eastAsia="Cambria Math" w:hAnsi="Cambria Math" w:cs="Cambria Math"/>
                </w:rPr>
                <m:t>n</m:t>
              </m:r>
            </m:sup>
            <m:e>
              <m:sSub>
                <m:sSubPr>
                  <m:ctrlPr>
                    <w:rPr>
                      <w:rFonts w:ascii="Cambria Math" w:hAnsi="Cambria Math" w:cs="Arial"/>
                    </w:rPr>
                  </m:ctrlPr>
                </m:sSubPr>
                <m:e>
                  <m:r>
                    <w:rPr>
                      <w:rFonts w:ascii="Cambria Math" w:hAnsi="Cambria Math" w:cs="Arial"/>
                    </w:rPr>
                    <m:t>w</m:t>
                  </m:r>
                </m:e>
                <m:sub>
                  <m:r>
                    <w:rPr>
                      <w:rFonts w:ascii="Cambria Math" w:hAnsi="Cambria Math" w:cs="Arial"/>
                    </w:rPr>
                    <m:t>i</m:t>
                  </m:r>
                </m:sub>
              </m:sSub>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e>
          </m:nary>
          <m:r>
            <w:rPr>
              <w:rFonts w:ascii="Cambria Math" w:eastAsiaTheme="minorEastAsia" w:hAnsi="Cambria Math" w:cs="Arial"/>
            </w:rPr>
            <m:t>≤c</m:t>
          </m:r>
        </m:oMath>
      </m:oMathPara>
    </w:p>
    <w:p w14:paraId="57F835D0" w14:textId="16911B51" w:rsidR="007E5130" w:rsidRPr="007E5130" w:rsidRDefault="00361381" w:rsidP="007E5130">
      <w:pPr>
        <w:pStyle w:val="Tekstpodstawowy"/>
        <w:jc w:val="center"/>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i</m:t>
              </m:r>
            </m:sub>
          </m:sSub>
          <m:r>
            <w:rPr>
              <w:rFonts w:ascii="Cambria Math" w:eastAsiaTheme="minorEastAsia" w:hAnsi="Cambria Math" w:cs="Arial"/>
            </w:rPr>
            <m:t>=0 lub 1,  i=1,2,3,…,n</m:t>
          </m:r>
        </m:oMath>
      </m:oMathPara>
    </w:p>
    <w:p w14:paraId="57D1ACDE" w14:textId="29659554" w:rsidR="007E5130" w:rsidRPr="007E5130" w:rsidRDefault="00361381" w:rsidP="007E5130">
      <w:pPr>
        <w:pStyle w:val="Tekstpodstawowy"/>
        <w:jc w:val="center"/>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i</m:t>
              </m:r>
            </m:sub>
          </m:sSub>
          <m:r>
            <w:rPr>
              <w:rFonts w:ascii="Cambria Math" w:eastAsiaTheme="minorEastAsia" w:hAnsi="Cambria Math" w:cs="Arial"/>
            </w:rPr>
            <m:t xml:space="preserve">&gt;0,  </m:t>
          </m:r>
          <m:sSub>
            <m:sSubPr>
              <m:ctrlPr>
                <w:rPr>
                  <w:rFonts w:ascii="Cambria Math" w:eastAsiaTheme="minorEastAsia" w:hAnsi="Cambria Math" w:cs="Arial"/>
                  <w:i/>
                </w:rPr>
              </m:ctrlPr>
            </m:sSubPr>
            <m:e>
              <m:r>
                <w:rPr>
                  <w:rFonts w:ascii="Cambria Math" w:eastAsiaTheme="minorEastAsia" w:hAnsi="Cambria Math" w:cs="Arial"/>
                </w:rPr>
                <m:t>w</m:t>
              </m:r>
            </m:e>
            <m:sub>
              <m:r>
                <w:rPr>
                  <w:rFonts w:ascii="Cambria Math" w:eastAsiaTheme="minorEastAsia" w:hAnsi="Cambria Math" w:cs="Arial"/>
                </w:rPr>
                <m:t>i</m:t>
              </m:r>
            </m:sub>
          </m:sSub>
          <m:r>
            <w:rPr>
              <w:rFonts w:ascii="Cambria Math" w:eastAsiaTheme="minorEastAsia" w:hAnsi="Cambria Math" w:cs="Arial"/>
            </w:rPr>
            <m:t>&gt;0,  c&gt;0</m:t>
          </m:r>
        </m:oMath>
      </m:oMathPara>
    </w:p>
    <w:p w14:paraId="43E21062" w14:textId="77777777" w:rsidR="007E5130" w:rsidRDefault="007E5130" w:rsidP="007E5130">
      <w:pPr>
        <w:pStyle w:val="Tekstpodstawowy"/>
        <w:jc w:val="both"/>
        <w:rPr>
          <w:rFonts w:ascii="Arial" w:eastAsiaTheme="minorEastAsia" w:hAnsi="Arial" w:cs="Arial"/>
        </w:rPr>
      </w:pPr>
    </w:p>
    <w:p w14:paraId="51273F17" w14:textId="0BEC3B9C" w:rsidR="00F52594" w:rsidRDefault="007E5130" w:rsidP="00F7282A">
      <w:pPr>
        <w:pStyle w:val="Tekstpodstawowy"/>
        <w:jc w:val="both"/>
        <w:rPr>
          <w:rFonts w:ascii="Arial" w:eastAsiaTheme="minorEastAsia" w:hAnsi="Arial" w:cs="Arial"/>
        </w:rPr>
      </w:pPr>
      <w:r w:rsidRPr="007E5130">
        <w:rPr>
          <w:rFonts w:ascii="Arial" w:eastAsiaTheme="minorEastAsia" w:hAnsi="Arial" w:cs="Arial"/>
        </w:rPr>
        <w:t xml:space="preserve">gdzie </w:t>
      </w:r>
      <m:oMath>
        <m:sSub>
          <m:sSubPr>
            <m:ctrlPr>
              <w:rPr>
                <w:rFonts w:ascii="Cambria Math" w:hAnsi="Cambria Math" w:cs="Arial"/>
              </w:rPr>
            </m:ctrlPr>
          </m:sSubPr>
          <m:e>
            <m:r>
              <w:rPr>
                <w:rFonts w:ascii="Cambria Math" w:hAnsi="Cambria Math" w:cs="Arial"/>
              </w:rPr>
              <m:t>w</m:t>
            </m:r>
          </m:e>
          <m:sub>
            <m:r>
              <w:rPr>
                <w:rFonts w:ascii="Cambria Math" w:hAnsi="Cambria Math" w:cs="Arial"/>
              </w:rPr>
              <m:t>i</m:t>
            </m:r>
          </m:sub>
        </m:sSub>
      </m:oMath>
      <w:r w:rsidRPr="007E5130">
        <w:rPr>
          <w:rFonts w:ascii="Arial" w:eastAsiaTheme="minorEastAsia" w:hAnsi="Arial" w:cs="Arial"/>
        </w:rPr>
        <w:t xml:space="preserve"> i </w:t>
      </w:r>
      <m:oMath>
        <m:sSub>
          <m:sSubPr>
            <m:ctrlPr>
              <w:rPr>
                <w:rFonts w:ascii="Cambria Math" w:hAnsi="Cambria Math" w:cs="Arial"/>
              </w:rPr>
            </m:ctrlPr>
          </m:sSubPr>
          <m:e>
            <m:r>
              <w:rPr>
                <w:rFonts w:ascii="Cambria Math" w:hAnsi="Cambria Math" w:cs="Arial"/>
              </w:rPr>
              <m:t>p</m:t>
            </m:r>
          </m:e>
          <m:sub>
            <m:r>
              <w:rPr>
                <w:rFonts w:ascii="Cambria Math" w:hAnsi="Cambria Math" w:cs="Arial"/>
              </w:rPr>
              <m:t>i</m:t>
            </m:r>
          </m:sub>
        </m:sSub>
      </m:oMath>
      <w:r w:rsidRPr="007E5130">
        <w:rPr>
          <w:rFonts w:ascii="Arial" w:eastAsiaTheme="minorEastAsia" w:hAnsi="Arial" w:cs="Arial"/>
        </w:rPr>
        <w:t xml:space="preserve"> reprezentują odpowiednio wagę i zysk każdego elementu </w:t>
      </w:r>
      <m:oMath>
        <m:r>
          <w:rPr>
            <w:rFonts w:ascii="Cambria Math" w:eastAsiaTheme="minorEastAsia" w:hAnsi="Cambria Math" w:cs="Arial"/>
          </w:rPr>
          <m:t>i</m:t>
        </m:r>
      </m:oMath>
      <w:r w:rsidRPr="007E5130">
        <w:rPr>
          <w:rFonts w:ascii="Arial" w:eastAsiaTheme="minorEastAsia" w:hAnsi="Arial" w:cs="Arial"/>
        </w:rPr>
        <w:t xml:space="preserve">; całkowita </w:t>
      </w:r>
      <w:r w:rsidR="00396770">
        <w:rPr>
          <w:rFonts w:ascii="Arial" w:eastAsiaTheme="minorEastAsia" w:hAnsi="Arial" w:cs="Arial"/>
        </w:rPr>
        <w:t xml:space="preserve">pojemność </w:t>
      </w:r>
      <w:r w:rsidRPr="007E5130">
        <w:rPr>
          <w:rFonts w:ascii="Arial" w:eastAsiaTheme="minorEastAsia" w:hAnsi="Arial" w:cs="Arial"/>
        </w:rPr>
        <w:t>wag</w:t>
      </w:r>
      <w:r w:rsidR="00396770">
        <w:rPr>
          <w:rFonts w:ascii="Arial" w:eastAsiaTheme="minorEastAsia" w:hAnsi="Arial" w:cs="Arial"/>
        </w:rPr>
        <w:t>owa</w:t>
      </w:r>
      <w:r w:rsidRPr="007E5130">
        <w:rPr>
          <w:rFonts w:ascii="Arial" w:eastAsiaTheme="minorEastAsia" w:hAnsi="Arial" w:cs="Arial"/>
        </w:rPr>
        <w:t xml:space="preserve"> każdego plecaka jest mniejsza niż </w:t>
      </w:r>
      <m:oMath>
        <m:r>
          <w:rPr>
            <w:rFonts w:ascii="Cambria Math" w:eastAsiaTheme="minorEastAsia" w:hAnsi="Cambria Math" w:cs="Arial"/>
          </w:rPr>
          <m:t>c</m:t>
        </m:r>
      </m:oMath>
      <w:r w:rsidRPr="007E5130">
        <w:rPr>
          <w:rFonts w:ascii="Arial" w:eastAsiaTheme="minorEastAsia" w:hAnsi="Arial" w:cs="Arial"/>
        </w:rPr>
        <w:t xml:space="preserve"> ; a </w:t>
      </w:r>
      <m:oMath>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oMath>
      <w:r w:rsidRPr="007E5130">
        <w:rPr>
          <w:rFonts w:ascii="Arial" w:eastAsiaTheme="minorEastAsia" w:hAnsi="Arial" w:cs="Arial"/>
        </w:rPr>
        <w:t xml:space="preserve"> jest zmienną decyzyjną każdego elementu </w:t>
      </w:r>
      <m:oMath>
        <m:r>
          <w:rPr>
            <w:rFonts w:ascii="Cambria Math" w:eastAsiaTheme="minorEastAsia" w:hAnsi="Cambria Math" w:cs="Arial"/>
          </w:rPr>
          <m:t>i</m:t>
        </m:r>
      </m:oMath>
      <w:r w:rsidRPr="007E5130">
        <w:rPr>
          <w:rFonts w:ascii="Arial" w:eastAsiaTheme="minorEastAsia" w:hAnsi="Arial" w:cs="Arial"/>
        </w:rPr>
        <w:t xml:space="preserve"> . Celem KP jest rozwiązanie dla maksymalnego całkowitego zysku. Jeśli element </w:t>
      </w:r>
      <m:oMath>
        <m:r>
          <w:rPr>
            <w:rFonts w:ascii="Cambria Math" w:eastAsiaTheme="minorEastAsia" w:hAnsi="Cambria Math" w:cs="Arial"/>
          </w:rPr>
          <m:t>i</m:t>
        </m:r>
      </m:oMath>
      <w:r w:rsidRPr="007E5130">
        <w:rPr>
          <w:rFonts w:ascii="Arial" w:eastAsiaTheme="minorEastAsia" w:hAnsi="Arial" w:cs="Arial"/>
        </w:rPr>
        <w:t xml:space="preserve"> jest zapakowany, </w:t>
      </w:r>
      <m:oMath>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oMath>
      <w:r w:rsidR="00396770" w:rsidRPr="007E5130">
        <w:rPr>
          <w:rFonts w:ascii="Arial" w:eastAsiaTheme="minorEastAsia" w:hAnsi="Arial" w:cs="Arial"/>
        </w:rPr>
        <w:t xml:space="preserve"> </w:t>
      </w:r>
      <w:r w:rsidRPr="007E5130">
        <w:rPr>
          <w:rFonts w:ascii="Arial" w:eastAsiaTheme="minorEastAsia" w:hAnsi="Arial" w:cs="Arial"/>
        </w:rPr>
        <w:t xml:space="preserve"> wynosi jeden; w przeciwnym razie jest równe zero. Przyjmuje się, że wszystkie zyski i wagi są dodatnie. Dodatkowo, wszystkie wagi są mniejsze od pojemności </w:t>
      </w:r>
      <m:oMath>
        <m:r>
          <w:rPr>
            <w:rFonts w:ascii="Cambria Math" w:eastAsiaTheme="minorEastAsia" w:hAnsi="Cambria Math" w:cs="Arial"/>
          </w:rPr>
          <m:t>c</m:t>
        </m:r>
      </m:oMath>
      <w:r w:rsidRPr="007E5130">
        <w:rPr>
          <w:rFonts w:ascii="Arial" w:eastAsiaTheme="minorEastAsia" w:hAnsi="Arial" w:cs="Arial"/>
        </w:rPr>
        <w:t xml:space="preserve"> , tak że suma wszystkich wag jest mniejsza od c</w:t>
      </w:r>
      <w:r w:rsidR="00F52594">
        <w:rPr>
          <w:rFonts w:ascii="Arial" w:eastAsiaTheme="minorEastAsia" w:hAnsi="Arial" w:cs="Arial"/>
        </w:rPr>
        <w:t>. [18</w:t>
      </w:r>
      <w:r w:rsidR="006C0EB9">
        <w:rPr>
          <w:rFonts w:ascii="Arial" w:eastAsiaTheme="minorEastAsia" w:hAnsi="Arial" w:cs="Arial"/>
        </w:rPr>
        <w:t>]</w:t>
      </w:r>
    </w:p>
    <w:p w14:paraId="25620E06" w14:textId="77777777" w:rsidR="0012289E" w:rsidRDefault="0012289E" w:rsidP="0012289E">
      <w:pPr>
        <w:pStyle w:val="Tekstpodstawowy"/>
        <w:jc w:val="both"/>
        <w:rPr>
          <w:rFonts w:ascii="Arial" w:eastAsiaTheme="minorEastAsia" w:hAnsi="Arial" w:cs="Arial"/>
        </w:rPr>
      </w:pPr>
    </w:p>
    <w:p w14:paraId="701D8C83" w14:textId="69102A99" w:rsidR="0012289E" w:rsidRDefault="00583847" w:rsidP="00361381">
      <w:pPr>
        <w:pStyle w:val="Tekstpodstawowy"/>
        <w:numPr>
          <w:ilvl w:val="0"/>
          <w:numId w:val="38"/>
        </w:numPr>
        <w:jc w:val="both"/>
        <w:rPr>
          <w:rFonts w:ascii="Arial" w:hAnsi="Arial" w:cs="Arial"/>
          <w:b/>
          <w:bCs/>
          <w:sz w:val="30"/>
          <w:szCs w:val="30"/>
        </w:rPr>
      </w:pPr>
      <w:r w:rsidRPr="00F54D2B">
        <w:rPr>
          <w:rFonts w:ascii="Arial" w:hAnsi="Arial" w:cs="Arial"/>
          <w:b/>
          <w:bCs/>
          <w:sz w:val="30"/>
          <w:szCs w:val="30"/>
        </w:rPr>
        <w:t>Metaheurystyki</w:t>
      </w:r>
    </w:p>
    <w:p w14:paraId="2C3F23B9" w14:textId="77777777" w:rsidR="00F54D2B" w:rsidRPr="00F54D2B" w:rsidRDefault="00F54D2B" w:rsidP="00F54D2B">
      <w:pPr>
        <w:pStyle w:val="Tekstpodstawowy"/>
        <w:ind w:left="360"/>
        <w:jc w:val="both"/>
        <w:rPr>
          <w:rFonts w:ascii="Arial" w:hAnsi="Arial" w:cs="Arial"/>
          <w:b/>
          <w:bCs/>
          <w:sz w:val="30"/>
          <w:szCs w:val="30"/>
        </w:rPr>
      </w:pPr>
    </w:p>
    <w:p w14:paraId="1BAB041D" w14:textId="7E791CC3" w:rsidR="004F0553" w:rsidRPr="00F54D2B" w:rsidRDefault="00F54D2B" w:rsidP="00F54D2B">
      <w:pPr>
        <w:pStyle w:val="Tekstpodstawowy"/>
        <w:ind w:firstLine="284"/>
        <w:jc w:val="both"/>
        <w:rPr>
          <w:rFonts w:ascii="Arial" w:hAnsi="Arial" w:cs="Arial"/>
          <w:b/>
          <w:bCs/>
          <w:sz w:val="28"/>
          <w:szCs w:val="28"/>
        </w:rPr>
      </w:pPr>
      <w:r w:rsidRPr="00F54D2B">
        <w:rPr>
          <w:rFonts w:ascii="Arial" w:hAnsi="Arial" w:cs="Arial"/>
          <w:b/>
          <w:bCs/>
          <w:sz w:val="28"/>
          <w:szCs w:val="28"/>
        </w:rPr>
        <w:t xml:space="preserve">3.1 </w:t>
      </w:r>
      <w:r w:rsidR="004F0553" w:rsidRPr="00F54D2B">
        <w:rPr>
          <w:rFonts w:ascii="Arial" w:hAnsi="Arial" w:cs="Arial"/>
          <w:b/>
          <w:bCs/>
          <w:sz w:val="28"/>
          <w:szCs w:val="28"/>
        </w:rPr>
        <w:t>Czym są metaheurystyki?</w:t>
      </w:r>
    </w:p>
    <w:p w14:paraId="7E089F4D" w14:textId="1A676730" w:rsidR="00581854" w:rsidRDefault="00581854" w:rsidP="00E41D28">
      <w:pPr>
        <w:pStyle w:val="Tekstpodstawowy"/>
        <w:ind w:firstLine="284"/>
        <w:jc w:val="both"/>
        <w:rPr>
          <w:rFonts w:ascii="Arial" w:hAnsi="Arial" w:cs="Arial"/>
        </w:rPr>
      </w:pPr>
      <w:r w:rsidRPr="00581854">
        <w:rPr>
          <w:rFonts w:ascii="Arial" w:hAnsi="Arial" w:cs="Arial"/>
        </w:rPr>
        <w:t>Optymalizacja jest częścią natury i nieuchronnie, integralną częścią ludzkiego życia.</w:t>
      </w:r>
      <w:r>
        <w:rPr>
          <w:rFonts w:ascii="Arial" w:hAnsi="Arial" w:cs="Arial"/>
        </w:rPr>
        <w:t xml:space="preserve"> </w:t>
      </w:r>
      <w:r w:rsidRPr="00581854">
        <w:rPr>
          <w:rFonts w:ascii="Arial" w:hAnsi="Arial" w:cs="Arial"/>
        </w:rPr>
        <w:t xml:space="preserve">Każda podejmowana przez nas decyzja jest próbą przetworzenia optymalnej lub prawie optymalnej sytuacji. Z ogólnego punktu widzenia, każdy problem optymalizacyjny może być traktowany jako problem decyzyjny, a pytanie brzmi, czy istnieje lepsze rozwiązanie problemu niż to, które znaleźliśmy. Innymi słowy, optymalizacja oznacza osiągnięcie rozwiązania tak dobrego, jak to tylko możliwe, aby doprowadzić nas do lepszej wydajności rozważanego systemu. Zgodnie z opisem </w:t>
      </w:r>
      <w:proofErr w:type="spellStart"/>
      <w:r w:rsidRPr="00581854">
        <w:rPr>
          <w:rFonts w:ascii="Arial" w:hAnsi="Arial" w:cs="Arial"/>
        </w:rPr>
        <w:t>Beightlera</w:t>
      </w:r>
      <w:proofErr w:type="spellEnd"/>
      <w:r w:rsidRPr="00581854">
        <w:rPr>
          <w:rFonts w:ascii="Arial" w:hAnsi="Arial" w:cs="Arial"/>
        </w:rPr>
        <w:t xml:space="preserve">, optymalizacja jest trzystopniowym procesem decyzyjnym: (1) modelowanie problemu na podstawie wiedzy o problemie, (2) znalezienie miar efektywności lub funkcji celu oraz (3) metoda optymalizacji lub teoria optymalizacji. Można śmiało powiedzieć, że cała dziedzina optymalizacji, a szczególnie ten ostatni etap, zyskała jedynie dzięki rozwojowi i udoskonalaniu komputerów, które rozpoczęło się w połowie lat 40. Istnienie metod optymalizacji można prześledzić </w:t>
      </w:r>
      <w:r>
        <w:rPr>
          <w:rFonts w:ascii="Arial" w:hAnsi="Arial" w:cs="Arial"/>
        </w:rPr>
        <w:t>za</w:t>
      </w:r>
      <w:r w:rsidRPr="00581854">
        <w:rPr>
          <w:rFonts w:ascii="Arial" w:hAnsi="Arial" w:cs="Arial"/>
        </w:rPr>
        <w:t xml:space="preserve"> czasów Newtona, </w:t>
      </w:r>
      <w:proofErr w:type="spellStart"/>
      <w:r w:rsidRPr="00581854">
        <w:rPr>
          <w:rFonts w:ascii="Arial" w:hAnsi="Arial" w:cs="Arial"/>
        </w:rPr>
        <w:t>Bernoulliego</w:t>
      </w:r>
      <w:proofErr w:type="spellEnd"/>
      <w:r w:rsidRPr="00581854">
        <w:rPr>
          <w:rFonts w:ascii="Arial" w:hAnsi="Arial" w:cs="Arial"/>
        </w:rPr>
        <w:t xml:space="preserve">, </w:t>
      </w:r>
      <w:proofErr w:type="spellStart"/>
      <w:r w:rsidRPr="00581854">
        <w:rPr>
          <w:rFonts w:ascii="Arial" w:hAnsi="Arial" w:cs="Arial"/>
        </w:rPr>
        <w:t>Lagrange</w:t>
      </w:r>
      <w:r w:rsidR="00C83725">
        <w:rPr>
          <w:rFonts w:ascii="Arial" w:hAnsi="Arial" w:cs="Arial"/>
        </w:rPr>
        <w:t>’</w:t>
      </w:r>
      <w:r w:rsidRPr="00581854">
        <w:rPr>
          <w:rFonts w:ascii="Arial" w:hAnsi="Arial" w:cs="Arial"/>
        </w:rPr>
        <w:t>a</w:t>
      </w:r>
      <w:proofErr w:type="spellEnd"/>
      <w:r w:rsidRPr="00581854">
        <w:rPr>
          <w:rFonts w:ascii="Arial" w:hAnsi="Arial" w:cs="Arial"/>
        </w:rPr>
        <w:t xml:space="preserve">, </w:t>
      </w:r>
      <w:proofErr w:type="spellStart"/>
      <w:r w:rsidRPr="00581854">
        <w:rPr>
          <w:rFonts w:ascii="Arial" w:hAnsi="Arial" w:cs="Arial"/>
        </w:rPr>
        <w:t>Cauchy</w:t>
      </w:r>
      <w:r w:rsidR="00C83725">
        <w:rPr>
          <w:rFonts w:ascii="Arial" w:hAnsi="Arial" w:cs="Arial"/>
        </w:rPr>
        <w:t>’</w:t>
      </w:r>
      <w:r w:rsidRPr="00581854">
        <w:rPr>
          <w:rFonts w:ascii="Arial" w:hAnsi="Arial" w:cs="Arial"/>
        </w:rPr>
        <w:t>ego</w:t>
      </w:r>
      <w:proofErr w:type="spellEnd"/>
      <w:r w:rsidRPr="00581854">
        <w:rPr>
          <w:rFonts w:ascii="Arial" w:hAnsi="Arial" w:cs="Arial"/>
        </w:rPr>
        <w:t xml:space="preserve"> i Gibbsa, w których analiza matematyczna została stworzona na podstawie rachunku wariacji. Takie metody optymalizacji są ogólnie znane jako programowanie matematyczne i obejmują wiele zaawansowanej literatury na przestrzeni dziesięcioleci. Wraz z pojawieniem się </w:t>
      </w:r>
      <w:r w:rsidRPr="00581854">
        <w:rPr>
          <w:rFonts w:ascii="Arial" w:hAnsi="Arial" w:cs="Arial"/>
        </w:rPr>
        <w:lastRenderedPageBreak/>
        <w:t>komputerów pojawiła się potrzeba optymalizacji bardziej skomplikowanych i z natury nieliniowych problemów optymalizacyjnych, co zaowocowało nowymi osiągnięciami w teorii optymalizacji. Inny obszar teorii optymalizacji, znany jako metaheurystyka, został opracowany w połowie lat czterdziestych XX wieku, a w ostatnim półwieczu poświęcono mu wiele uwagi.</w:t>
      </w:r>
      <w:r>
        <w:rPr>
          <w:rFonts w:ascii="Arial" w:hAnsi="Arial" w:cs="Arial"/>
        </w:rPr>
        <w:t xml:space="preserve"> [3]</w:t>
      </w:r>
    </w:p>
    <w:p w14:paraId="1C1CDB71" w14:textId="338DB428" w:rsidR="00FA034E" w:rsidRDefault="00FE6AC5" w:rsidP="00E41D28">
      <w:pPr>
        <w:pStyle w:val="Tekstpodstawowy"/>
        <w:ind w:firstLine="284"/>
        <w:jc w:val="both"/>
        <w:rPr>
          <w:rFonts w:ascii="Arial" w:hAnsi="Arial" w:cs="Arial"/>
        </w:rPr>
      </w:pPr>
      <w:r w:rsidRPr="00FE6AC5">
        <w:rPr>
          <w:rFonts w:ascii="Arial" w:hAnsi="Arial" w:cs="Arial"/>
        </w:rPr>
        <w:t xml:space="preserve">Jako naukowcy, inżynierowie i menedżerowie zawsze musimy podejmować decyzje. Ponieważ świat staje się coraz bardziej złożony i konkurencyjny, podejmowanie decyzji musi odbywać się w sposób racjonalny i optymalny. </w:t>
      </w:r>
      <w:r w:rsidR="0003090C">
        <w:rPr>
          <w:rFonts w:ascii="Arial" w:hAnsi="Arial" w:cs="Arial"/>
        </w:rPr>
        <w:t>Możemy wyszczególnić następujące</w:t>
      </w:r>
      <w:r w:rsidRPr="00FE6AC5">
        <w:rPr>
          <w:rFonts w:ascii="Arial" w:hAnsi="Arial" w:cs="Arial"/>
        </w:rPr>
        <w:t xml:space="preserve"> etap</w:t>
      </w:r>
      <w:r w:rsidR="0003090C">
        <w:rPr>
          <w:rFonts w:ascii="Arial" w:hAnsi="Arial" w:cs="Arial"/>
        </w:rPr>
        <w:t>y procesu decyzyjnego</w:t>
      </w:r>
      <w:r>
        <w:rPr>
          <w:rFonts w:ascii="Arial" w:hAnsi="Arial" w:cs="Arial"/>
        </w:rPr>
        <w:t>:</w:t>
      </w:r>
    </w:p>
    <w:p w14:paraId="3A056E05" w14:textId="51F8049C" w:rsidR="00FE6AC5" w:rsidRDefault="00FE6AC5" w:rsidP="00361381">
      <w:pPr>
        <w:pStyle w:val="Tekstpodstawowy"/>
        <w:numPr>
          <w:ilvl w:val="0"/>
          <w:numId w:val="36"/>
        </w:numPr>
        <w:jc w:val="both"/>
        <w:rPr>
          <w:rFonts w:ascii="Arial" w:hAnsi="Arial" w:cs="Arial"/>
        </w:rPr>
      </w:pPr>
      <w:r w:rsidRPr="00FE6AC5">
        <w:rPr>
          <w:rFonts w:ascii="Arial" w:hAnsi="Arial" w:cs="Arial"/>
          <w:b/>
          <w:bCs/>
        </w:rPr>
        <w:t>Sformułowanie problemu</w:t>
      </w:r>
      <w:r w:rsidRPr="00FE6AC5">
        <w:rPr>
          <w:rFonts w:ascii="Arial" w:hAnsi="Arial" w:cs="Arial"/>
        </w:rPr>
        <w:t xml:space="preserve">: W tym pierwszym kroku identyfikuje się problem decyzyjny. Jest wykonane wstępne sformułowanie problemu, które może być nieprecyzyjne. Czynniki wewnętrzne i zewnętrzne oraz </w:t>
      </w:r>
      <w:proofErr w:type="spellStart"/>
      <w:r w:rsidRPr="00FE6AC5">
        <w:rPr>
          <w:rFonts w:ascii="Arial" w:hAnsi="Arial" w:cs="Arial"/>
        </w:rPr>
        <w:t>cel</w:t>
      </w:r>
      <w:r w:rsidR="00C83725">
        <w:rPr>
          <w:rFonts w:ascii="Arial" w:hAnsi="Arial" w:cs="Arial"/>
        </w:rPr>
        <w:t>itp</w:t>
      </w:r>
      <w:proofErr w:type="spellEnd"/>
      <w:r w:rsidR="00C83725">
        <w:rPr>
          <w:rFonts w:ascii="Arial" w:hAnsi="Arial" w:cs="Arial"/>
        </w:rPr>
        <w:t>.</w:t>
      </w:r>
      <w:r w:rsidRPr="00FE6AC5">
        <w:rPr>
          <w:rFonts w:ascii="Arial" w:hAnsi="Arial" w:cs="Arial"/>
        </w:rPr>
        <w:t xml:space="preserve"> problemu są nakreślone. W formułowanie problemu może być zaangażowanych wielu decydentów.</w:t>
      </w:r>
    </w:p>
    <w:p w14:paraId="70A9A3CD" w14:textId="5D7822D0" w:rsidR="00FE6AC5" w:rsidRDefault="00FE6AC5" w:rsidP="00361381">
      <w:pPr>
        <w:pStyle w:val="Tekstpodstawowy"/>
        <w:numPr>
          <w:ilvl w:val="0"/>
          <w:numId w:val="36"/>
        </w:numPr>
        <w:jc w:val="both"/>
        <w:rPr>
          <w:rFonts w:ascii="Arial" w:hAnsi="Arial" w:cs="Arial"/>
        </w:rPr>
      </w:pPr>
      <w:r w:rsidRPr="00FE6AC5">
        <w:rPr>
          <w:rFonts w:ascii="Arial" w:hAnsi="Arial" w:cs="Arial"/>
          <w:b/>
          <w:bCs/>
        </w:rPr>
        <w:t>Modelowanie problemu</w:t>
      </w:r>
      <w:r w:rsidRPr="00FE6AC5">
        <w:rPr>
          <w:rFonts w:ascii="Arial" w:hAnsi="Arial" w:cs="Arial"/>
        </w:rPr>
        <w:t xml:space="preserve">: W tym ważnym kroku budowany jest abstrakcyjny model matematyczny dla </w:t>
      </w:r>
      <w:r>
        <w:rPr>
          <w:rFonts w:ascii="Arial" w:hAnsi="Arial" w:cs="Arial"/>
        </w:rPr>
        <w:t xml:space="preserve">danego </w:t>
      </w:r>
      <w:r w:rsidRPr="00FE6AC5">
        <w:rPr>
          <w:rFonts w:ascii="Arial" w:hAnsi="Arial" w:cs="Arial"/>
        </w:rPr>
        <w:t xml:space="preserve">problemu. </w:t>
      </w:r>
      <w:r>
        <w:rPr>
          <w:rFonts w:ascii="Arial" w:hAnsi="Arial" w:cs="Arial"/>
        </w:rPr>
        <w:t>Model</w:t>
      </w:r>
      <w:r w:rsidRPr="00FE6AC5">
        <w:rPr>
          <w:rFonts w:ascii="Arial" w:hAnsi="Arial" w:cs="Arial"/>
        </w:rPr>
        <w:t xml:space="preserve"> może</w:t>
      </w:r>
      <w:r>
        <w:rPr>
          <w:rFonts w:ascii="Arial" w:hAnsi="Arial" w:cs="Arial"/>
        </w:rPr>
        <w:t xml:space="preserve"> być</w:t>
      </w:r>
      <w:r w:rsidRPr="00FE6AC5">
        <w:rPr>
          <w:rFonts w:ascii="Arial" w:hAnsi="Arial" w:cs="Arial"/>
        </w:rPr>
        <w:t xml:space="preserve"> inspirowa</w:t>
      </w:r>
      <w:r>
        <w:rPr>
          <w:rFonts w:ascii="Arial" w:hAnsi="Arial" w:cs="Arial"/>
        </w:rPr>
        <w:t>ny</w:t>
      </w:r>
      <w:r w:rsidRPr="00FE6AC5">
        <w:rPr>
          <w:rFonts w:ascii="Arial" w:hAnsi="Arial" w:cs="Arial"/>
        </w:rPr>
        <w:t xml:space="preserve"> podobnymi w literaturze. W ten sposób problem zostanie sprowadzony do dobrze zbadanych modeli optymalizacyjnych. Zazwyczaj modele, które</w:t>
      </w:r>
      <w:r>
        <w:rPr>
          <w:rFonts w:ascii="Arial" w:hAnsi="Arial" w:cs="Arial"/>
        </w:rPr>
        <w:t xml:space="preserve"> </w:t>
      </w:r>
      <w:r w:rsidRPr="00FE6AC5">
        <w:rPr>
          <w:rFonts w:ascii="Arial" w:hAnsi="Arial" w:cs="Arial"/>
        </w:rPr>
        <w:t xml:space="preserve">rozwiązujemy są uproszczeniem rzeczywistości. Zawierają one przybliżenia, a czasem pomijają procesy, które są skomplikowane do przedstawienia w modelu matematycznym. </w:t>
      </w:r>
    </w:p>
    <w:p w14:paraId="64DC65FE" w14:textId="7B724849" w:rsidR="00FE6AC5" w:rsidRDefault="00FE6AC5" w:rsidP="00361381">
      <w:pPr>
        <w:pStyle w:val="Tekstpodstawowy"/>
        <w:numPr>
          <w:ilvl w:val="0"/>
          <w:numId w:val="36"/>
        </w:numPr>
        <w:jc w:val="both"/>
        <w:rPr>
          <w:rFonts w:ascii="Arial" w:hAnsi="Arial" w:cs="Arial"/>
        </w:rPr>
      </w:pPr>
      <w:r w:rsidRPr="00FE6AC5">
        <w:rPr>
          <w:rFonts w:ascii="Arial" w:hAnsi="Arial" w:cs="Arial"/>
          <w:b/>
          <w:bCs/>
        </w:rPr>
        <w:t>Optymalizacja problemu</w:t>
      </w:r>
      <w:r w:rsidRPr="00FE6AC5">
        <w:rPr>
          <w:rFonts w:ascii="Arial" w:hAnsi="Arial" w:cs="Arial"/>
        </w:rPr>
        <w:t xml:space="preserve">: Po zamodelowaniu problemu, procedura rozwiązywania generuje </w:t>
      </w:r>
      <w:r w:rsidR="00C83725">
        <w:rPr>
          <w:rFonts w:ascii="Arial" w:hAnsi="Arial" w:cs="Arial"/>
        </w:rPr>
        <w:t>„</w:t>
      </w:r>
      <w:r w:rsidRPr="00FE6AC5">
        <w:rPr>
          <w:rFonts w:ascii="Arial" w:hAnsi="Arial" w:cs="Arial"/>
        </w:rPr>
        <w:t>dobre</w:t>
      </w:r>
      <w:r w:rsidR="00C83725">
        <w:rPr>
          <w:rFonts w:ascii="Arial" w:hAnsi="Arial" w:cs="Arial"/>
        </w:rPr>
        <w:t>”</w:t>
      </w:r>
      <w:r w:rsidRPr="00FE6AC5">
        <w:rPr>
          <w:rFonts w:ascii="Arial" w:hAnsi="Arial" w:cs="Arial"/>
        </w:rPr>
        <w:t xml:space="preserve"> rozwiązanie. Rozwiązanie to może być optymalne lub suboptymalne. Należy zauważyć, że znajdujemy rozwiązanie dla abstrakcyjnego modelu, a nie dla oryginalnie sformułowanego problemu rzeczywistego. W związku z tym, uzyskane wydajności rozwiązań są orientacyjne, gdy model jest dokładny. </w:t>
      </w:r>
    </w:p>
    <w:p w14:paraId="7E4770A7" w14:textId="65182294" w:rsidR="0089618C" w:rsidRDefault="0089618C" w:rsidP="00361381">
      <w:pPr>
        <w:pStyle w:val="Tekstpodstawowy"/>
        <w:numPr>
          <w:ilvl w:val="0"/>
          <w:numId w:val="36"/>
        </w:numPr>
        <w:jc w:val="both"/>
        <w:rPr>
          <w:rFonts w:ascii="Arial" w:hAnsi="Arial" w:cs="Arial"/>
        </w:rPr>
      </w:pPr>
      <w:r w:rsidRPr="0089618C">
        <w:rPr>
          <w:rFonts w:ascii="Arial" w:hAnsi="Arial" w:cs="Arial"/>
          <w:b/>
          <w:bCs/>
        </w:rPr>
        <w:t>Wdrożenie rozwiązania</w:t>
      </w:r>
      <w:r w:rsidRPr="0089618C">
        <w:rPr>
          <w:rFonts w:ascii="Arial" w:hAnsi="Arial" w:cs="Arial"/>
        </w:rPr>
        <w:t xml:space="preserve">: Uzyskane rozwiązanie jest testowane praktycznie i jest wdrażane, jeśli jest </w:t>
      </w:r>
      <w:r w:rsidR="00C83725">
        <w:rPr>
          <w:rFonts w:ascii="Arial" w:hAnsi="Arial" w:cs="Arial"/>
        </w:rPr>
        <w:t>„</w:t>
      </w:r>
      <w:r w:rsidRPr="0089618C">
        <w:rPr>
          <w:rFonts w:ascii="Arial" w:hAnsi="Arial" w:cs="Arial"/>
        </w:rPr>
        <w:t>akceptowalne</w:t>
      </w:r>
      <w:r w:rsidR="00C83725">
        <w:rPr>
          <w:rFonts w:ascii="Arial" w:hAnsi="Arial" w:cs="Arial"/>
        </w:rPr>
        <w:t>”</w:t>
      </w:r>
      <w:r w:rsidRPr="0089618C">
        <w:rPr>
          <w:rFonts w:ascii="Arial" w:hAnsi="Arial" w:cs="Arial"/>
        </w:rPr>
        <w:t>. Pewna wiedza praktyczna może zostać wprowadzona do rozwiązania, które ma być wdrożone. Jeśli rozwiązanie jest nieakceptowalne, model i/lub algorytm optymalizac</w:t>
      </w:r>
      <w:r w:rsidR="0003090C">
        <w:rPr>
          <w:rFonts w:ascii="Arial" w:hAnsi="Arial" w:cs="Arial"/>
        </w:rPr>
        <w:t>yjny</w:t>
      </w:r>
      <w:r w:rsidRPr="0089618C">
        <w:rPr>
          <w:rFonts w:ascii="Arial" w:hAnsi="Arial" w:cs="Arial"/>
        </w:rPr>
        <w:t xml:space="preserve"> musi zostać poprawiony i proces decyzyjny jest powtarzany.</w:t>
      </w:r>
      <w:r>
        <w:rPr>
          <w:rFonts w:ascii="Arial" w:hAnsi="Arial" w:cs="Arial"/>
        </w:rPr>
        <w:t xml:space="preserve"> [4]</w:t>
      </w:r>
    </w:p>
    <w:p w14:paraId="7AB9FE40" w14:textId="7ADE41CC" w:rsidR="00E41D28" w:rsidRDefault="00DC17C7" w:rsidP="00E41D28">
      <w:pPr>
        <w:pStyle w:val="Tekstpodstawowy"/>
        <w:ind w:firstLine="284"/>
        <w:jc w:val="both"/>
        <w:rPr>
          <w:rFonts w:ascii="Arial" w:hAnsi="Arial" w:cs="Arial"/>
        </w:rPr>
      </w:pPr>
      <w:r w:rsidRPr="00DC17C7">
        <w:rPr>
          <w:rFonts w:ascii="Arial" w:hAnsi="Arial" w:cs="Arial"/>
        </w:rPr>
        <w:t>Heurystyka</w:t>
      </w:r>
      <w:r w:rsidR="00E22AFE">
        <w:rPr>
          <w:rFonts w:ascii="Arial" w:hAnsi="Arial" w:cs="Arial"/>
        </w:rPr>
        <w:t xml:space="preserve"> (</w:t>
      </w:r>
      <w:r w:rsidR="00E22AFE" w:rsidRPr="006E57E1">
        <w:rPr>
          <w:rFonts w:ascii="Arial" w:hAnsi="Arial" w:cs="Arial"/>
        </w:rPr>
        <w:t xml:space="preserve">z greckiego </w:t>
      </w:r>
      <w:proofErr w:type="spellStart"/>
      <w:r w:rsidR="00E22AFE" w:rsidRPr="006E57E1">
        <w:rPr>
          <w:rFonts w:ascii="Arial" w:hAnsi="Arial" w:cs="Arial"/>
        </w:rPr>
        <w:t>heuriskein</w:t>
      </w:r>
      <w:proofErr w:type="spellEnd"/>
      <w:r w:rsidR="00E22AFE" w:rsidRPr="006E57E1">
        <w:rPr>
          <w:rFonts w:ascii="Arial" w:hAnsi="Arial" w:cs="Arial"/>
        </w:rPr>
        <w:t xml:space="preserve"> lub </w:t>
      </w:r>
      <w:proofErr w:type="spellStart"/>
      <w:r w:rsidR="00E22AFE" w:rsidRPr="006E57E1">
        <w:rPr>
          <w:rFonts w:ascii="Arial" w:hAnsi="Arial" w:cs="Arial"/>
        </w:rPr>
        <w:t>euriskein</w:t>
      </w:r>
      <w:proofErr w:type="spellEnd"/>
      <w:r w:rsidR="00E22AFE" w:rsidRPr="006E57E1">
        <w:rPr>
          <w:rFonts w:ascii="Arial" w:hAnsi="Arial" w:cs="Arial"/>
        </w:rPr>
        <w:t xml:space="preserve">, </w:t>
      </w:r>
      <w:r w:rsidR="00E22AFE">
        <w:rPr>
          <w:rFonts w:ascii="Arial" w:hAnsi="Arial" w:cs="Arial"/>
        </w:rPr>
        <w:t>„szukać”</w:t>
      </w:r>
      <w:r w:rsidR="00E22AFE" w:rsidRPr="006E57E1">
        <w:rPr>
          <w:rFonts w:ascii="Arial" w:hAnsi="Arial" w:cs="Arial"/>
        </w:rPr>
        <w:t>)</w:t>
      </w:r>
      <w:r w:rsidRPr="00DC17C7">
        <w:rPr>
          <w:rFonts w:ascii="Arial" w:hAnsi="Arial" w:cs="Arial"/>
        </w:rPr>
        <w:t xml:space="preserve"> jest metodologią rozumowania w rozwiązywaniu problemów, która umożliwia rozwiązanie problemu metodą prób i błędów. </w:t>
      </w:r>
      <w:r w:rsidR="00E22AFE">
        <w:rPr>
          <w:rFonts w:ascii="Arial" w:hAnsi="Arial" w:cs="Arial"/>
        </w:rPr>
        <w:t>Z kolei m</w:t>
      </w:r>
      <w:r w:rsidR="00E22AFE" w:rsidRPr="00E22AFE">
        <w:rPr>
          <w:rFonts w:ascii="Arial" w:hAnsi="Arial" w:cs="Arial"/>
        </w:rPr>
        <w:t xml:space="preserve">etaheurystyka jest algorytmem zaprojektowanym do rozwiązywania w przybliżeniu szerokiego zakresu trudnych problemów optymalizacyjnych bez konieczności szczegółowego dostosowywania się do każdego problemu. Grecki przedrostek </w:t>
      </w:r>
      <w:r w:rsidR="00C83725">
        <w:rPr>
          <w:rFonts w:ascii="Arial" w:hAnsi="Arial" w:cs="Arial"/>
        </w:rPr>
        <w:t>„</w:t>
      </w:r>
      <w:r w:rsidR="00E22AFE" w:rsidRPr="00E22AFE">
        <w:rPr>
          <w:rFonts w:ascii="Arial" w:hAnsi="Arial" w:cs="Arial"/>
        </w:rPr>
        <w:t>meta</w:t>
      </w:r>
      <w:r w:rsidR="00C83725">
        <w:rPr>
          <w:rFonts w:ascii="Arial" w:hAnsi="Arial" w:cs="Arial"/>
        </w:rPr>
        <w:t>”</w:t>
      </w:r>
      <w:r w:rsidR="00E22AFE" w:rsidRPr="00E22AFE">
        <w:rPr>
          <w:rFonts w:ascii="Arial" w:hAnsi="Arial" w:cs="Arial"/>
        </w:rPr>
        <w:t xml:space="preserve">, obecny w nazwie, jest używany do wskazania, że te algorytmy są heurystykami </w:t>
      </w:r>
      <w:r w:rsidR="00C83725">
        <w:rPr>
          <w:rFonts w:ascii="Arial" w:hAnsi="Arial" w:cs="Arial"/>
        </w:rPr>
        <w:t>„</w:t>
      </w:r>
      <w:r w:rsidR="00E22AFE" w:rsidRPr="00E22AFE">
        <w:rPr>
          <w:rFonts w:ascii="Arial" w:hAnsi="Arial" w:cs="Arial"/>
        </w:rPr>
        <w:t>wyższego poziomu</w:t>
      </w:r>
      <w:r w:rsidR="00C83725">
        <w:rPr>
          <w:rFonts w:ascii="Arial" w:hAnsi="Arial" w:cs="Arial"/>
        </w:rPr>
        <w:t>”</w:t>
      </w:r>
      <w:r w:rsidR="00E22AFE" w:rsidRPr="00E22AFE">
        <w:rPr>
          <w:rFonts w:ascii="Arial" w:hAnsi="Arial" w:cs="Arial"/>
        </w:rPr>
        <w:t xml:space="preserve">, w przeciwieństwie do heurystyk specyficznych dla danego problemu. </w:t>
      </w:r>
      <w:r w:rsidRPr="00DC17C7">
        <w:rPr>
          <w:rFonts w:ascii="Arial" w:hAnsi="Arial" w:cs="Arial"/>
        </w:rPr>
        <w:t>Metaheurystyki są wykorzystywane do rozwiązywania problemów optymalizacyjnych poprzez proces poszukiwania optymalnych rozwiązań dla danego problemu. Proces poszukiwania może być przeprowadzony przy użyciu wielu agentów, którzy zasadniczo tworzą system ewoluujących rozwiązań przy użyciu zestawu reguł lub równań matematycznych podczas wielu iteracji. Te iteracje trwają do momentu, gdy znalezione rozwiązanie spełnia jakieś z góry określone kryterium. To ostateczne rozwiązanie (rozwiązanie bliskie optymalnemu) jest uważane za rozwiązanie optymalne i uznaje się, że system osiągnął stan zbieżny.</w:t>
      </w:r>
      <w:r w:rsidR="0039013D">
        <w:rPr>
          <w:rFonts w:ascii="Arial" w:hAnsi="Arial" w:cs="Arial"/>
        </w:rPr>
        <w:t xml:space="preserve"> Z tego powodu zostały opracowane metaheurystyki, aby właśnie znaleźć rozwiązanie „wystarczająco dobre” w czasie obliczeń, któr</w:t>
      </w:r>
      <w:r w:rsidR="00581854">
        <w:rPr>
          <w:rFonts w:ascii="Arial" w:hAnsi="Arial" w:cs="Arial"/>
        </w:rPr>
        <w:t>y</w:t>
      </w:r>
      <w:r w:rsidR="0039013D">
        <w:rPr>
          <w:rFonts w:ascii="Arial" w:hAnsi="Arial" w:cs="Arial"/>
        </w:rPr>
        <w:t xml:space="preserve"> </w:t>
      </w:r>
      <w:r w:rsidR="00581854">
        <w:rPr>
          <w:rFonts w:ascii="Arial" w:hAnsi="Arial" w:cs="Arial"/>
        </w:rPr>
        <w:t>jest</w:t>
      </w:r>
      <w:r w:rsidR="0039013D">
        <w:rPr>
          <w:rFonts w:ascii="Arial" w:hAnsi="Arial" w:cs="Arial"/>
        </w:rPr>
        <w:t xml:space="preserve"> „wystarczająco </w:t>
      </w:r>
      <w:r>
        <w:rPr>
          <w:rFonts w:ascii="Arial" w:hAnsi="Arial" w:cs="Arial"/>
        </w:rPr>
        <w:t>krótki</w:t>
      </w:r>
      <w:r w:rsidR="0039013D">
        <w:rPr>
          <w:rFonts w:ascii="Arial" w:hAnsi="Arial" w:cs="Arial"/>
        </w:rPr>
        <w:t xml:space="preserve">”. </w:t>
      </w:r>
      <w:r w:rsidR="0004286C">
        <w:rPr>
          <w:rFonts w:ascii="Arial" w:hAnsi="Arial" w:cs="Arial"/>
        </w:rPr>
        <w:t>[2]</w:t>
      </w:r>
    </w:p>
    <w:p w14:paraId="3B8F38FA" w14:textId="77777777" w:rsidR="00E41D28" w:rsidRDefault="00E41D28" w:rsidP="00E41D28">
      <w:pPr>
        <w:pStyle w:val="Tekstpodstawowy"/>
        <w:ind w:firstLine="284"/>
        <w:jc w:val="both"/>
        <w:rPr>
          <w:rFonts w:ascii="Arial" w:hAnsi="Arial" w:cs="Arial"/>
        </w:rPr>
      </w:pPr>
    </w:p>
    <w:p w14:paraId="1F609F18" w14:textId="0089B10E" w:rsidR="00D6373E" w:rsidRDefault="00D6373E" w:rsidP="00E41D28">
      <w:pPr>
        <w:pStyle w:val="Tekstpodstawowy"/>
        <w:ind w:firstLine="284"/>
        <w:jc w:val="both"/>
        <w:rPr>
          <w:rFonts w:ascii="Arial" w:hAnsi="Arial" w:cs="Arial"/>
        </w:rPr>
      </w:pPr>
      <w:r w:rsidRPr="00D6373E">
        <w:rPr>
          <w:rFonts w:ascii="Arial" w:hAnsi="Arial" w:cs="Arial"/>
        </w:rPr>
        <w:t xml:space="preserve">Metaheurystyki zostały udowodnione przez środowisko naukowe jako realna, a często lepsza, alternatywa dla bardziej tradycyjnych (dokładnych) metod optymalizacji wielomianowej. Szczególnie w przypadku skomplikowanych problemów lub dużych instancji, metaheurystyki są często w stanie zaoferować lepszy kompromis pomiędzy jakością rozwiązania a czasem obliczeń. Co więcej, metaheurystyki są bardziej elastyczne niż metody dokładne na dwa ważne sposoby. Po pierwsze, ponieważ struktury </w:t>
      </w:r>
      <w:proofErr w:type="spellStart"/>
      <w:r w:rsidRPr="00D6373E">
        <w:rPr>
          <w:rFonts w:ascii="Arial" w:hAnsi="Arial" w:cs="Arial"/>
        </w:rPr>
        <w:t>metaheurystyczne</w:t>
      </w:r>
      <w:proofErr w:type="spellEnd"/>
      <w:r w:rsidRPr="00D6373E">
        <w:rPr>
          <w:rFonts w:ascii="Arial" w:hAnsi="Arial" w:cs="Arial"/>
        </w:rPr>
        <w:t xml:space="preserve"> są zdefiniowane w sposób ogólny, algorytmy </w:t>
      </w:r>
      <w:proofErr w:type="spellStart"/>
      <w:r w:rsidRPr="00D6373E">
        <w:rPr>
          <w:rFonts w:ascii="Arial" w:hAnsi="Arial" w:cs="Arial"/>
        </w:rPr>
        <w:t>metaheurystyczne</w:t>
      </w:r>
      <w:proofErr w:type="spellEnd"/>
      <w:r w:rsidRPr="00D6373E">
        <w:rPr>
          <w:rFonts w:ascii="Arial" w:hAnsi="Arial" w:cs="Arial"/>
        </w:rPr>
        <w:t xml:space="preserve"> mogą być dostosowane do potrzeb większości rzeczywistych problemów optymalizacyjnych pod względem oczekiwanej jakości rozwiązania i dopuszczalnego czasu obliczeń, który może być bardzo różny dla różnych problemów i różnych sytuacji. Po drugie, metaheurystyki nie nakładają żadnych wymagań na sformułowanie problemu optymalizacyjnego (jak </w:t>
      </w:r>
      <w:r w:rsidR="00C83725">
        <w:rPr>
          <w:rFonts w:ascii="Arial" w:hAnsi="Arial" w:cs="Arial"/>
        </w:rPr>
        <w:t>itp</w:t>
      </w:r>
      <w:r w:rsidRPr="00D6373E">
        <w:rPr>
          <w:rFonts w:ascii="Arial" w:hAnsi="Arial" w:cs="Arial"/>
        </w:rPr>
        <w:t>. wymóg, aby ograniczenia lub funkcje celu były wyrażone jako liniowe funkcje zmiennych decyzyjnych). Jednakże, ta elastyczność jest kosztem tego, że wymaga znacznego dostosowania do konkretnego problemu, aby osiągnąć dobrą wydajność.</w:t>
      </w:r>
      <w:r>
        <w:rPr>
          <w:rFonts w:ascii="Arial" w:hAnsi="Arial" w:cs="Arial"/>
        </w:rPr>
        <w:t xml:space="preserve"> [6]</w:t>
      </w:r>
    </w:p>
    <w:p w14:paraId="3D5A1E95" w14:textId="77777777" w:rsidR="00E41D28" w:rsidRDefault="00E41D28" w:rsidP="00E41D28">
      <w:pPr>
        <w:pStyle w:val="Tekstpodstawowy"/>
        <w:ind w:firstLine="284"/>
        <w:jc w:val="both"/>
        <w:rPr>
          <w:rFonts w:ascii="Arial" w:hAnsi="Arial" w:cs="Arial"/>
        </w:rPr>
      </w:pPr>
    </w:p>
    <w:p w14:paraId="22E3A617" w14:textId="69C36955" w:rsidR="00822014" w:rsidRDefault="00822014" w:rsidP="00E41D28">
      <w:pPr>
        <w:pStyle w:val="Tekstpodstawowy"/>
        <w:ind w:firstLine="284"/>
        <w:jc w:val="both"/>
        <w:rPr>
          <w:rFonts w:ascii="Arial" w:hAnsi="Arial" w:cs="Arial"/>
        </w:rPr>
      </w:pPr>
      <w:r w:rsidRPr="00822014">
        <w:rPr>
          <w:rFonts w:ascii="Arial" w:hAnsi="Arial" w:cs="Arial"/>
        </w:rPr>
        <w:t xml:space="preserve">Niezależnie od bogatej literatury na temat modyfikacji obecnych metaheurystyk z wykorzystaniem różnych mechanizmów i strategii, które są w toku, dziedzina ta jest świadkiem pojawiania się nowych metaheurystyk, być może raz na miesiąc. Historię metaheurystyki </w:t>
      </w:r>
      <w:r w:rsidR="00FA034E">
        <w:rPr>
          <w:rFonts w:ascii="Arial" w:hAnsi="Arial" w:cs="Arial"/>
        </w:rPr>
        <w:t xml:space="preserve">można </w:t>
      </w:r>
      <w:r w:rsidRPr="00822014">
        <w:rPr>
          <w:rFonts w:ascii="Arial" w:hAnsi="Arial" w:cs="Arial"/>
        </w:rPr>
        <w:t>opisa</w:t>
      </w:r>
      <w:r w:rsidR="00FA034E">
        <w:rPr>
          <w:rFonts w:ascii="Arial" w:hAnsi="Arial" w:cs="Arial"/>
        </w:rPr>
        <w:t>ć</w:t>
      </w:r>
      <w:r w:rsidRPr="00822014">
        <w:rPr>
          <w:rFonts w:ascii="Arial" w:hAnsi="Arial" w:cs="Arial"/>
        </w:rPr>
        <w:t xml:space="preserve"> w pięciu odrębnych okresach: </w:t>
      </w:r>
    </w:p>
    <w:p w14:paraId="25E7A326" w14:textId="53EDF6D3" w:rsidR="00822014" w:rsidRDefault="00822014" w:rsidP="00361381">
      <w:pPr>
        <w:pStyle w:val="Tekstpodstawowy"/>
        <w:numPr>
          <w:ilvl w:val="0"/>
          <w:numId w:val="37"/>
        </w:numPr>
        <w:jc w:val="both"/>
        <w:rPr>
          <w:rFonts w:ascii="Arial" w:hAnsi="Arial" w:cs="Arial"/>
        </w:rPr>
      </w:pPr>
      <w:r w:rsidRPr="00822014">
        <w:rPr>
          <w:rFonts w:ascii="Arial" w:hAnsi="Arial" w:cs="Arial"/>
        </w:rPr>
        <w:t>okres przed</w:t>
      </w:r>
      <w:r w:rsidR="00FA034E">
        <w:rPr>
          <w:rFonts w:ascii="Arial" w:hAnsi="Arial" w:cs="Arial"/>
        </w:rPr>
        <w:t>-</w:t>
      </w:r>
      <w:r w:rsidRPr="00822014">
        <w:rPr>
          <w:rFonts w:ascii="Arial" w:hAnsi="Arial" w:cs="Arial"/>
        </w:rPr>
        <w:t>teoretyczny (do ok.</w:t>
      </w:r>
      <w:r>
        <w:rPr>
          <w:rFonts w:ascii="Arial" w:hAnsi="Arial" w:cs="Arial"/>
        </w:rPr>
        <w:t xml:space="preserve"> </w:t>
      </w:r>
      <w:r w:rsidRPr="00822014">
        <w:rPr>
          <w:rFonts w:ascii="Arial" w:hAnsi="Arial" w:cs="Arial"/>
        </w:rPr>
        <w:t>1940</w:t>
      </w:r>
      <w:r w:rsidR="00DC3277">
        <w:rPr>
          <w:rFonts w:ascii="Arial" w:hAnsi="Arial" w:cs="Arial"/>
        </w:rPr>
        <w:t xml:space="preserve"> r.</w:t>
      </w:r>
      <w:r w:rsidRPr="00822014">
        <w:rPr>
          <w:rFonts w:ascii="Arial" w:hAnsi="Arial" w:cs="Arial"/>
        </w:rPr>
        <w:t xml:space="preserve">), w którym heurystyki, a nawet metaheurystyki były używane, ale nie były formalnie przedstawione, </w:t>
      </w:r>
    </w:p>
    <w:p w14:paraId="1056182F" w14:textId="0C65AC4D" w:rsidR="00822014" w:rsidRDefault="00822014" w:rsidP="00361381">
      <w:pPr>
        <w:pStyle w:val="Tekstpodstawowy"/>
        <w:numPr>
          <w:ilvl w:val="0"/>
          <w:numId w:val="37"/>
        </w:numPr>
        <w:jc w:val="both"/>
        <w:rPr>
          <w:rFonts w:ascii="Arial" w:hAnsi="Arial" w:cs="Arial"/>
        </w:rPr>
      </w:pPr>
      <w:r w:rsidRPr="00822014">
        <w:rPr>
          <w:rFonts w:ascii="Arial" w:hAnsi="Arial" w:cs="Arial"/>
        </w:rPr>
        <w:t>okres wczesny (ok. 1940-1980</w:t>
      </w:r>
      <w:r w:rsidR="00DC3277">
        <w:rPr>
          <w:rFonts w:ascii="Arial" w:hAnsi="Arial" w:cs="Arial"/>
        </w:rPr>
        <w:t xml:space="preserve"> r.</w:t>
      </w:r>
      <w:r w:rsidRPr="00822014">
        <w:rPr>
          <w:rFonts w:ascii="Arial" w:hAnsi="Arial" w:cs="Arial"/>
        </w:rPr>
        <w:t xml:space="preserve">), w którym pojawiają się pierwsze formalne opracowania heurystyk, </w:t>
      </w:r>
    </w:p>
    <w:p w14:paraId="2AC4718B" w14:textId="737DA8B2" w:rsidR="00822014" w:rsidRDefault="00822014" w:rsidP="00361381">
      <w:pPr>
        <w:pStyle w:val="Tekstpodstawowy"/>
        <w:numPr>
          <w:ilvl w:val="0"/>
          <w:numId w:val="37"/>
        </w:numPr>
        <w:jc w:val="both"/>
        <w:rPr>
          <w:rFonts w:ascii="Arial" w:hAnsi="Arial" w:cs="Arial"/>
        </w:rPr>
      </w:pPr>
      <w:r w:rsidRPr="00822014">
        <w:rPr>
          <w:rFonts w:ascii="Arial" w:hAnsi="Arial" w:cs="Arial"/>
        </w:rPr>
        <w:t>okres metodo</w:t>
      </w:r>
      <w:r w:rsidR="00FA034E">
        <w:rPr>
          <w:rFonts w:ascii="Arial" w:hAnsi="Arial" w:cs="Arial"/>
        </w:rPr>
        <w:t xml:space="preserve"> </w:t>
      </w:r>
      <w:r w:rsidR="00C83725">
        <w:rPr>
          <w:rFonts w:ascii="Arial" w:hAnsi="Arial" w:cs="Arial"/>
        </w:rPr>
        <w:t>–</w:t>
      </w:r>
      <w:r w:rsidR="00FA034E">
        <w:rPr>
          <w:rFonts w:ascii="Arial" w:hAnsi="Arial" w:cs="Arial"/>
        </w:rPr>
        <w:t xml:space="preserve"> </w:t>
      </w:r>
      <w:r w:rsidRPr="00822014">
        <w:rPr>
          <w:rFonts w:ascii="Arial" w:hAnsi="Arial" w:cs="Arial"/>
        </w:rPr>
        <w:t>centryczny (ok. 1980</w:t>
      </w:r>
      <w:r>
        <w:rPr>
          <w:rFonts w:ascii="Arial" w:hAnsi="Arial" w:cs="Arial"/>
        </w:rPr>
        <w:t xml:space="preserve"> </w:t>
      </w:r>
      <w:r w:rsidR="00DC3277">
        <w:rPr>
          <w:rFonts w:ascii="Arial" w:hAnsi="Arial" w:cs="Arial"/>
        </w:rPr>
        <w:t>–</w:t>
      </w:r>
      <w:r>
        <w:rPr>
          <w:rFonts w:ascii="Arial" w:hAnsi="Arial" w:cs="Arial"/>
        </w:rPr>
        <w:t xml:space="preserve"> </w:t>
      </w:r>
      <w:r w:rsidRPr="00822014">
        <w:rPr>
          <w:rFonts w:ascii="Arial" w:hAnsi="Arial" w:cs="Arial"/>
        </w:rPr>
        <w:t>2000</w:t>
      </w:r>
      <w:r w:rsidR="00DC3277">
        <w:rPr>
          <w:rFonts w:ascii="Arial" w:hAnsi="Arial" w:cs="Arial"/>
        </w:rPr>
        <w:t xml:space="preserve"> r.</w:t>
      </w:r>
      <w:r w:rsidRPr="00822014">
        <w:rPr>
          <w:rFonts w:ascii="Arial" w:hAnsi="Arial" w:cs="Arial"/>
        </w:rPr>
        <w:t xml:space="preserve">), w którym dziedzina metaheurystyk nabiera rozpędu i proponuje się wiele różnych metod, </w:t>
      </w:r>
    </w:p>
    <w:p w14:paraId="5E192357" w14:textId="2488F493" w:rsidR="00822014" w:rsidRDefault="00822014" w:rsidP="00361381">
      <w:pPr>
        <w:pStyle w:val="Tekstpodstawowy"/>
        <w:numPr>
          <w:ilvl w:val="0"/>
          <w:numId w:val="37"/>
        </w:numPr>
        <w:jc w:val="both"/>
        <w:rPr>
          <w:rFonts w:ascii="Arial" w:hAnsi="Arial" w:cs="Arial"/>
        </w:rPr>
      </w:pPr>
      <w:r w:rsidRPr="00822014">
        <w:rPr>
          <w:rFonts w:ascii="Arial" w:hAnsi="Arial" w:cs="Arial"/>
        </w:rPr>
        <w:t xml:space="preserve">okres </w:t>
      </w:r>
      <w:r w:rsidR="00FA034E">
        <w:rPr>
          <w:rFonts w:ascii="Arial" w:hAnsi="Arial" w:cs="Arial"/>
        </w:rPr>
        <w:t xml:space="preserve">strukturo </w:t>
      </w:r>
      <w:r w:rsidR="00C83725">
        <w:rPr>
          <w:rFonts w:ascii="Arial" w:hAnsi="Arial" w:cs="Arial"/>
        </w:rPr>
        <w:t>–</w:t>
      </w:r>
      <w:r w:rsidR="00FA034E">
        <w:rPr>
          <w:rFonts w:ascii="Arial" w:hAnsi="Arial" w:cs="Arial"/>
        </w:rPr>
        <w:t xml:space="preserve"> </w:t>
      </w:r>
      <w:r w:rsidRPr="00822014">
        <w:rPr>
          <w:rFonts w:ascii="Arial" w:hAnsi="Arial" w:cs="Arial"/>
        </w:rPr>
        <w:t>centryczny (ok. 2000</w:t>
      </w:r>
      <w:r>
        <w:rPr>
          <w:rFonts w:ascii="Arial" w:hAnsi="Arial" w:cs="Arial"/>
        </w:rPr>
        <w:t xml:space="preserve"> </w:t>
      </w:r>
      <w:r w:rsidR="00DC3277">
        <w:rPr>
          <w:rFonts w:ascii="Arial" w:hAnsi="Arial" w:cs="Arial"/>
        </w:rPr>
        <w:t>r.</w:t>
      </w:r>
      <w:r w:rsidRPr="00822014">
        <w:rPr>
          <w:rFonts w:ascii="Arial" w:hAnsi="Arial" w:cs="Arial"/>
        </w:rPr>
        <w:t>-</w:t>
      </w:r>
      <w:r>
        <w:rPr>
          <w:rFonts w:ascii="Arial" w:hAnsi="Arial" w:cs="Arial"/>
        </w:rPr>
        <w:t xml:space="preserve"> </w:t>
      </w:r>
      <w:r w:rsidRPr="00822014">
        <w:rPr>
          <w:rFonts w:ascii="Arial" w:hAnsi="Arial" w:cs="Arial"/>
        </w:rPr>
        <w:t>teraz), podczas którego wzrasta świadomość, że metaheurystyki są bardziej użyteczne jako struktury, a nie jako metody.</w:t>
      </w:r>
    </w:p>
    <w:p w14:paraId="0B2F4BB0" w14:textId="7242BF02" w:rsidR="00822014" w:rsidRPr="00822014" w:rsidRDefault="00822014" w:rsidP="00361381">
      <w:pPr>
        <w:pStyle w:val="Tekstpodstawowy"/>
        <w:numPr>
          <w:ilvl w:val="0"/>
          <w:numId w:val="37"/>
        </w:numPr>
        <w:jc w:val="both"/>
        <w:rPr>
          <w:rFonts w:ascii="Arial" w:hAnsi="Arial" w:cs="Arial"/>
        </w:rPr>
      </w:pPr>
      <w:r w:rsidRPr="00822014">
        <w:rPr>
          <w:rFonts w:ascii="Arial" w:hAnsi="Arial" w:cs="Arial"/>
        </w:rPr>
        <w:t xml:space="preserve">okres naukowy (przyszłość), w którym projektowanie metaheurystyk staje się nauką, a nie sztuką. </w:t>
      </w:r>
    </w:p>
    <w:p w14:paraId="307753C3" w14:textId="6BC3AF4A" w:rsidR="00822014" w:rsidRPr="00822014" w:rsidRDefault="00822014" w:rsidP="00822014">
      <w:pPr>
        <w:pStyle w:val="Tekstpodstawowy"/>
        <w:jc w:val="both"/>
        <w:rPr>
          <w:rFonts w:ascii="Arial" w:hAnsi="Arial" w:cs="Arial"/>
        </w:rPr>
      </w:pPr>
      <w:r w:rsidRPr="00822014">
        <w:rPr>
          <w:rFonts w:ascii="Arial" w:hAnsi="Arial" w:cs="Arial"/>
        </w:rPr>
        <w:t>Przed rokiem 2000 istniała pilna potrzeba rozwiązywania skomplikowanych problemów optymalizacyjnych. W tym okresie powstały metaheurystyki oparte na ewolucji (</w:t>
      </w:r>
      <w:r w:rsidR="0003090C" w:rsidRPr="00822014">
        <w:rPr>
          <w:rFonts w:ascii="Arial" w:hAnsi="Arial" w:cs="Arial"/>
        </w:rPr>
        <w:t xml:space="preserve">najbardziej znane </w:t>
      </w:r>
      <w:r w:rsidR="0003090C">
        <w:rPr>
          <w:rFonts w:ascii="Arial" w:hAnsi="Arial" w:cs="Arial"/>
        </w:rPr>
        <w:t xml:space="preserve">to: </w:t>
      </w:r>
      <w:r w:rsidRPr="00822014">
        <w:rPr>
          <w:rFonts w:ascii="Arial" w:hAnsi="Arial" w:cs="Arial"/>
        </w:rPr>
        <w:t xml:space="preserve">strategie ewolucyjne, programowanie ewolucyjne, algorytmy genetyczne, programowanie genetyczne i ewolucja różnicowa) oraz metaheurystyki oparte na trajektorii (takie jak wspinaczka na wzniesienie, symulowane wyżarzanie, </w:t>
      </w:r>
      <w:r>
        <w:rPr>
          <w:rFonts w:ascii="Arial" w:hAnsi="Arial" w:cs="Arial"/>
        </w:rPr>
        <w:t>przeszukiwanie tabu</w:t>
      </w:r>
      <w:r w:rsidRPr="00822014">
        <w:rPr>
          <w:rFonts w:ascii="Arial" w:hAnsi="Arial" w:cs="Arial"/>
        </w:rPr>
        <w:t>, iterowane wyszukiwanie lokalne, zmienne wyszukiwanie sąsiedzkie). Okres przejściowy miał miejsce około roku 2000, kiedy to wynaleziono najbardziej udane i znane metaheurystyki oparte na roju (</w:t>
      </w:r>
      <w:r>
        <w:rPr>
          <w:rFonts w:ascii="Arial" w:hAnsi="Arial" w:cs="Arial"/>
        </w:rPr>
        <w:t>o</w:t>
      </w:r>
      <w:r w:rsidRPr="00822014">
        <w:rPr>
          <w:rFonts w:ascii="Arial" w:hAnsi="Arial" w:cs="Arial"/>
        </w:rPr>
        <w:t xml:space="preserve">ptymalizacja rojem cząstek i </w:t>
      </w:r>
      <w:r>
        <w:rPr>
          <w:rFonts w:ascii="Arial" w:hAnsi="Arial" w:cs="Arial"/>
        </w:rPr>
        <w:t>o</w:t>
      </w:r>
      <w:r w:rsidRPr="00822014">
        <w:rPr>
          <w:rFonts w:ascii="Arial" w:hAnsi="Arial" w:cs="Arial"/>
        </w:rPr>
        <w:t>ptymalizacja kolonii mrówek). W tym okresie potrzebne były bardziej wydajne metaheurystyki oraz nowe rozwiązania dla przeszukiwania lokalnego i globalnego.</w:t>
      </w:r>
      <w:r w:rsidR="00FA034E">
        <w:rPr>
          <w:rFonts w:ascii="Arial" w:hAnsi="Arial" w:cs="Arial"/>
        </w:rPr>
        <w:t xml:space="preserve"> [3]</w:t>
      </w:r>
    </w:p>
    <w:p w14:paraId="293FA36F" w14:textId="77777777" w:rsidR="005E7C53" w:rsidRDefault="005E7C53" w:rsidP="005E7C53">
      <w:pPr>
        <w:pStyle w:val="Tekstpodstawowy"/>
        <w:ind w:firstLine="284"/>
        <w:jc w:val="both"/>
        <w:rPr>
          <w:rFonts w:ascii="Arial" w:hAnsi="Arial" w:cs="Arial"/>
        </w:rPr>
      </w:pPr>
    </w:p>
    <w:p w14:paraId="31AE521F" w14:textId="096DA275" w:rsidR="00717DB3" w:rsidRDefault="00286ACC" w:rsidP="005E7C53">
      <w:pPr>
        <w:pStyle w:val="Tekstpodstawowy"/>
        <w:ind w:firstLine="284"/>
        <w:jc w:val="both"/>
        <w:rPr>
          <w:rFonts w:ascii="Arial" w:hAnsi="Arial" w:cs="Arial"/>
        </w:rPr>
      </w:pPr>
      <w:r w:rsidRPr="00286ACC">
        <w:rPr>
          <w:rFonts w:ascii="Arial" w:hAnsi="Arial" w:cs="Arial"/>
        </w:rPr>
        <w:t xml:space="preserve">Istnieje kilka różnych kryteriów klasyfikacji metaheurystyk, z których najczęstszym jest wyszukiwanie oparte na populacji versus wyszukiwanie oparte na pojedynczym rozwiązaniu. </w:t>
      </w:r>
      <w:r w:rsidRPr="00286ACC">
        <w:rPr>
          <w:rFonts w:ascii="Arial" w:hAnsi="Arial" w:cs="Arial"/>
        </w:rPr>
        <w:lastRenderedPageBreak/>
        <w:t xml:space="preserve">Zdefiniowanie tych dwóch klas może być przydatne do zapoznania się z metaheurystyką. Metaheurystyki oparte na pojedynczym rozwiązaniu manipulują i przekształcają pojedyncze rozwiązanie w celu uzyskania rozwiązania optymalnego, stosując iteracyjną procedurę wyszukiwania (generowanie i zastępowanie). Generowanie oznacza tworzenie jednego rozwiązania kandydującego lub zbioru rozwiązań kandydujących z bieżącego rozwiązania w oparciu o struktury lub mechanizmy wyższego rzędu. Zastępowanie oznacza, że nowo wygenerowane rozwiązanie lub odpowiednie rozwiązanie z wygenerowanego zbioru jest wybierane do zastąpienia bieżącego rozwiązania w celu wejścia w obiecujący region przestrzeni poszukiwań. Ten iteracyjny proces jest kontynuowany do momentu spełnienia kryterium </w:t>
      </w:r>
      <w:r w:rsidR="00C94595">
        <w:rPr>
          <w:rFonts w:ascii="Arial" w:hAnsi="Arial" w:cs="Arial"/>
        </w:rPr>
        <w:t>stopu</w:t>
      </w:r>
      <w:r w:rsidRPr="00286ACC">
        <w:rPr>
          <w:rFonts w:ascii="Arial" w:hAnsi="Arial" w:cs="Arial"/>
        </w:rPr>
        <w:t xml:space="preserve">. W metaheurystykach populacyjnych również stosuje się iteracyjną procedurę wyszukiwania (zawierającą generowanie i zastępowanie), ale w tym typie metaheurystyki zbiór rozwiązań rozciąga się na przestrzeń poszukiwań. Po pierwsze, inicjalizowany jest zbiór rozwiązań zwany populacją początkową. Inicjalizacja może być przeprowadzona przy użyciu różnych strategii, ale najczęściej stosowaną jest losowe generowanie agentów w przestrzeni poszukiwań. Algorytm manipuluje bieżącym zbiorem rozwiązań wielokrotnie, w oparciu o nadrzędne struktury lub mechanizmy wyszukiwania, w celu wygenerowania nowych i zastąpienia starych rozwiązań nowo wygenerowanymi przy użyciu określonej strategii. Proces ten trwa do momentu spełnienia kryterium </w:t>
      </w:r>
      <w:r w:rsidR="00C94595">
        <w:rPr>
          <w:rFonts w:ascii="Arial" w:hAnsi="Arial" w:cs="Arial"/>
        </w:rPr>
        <w:t>stopu</w:t>
      </w:r>
      <w:r w:rsidRPr="00286ACC">
        <w:rPr>
          <w:rFonts w:ascii="Arial" w:hAnsi="Arial" w:cs="Arial"/>
        </w:rPr>
        <w:t xml:space="preserve">. Najczęstszymi kryteriami </w:t>
      </w:r>
      <w:r w:rsidR="00C94595">
        <w:rPr>
          <w:rFonts w:ascii="Arial" w:hAnsi="Arial" w:cs="Arial"/>
        </w:rPr>
        <w:t>stopu</w:t>
      </w:r>
      <w:r w:rsidRPr="00286ACC">
        <w:rPr>
          <w:rFonts w:ascii="Arial" w:hAnsi="Arial" w:cs="Arial"/>
        </w:rPr>
        <w:t xml:space="preserve"> są: ustalona liczba iteracji algorytmu, maksymalna liczba iteracji bez postępu w funkcji celu oraz minimalna wartość funkcji celu.</w:t>
      </w:r>
      <w:r w:rsidR="00C94595">
        <w:rPr>
          <w:rFonts w:ascii="Arial" w:hAnsi="Arial" w:cs="Arial"/>
        </w:rPr>
        <w:t xml:space="preserve"> [3]</w:t>
      </w:r>
    </w:p>
    <w:p w14:paraId="4DFE20C5" w14:textId="77777777" w:rsidR="005E7C53" w:rsidRDefault="005E7C53" w:rsidP="005E7C53">
      <w:pPr>
        <w:pStyle w:val="Tekstpodstawowy"/>
        <w:ind w:firstLine="284"/>
        <w:jc w:val="both"/>
        <w:rPr>
          <w:rFonts w:ascii="Arial" w:hAnsi="Arial" w:cs="Arial"/>
        </w:rPr>
      </w:pPr>
    </w:p>
    <w:p w14:paraId="117E37A1" w14:textId="293BFD3C" w:rsidR="0003090C" w:rsidRDefault="00D60EB2" w:rsidP="005E7C53">
      <w:pPr>
        <w:pStyle w:val="Tekstpodstawowy"/>
        <w:ind w:firstLine="284"/>
        <w:jc w:val="both"/>
        <w:rPr>
          <w:rFonts w:ascii="Arial" w:hAnsi="Arial" w:cs="Arial"/>
        </w:rPr>
      </w:pPr>
      <w:r>
        <w:rPr>
          <w:rFonts w:ascii="Arial" w:hAnsi="Arial" w:cs="Arial"/>
        </w:rPr>
        <w:t>M</w:t>
      </w:r>
      <w:r w:rsidRPr="00D60EB2">
        <w:rPr>
          <w:rFonts w:ascii="Arial" w:hAnsi="Arial" w:cs="Arial"/>
        </w:rPr>
        <w:t xml:space="preserve">etaheurystyki oparte na pojedynczym rozwiązaniu, zwane również metodami trajektorii. W przeciwieństwie do metaheurystyk opartych na populacji, zaczynają one od jednego rozwiązania początkowego i oddalają się od niego, opisując trajektorię w przestrzeni poszukiwań. Niektóre z nich mogą być postrzegane jako </w:t>
      </w:r>
      <w:r w:rsidR="00C83725">
        <w:rPr>
          <w:rFonts w:ascii="Arial" w:hAnsi="Arial" w:cs="Arial"/>
        </w:rPr>
        <w:t>„</w:t>
      </w:r>
      <w:r w:rsidRPr="00D60EB2">
        <w:rPr>
          <w:rFonts w:ascii="Arial" w:hAnsi="Arial" w:cs="Arial"/>
        </w:rPr>
        <w:t>inteligentne</w:t>
      </w:r>
      <w:r w:rsidR="00C83725">
        <w:rPr>
          <w:rFonts w:ascii="Arial" w:hAnsi="Arial" w:cs="Arial"/>
        </w:rPr>
        <w:t>”</w:t>
      </w:r>
      <w:r w:rsidRPr="00D60EB2">
        <w:rPr>
          <w:rFonts w:ascii="Arial" w:hAnsi="Arial" w:cs="Arial"/>
        </w:rPr>
        <w:t xml:space="preserve"> rozszerzenia algorytmów przeszukiwania lokalnego. Metody trajektorii obejmują głównie metodę symulowanego wyżarzania, przeszukiwanie tabu, przeszukiwanie zmiennego sąsiedztwa, kierowane przeszukiwanie lokalne, iterowane przeszukiwanie lokalne i ich warianty.</w:t>
      </w:r>
      <w:r>
        <w:rPr>
          <w:rFonts w:ascii="Arial" w:hAnsi="Arial" w:cs="Arial"/>
        </w:rPr>
        <w:t xml:space="preserve"> [5]</w:t>
      </w:r>
    </w:p>
    <w:p w14:paraId="7D6EAE33" w14:textId="77777777" w:rsidR="005E7C53" w:rsidRDefault="005E7C53" w:rsidP="005E7C53">
      <w:pPr>
        <w:pStyle w:val="Tekstpodstawowy"/>
        <w:ind w:firstLine="284"/>
        <w:jc w:val="both"/>
        <w:rPr>
          <w:rFonts w:ascii="Arial" w:hAnsi="Arial" w:cs="Arial"/>
        </w:rPr>
      </w:pPr>
    </w:p>
    <w:p w14:paraId="2741CC11" w14:textId="1A1DDEB4" w:rsidR="00C94595" w:rsidRDefault="00D60EB2" w:rsidP="005E7C53">
      <w:pPr>
        <w:pStyle w:val="Tekstpodstawowy"/>
        <w:ind w:firstLine="284"/>
        <w:jc w:val="both"/>
        <w:rPr>
          <w:rFonts w:ascii="Arial" w:hAnsi="Arial" w:cs="Arial"/>
        </w:rPr>
      </w:pPr>
      <w:r w:rsidRPr="00D60EB2">
        <w:rPr>
          <w:rFonts w:ascii="Arial" w:hAnsi="Arial" w:cs="Arial"/>
        </w:rPr>
        <w:t>Metaheurystyki oparte na populacjach zajmują się raczej zbiorem (tj. populacją) rozwiązań niż pojedynczym rozwiązaniem. Najbardziej zbadane metody oparte na populacji są związane z obliczeniami ewolucyjnymi (</w:t>
      </w:r>
      <w:r>
        <w:rPr>
          <w:rFonts w:ascii="Arial" w:hAnsi="Arial" w:cs="Arial"/>
        </w:rPr>
        <w:t>„</w:t>
      </w:r>
      <w:proofErr w:type="spellStart"/>
      <w:r w:rsidRPr="00D60EB2">
        <w:rPr>
          <w:rFonts w:ascii="Arial" w:hAnsi="Arial" w:cs="Arial"/>
        </w:rPr>
        <w:t>Evolutionary</w:t>
      </w:r>
      <w:proofErr w:type="spellEnd"/>
      <w:r w:rsidRPr="00D60EB2">
        <w:rPr>
          <w:rFonts w:ascii="Arial" w:hAnsi="Arial" w:cs="Arial"/>
        </w:rPr>
        <w:t xml:space="preserve"> </w:t>
      </w:r>
      <w:proofErr w:type="spellStart"/>
      <w:r w:rsidRPr="00D60EB2">
        <w:rPr>
          <w:rFonts w:ascii="Arial" w:hAnsi="Arial" w:cs="Arial"/>
        </w:rPr>
        <w:t>Computation</w:t>
      </w:r>
      <w:proofErr w:type="spellEnd"/>
      <w:r>
        <w:rPr>
          <w:rFonts w:ascii="Arial" w:hAnsi="Arial" w:cs="Arial"/>
        </w:rPr>
        <w:t>”</w:t>
      </w:r>
      <w:r w:rsidRPr="00D60EB2">
        <w:rPr>
          <w:rFonts w:ascii="Arial" w:hAnsi="Arial" w:cs="Arial"/>
        </w:rPr>
        <w:t>) oraz inteligencją roju (</w:t>
      </w:r>
      <w:r>
        <w:rPr>
          <w:rFonts w:ascii="Arial" w:hAnsi="Arial" w:cs="Arial"/>
        </w:rPr>
        <w:t>„</w:t>
      </w:r>
      <w:proofErr w:type="spellStart"/>
      <w:r w:rsidRPr="00D60EB2">
        <w:rPr>
          <w:rFonts w:ascii="Arial" w:hAnsi="Arial" w:cs="Arial"/>
        </w:rPr>
        <w:t>Swarm</w:t>
      </w:r>
      <w:proofErr w:type="spellEnd"/>
      <w:r w:rsidRPr="00D60EB2">
        <w:rPr>
          <w:rFonts w:ascii="Arial" w:hAnsi="Arial" w:cs="Arial"/>
        </w:rPr>
        <w:t xml:space="preserve"> </w:t>
      </w:r>
      <w:proofErr w:type="spellStart"/>
      <w:r w:rsidRPr="00D60EB2">
        <w:rPr>
          <w:rFonts w:ascii="Arial" w:hAnsi="Arial" w:cs="Arial"/>
        </w:rPr>
        <w:t>Intelligence</w:t>
      </w:r>
      <w:proofErr w:type="spellEnd"/>
      <w:r>
        <w:rPr>
          <w:rFonts w:ascii="Arial" w:hAnsi="Arial" w:cs="Arial"/>
        </w:rPr>
        <w:t>”</w:t>
      </w:r>
      <w:r w:rsidRPr="00D60EB2">
        <w:rPr>
          <w:rFonts w:ascii="Arial" w:hAnsi="Arial" w:cs="Arial"/>
        </w:rPr>
        <w:t xml:space="preserve">). Algorytmy </w:t>
      </w:r>
      <w:r>
        <w:rPr>
          <w:rFonts w:ascii="Arial" w:hAnsi="Arial" w:cs="Arial"/>
        </w:rPr>
        <w:t>ewolucyjne</w:t>
      </w:r>
      <w:r w:rsidRPr="00D60EB2">
        <w:rPr>
          <w:rFonts w:ascii="Arial" w:hAnsi="Arial" w:cs="Arial"/>
        </w:rPr>
        <w:t xml:space="preserve"> są inspirowane teorią ewolucji Darwina, gdzie populacja osobników jest modyfikowana poprzez operatory rekombinacji i mutacji. W </w:t>
      </w:r>
      <w:r>
        <w:rPr>
          <w:rFonts w:ascii="Arial" w:hAnsi="Arial" w:cs="Arial"/>
        </w:rPr>
        <w:t>inteligencji roju</w:t>
      </w:r>
      <w:r w:rsidRPr="00D60EB2">
        <w:rPr>
          <w:rFonts w:ascii="Arial" w:hAnsi="Arial" w:cs="Arial"/>
        </w:rPr>
        <w:t>, ideą jest wytworzenie inteligencji obliczeniowej poprzez wykorzystanie prostych analog</w:t>
      </w:r>
      <w:r>
        <w:rPr>
          <w:rFonts w:ascii="Arial" w:hAnsi="Arial" w:cs="Arial"/>
        </w:rPr>
        <w:t xml:space="preserve">i </w:t>
      </w:r>
      <w:r w:rsidRPr="00D60EB2">
        <w:rPr>
          <w:rFonts w:ascii="Arial" w:hAnsi="Arial" w:cs="Arial"/>
        </w:rPr>
        <w:t>interakcji społecznych, a nie czysto indywidualnych zdolności poznawczych.</w:t>
      </w:r>
      <w:r>
        <w:rPr>
          <w:rFonts w:ascii="Arial" w:hAnsi="Arial" w:cs="Arial"/>
        </w:rPr>
        <w:t xml:space="preserve"> [5]</w:t>
      </w:r>
    </w:p>
    <w:p w14:paraId="06F562C1" w14:textId="77777777" w:rsidR="005E7C53" w:rsidRDefault="005E7C53" w:rsidP="005E7C53">
      <w:pPr>
        <w:pStyle w:val="Tekstpodstawowy"/>
        <w:ind w:firstLine="284"/>
        <w:jc w:val="both"/>
        <w:rPr>
          <w:rFonts w:ascii="Arial" w:hAnsi="Arial" w:cs="Arial"/>
        </w:rPr>
      </w:pPr>
    </w:p>
    <w:p w14:paraId="22FD1FB0" w14:textId="5D789B28" w:rsidR="00D6373E" w:rsidRDefault="00D6373E" w:rsidP="00C94595">
      <w:pPr>
        <w:pStyle w:val="Tekstpodstawowy"/>
        <w:ind w:firstLine="360"/>
        <w:jc w:val="both"/>
        <w:rPr>
          <w:rFonts w:ascii="Arial" w:hAnsi="Arial" w:cs="Arial"/>
        </w:rPr>
      </w:pPr>
      <w:r w:rsidRPr="00D6373E">
        <w:rPr>
          <w:rFonts w:ascii="Arial" w:hAnsi="Arial" w:cs="Arial"/>
        </w:rPr>
        <w:t>Znaczny wzrost wydajności komputerów w ostatnich dziesięcioleciach umożliwił modelowanie, analizowanie i projektowanie rzeczywistych problemów tak precyzyjnie, jak to tylko możliwe w różnych zastosowaniach i dziedzinach badawczych. Prawie wszystkie problemy świata rzeczywistego mogą być uważane za skomplikowane problemy optymalizacyjne.</w:t>
      </w:r>
      <w:r>
        <w:rPr>
          <w:rFonts w:ascii="Arial" w:hAnsi="Arial" w:cs="Arial"/>
        </w:rPr>
        <w:t xml:space="preserve"> </w:t>
      </w:r>
      <w:r w:rsidRPr="00D6373E">
        <w:rPr>
          <w:rFonts w:ascii="Arial" w:hAnsi="Arial" w:cs="Arial"/>
        </w:rPr>
        <w:t xml:space="preserve">Złożoność ta wynika z różnych nieodłącznych cech, takich jak dyskretna lub mieszana przestrzeń rozwiązań, wysoce nieliniowa i/lub wielokryteriowa ocena efektywności problemu, duża przestrzeń przeszukiwania potencjalnych rozwiązań oraz liczne ograniczenia projektowe. Z drugiej strony, pojawiające się istotne zalety metaheurystyk sprawiają, że są one </w:t>
      </w:r>
      <w:r w:rsidRPr="00D6373E">
        <w:rPr>
          <w:rFonts w:ascii="Arial" w:hAnsi="Arial" w:cs="Arial"/>
        </w:rPr>
        <w:lastRenderedPageBreak/>
        <w:t xml:space="preserve">pierwszorzędnym wyborem, który zyskuje coraz większe zainteresowanie w optymalizacji rzeczywistych problemów optymalizacyjnych. Metaheurystyki są wykorzystywane w problemach optymalizacyjnych w różnych dyscyplinach, </w:t>
      </w:r>
      <w:r w:rsidR="00C83725">
        <w:rPr>
          <w:rFonts w:ascii="Arial" w:hAnsi="Arial" w:cs="Arial"/>
        </w:rPr>
        <w:t>itp</w:t>
      </w:r>
      <w:r w:rsidRPr="00D6373E">
        <w:rPr>
          <w:rFonts w:ascii="Arial" w:hAnsi="Arial" w:cs="Arial"/>
        </w:rPr>
        <w:t>. w inżynierii, ekonomii i naukach ścisłych. Należy zaznaczyć, że metaheurystyki znalazły również zastosowanie w rozwiązywaniu wielu problemów optymalizacji kombinatorycznej, problemów rozwiązywalnych w czasie wielomianowym oraz różnych problemów wyszukiwania, takich jak selekcja cech, automatyczne grupowanie i uczenie maszynowe.</w:t>
      </w:r>
      <w:r>
        <w:rPr>
          <w:rFonts w:ascii="Arial" w:hAnsi="Arial" w:cs="Arial"/>
        </w:rPr>
        <w:t xml:space="preserve"> </w:t>
      </w:r>
      <w:r w:rsidRPr="00D6373E">
        <w:rPr>
          <w:rFonts w:ascii="Arial" w:hAnsi="Arial" w:cs="Arial"/>
        </w:rPr>
        <w:t>W dziedzinie inżynierii można odnieść się do następujących zastosowań:</w:t>
      </w:r>
      <w:r>
        <w:rPr>
          <w:rFonts w:ascii="Arial" w:hAnsi="Arial" w:cs="Arial"/>
        </w:rPr>
        <w:t xml:space="preserve"> </w:t>
      </w:r>
    </w:p>
    <w:p w14:paraId="4F9DA59F" w14:textId="6A31A500" w:rsidR="00D6373E" w:rsidRDefault="00D6373E" w:rsidP="00361381">
      <w:pPr>
        <w:pStyle w:val="Tekstpodstawowy"/>
        <w:numPr>
          <w:ilvl w:val="0"/>
          <w:numId w:val="3"/>
        </w:numPr>
        <w:jc w:val="both"/>
        <w:rPr>
          <w:rFonts w:ascii="Arial" w:hAnsi="Arial" w:cs="Arial"/>
        </w:rPr>
      </w:pPr>
      <w:r w:rsidRPr="00D6373E">
        <w:rPr>
          <w:rFonts w:ascii="Arial" w:hAnsi="Arial" w:cs="Arial"/>
        </w:rPr>
        <w:t>optymalne projektowanie statków powietrznych i pojazdów kosmicznych w inżynierii lotniczej i kosmicznej</w:t>
      </w:r>
    </w:p>
    <w:p w14:paraId="0D93ED16" w14:textId="3D77E517" w:rsidR="007B1A5C" w:rsidRDefault="007B1A5C" w:rsidP="00361381">
      <w:pPr>
        <w:pStyle w:val="Tekstpodstawowy"/>
        <w:numPr>
          <w:ilvl w:val="0"/>
          <w:numId w:val="3"/>
        </w:numPr>
        <w:jc w:val="both"/>
        <w:rPr>
          <w:rFonts w:ascii="Arial" w:hAnsi="Arial" w:cs="Arial"/>
        </w:rPr>
      </w:pPr>
      <w:r w:rsidRPr="007B1A5C">
        <w:rPr>
          <w:rFonts w:ascii="Arial" w:hAnsi="Arial" w:cs="Arial"/>
        </w:rPr>
        <w:t>optymalizacja szacowania kosztów i czasu w inżynierii oprogramowania</w:t>
      </w:r>
    </w:p>
    <w:p w14:paraId="3B9C7B19" w14:textId="7DE10A69" w:rsidR="007B1A5C" w:rsidRDefault="007B1A5C" w:rsidP="00361381">
      <w:pPr>
        <w:pStyle w:val="Tekstpodstawowy"/>
        <w:numPr>
          <w:ilvl w:val="0"/>
          <w:numId w:val="3"/>
        </w:numPr>
        <w:jc w:val="both"/>
        <w:rPr>
          <w:rFonts w:ascii="Arial" w:hAnsi="Arial" w:cs="Arial"/>
        </w:rPr>
      </w:pPr>
      <w:r w:rsidRPr="007B1A5C">
        <w:rPr>
          <w:rFonts w:ascii="Arial" w:hAnsi="Arial" w:cs="Arial"/>
        </w:rPr>
        <w:t>bezpieczeństwo sieci i komputerów</w:t>
      </w:r>
    </w:p>
    <w:p w14:paraId="33764173" w14:textId="622F3494" w:rsidR="00954B02" w:rsidRDefault="007B1A5C" w:rsidP="00361381">
      <w:pPr>
        <w:pStyle w:val="Tekstpodstawowy"/>
        <w:numPr>
          <w:ilvl w:val="0"/>
          <w:numId w:val="3"/>
        </w:numPr>
        <w:jc w:val="both"/>
        <w:rPr>
          <w:rFonts w:ascii="Arial" w:hAnsi="Arial" w:cs="Arial"/>
        </w:rPr>
      </w:pPr>
      <w:r w:rsidRPr="007B1A5C">
        <w:rPr>
          <w:rFonts w:ascii="Arial" w:hAnsi="Arial" w:cs="Arial"/>
        </w:rPr>
        <w:t>optymalne projektowanie konstrukcji i infrastruktury w inżynierii lądowej i wodnej</w:t>
      </w:r>
    </w:p>
    <w:p w14:paraId="4800F3C6" w14:textId="087C917D" w:rsidR="007B1A5C" w:rsidRDefault="007B1A5C" w:rsidP="00361381">
      <w:pPr>
        <w:pStyle w:val="Tekstpodstawowy"/>
        <w:numPr>
          <w:ilvl w:val="0"/>
          <w:numId w:val="3"/>
        </w:numPr>
        <w:jc w:val="both"/>
        <w:rPr>
          <w:rFonts w:ascii="Arial" w:hAnsi="Arial" w:cs="Arial"/>
        </w:rPr>
      </w:pPr>
      <w:r w:rsidRPr="007B1A5C">
        <w:rPr>
          <w:rFonts w:ascii="Arial" w:hAnsi="Arial" w:cs="Arial"/>
        </w:rPr>
        <w:t>optymalne projektowanie systemów mechanicznych, motoryzacyjnych i automatycznych</w:t>
      </w:r>
    </w:p>
    <w:p w14:paraId="268CF415" w14:textId="1797F7A7" w:rsidR="007B1A5C" w:rsidRDefault="007B1A5C" w:rsidP="00361381">
      <w:pPr>
        <w:pStyle w:val="Tekstpodstawowy"/>
        <w:numPr>
          <w:ilvl w:val="0"/>
          <w:numId w:val="3"/>
        </w:numPr>
        <w:jc w:val="both"/>
        <w:rPr>
          <w:rFonts w:ascii="Arial" w:hAnsi="Arial" w:cs="Arial"/>
        </w:rPr>
      </w:pPr>
      <w:r w:rsidRPr="007B1A5C">
        <w:rPr>
          <w:rFonts w:ascii="Arial" w:hAnsi="Arial" w:cs="Arial"/>
        </w:rPr>
        <w:t xml:space="preserve">optymalizacja procesów w inżynierii </w:t>
      </w:r>
    </w:p>
    <w:p w14:paraId="1487C98F" w14:textId="77777777" w:rsidR="007B1A5C" w:rsidRDefault="007B1A5C" w:rsidP="00361381">
      <w:pPr>
        <w:pStyle w:val="Tekstpodstawowy"/>
        <w:numPr>
          <w:ilvl w:val="0"/>
          <w:numId w:val="3"/>
        </w:numPr>
        <w:jc w:val="both"/>
        <w:rPr>
          <w:rFonts w:ascii="Arial" w:hAnsi="Arial" w:cs="Arial"/>
        </w:rPr>
      </w:pPr>
      <w:r w:rsidRPr="007B1A5C">
        <w:rPr>
          <w:rFonts w:ascii="Arial" w:hAnsi="Arial" w:cs="Arial"/>
        </w:rPr>
        <w:t>optymalne planowanie i harmonogramowanie produkcji w inżynierii przemysłowej i systemowej</w:t>
      </w:r>
    </w:p>
    <w:p w14:paraId="3CB66DD6" w14:textId="77777777" w:rsidR="007B1A5C" w:rsidRDefault="007B1A5C" w:rsidP="00361381">
      <w:pPr>
        <w:pStyle w:val="Tekstpodstawowy"/>
        <w:numPr>
          <w:ilvl w:val="0"/>
          <w:numId w:val="3"/>
        </w:numPr>
        <w:jc w:val="both"/>
        <w:rPr>
          <w:rFonts w:ascii="Arial" w:hAnsi="Arial" w:cs="Arial"/>
        </w:rPr>
      </w:pPr>
      <w:r>
        <w:rPr>
          <w:rFonts w:ascii="Arial" w:hAnsi="Arial" w:cs="Arial"/>
        </w:rPr>
        <w:t>p</w:t>
      </w:r>
      <w:r w:rsidRPr="007B1A5C">
        <w:rPr>
          <w:rFonts w:ascii="Arial" w:hAnsi="Arial" w:cs="Arial"/>
        </w:rPr>
        <w:t>rzetwarzanie sygnałów i obrazów</w:t>
      </w:r>
      <w:r>
        <w:rPr>
          <w:rFonts w:ascii="Arial" w:hAnsi="Arial" w:cs="Arial"/>
        </w:rPr>
        <w:t xml:space="preserve">  </w:t>
      </w:r>
    </w:p>
    <w:p w14:paraId="7CD0EF00" w14:textId="11769671" w:rsidR="00FB0C0F" w:rsidRDefault="007B1A5C" w:rsidP="00361381">
      <w:pPr>
        <w:pStyle w:val="Tekstpodstawowy"/>
        <w:numPr>
          <w:ilvl w:val="0"/>
          <w:numId w:val="3"/>
        </w:numPr>
        <w:jc w:val="both"/>
        <w:rPr>
          <w:rFonts w:ascii="Arial" w:hAnsi="Arial" w:cs="Arial"/>
        </w:rPr>
      </w:pPr>
      <w:r w:rsidRPr="00FB0C0F">
        <w:rPr>
          <w:rFonts w:ascii="Arial" w:hAnsi="Arial" w:cs="Arial"/>
        </w:rPr>
        <w:t>optymalne projektowanie sieci w elektrotechnice oraz wiele innych zastosowań w różnych interdyscyplinarnych dziedzinach inżynierii</w:t>
      </w:r>
      <w:r w:rsidR="00FB0C0F" w:rsidRPr="00FB0C0F">
        <w:rPr>
          <w:rFonts w:ascii="Arial" w:hAnsi="Arial" w:cs="Arial"/>
        </w:rPr>
        <w:t>. [3]</w:t>
      </w:r>
    </w:p>
    <w:p w14:paraId="0D761C09" w14:textId="77777777" w:rsidR="005E7C53" w:rsidRDefault="005E7C53" w:rsidP="005E7C53">
      <w:pPr>
        <w:pStyle w:val="Tekstpodstawowy"/>
        <w:ind w:left="360"/>
        <w:jc w:val="both"/>
        <w:rPr>
          <w:rFonts w:ascii="Arial" w:hAnsi="Arial" w:cs="Arial"/>
        </w:rPr>
      </w:pPr>
    </w:p>
    <w:p w14:paraId="1B9510F1" w14:textId="1F763DDA" w:rsidR="006D549E" w:rsidRDefault="00FB0C0F" w:rsidP="006D549E">
      <w:pPr>
        <w:pStyle w:val="Tekstpodstawowy"/>
        <w:ind w:firstLine="360"/>
        <w:jc w:val="both"/>
        <w:rPr>
          <w:rFonts w:ascii="Arial" w:hAnsi="Arial" w:cs="Arial"/>
        </w:rPr>
      </w:pPr>
      <w:r w:rsidRPr="00FB0C0F">
        <w:rPr>
          <w:rFonts w:ascii="Arial" w:hAnsi="Arial" w:cs="Arial"/>
        </w:rPr>
        <w:t>Jednym z najbardziej interesujących trendów w ostatnich latach są hybrydowe metody optymalizacji. Coraz więcej publikacji dotyczy hybrydyzacji metaheurystyki z innymi technikami optymalizacyjnymi. Hybrydyzacja nie ogranicza się do łączenia różnych metaheurystyk, ale obejmuje również stosowanie algorytmów hybrydowych, które łączą wyszukiwanie lokalne lub algorytmy dokładne i metaheurystyki. Ponadto, połączenie koncepcji z różnych metaheurystyk i różnych obszarów badawczych może prowadzić do ciekawych nowych podejść, które łącz</w:t>
      </w:r>
      <w:r>
        <w:rPr>
          <w:rFonts w:ascii="Arial" w:hAnsi="Arial" w:cs="Arial"/>
        </w:rPr>
        <w:t xml:space="preserve">ą </w:t>
      </w:r>
      <w:r w:rsidRPr="00FB0C0F">
        <w:rPr>
          <w:rFonts w:ascii="Arial" w:hAnsi="Arial" w:cs="Arial"/>
        </w:rPr>
        <w:t>logikę rozmytą i kilka technik optymalizac</w:t>
      </w:r>
      <w:r>
        <w:rPr>
          <w:rFonts w:ascii="Arial" w:hAnsi="Arial" w:cs="Arial"/>
        </w:rPr>
        <w:t>yjnych</w:t>
      </w:r>
      <w:r w:rsidRPr="00FB0C0F">
        <w:rPr>
          <w:rFonts w:ascii="Arial" w:hAnsi="Arial" w:cs="Arial"/>
        </w:rPr>
        <w:t>. Takie hybrydyzacje mogą wykorzyst</w:t>
      </w:r>
      <w:r>
        <w:rPr>
          <w:rFonts w:ascii="Arial" w:hAnsi="Arial" w:cs="Arial"/>
        </w:rPr>
        <w:t xml:space="preserve">ywać mocne strony </w:t>
      </w:r>
      <w:r w:rsidRPr="00FB0C0F">
        <w:rPr>
          <w:rFonts w:ascii="Arial" w:hAnsi="Arial" w:cs="Arial"/>
        </w:rPr>
        <w:t>każdego algorytmu w celu poprawy wydajności</w:t>
      </w:r>
      <w:r>
        <w:rPr>
          <w:rFonts w:ascii="Arial" w:hAnsi="Arial" w:cs="Arial"/>
        </w:rPr>
        <w:t xml:space="preserve"> </w:t>
      </w:r>
      <w:r w:rsidRPr="00FB0C0F">
        <w:rPr>
          <w:rFonts w:ascii="Arial" w:hAnsi="Arial" w:cs="Arial"/>
        </w:rPr>
        <w:t>dla bardziej efektywnego i skutecznego rozwiązywania problemów.</w:t>
      </w:r>
      <w:r w:rsidR="007B1A5C" w:rsidRPr="00FB0C0F">
        <w:rPr>
          <w:rFonts w:ascii="Arial" w:hAnsi="Arial" w:cs="Arial"/>
        </w:rPr>
        <w:t xml:space="preserve"> </w:t>
      </w:r>
      <w:r>
        <w:rPr>
          <w:rFonts w:ascii="Arial" w:hAnsi="Arial" w:cs="Arial"/>
        </w:rPr>
        <w:t>[5]</w:t>
      </w:r>
    </w:p>
    <w:p w14:paraId="162FA738" w14:textId="77777777" w:rsidR="009E0103" w:rsidRDefault="009E0103" w:rsidP="006D549E">
      <w:pPr>
        <w:pStyle w:val="Tekstpodstawowy"/>
        <w:ind w:firstLine="360"/>
        <w:jc w:val="both"/>
        <w:rPr>
          <w:rFonts w:ascii="Arial" w:hAnsi="Arial" w:cs="Arial"/>
        </w:rPr>
      </w:pPr>
    </w:p>
    <w:p w14:paraId="600836F2" w14:textId="26097E8B" w:rsidR="006D549E" w:rsidRDefault="006D549E" w:rsidP="00361381">
      <w:pPr>
        <w:pStyle w:val="Tekstpodstawowy"/>
        <w:numPr>
          <w:ilvl w:val="1"/>
          <w:numId w:val="39"/>
        </w:numPr>
        <w:jc w:val="both"/>
        <w:rPr>
          <w:rFonts w:ascii="Arial" w:hAnsi="Arial" w:cs="Arial"/>
          <w:b/>
          <w:bCs/>
          <w:sz w:val="28"/>
          <w:szCs w:val="28"/>
        </w:rPr>
      </w:pPr>
      <w:r w:rsidRPr="00745077">
        <w:rPr>
          <w:rFonts w:ascii="Arial" w:hAnsi="Arial" w:cs="Arial"/>
          <w:b/>
          <w:bCs/>
          <w:sz w:val="28"/>
          <w:szCs w:val="28"/>
        </w:rPr>
        <w:t>Popularne metaheurystyki</w:t>
      </w:r>
    </w:p>
    <w:p w14:paraId="02BC2CBE" w14:textId="6FEEA99D" w:rsidR="006D549E" w:rsidRDefault="006D549E" w:rsidP="001D7B5E">
      <w:pPr>
        <w:pStyle w:val="Tekstpodstawowy"/>
        <w:ind w:firstLine="284"/>
        <w:jc w:val="both"/>
        <w:rPr>
          <w:rFonts w:ascii="Arial" w:hAnsi="Arial" w:cs="Arial"/>
        </w:rPr>
      </w:pPr>
      <w:r>
        <w:rPr>
          <w:rFonts w:ascii="Arial" w:hAnsi="Arial" w:cs="Arial"/>
        </w:rPr>
        <w:t xml:space="preserve">Rozdział ma na celu zaprezentować parę popularnych metaheurystyk, aby pokazać </w:t>
      </w:r>
      <w:r w:rsidR="008B4BD0">
        <w:rPr>
          <w:rFonts w:ascii="Arial" w:hAnsi="Arial" w:cs="Arial"/>
        </w:rPr>
        <w:t>mnogość</w:t>
      </w:r>
      <w:r>
        <w:rPr>
          <w:rFonts w:ascii="Arial" w:hAnsi="Arial" w:cs="Arial"/>
        </w:rPr>
        <w:t xml:space="preserve"> różnych metod optymalizacyjnych, jak i ich różnorodność podchodzenia do rozwiązywania problemów. Dzięki szybkiemu rozwojowi technologicznemu mamy do czynienie z </w:t>
      </w:r>
      <w:r w:rsidR="008B4BD0">
        <w:rPr>
          <w:rFonts w:ascii="Arial" w:hAnsi="Arial" w:cs="Arial"/>
        </w:rPr>
        <w:t>dużą</w:t>
      </w:r>
      <w:r>
        <w:rPr>
          <w:rFonts w:ascii="Arial" w:hAnsi="Arial" w:cs="Arial"/>
        </w:rPr>
        <w:t xml:space="preserve"> grupą algorytmów, które powstały w oparciu o przykłady zjawisk zaczerpniętych z natury. Najpopularniejsze z nich zostaną zaprezentowane i pokrótce omówione poniżej.</w:t>
      </w:r>
    </w:p>
    <w:p w14:paraId="22BFF985" w14:textId="77777777" w:rsidR="001D7B5E" w:rsidRDefault="001D7B5E" w:rsidP="001D7B5E">
      <w:pPr>
        <w:pStyle w:val="Tekstpodstawowy"/>
        <w:jc w:val="both"/>
        <w:rPr>
          <w:rFonts w:ascii="Arial" w:hAnsi="Arial" w:cs="Arial"/>
        </w:rPr>
      </w:pPr>
    </w:p>
    <w:p w14:paraId="1B8ED7FC" w14:textId="77777777" w:rsidR="001D7B5E" w:rsidRDefault="001D7B5E" w:rsidP="001D7B5E">
      <w:pPr>
        <w:pStyle w:val="Tekstpodstawowy"/>
        <w:jc w:val="both"/>
        <w:rPr>
          <w:rFonts w:ascii="Arial" w:hAnsi="Arial" w:cs="Arial"/>
        </w:rPr>
      </w:pPr>
    </w:p>
    <w:p w14:paraId="047E2BCE" w14:textId="51C18247" w:rsidR="0012289E" w:rsidRDefault="00A861CD" w:rsidP="0012289E">
      <w:pPr>
        <w:pStyle w:val="Tekstpodstawowy"/>
        <w:jc w:val="both"/>
        <w:rPr>
          <w:rFonts w:ascii="Arial" w:hAnsi="Arial" w:cs="Arial"/>
          <w:b/>
          <w:bCs/>
          <w:sz w:val="26"/>
          <w:szCs w:val="26"/>
        </w:rPr>
      </w:pPr>
      <w:r>
        <w:rPr>
          <w:rFonts w:ascii="Arial" w:hAnsi="Arial" w:cs="Arial"/>
          <w:b/>
          <w:bCs/>
          <w:sz w:val="26"/>
          <w:szCs w:val="26"/>
        </w:rPr>
        <w:t>Algorytmy ewolucyjne</w:t>
      </w:r>
    </w:p>
    <w:p w14:paraId="38EC2FE1" w14:textId="1EC0E362" w:rsidR="001D7B5E" w:rsidRDefault="000A4240" w:rsidP="0012289E">
      <w:pPr>
        <w:pStyle w:val="Tekstpodstawowy"/>
        <w:ind w:firstLine="284"/>
        <w:jc w:val="both"/>
        <w:rPr>
          <w:rFonts w:ascii="Arial" w:hAnsi="Arial" w:cs="Arial"/>
        </w:rPr>
      </w:pPr>
      <w:r>
        <w:rPr>
          <w:rFonts w:ascii="Arial" w:hAnsi="Arial" w:cs="Arial"/>
        </w:rPr>
        <w:t>Obliczenia ewolucyjne</w:t>
      </w:r>
      <w:r w:rsidRPr="000A4240">
        <w:rPr>
          <w:rFonts w:ascii="Arial" w:hAnsi="Arial" w:cs="Arial"/>
        </w:rPr>
        <w:t xml:space="preserve"> (</w:t>
      </w:r>
      <w:proofErr w:type="spellStart"/>
      <w:r w:rsidRPr="000A4240">
        <w:rPr>
          <w:rFonts w:ascii="Arial" w:hAnsi="Arial" w:cs="Arial"/>
        </w:rPr>
        <w:t>Evolutionary</w:t>
      </w:r>
      <w:proofErr w:type="spellEnd"/>
      <w:r w:rsidRPr="000A4240">
        <w:rPr>
          <w:rFonts w:ascii="Arial" w:hAnsi="Arial" w:cs="Arial"/>
        </w:rPr>
        <w:t xml:space="preserve"> </w:t>
      </w:r>
      <w:proofErr w:type="spellStart"/>
      <w:r w:rsidRPr="000A4240">
        <w:rPr>
          <w:rFonts w:ascii="Arial" w:hAnsi="Arial" w:cs="Arial"/>
        </w:rPr>
        <w:t>Computation</w:t>
      </w:r>
      <w:proofErr w:type="spellEnd"/>
      <w:r>
        <w:rPr>
          <w:rFonts w:ascii="Arial" w:hAnsi="Arial" w:cs="Arial"/>
        </w:rPr>
        <w:t>,</w:t>
      </w:r>
      <w:r w:rsidRPr="000A4240">
        <w:rPr>
          <w:rFonts w:ascii="Arial" w:hAnsi="Arial" w:cs="Arial"/>
        </w:rPr>
        <w:t xml:space="preserve"> </w:t>
      </w:r>
      <w:r>
        <w:rPr>
          <w:rFonts w:ascii="Arial" w:hAnsi="Arial" w:cs="Arial"/>
        </w:rPr>
        <w:t xml:space="preserve"> w skrócie </w:t>
      </w:r>
      <w:r w:rsidRPr="000A4240">
        <w:rPr>
          <w:rFonts w:ascii="Arial" w:hAnsi="Arial" w:cs="Arial"/>
        </w:rPr>
        <w:t>EC) jest ogólnym terminem dla kilku algorytmów optymalizacyjnych, które są inspirowane darwinowskimi zasadami zdolności natury do ewolucji istot żywych dobrze przystosowanych do swojego środowiska. Zazwyczaj pod pojęciem algorytmów EC (zwanych również algorytmami ewolucyjnymi</w:t>
      </w:r>
      <w:r>
        <w:rPr>
          <w:rFonts w:ascii="Arial" w:hAnsi="Arial" w:cs="Arial"/>
        </w:rPr>
        <w:t xml:space="preserve"> </w:t>
      </w:r>
      <w:r w:rsidRPr="000A4240">
        <w:rPr>
          <w:rFonts w:ascii="Arial" w:hAnsi="Arial" w:cs="Arial"/>
        </w:rPr>
        <w:t>) kryją się takie dziedziny jak: algorytmy genetyczne, strategie ewolucyjne, programowanie ewolucyjne oraz programowanie genetyczne.</w:t>
      </w:r>
      <w:r>
        <w:rPr>
          <w:rFonts w:ascii="Arial" w:hAnsi="Arial" w:cs="Arial"/>
        </w:rPr>
        <w:t xml:space="preserve"> [5]</w:t>
      </w:r>
    </w:p>
    <w:p w14:paraId="2305066E" w14:textId="7BBDBC42" w:rsidR="001C3B98" w:rsidRDefault="001C3B98" w:rsidP="001D7B5E">
      <w:pPr>
        <w:pStyle w:val="Tekstpodstawowy"/>
        <w:ind w:firstLine="284"/>
        <w:jc w:val="both"/>
        <w:rPr>
          <w:rFonts w:ascii="Arial" w:hAnsi="Arial" w:cs="Arial"/>
        </w:rPr>
      </w:pPr>
      <w:r w:rsidRPr="001C3B98">
        <w:rPr>
          <w:rFonts w:ascii="Arial" w:hAnsi="Arial" w:cs="Arial"/>
        </w:rPr>
        <w:t>Można powiedzieć, że optymalizacja jest wykonywana przy użyciu algorytmów ewolucyjnych (EA). Różnica pomiędzy tradycyjnymi algorytmami a EA polega na tym, że EA nie są statyczne, lecz dynamiczne, gdyż mogą ewoluować w czasie. Algorytmy ewolucyjne mają trzy główne cechy:</w:t>
      </w:r>
    </w:p>
    <w:p w14:paraId="5DE1FF2B" w14:textId="4C04233A" w:rsidR="001C3B98" w:rsidRDefault="001C3B98" w:rsidP="00361381">
      <w:pPr>
        <w:pStyle w:val="Tekstpodstawowy"/>
        <w:numPr>
          <w:ilvl w:val="0"/>
          <w:numId w:val="18"/>
        </w:numPr>
        <w:ind w:left="644"/>
        <w:jc w:val="both"/>
        <w:rPr>
          <w:rFonts w:ascii="Arial" w:hAnsi="Arial" w:cs="Arial"/>
        </w:rPr>
      </w:pPr>
      <w:r w:rsidRPr="009123A7">
        <w:rPr>
          <w:rFonts w:ascii="Arial" w:hAnsi="Arial" w:cs="Arial"/>
          <w:b/>
          <w:bCs/>
        </w:rPr>
        <w:t>Populacyjne:</w:t>
      </w:r>
      <w:r>
        <w:rPr>
          <w:rFonts w:ascii="Arial" w:hAnsi="Arial" w:cs="Arial"/>
        </w:rPr>
        <w:t xml:space="preserve"> </w:t>
      </w:r>
      <w:r w:rsidRPr="001C3B98">
        <w:rPr>
          <w:rFonts w:ascii="Arial" w:hAnsi="Arial" w:cs="Arial"/>
        </w:rPr>
        <w:t>Algorytmy ewolucyjne polegają na optymalizacji procesu, w którym aktualne rozwiązania są niszczone w celu wygenerowania nowych, lepszych rozwiązań. Zbiór aktualnych rozwiązań, z których mają być generowane nowe rozwiązania nazywany jest populacją.</w:t>
      </w:r>
    </w:p>
    <w:p w14:paraId="55C83B17" w14:textId="6337D16B" w:rsidR="001C3B98" w:rsidRDefault="009123A7" w:rsidP="00361381">
      <w:pPr>
        <w:pStyle w:val="Tekstpodstawowy"/>
        <w:numPr>
          <w:ilvl w:val="0"/>
          <w:numId w:val="18"/>
        </w:numPr>
        <w:ind w:left="644"/>
        <w:jc w:val="both"/>
        <w:rPr>
          <w:rFonts w:ascii="Arial" w:hAnsi="Arial" w:cs="Arial"/>
        </w:rPr>
      </w:pPr>
      <w:r w:rsidRPr="009123A7">
        <w:rPr>
          <w:rFonts w:ascii="Arial" w:hAnsi="Arial" w:cs="Arial"/>
          <w:b/>
          <w:bCs/>
        </w:rPr>
        <w:t>Zorientowane na wartość dopasowania (fitness):</w:t>
      </w:r>
      <w:r>
        <w:rPr>
          <w:rFonts w:ascii="Arial" w:hAnsi="Arial" w:cs="Arial"/>
        </w:rPr>
        <w:t xml:space="preserve"> </w:t>
      </w:r>
      <w:r w:rsidRPr="009123A7">
        <w:rPr>
          <w:rFonts w:ascii="Arial" w:hAnsi="Arial" w:cs="Arial"/>
        </w:rPr>
        <w:t>Jeśli istnieje kilka rozwiązań, to jak stwierdzić, że jedno rozwiązanie jest lepsze od drugiego? Z każdym rozwiązaniem związana jest wartość fitness obliczana na podstawie funkcji fitness. Taka wartość odzwierciedla jak dobre jest dane rozwiązanie.</w:t>
      </w:r>
    </w:p>
    <w:p w14:paraId="54017A48" w14:textId="66F86D5D" w:rsidR="008B5F3B" w:rsidRPr="0012289E" w:rsidRDefault="009123A7" w:rsidP="00361381">
      <w:pPr>
        <w:pStyle w:val="Tekstpodstawowy"/>
        <w:numPr>
          <w:ilvl w:val="0"/>
          <w:numId w:val="17"/>
        </w:numPr>
        <w:ind w:left="644"/>
        <w:jc w:val="both"/>
        <w:rPr>
          <w:rFonts w:ascii="Arial" w:hAnsi="Arial" w:cs="Arial"/>
        </w:rPr>
      </w:pPr>
      <w:r w:rsidRPr="009123A7">
        <w:rPr>
          <w:rFonts w:ascii="Arial" w:hAnsi="Arial" w:cs="Arial"/>
          <w:b/>
          <w:bCs/>
        </w:rPr>
        <w:t>Wariacyjne:</w:t>
      </w:r>
      <w:r>
        <w:rPr>
          <w:rFonts w:ascii="Arial" w:hAnsi="Arial" w:cs="Arial"/>
        </w:rPr>
        <w:t xml:space="preserve"> </w:t>
      </w:r>
      <w:r w:rsidRPr="009123A7">
        <w:rPr>
          <w:rFonts w:ascii="Arial" w:hAnsi="Arial" w:cs="Arial"/>
        </w:rPr>
        <w:t>Jeśli w aktualnej populacji nie ma rozwiązania akceptowalnego według funkcji fitness obliczonej na podstawie każdego osobnika, należy podjąć działania w celu wygenerowania nowych, lepszych rozwiązań. W rezultacie, poszczególne rozwiązania będą poddawane wielu wariacjom w celu wygenerowania nowych rozwiązań.</w:t>
      </w:r>
      <w:r w:rsidR="008B5F3B">
        <w:rPr>
          <w:rFonts w:ascii="Arial" w:hAnsi="Arial" w:cs="Arial"/>
        </w:rPr>
        <w:t xml:space="preserve"> [42]</w:t>
      </w:r>
    </w:p>
    <w:p w14:paraId="0489911D" w14:textId="25CB00DD" w:rsidR="00A861CD" w:rsidRDefault="00A861CD" w:rsidP="001D7B5E">
      <w:pPr>
        <w:pStyle w:val="Tekstpodstawowy"/>
        <w:ind w:firstLine="284"/>
        <w:jc w:val="both"/>
        <w:rPr>
          <w:rFonts w:ascii="Arial" w:hAnsi="Arial" w:cs="Arial"/>
        </w:rPr>
      </w:pPr>
      <w:r w:rsidRPr="00A861CD">
        <w:rPr>
          <w:rFonts w:ascii="Arial" w:hAnsi="Arial" w:cs="Arial"/>
        </w:rPr>
        <w:t xml:space="preserve">Algorytmy ewolucyjne są stochastycznymi </w:t>
      </w:r>
      <w:r>
        <w:rPr>
          <w:rFonts w:ascii="Arial" w:hAnsi="Arial" w:cs="Arial"/>
        </w:rPr>
        <w:t xml:space="preserve">równoległymi </w:t>
      </w:r>
      <w:r w:rsidRPr="00A861CD">
        <w:rPr>
          <w:rFonts w:ascii="Arial" w:hAnsi="Arial" w:cs="Arial"/>
        </w:rPr>
        <w:t>metaheurystykami, które zostały z powodzeniem zastosowane do wielu rzeczywistych i złożonych problemów (wielomodalnych, wielobodźcowych i silnie ograniczonych). Są to najlepiej przebadane algorytmy oparte na populacji. Ich sukces w rozwiązywaniu trudnych problemów optymalizacyjnych w różnych dziedzinach (optymalizacja ciągła lub kombinatoryczna, modelowanie i identyfikacja systemów, planowanie i sterowanie, projektowanie inżynierskie, eksploracja danych i uczenie maszynowe) przyczynił się do rozwoju dziedziny znanej jako obliczenia ewolucyjne (</w:t>
      </w:r>
      <w:proofErr w:type="spellStart"/>
      <w:r w:rsidR="005D19CC" w:rsidRPr="005D19CC">
        <w:rPr>
          <w:rFonts w:ascii="Arial" w:hAnsi="Arial" w:cs="Arial"/>
        </w:rPr>
        <w:t>evolutionary</w:t>
      </w:r>
      <w:proofErr w:type="spellEnd"/>
      <w:r w:rsidR="005D19CC" w:rsidRPr="005D19CC">
        <w:rPr>
          <w:rFonts w:ascii="Arial" w:hAnsi="Arial" w:cs="Arial"/>
        </w:rPr>
        <w:t xml:space="preserve"> </w:t>
      </w:r>
      <w:proofErr w:type="spellStart"/>
      <w:r w:rsidR="005D19CC" w:rsidRPr="005D19CC">
        <w:rPr>
          <w:rFonts w:ascii="Arial" w:hAnsi="Arial" w:cs="Arial"/>
        </w:rPr>
        <w:t>computation</w:t>
      </w:r>
      <w:proofErr w:type="spellEnd"/>
      <w:r w:rsidRPr="00A861CD">
        <w:rPr>
          <w:rFonts w:ascii="Arial" w:hAnsi="Arial" w:cs="Arial"/>
        </w:rPr>
        <w:t>). Reprezentują one klasę iteracyjnych algorytmów optymalizacji, które symulują ewolucję gatunków.</w:t>
      </w:r>
      <w:r w:rsidR="005D19CC">
        <w:rPr>
          <w:rFonts w:ascii="Arial" w:hAnsi="Arial" w:cs="Arial"/>
        </w:rPr>
        <w:t xml:space="preserve"> </w:t>
      </w:r>
      <w:r w:rsidR="005D19CC" w:rsidRPr="005D19CC">
        <w:rPr>
          <w:rFonts w:ascii="Arial" w:hAnsi="Arial" w:cs="Arial"/>
        </w:rPr>
        <w:t xml:space="preserve">Opierają się one na ewolucji populacji osobników. Początkowo, populacja ta jest zwykle generowana losowo. Każdy osobnik w populacji jest zakodowaną wersją </w:t>
      </w:r>
      <w:r w:rsidR="005D19CC">
        <w:rPr>
          <w:rFonts w:ascii="Arial" w:hAnsi="Arial" w:cs="Arial"/>
        </w:rPr>
        <w:t>wstępnego</w:t>
      </w:r>
      <w:r w:rsidR="005D19CC" w:rsidRPr="005D19CC">
        <w:rPr>
          <w:rFonts w:ascii="Arial" w:hAnsi="Arial" w:cs="Arial"/>
        </w:rPr>
        <w:t xml:space="preserve"> rozwiązania. Funkcja celu kojarzy wartość </w:t>
      </w:r>
      <w:r w:rsidR="005D19CC">
        <w:rPr>
          <w:rFonts w:ascii="Arial" w:hAnsi="Arial" w:cs="Arial"/>
        </w:rPr>
        <w:t>dopasowania</w:t>
      </w:r>
      <w:r w:rsidR="005D19CC" w:rsidRPr="005D19CC">
        <w:rPr>
          <w:rFonts w:ascii="Arial" w:hAnsi="Arial" w:cs="Arial"/>
        </w:rPr>
        <w:t xml:space="preserve"> z każdym osobnikiem, wskazując jego przydatność </w:t>
      </w:r>
      <w:r w:rsidR="005D19CC">
        <w:rPr>
          <w:rFonts w:ascii="Arial" w:hAnsi="Arial" w:cs="Arial"/>
        </w:rPr>
        <w:t>w rozwiązaniu</w:t>
      </w:r>
      <w:r w:rsidR="005D19CC" w:rsidRPr="005D19CC">
        <w:rPr>
          <w:rFonts w:ascii="Arial" w:hAnsi="Arial" w:cs="Arial"/>
        </w:rPr>
        <w:t xml:space="preserve"> problemu. Na każdym etapie, osobniki są wybierane </w:t>
      </w:r>
      <w:r w:rsidR="005D19CC">
        <w:rPr>
          <w:rFonts w:ascii="Arial" w:hAnsi="Arial" w:cs="Arial"/>
        </w:rPr>
        <w:t>na</w:t>
      </w:r>
      <w:r w:rsidR="005D19CC" w:rsidRPr="005D19CC">
        <w:rPr>
          <w:rFonts w:ascii="Arial" w:hAnsi="Arial" w:cs="Arial"/>
        </w:rPr>
        <w:t xml:space="preserve"> rodziców, zgodnie z paradygmatem selekcji, w którym osobniki o lepszej kondycji są wybierane z większym prawdopodobieństwem. Następnie, wybrane osobniki są powielane przy użyciu operatorów wariacji (</w:t>
      </w:r>
      <w:r w:rsidR="00C83725">
        <w:rPr>
          <w:rFonts w:ascii="Arial" w:hAnsi="Arial" w:cs="Arial"/>
        </w:rPr>
        <w:t>itp</w:t>
      </w:r>
      <w:r w:rsidR="005D19CC" w:rsidRPr="005D19CC">
        <w:rPr>
          <w:rFonts w:ascii="Arial" w:hAnsi="Arial" w:cs="Arial"/>
        </w:rPr>
        <w:t xml:space="preserve">. krzyżowanie, mutacja) w celu wygenerowania nowych osobników potomnych. W końcu, schemat </w:t>
      </w:r>
      <w:r w:rsidR="005302E2">
        <w:rPr>
          <w:rFonts w:ascii="Arial" w:hAnsi="Arial" w:cs="Arial"/>
        </w:rPr>
        <w:t>zamiany</w:t>
      </w:r>
      <w:r w:rsidR="005D19CC" w:rsidRPr="005D19CC">
        <w:rPr>
          <w:rFonts w:ascii="Arial" w:hAnsi="Arial" w:cs="Arial"/>
        </w:rPr>
        <w:t xml:space="preserve"> jest stosowany do określenia, które osobniki z populacji przetrwają z potomstwa i rodziców. Ta iteracja reprezentuje jedno pokolenie (rys. 3.</w:t>
      </w:r>
      <w:r w:rsidR="005D19CC">
        <w:rPr>
          <w:rFonts w:ascii="Arial" w:hAnsi="Arial" w:cs="Arial"/>
        </w:rPr>
        <w:t>2.1</w:t>
      </w:r>
      <w:r w:rsidR="005D19CC" w:rsidRPr="005D19CC">
        <w:rPr>
          <w:rFonts w:ascii="Arial" w:hAnsi="Arial" w:cs="Arial"/>
        </w:rPr>
        <w:t xml:space="preserve">). Proces ten jest powtarzany aż do momentu, gdy spełnione zostanie kryterium </w:t>
      </w:r>
      <w:r w:rsidR="005D19CC">
        <w:rPr>
          <w:rFonts w:ascii="Arial" w:hAnsi="Arial" w:cs="Arial"/>
        </w:rPr>
        <w:t>stopu</w:t>
      </w:r>
      <w:r w:rsidR="005D19CC" w:rsidRPr="005D19CC">
        <w:rPr>
          <w:rFonts w:ascii="Arial" w:hAnsi="Arial" w:cs="Arial"/>
        </w:rPr>
        <w:t>.</w:t>
      </w:r>
      <w:r w:rsidR="005302E2">
        <w:rPr>
          <w:rFonts w:ascii="Arial" w:hAnsi="Arial" w:cs="Arial"/>
        </w:rPr>
        <w:t xml:space="preserve"> </w:t>
      </w:r>
      <w:r w:rsidR="005302E2" w:rsidRPr="005302E2">
        <w:rPr>
          <w:rFonts w:ascii="Arial" w:hAnsi="Arial" w:cs="Arial"/>
        </w:rPr>
        <w:t xml:space="preserve">W algorytmach ewolucyjnych genotyp reprezentuje kodowanie, podczas gdy fenotyp reprezentuje rozwiązanie. W związku z tym genotyp musi </w:t>
      </w:r>
      <w:r w:rsidR="005302E2" w:rsidRPr="005302E2">
        <w:rPr>
          <w:rFonts w:ascii="Arial" w:hAnsi="Arial" w:cs="Arial"/>
        </w:rPr>
        <w:lastRenderedPageBreak/>
        <w:t>zostać zdekodowany, aby wygenerować fenotyp. Operatory wariacji działają na poziomie genotypu, natomiast funkcja dopasowania wykorzystuje fenotyp skojarzonego osobnika. Dopasowanie osobnika mierzy jego zdolność do przetrwania w środowisku. W przypadku zastosowania kodowania bezpośredniego, genotyp jest podobny do fenotypu. W przeciwnym wypadku (tj. w przypadku kodowania pośredniego) genotyp i fenotyp są strukturami odmiennymi.</w:t>
      </w:r>
      <w:r w:rsidR="005371A6">
        <w:rPr>
          <w:rFonts w:ascii="Arial" w:hAnsi="Arial" w:cs="Arial"/>
        </w:rPr>
        <w:t xml:space="preserve"> </w:t>
      </w:r>
      <w:r w:rsidR="005302E2" w:rsidRPr="005302E2">
        <w:rPr>
          <w:rFonts w:ascii="Arial" w:hAnsi="Arial" w:cs="Arial"/>
        </w:rPr>
        <w:t>W rzeczywistości do przekształcenia genotypu w fenotyp używana jest funkcja dekodująca.</w:t>
      </w:r>
      <w:r w:rsidR="005371A6">
        <w:rPr>
          <w:rFonts w:ascii="Arial" w:hAnsi="Arial" w:cs="Arial"/>
        </w:rPr>
        <w:t xml:space="preserve"> [4]</w:t>
      </w:r>
    </w:p>
    <w:p w14:paraId="325D051C" w14:textId="1DEF331C" w:rsidR="005302E2" w:rsidRDefault="005302E2" w:rsidP="005302E2">
      <w:pPr>
        <w:pStyle w:val="Tekstpodstawowy"/>
        <w:jc w:val="both"/>
        <w:rPr>
          <w:rFonts w:ascii="Arial" w:hAnsi="Arial" w:cs="Arial"/>
        </w:rPr>
      </w:pPr>
      <w:r>
        <w:rPr>
          <w:rFonts w:ascii="Arial" w:hAnsi="Arial" w:cs="Arial"/>
          <w:noProof/>
        </w:rPr>
        <w:drawing>
          <wp:inline distT="0" distB="0" distL="0" distR="0" wp14:anchorId="4A2E1605" wp14:editId="6C0D6D78">
            <wp:extent cx="5756910" cy="2321560"/>
            <wp:effectExtent l="0" t="0" r="0" b="254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10" cy="2321560"/>
                    </a:xfrm>
                    <a:prstGeom prst="rect">
                      <a:avLst/>
                    </a:prstGeom>
                    <a:noFill/>
                    <a:ln>
                      <a:noFill/>
                    </a:ln>
                  </pic:spPr>
                </pic:pic>
              </a:graphicData>
            </a:graphic>
          </wp:inline>
        </w:drawing>
      </w:r>
    </w:p>
    <w:p w14:paraId="7E6E27E9" w14:textId="0FF79F40" w:rsidR="0012289E" w:rsidRDefault="005302E2" w:rsidP="000A4240">
      <w:pPr>
        <w:pStyle w:val="Tekstpodstawowy"/>
        <w:rPr>
          <w:rFonts w:ascii="Arial" w:hAnsi="Arial" w:cs="Arial"/>
          <w:sz w:val="18"/>
          <w:szCs w:val="18"/>
        </w:rPr>
      </w:pPr>
      <w:r w:rsidRPr="001F240A">
        <w:rPr>
          <w:rFonts w:ascii="Arial" w:hAnsi="Arial" w:cs="Arial"/>
          <w:sz w:val="18"/>
          <w:szCs w:val="18"/>
        </w:rPr>
        <w:t xml:space="preserve">Rys. </w:t>
      </w:r>
      <w:r>
        <w:rPr>
          <w:rFonts w:ascii="Arial" w:hAnsi="Arial" w:cs="Arial"/>
          <w:sz w:val="18"/>
          <w:szCs w:val="18"/>
        </w:rPr>
        <w:t>3.2</w:t>
      </w:r>
      <w:r w:rsidRPr="001F240A">
        <w:rPr>
          <w:rFonts w:ascii="Arial" w:hAnsi="Arial" w:cs="Arial"/>
          <w:sz w:val="18"/>
          <w:szCs w:val="18"/>
        </w:rPr>
        <w:t>.</w:t>
      </w:r>
      <w:r>
        <w:rPr>
          <w:rFonts w:ascii="Arial" w:hAnsi="Arial" w:cs="Arial"/>
          <w:sz w:val="18"/>
          <w:szCs w:val="18"/>
        </w:rPr>
        <w:t>1</w:t>
      </w:r>
      <w:r w:rsidRPr="001F240A">
        <w:rPr>
          <w:rFonts w:ascii="Arial" w:hAnsi="Arial" w:cs="Arial"/>
          <w:sz w:val="18"/>
          <w:szCs w:val="18"/>
        </w:rPr>
        <w:t xml:space="preserve"> Wykresy </w:t>
      </w:r>
      <w:r>
        <w:rPr>
          <w:rFonts w:ascii="Arial" w:hAnsi="Arial" w:cs="Arial"/>
          <w:sz w:val="18"/>
          <w:szCs w:val="18"/>
        </w:rPr>
        <w:t>przedstawia generowanie pełnego cyklu jednego pokolenia w algorytmach ewolucyjnych</w:t>
      </w:r>
      <w:r w:rsidRPr="001F240A">
        <w:rPr>
          <w:rFonts w:ascii="Arial" w:hAnsi="Arial" w:cs="Arial"/>
          <w:sz w:val="18"/>
          <w:szCs w:val="18"/>
        </w:rPr>
        <w:t xml:space="preserve"> (</w:t>
      </w:r>
      <w:r>
        <w:rPr>
          <w:rFonts w:ascii="Arial" w:hAnsi="Arial" w:cs="Arial"/>
          <w:sz w:val="18"/>
          <w:szCs w:val="18"/>
        </w:rPr>
        <w:t>2</w:t>
      </w:r>
      <w:r w:rsidRPr="001F240A">
        <w:rPr>
          <w:rFonts w:ascii="Arial" w:hAnsi="Arial" w:cs="Arial"/>
          <w:sz w:val="18"/>
          <w:szCs w:val="18"/>
        </w:rPr>
        <w:t>)</w:t>
      </w:r>
    </w:p>
    <w:p w14:paraId="29A50F60" w14:textId="3C4BA766" w:rsidR="0012289E" w:rsidRDefault="0012289E" w:rsidP="000A4240">
      <w:pPr>
        <w:pStyle w:val="Tekstpodstawowy"/>
        <w:rPr>
          <w:rFonts w:ascii="Arial" w:hAnsi="Arial" w:cs="Arial"/>
          <w:sz w:val="18"/>
          <w:szCs w:val="18"/>
        </w:rPr>
      </w:pPr>
    </w:p>
    <w:p w14:paraId="3D61BF82" w14:textId="77777777" w:rsidR="0012289E" w:rsidRPr="000A4240" w:rsidRDefault="0012289E" w:rsidP="000A4240">
      <w:pPr>
        <w:pStyle w:val="Tekstpodstawowy"/>
        <w:rPr>
          <w:rFonts w:ascii="Arial" w:hAnsi="Arial" w:cs="Arial"/>
          <w:sz w:val="18"/>
          <w:szCs w:val="18"/>
        </w:rPr>
      </w:pPr>
    </w:p>
    <w:p w14:paraId="35AF217B" w14:textId="62FE11A6" w:rsidR="0012289E" w:rsidRDefault="00501D2B" w:rsidP="0012289E">
      <w:pPr>
        <w:pStyle w:val="Tekstpodstawowy"/>
        <w:jc w:val="both"/>
        <w:rPr>
          <w:rFonts w:ascii="Arial" w:hAnsi="Arial" w:cs="Arial"/>
          <w:b/>
          <w:bCs/>
          <w:sz w:val="26"/>
          <w:szCs w:val="26"/>
        </w:rPr>
      </w:pPr>
      <w:r w:rsidRPr="00501D2B">
        <w:rPr>
          <w:rFonts w:ascii="Arial" w:hAnsi="Arial" w:cs="Arial"/>
          <w:b/>
          <w:bCs/>
          <w:sz w:val="26"/>
          <w:szCs w:val="26"/>
        </w:rPr>
        <w:t>Inteligencja roju</w:t>
      </w:r>
    </w:p>
    <w:p w14:paraId="4348E1F0" w14:textId="1AA44C92" w:rsidR="00873A67" w:rsidRDefault="004967C2" w:rsidP="0012289E">
      <w:pPr>
        <w:pStyle w:val="Tekstpodstawowy"/>
        <w:ind w:firstLine="284"/>
        <w:jc w:val="both"/>
        <w:rPr>
          <w:rFonts w:ascii="Arial" w:hAnsi="Arial" w:cs="Arial"/>
        </w:rPr>
      </w:pPr>
      <w:r w:rsidRPr="00501D2B">
        <w:rPr>
          <w:rFonts w:ascii="Arial" w:hAnsi="Arial" w:cs="Arial"/>
        </w:rPr>
        <w:t>Inteligencja rojowa (</w:t>
      </w:r>
      <w:proofErr w:type="spellStart"/>
      <w:r w:rsidRPr="00501D2B">
        <w:rPr>
          <w:rFonts w:ascii="Arial" w:hAnsi="Arial" w:cs="Arial"/>
        </w:rPr>
        <w:t>Swarm</w:t>
      </w:r>
      <w:proofErr w:type="spellEnd"/>
      <w:r w:rsidRPr="00501D2B">
        <w:rPr>
          <w:rFonts w:ascii="Arial" w:hAnsi="Arial" w:cs="Arial"/>
        </w:rPr>
        <w:t xml:space="preserve"> </w:t>
      </w:r>
      <w:proofErr w:type="spellStart"/>
      <w:r w:rsidRPr="00501D2B">
        <w:rPr>
          <w:rFonts w:ascii="Arial" w:hAnsi="Arial" w:cs="Arial"/>
        </w:rPr>
        <w:t>Intelligence</w:t>
      </w:r>
      <w:proofErr w:type="spellEnd"/>
      <w:r w:rsidRPr="00501D2B">
        <w:rPr>
          <w:rFonts w:ascii="Arial" w:hAnsi="Arial" w:cs="Arial"/>
        </w:rPr>
        <w:t xml:space="preserve">, w skrócie SI) jest innowacyjnym, rozproszonym, inteligentnym paradygmatem rozwiązywania problemów optymalizacyjnych, który czerpie inspirację z kolektywnych </w:t>
      </w:r>
      <w:proofErr w:type="spellStart"/>
      <w:r w:rsidRPr="00501D2B">
        <w:rPr>
          <w:rFonts w:ascii="Arial" w:hAnsi="Arial" w:cs="Arial"/>
        </w:rPr>
        <w:t>zachowań</w:t>
      </w:r>
      <w:proofErr w:type="spellEnd"/>
      <w:r w:rsidRPr="00501D2B">
        <w:rPr>
          <w:rFonts w:ascii="Arial" w:hAnsi="Arial" w:cs="Arial"/>
        </w:rPr>
        <w:t xml:space="preserve"> grup społecznych kolonii owadów oraz innych społeczeństw zwierzęcych. Systemy SI składają się zazwyczaj z populacji prostych agentów (jednostek zdolnych do wykonywania pewnych operacji) oddziałujących lokalnie między sobą i ze swoim otoczeniem. Te jednostki o bardzo ograniczonych zdolnościach indywidualnych mogą wspólnie (kooperacyjnie) wykonywać wiele złożonych zadań niezbędnych do ich przetrwania. Chociaż zazwyczaj nie ma scentralizowanej struktury kontrolnej dyktującej jak poszczególn</w:t>
      </w:r>
      <w:r>
        <w:rPr>
          <w:rFonts w:ascii="Arial" w:hAnsi="Arial" w:cs="Arial"/>
        </w:rPr>
        <w:t>i</w:t>
      </w:r>
      <w:r w:rsidRPr="00501D2B">
        <w:rPr>
          <w:rFonts w:ascii="Arial" w:hAnsi="Arial" w:cs="Arial"/>
        </w:rPr>
        <w:t xml:space="preserve"> agen</w:t>
      </w:r>
      <w:r>
        <w:rPr>
          <w:rFonts w:ascii="Arial" w:hAnsi="Arial" w:cs="Arial"/>
        </w:rPr>
        <w:t>ci</w:t>
      </w:r>
      <w:r w:rsidRPr="00501D2B">
        <w:rPr>
          <w:rFonts w:ascii="Arial" w:hAnsi="Arial" w:cs="Arial"/>
        </w:rPr>
        <w:t xml:space="preserve"> powinn</w:t>
      </w:r>
      <w:r>
        <w:rPr>
          <w:rFonts w:ascii="Arial" w:hAnsi="Arial" w:cs="Arial"/>
        </w:rPr>
        <w:t>i</w:t>
      </w:r>
      <w:r w:rsidRPr="00501D2B">
        <w:rPr>
          <w:rFonts w:ascii="Arial" w:hAnsi="Arial" w:cs="Arial"/>
        </w:rPr>
        <w:t xml:space="preserve"> się zachowywać, lokalne interakcje pomiędzy takimi agentami często prowadzą do wyłonienia się globalnego i samoorganizującego się zachowania. Zaproponowano kilka algorytmów optymalizacyjnych inspirowanych zachow</w:t>
      </w:r>
      <w:r>
        <w:rPr>
          <w:rFonts w:ascii="Arial" w:hAnsi="Arial" w:cs="Arial"/>
        </w:rPr>
        <w:t>aniem</w:t>
      </w:r>
      <w:r w:rsidRPr="00501D2B">
        <w:rPr>
          <w:rFonts w:ascii="Arial" w:hAnsi="Arial" w:cs="Arial"/>
        </w:rPr>
        <w:t xml:space="preserve"> roj</w:t>
      </w:r>
      <w:r>
        <w:rPr>
          <w:rFonts w:ascii="Arial" w:hAnsi="Arial" w:cs="Arial"/>
        </w:rPr>
        <w:t>u</w:t>
      </w:r>
      <w:r w:rsidRPr="00501D2B">
        <w:rPr>
          <w:rFonts w:ascii="Arial" w:hAnsi="Arial" w:cs="Arial"/>
        </w:rPr>
        <w:t xml:space="preserve"> w przyrodzie. Optymalizacja kolonii mrówek, optymalizacja roju cząstek, optymalizacja żerowania bakterii, optymalizacja kolonii pszczół, sztuczne systemy immunologiczne i optymalizacja oparta na biogeografii są przykładami te</w:t>
      </w:r>
      <w:r>
        <w:rPr>
          <w:rFonts w:ascii="Arial" w:hAnsi="Arial" w:cs="Arial"/>
        </w:rPr>
        <w:t>j</w:t>
      </w:r>
      <w:r w:rsidRPr="00501D2B">
        <w:rPr>
          <w:rFonts w:ascii="Arial" w:hAnsi="Arial" w:cs="Arial"/>
        </w:rPr>
        <w:t xml:space="preserve"> </w:t>
      </w:r>
      <w:r>
        <w:rPr>
          <w:rFonts w:ascii="Arial" w:hAnsi="Arial" w:cs="Arial"/>
        </w:rPr>
        <w:t>metaheurystyki</w:t>
      </w:r>
      <w:r w:rsidRPr="00501D2B">
        <w:rPr>
          <w:rFonts w:ascii="Arial" w:hAnsi="Arial" w:cs="Arial"/>
        </w:rPr>
        <w:t>.</w:t>
      </w:r>
      <w:r>
        <w:rPr>
          <w:rFonts w:ascii="Arial" w:hAnsi="Arial" w:cs="Arial"/>
        </w:rPr>
        <w:t xml:space="preserve"> [5]</w:t>
      </w:r>
    </w:p>
    <w:p w14:paraId="5C687DD1" w14:textId="77777777" w:rsidR="004967C2" w:rsidRPr="00473AC0" w:rsidRDefault="004967C2" w:rsidP="001D7B5E">
      <w:pPr>
        <w:pStyle w:val="Tekstpodstawowy"/>
        <w:ind w:firstLine="284"/>
        <w:jc w:val="both"/>
        <w:rPr>
          <w:rFonts w:ascii="Arial" w:hAnsi="Arial" w:cs="Arial"/>
        </w:rPr>
      </w:pPr>
      <w:r w:rsidRPr="00473AC0">
        <w:rPr>
          <w:rFonts w:ascii="Arial" w:hAnsi="Arial" w:cs="Arial"/>
        </w:rPr>
        <w:t>Algorytmy te uzyskują optymalne</w:t>
      </w:r>
      <w:r>
        <w:rPr>
          <w:rFonts w:ascii="Arial" w:hAnsi="Arial" w:cs="Arial"/>
        </w:rPr>
        <w:t xml:space="preserve"> </w:t>
      </w:r>
      <w:r w:rsidRPr="00473AC0">
        <w:rPr>
          <w:rFonts w:ascii="Arial" w:hAnsi="Arial" w:cs="Arial"/>
        </w:rPr>
        <w:t>rozwiązanie poprzez współpracę i ewolucję, dążąc do osiągnięcia skomplikowanych i wydajnych sposobów poszukiwania</w:t>
      </w:r>
      <w:r>
        <w:rPr>
          <w:rFonts w:ascii="Arial" w:hAnsi="Arial" w:cs="Arial"/>
        </w:rPr>
        <w:t xml:space="preserve">, składających się </w:t>
      </w:r>
      <w:r w:rsidRPr="00473AC0">
        <w:rPr>
          <w:rFonts w:ascii="Arial" w:hAnsi="Arial" w:cs="Arial"/>
        </w:rPr>
        <w:t>z prostych osobników i ograniczonej komunikacji.</w:t>
      </w:r>
      <w:r>
        <w:rPr>
          <w:rFonts w:ascii="Arial" w:hAnsi="Arial" w:cs="Arial"/>
        </w:rPr>
        <w:t xml:space="preserve"> </w:t>
      </w:r>
      <w:r w:rsidRPr="00473AC0">
        <w:rPr>
          <w:rFonts w:ascii="Arial" w:hAnsi="Arial" w:cs="Arial"/>
        </w:rPr>
        <w:t>Algorytmy optymalizacyjne inteligencji roju stopniowo otrzymują coraz więcej</w:t>
      </w:r>
      <w:r>
        <w:rPr>
          <w:rFonts w:ascii="Arial" w:hAnsi="Arial" w:cs="Arial"/>
        </w:rPr>
        <w:t xml:space="preserve"> </w:t>
      </w:r>
      <w:r w:rsidRPr="00473AC0">
        <w:rPr>
          <w:rFonts w:ascii="Arial" w:hAnsi="Arial" w:cs="Arial"/>
        </w:rPr>
        <w:t>uwag</w:t>
      </w:r>
      <w:r>
        <w:rPr>
          <w:rFonts w:ascii="Arial" w:hAnsi="Arial" w:cs="Arial"/>
        </w:rPr>
        <w:t>i</w:t>
      </w:r>
      <w:r w:rsidRPr="00473AC0">
        <w:rPr>
          <w:rFonts w:ascii="Arial" w:hAnsi="Arial" w:cs="Arial"/>
        </w:rPr>
        <w:t xml:space="preserve"> badaczy akademickich i inżynierów zajmujących się optymalizacją z uwagi na ich</w:t>
      </w:r>
      <w:r>
        <w:rPr>
          <w:rFonts w:ascii="Arial" w:hAnsi="Arial" w:cs="Arial"/>
        </w:rPr>
        <w:t xml:space="preserve"> </w:t>
      </w:r>
      <w:r w:rsidRPr="00473AC0">
        <w:rPr>
          <w:rFonts w:ascii="Arial" w:hAnsi="Arial" w:cs="Arial"/>
        </w:rPr>
        <w:t>istotne zalety:</w:t>
      </w:r>
    </w:p>
    <w:p w14:paraId="2FAF9717" w14:textId="77777777" w:rsidR="004967C2" w:rsidRPr="00473AC0" w:rsidRDefault="004967C2" w:rsidP="00361381">
      <w:pPr>
        <w:pStyle w:val="Tekstpodstawowy"/>
        <w:numPr>
          <w:ilvl w:val="0"/>
          <w:numId w:val="4"/>
        </w:numPr>
        <w:jc w:val="both"/>
        <w:rPr>
          <w:rFonts w:ascii="Arial" w:hAnsi="Arial" w:cs="Arial"/>
        </w:rPr>
      </w:pPr>
      <w:r w:rsidRPr="00473AC0">
        <w:rPr>
          <w:rFonts w:ascii="Arial" w:hAnsi="Arial" w:cs="Arial"/>
        </w:rPr>
        <w:t>Niskie wymagania dotyczące funkcji celu.</w:t>
      </w:r>
    </w:p>
    <w:p w14:paraId="7E4410DD" w14:textId="77777777" w:rsidR="004967C2" w:rsidRPr="00473AC0" w:rsidRDefault="004967C2" w:rsidP="00361381">
      <w:pPr>
        <w:pStyle w:val="Tekstpodstawowy"/>
        <w:numPr>
          <w:ilvl w:val="0"/>
          <w:numId w:val="4"/>
        </w:numPr>
        <w:jc w:val="both"/>
        <w:rPr>
          <w:rFonts w:ascii="Arial" w:hAnsi="Arial" w:cs="Arial"/>
        </w:rPr>
      </w:pPr>
      <w:r w:rsidRPr="00473AC0">
        <w:rPr>
          <w:rFonts w:ascii="Arial" w:hAnsi="Arial" w:cs="Arial"/>
        </w:rPr>
        <w:t>Prostota.</w:t>
      </w:r>
    </w:p>
    <w:p w14:paraId="048086D6" w14:textId="461315F4" w:rsidR="0012289E" w:rsidRPr="0012289E" w:rsidRDefault="004967C2" w:rsidP="00361381">
      <w:pPr>
        <w:pStyle w:val="Tekstpodstawowy"/>
        <w:numPr>
          <w:ilvl w:val="0"/>
          <w:numId w:val="4"/>
        </w:numPr>
        <w:jc w:val="both"/>
        <w:rPr>
          <w:rFonts w:ascii="Arial" w:hAnsi="Arial" w:cs="Arial"/>
        </w:rPr>
      </w:pPr>
      <w:r w:rsidRPr="00473AC0">
        <w:rPr>
          <w:rFonts w:ascii="Arial" w:hAnsi="Arial" w:cs="Arial"/>
        </w:rPr>
        <w:lastRenderedPageBreak/>
        <w:t>Równoległość i możliwość rozproszenia.</w:t>
      </w:r>
      <w:r>
        <w:rPr>
          <w:rFonts w:ascii="Arial" w:hAnsi="Arial" w:cs="Arial"/>
        </w:rPr>
        <w:t xml:space="preserve"> [10]</w:t>
      </w:r>
    </w:p>
    <w:p w14:paraId="249DF9B7" w14:textId="2ABEBF8A" w:rsidR="004967C2" w:rsidRDefault="004967C2" w:rsidP="001D7B5E">
      <w:pPr>
        <w:ind w:firstLine="284"/>
        <w:jc w:val="both"/>
        <w:rPr>
          <w:rFonts w:ascii="Arial" w:hAnsi="Arial" w:cs="Arial"/>
        </w:rPr>
      </w:pPr>
      <w:r w:rsidRPr="00EA78F0">
        <w:rPr>
          <w:rFonts w:ascii="Arial" w:hAnsi="Arial" w:cs="Arial"/>
        </w:rPr>
        <w:t>Algorytmy inteligencji roju charakteryzują się prostotą, niepewnością, interaktywnością, rozproszonym paralelizmem, odpornością, skalowalnością i samoorganizacją. Obecnie badania nad algorytmami inteligencji roju obejmują głównie teorię, algorytm i zastosowanie. Tendencje rozwojowe dotyczą opracowywania algorytmów hybrydowych, nowych ulepszonych algorytmów i analizy teoretycznej, a także rozwiązywania problemów wielkoskalowych (zastosowanie big data). Ogólnie rzecz biorąc, algorytmy inteligencji roju mogą rzucić światło na przełamanie klątwy braku darmowych obiadów* (NFL), co pokazuje, że głębokie badania mogą dać nam wystarczającą antycypację motywującą coraz więcej naukowców do zaangażowania się w badania algorytmów inteligencji roju i ich zastosowań.</w:t>
      </w:r>
      <w:r>
        <w:rPr>
          <w:rFonts w:ascii="Arial" w:hAnsi="Arial" w:cs="Arial"/>
        </w:rPr>
        <w:t xml:space="preserve"> [11]</w:t>
      </w:r>
    </w:p>
    <w:p w14:paraId="3D758BC6" w14:textId="77777777" w:rsidR="004967C2" w:rsidRDefault="004967C2" w:rsidP="004967C2">
      <w:pPr>
        <w:ind w:firstLine="360"/>
        <w:jc w:val="both"/>
        <w:rPr>
          <w:rFonts w:ascii="Arial" w:hAnsi="Arial" w:cs="Arial"/>
        </w:rPr>
      </w:pPr>
    </w:p>
    <w:p w14:paraId="02CE81A1" w14:textId="653E0AF4" w:rsidR="001D7B5E" w:rsidRPr="0012289E" w:rsidRDefault="000A4240" w:rsidP="0012289E">
      <w:pPr>
        <w:pStyle w:val="Tekstpodstawowy"/>
        <w:jc w:val="both"/>
        <w:rPr>
          <w:rFonts w:ascii="Arial" w:hAnsi="Arial" w:cs="Arial"/>
          <w:b/>
          <w:bCs/>
          <w:sz w:val="26"/>
          <w:szCs w:val="26"/>
        </w:rPr>
      </w:pPr>
      <w:r>
        <w:rPr>
          <w:rFonts w:ascii="Arial" w:hAnsi="Arial" w:cs="Arial"/>
          <w:b/>
          <w:bCs/>
          <w:sz w:val="26"/>
          <w:szCs w:val="26"/>
        </w:rPr>
        <w:t>Symulowane wyżarzanie</w:t>
      </w:r>
    </w:p>
    <w:p w14:paraId="3EF24D33" w14:textId="79C4827A" w:rsidR="0044357F" w:rsidRDefault="0044357F" w:rsidP="001D7B5E">
      <w:pPr>
        <w:ind w:firstLine="284"/>
        <w:jc w:val="both"/>
        <w:rPr>
          <w:rFonts w:ascii="Arial" w:hAnsi="Arial" w:cs="Arial"/>
        </w:rPr>
      </w:pPr>
      <w:r>
        <w:rPr>
          <w:rFonts w:ascii="Arial" w:hAnsi="Arial" w:cs="Arial"/>
        </w:rPr>
        <w:t>Wyżarzanie jest procesem metalurgicznym polegającym na ogrzewaniu ciała stałego, a następnie powolnym chłodzeniu, aż do jego krystalizacji. Atomy tego materiału mają wysoką energię przy bardzo wysokich temperaturach. To daje atomom dużą swobodę w ich zdolności do restrukturyzacji. W miarę jak temperatura jest obniżana, energia tych atomów maleje, aż do osiągnięcia stanu minimalnej energii. W kontekście optymalizacji symulowanego wyżarzania (</w:t>
      </w:r>
      <w:proofErr w:type="spellStart"/>
      <w:r>
        <w:rPr>
          <w:rFonts w:ascii="Arial" w:hAnsi="Arial" w:cs="Arial"/>
        </w:rPr>
        <w:t>simulated</w:t>
      </w:r>
      <w:proofErr w:type="spellEnd"/>
      <w:r>
        <w:rPr>
          <w:rFonts w:ascii="Arial" w:hAnsi="Arial" w:cs="Arial"/>
        </w:rPr>
        <w:t xml:space="preserve"> </w:t>
      </w:r>
      <w:proofErr w:type="spellStart"/>
      <w:r>
        <w:rPr>
          <w:rFonts w:ascii="Arial" w:hAnsi="Arial" w:cs="Arial"/>
        </w:rPr>
        <w:t>annealing</w:t>
      </w:r>
      <w:proofErr w:type="spellEnd"/>
      <w:r>
        <w:rPr>
          <w:rFonts w:ascii="Arial" w:hAnsi="Arial" w:cs="Arial"/>
        </w:rPr>
        <w:t xml:space="preserve">, w skrócie SA) dąży do naśladowania tego procesu. SA rozpoczyna się w bardzo wysokiej temperaturze, gdzie wartości wejściowe mogą przyjmować duży zakres zmienności. W miarę postępu algorytmu temperatura zacznie spadać. Ogranicza to stopień w jakim dane wejściowe mogą się zmieniać. To często prowadzi algorytm do lepszego rozwiązania, tak jak metal osiąga lepszą strukturę krystaliczną poprzez proces wyżarzania. Tak więc, tak długo jak temperatura jest obniżana, na wejściach powstają zmiany prowadzące do lepszych rozwiązań. SA może być użyty do znalezienia minimum funkcji celu i oczekuje się, że algorytm znajdzie optymalne wartości wejściowe, gdy temperatura będzie bliska zero. Tak więc, funkcja celu jest wyrażeniem, które mierzy błąd pomiędzy danymi eksperymentalnymi i symulowanymi. Główną cechą algorytmu SA jest zdolność do unikania uwięzienia w lokalnym minimum. Dzieje się tak, pozwalając algorytmowi akceptować nie tylko rozwiązania lepsze, ale również gorsze z określonym prawdopodobieństwem. Główną wadą, która jest powszechna w stochastycznych algorytmach przeszukiwania lokalnego jest to, że definicja niektórych parametrów kontrolnych (temperatura początkowa, szybkość chłodzenia </w:t>
      </w:r>
      <w:r w:rsidR="00C83725">
        <w:rPr>
          <w:rFonts w:ascii="Arial" w:hAnsi="Arial" w:cs="Arial"/>
        </w:rPr>
        <w:t>itp</w:t>
      </w:r>
      <w:r>
        <w:rPr>
          <w:rFonts w:ascii="Arial" w:hAnsi="Arial" w:cs="Arial"/>
        </w:rPr>
        <w:t>.) jest w pewnym sensie subiektywna i musi być określona na podstawie badań empirycznych. Oznacza to, że algorytm musi być dostrajany w celu zmaksymalizowania jego wydajności. [8]</w:t>
      </w:r>
    </w:p>
    <w:p w14:paraId="35CDB2D1" w14:textId="77777777" w:rsidR="0044357F" w:rsidRDefault="0044357F" w:rsidP="0044357F">
      <w:pPr>
        <w:pStyle w:val="Tekstpodstawowy"/>
        <w:rPr>
          <w:rFonts w:ascii="Arial" w:hAnsi="Arial" w:cs="Arial"/>
          <w:sz w:val="18"/>
          <w:szCs w:val="18"/>
        </w:rPr>
      </w:pPr>
      <w:r>
        <w:rPr>
          <w:noProof/>
        </w:rPr>
        <w:lastRenderedPageBreak/>
        <w:drawing>
          <wp:inline distT="0" distB="0" distL="0" distR="0" wp14:anchorId="266AFB93" wp14:editId="2C8A77CF">
            <wp:extent cx="5760085" cy="4610100"/>
            <wp:effectExtent l="0" t="0" r="0" b="0"/>
            <wp:docPr id="2" name="Obraz 2"/>
            <wp:cNvGraphicFramePr/>
            <a:graphic xmlns:a="http://schemas.openxmlformats.org/drawingml/2006/main">
              <a:graphicData uri="http://schemas.openxmlformats.org/drawingml/2006/picture">
                <pic:pic xmlns:pic="http://schemas.openxmlformats.org/drawingml/2006/picture">
                  <pic:nvPicPr>
                    <pic:cNvPr id="2" name="Obraz 2"/>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4610100"/>
                    </a:xfrm>
                    <a:prstGeom prst="rect">
                      <a:avLst/>
                    </a:prstGeom>
                    <a:noFill/>
                    <a:ln>
                      <a:noFill/>
                    </a:ln>
                  </pic:spPr>
                </pic:pic>
              </a:graphicData>
            </a:graphic>
          </wp:inline>
        </w:drawing>
      </w:r>
      <w:r w:rsidRPr="0044357F">
        <w:rPr>
          <w:rFonts w:ascii="Arial" w:hAnsi="Arial" w:cs="Arial"/>
          <w:sz w:val="18"/>
          <w:szCs w:val="18"/>
        </w:rPr>
        <w:t xml:space="preserve"> </w:t>
      </w:r>
    </w:p>
    <w:p w14:paraId="2960E452" w14:textId="44F94377" w:rsidR="0044357F" w:rsidRDefault="0044357F" w:rsidP="0044357F">
      <w:pPr>
        <w:pStyle w:val="Tekstpodstawowy"/>
        <w:rPr>
          <w:rFonts w:ascii="Arial" w:hAnsi="Arial" w:cs="Arial"/>
          <w:sz w:val="18"/>
          <w:szCs w:val="18"/>
        </w:rPr>
      </w:pPr>
      <w:r w:rsidRPr="001F240A">
        <w:rPr>
          <w:rFonts w:ascii="Arial" w:hAnsi="Arial" w:cs="Arial"/>
          <w:sz w:val="18"/>
          <w:szCs w:val="18"/>
        </w:rPr>
        <w:t xml:space="preserve">Rys. </w:t>
      </w:r>
      <w:r>
        <w:rPr>
          <w:rFonts w:ascii="Arial" w:hAnsi="Arial" w:cs="Arial"/>
          <w:sz w:val="18"/>
          <w:szCs w:val="18"/>
        </w:rPr>
        <w:t>3.2</w:t>
      </w:r>
      <w:r w:rsidRPr="001F240A">
        <w:rPr>
          <w:rFonts w:ascii="Arial" w:hAnsi="Arial" w:cs="Arial"/>
          <w:sz w:val="18"/>
          <w:szCs w:val="18"/>
        </w:rPr>
        <w:t>.</w:t>
      </w:r>
      <w:r w:rsidR="00876082">
        <w:rPr>
          <w:rFonts w:ascii="Arial" w:hAnsi="Arial" w:cs="Arial"/>
          <w:sz w:val="18"/>
          <w:szCs w:val="18"/>
        </w:rPr>
        <w:t>2</w:t>
      </w:r>
      <w:r w:rsidRPr="001F240A">
        <w:rPr>
          <w:rFonts w:ascii="Arial" w:hAnsi="Arial" w:cs="Arial"/>
          <w:sz w:val="18"/>
          <w:szCs w:val="18"/>
        </w:rPr>
        <w:t xml:space="preserve"> </w:t>
      </w:r>
      <w:r>
        <w:rPr>
          <w:rFonts w:ascii="Arial" w:hAnsi="Arial" w:cs="Arial"/>
          <w:sz w:val="18"/>
          <w:szCs w:val="18"/>
        </w:rPr>
        <w:t xml:space="preserve">Rysunek przedstawia algorytm symulowanego wyżarzania w postaci schematu blokowego </w:t>
      </w:r>
      <w:r w:rsidRPr="001F240A">
        <w:rPr>
          <w:rFonts w:ascii="Arial" w:hAnsi="Arial" w:cs="Arial"/>
          <w:sz w:val="18"/>
          <w:szCs w:val="18"/>
        </w:rPr>
        <w:t xml:space="preserve"> (</w:t>
      </w:r>
      <w:r>
        <w:rPr>
          <w:rFonts w:ascii="Arial" w:hAnsi="Arial" w:cs="Arial"/>
          <w:sz w:val="18"/>
          <w:szCs w:val="18"/>
        </w:rPr>
        <w:t>3</w:t>
      </w:r>
      <w:r w:rsidRPr="001F240A">
        <w:rPr>
          <w:rFonts w:ascii="Arial" w:hAnsi="Arial" w:cs="Arial"/>
          <w:sz w:val="18"/>
          <w:szCs w:val="18"/>
        </w:rPr>
        <w:t>)</w:t>
      </w:r>
    </w:p>
    <w:p w14:paraId="4CB7778E" w14:textId="18372043" w:rsidR="0044357F" w:rsidRDefault="0044357F" w:rsidP="0044357F">
      <w:pPr>
        <w:pStyle w:val="Tekstpodstawowy"/>
        <w:jc w:val="both"/>
        <w:rPr>
          <w:rFonts w:ascii="Arial" w:hAnsi="Arial" w:cs="Arial"/>
          <w:b/>
          <w:bCs/>
          <w:sz w:val="26"/>
          <w:szCs w:val="26"/>
        </w:rPr>
      </w:pPr>
    </w:p>
    <w:p w14:paraId="15DD7A37" w14:textId="77777777" w:rsidR="0012289E" w:rsidRDefault="0012289E" w:rsidP="0044357F">
      <w:pPr>
        <w:pStyle w:val="Tekstpodstawowy"/>
        <w:jc w:val="both"/>
        <w:rPr>
          <w:rFonts w:ascii="Arial" w:hAnsi="Arial" w:cs="Arial"/>
          <w:b/>
          <w:bCs/>
          <w:sz w:val="26"/>
          <w:szCs w:val="26"/>
        </w:rPr>
      </w:pPr>
    </w:p>
    <w:p w14:paraId="5505DF45" w14:textId="6CA65B95" w:rsidR="001D7B5E" w:rsidRPr="0012289E" w:rsidRDefault="000A4240" w:rsidP="0012289E">
      <w:pPr>
        <w:pStyle w:val="Tekstpodstawowy"/>
        <w:jc w:val="both"/>
        <w:rPr>
          <w:rFonts w:ascii="Arial" w:hAnsi="Arial" w:cs="Arial"/>
          <w:b/>
          <w:bCs/>
          <w:sz w:val="26"/>
          <w:szCs w:val="26"/>
        </w:rPr>
      </w:pPr>
      <w:r w:rsidRPr="000A4240">
        <w:rPr>
          <w:rFonts w:ascii="Arial" w:hAnsi="Arial" w:cs="Arial"/>
          <w:b/>
          <w:bCs/>
          <w:sz w:val="26"/>
          <w:szCs w:val="26"/>
        </w:rPr>
        <w:t>Przeszukiwanie tabu</w:t>
      </w:r>
    </w:p>
    <w:p w14:paraId="22048A37" w14:textId="71E4BCF7" w:rsidR="0044357F" w:rsidRDefault="0044357F" w:rsidP="001D7B5E">
      <w:pPr>
        <w:ind w:firstLine="284"/>
        <w:jc w:val="both"/>
        <w:rPr>
          <w:rFonts w:ascii="Arial" w:hAnsi="Arial" w:cs="Arial"/>
        </w:rPr>
      </w:pPr>
      <w:r>
        <w:rPr>
          <w:rFonts w:ascii="Arial" w:hAnsi="Arial" w:cs="Arial"/>
        </w:rPr>
        <w:t>Przeszukiwanie Tabu (</w:t>
      </w:r>
      <w:r w:rsidR="00873A67">
        <w:rPr>
          <w:rFonts w:ascii="Arial" w:hAnsi="Arial" w:cs="Arial"/>
        </w:rPr>
        <w:t xml:space="preserve">ang. </w:t>
      </w:r>
      <w:r>
        <w:rPr>
          <w:rFonts w:ascii="Arial" w:hAnsi="Arial" w:cs="Arial"/>
        </w:rPr>
        <w:t xml:space="preserve">Tabu </w:t>
      </w:r>
      <w:proofErr w:type="spellStart"/>
      <w:r>
        <w:rPr>
          <w:rFonts w:ascii="Arial" w:hAnsi="Arial" w:cs="Arial"/>
        </w:rPr>
        <w:t>Search</w:t>
      </w:r>
      <w:proofErr w:type="spellEnd"/>
      <w:r>
        <w:rPr>
          <w:rFonts w:ascii="Arial" w:hAnsi="Arial" w:cs="Arial"/>
        </w:rPr>
        <w:t xml:space="preserve">, w skrócie TS) jest metaheurystyką, która prowadzi lokalną procedurę heurystyczną do eksploracji przestrzeni rozwiązań poza lokalną optymalnością. Procedura lokalna jest wyszukiwaniem, które wykorzystuje operację zwaną </w:t>
      </w:r>
      <w:r>
        <w:rPr>
          <w:rFonts w:ascii="Arial" w:hAnsi="Arial" w:cs="Arial"/>
          <w:i/>
          <w:iCs/>
        </w:rPr>
        <w:t>ruch</w:t>
      </w:r>
      <w:r>
        <w:rPr>
          <w:rFonts w:ascii="Arial" w:hAnsi="Arial" w:cs="Arial"/>
        </w:rPr>
        <w:t xml:space="preserve"> (</w:t>
      </w:r>
      <w:r w:rsidR="001D7B5E">
        <w:rPr>
          <w:rFonts w:ascii="Arial" w:hAnsi="Arial" w:cs="Arial"/>
        </w:rPr>
        <w:t xml:space="preserve"> </w:t>
      </w:r>
      <w:proofErr w:type="spellStart"/>
      <w:r>
        <w:rPr>
          <w:rFonts w:ascii="Arial" w:hAnsi="Arial" w:cs="Arial"/>
        </w:rPr>
        <w:t>move</w:t>
      </w:r>
      <w:proofErr w:type="spellEnd"/>
      <w:r w:rsidR="001D7B5E">
        <w:rPr>
          <w:rFonts w:ascii="Arial" w:hAnsi="Arial" w:cs="Arial"/>
        </w:rPr>
        <w:t xml:space="preserve"> </w:t>
      </w:r>
      <w:r>
        <w:rPr>
          <w:rFonts w:ascii="Arial" w:hAnsi="Arial" w:cs="Arial"/>
        </w:rPr>
        <w:t>) do określenia sąsiedztwa danego rozwiązania. Jednym z głównych elementów TS jest wykorzystanie pamięci adaptacyjnej, która tworzy bardziej elastyczne zachowanie podczas wyszukiwania. Strategie oparte na pamięci są więc cechą charakterystyczną metod przeszukiwania tabu. Słownik</w:t>
      </w:r>
      <w:r w:rsidR="00873A67">
        <w:rPr>
          <w:rFonts w:ascii="Arial" w:hAnsi="Arial" w:cs="Arial"/>
        </w:rPr>
        <w:t xml:space="preserve"> PWN</w:t>
      </w:r>
      <w:r>
        <w:rPr>
          <w:rFonts w:ascii="Arial" w:hAnsi="Arial" w:cs="Arial"/>
        </w:rPr>
        <w:t xml:space="preserve"> definiuje tabu jako </w:t>
      </w:r>
      <w:r w:rsidR="00C83725">
        <w:rPr>
          <w:rFonts w:ascii="Arial" w:hAnsi="Arial" w:cs="Arial"/>
        </w:rPr>
        <w:t>„</w:t>
      </w:r>
      <w:r w:rsidR="00A7240E" w:rsidRPr="00A7240E">
        <w:rPr>
          <w:rFonts w:ascii="Arial" w:hAnsi="Arial" w:cs="Arial"/>
        </w:rPr>
        <w:t>zakaz stykania się z pewnymi przedmiotami, osobami, zwierzętami lub dokonywania pewnych czynności, którego naruszenie miało powodować karę sił nadnaturalnych</w:t>
      </w:r>
      <w:r w:rsidR="00C83725">
        <w:rPr>
          <w:rFonts w:ascii="Arial" w:hAnsi="Arial" w:cs="Arial"/>
        </w:rPr>
        <w:t>”</w:t>
      </w:r>
      <w:r w:rsidR="00A7240E">
        <w:rPr>
          <w:rFonts w:ascii="Arial" w:hAnsi="Arial" w:cs="Arial"/>
        </w:rPr>
        <w:t xml:space="preserve"> [</w:t>
      </w:r>
      <w:r w:rsidR="00873A67">
        <w:rPr>
          <w:rFonts w:ascii="Arial" w:hAnsi="Arial" w:cs="Arial"/>
        </w:rPr>
        <w:t>50</w:t>
      </w:r>
      <w:r w:rsidR="00A7240E">
        <w:rPr>
          <w:rFonts w:ascii="Arial" w:hAnsi="Arial" w:cs="Arial"/>
        </w:rPr>
        <w:t>]</w:t>
      </w:r>
      <w:r>
        <w:rPr>
          <w:rFonts w:ascii="Arial" w:hAnsi="Arial" w:cs="Arial"/>
        </w:rPr>
        <w:t xml:space="preserve">. Poszukiwanie tabu ledwie odnosi się do łamania głębokich zakazów fundamentalnych, bądź kulturowych, ale zamiast tego dotyczy nakładania ograniczeń, aby kierować procesem wyszukiwania w celu pokonania trudnych regionów. Ograniczenia te funkcjonują w kilku formach, zarówno poprzez bezpośrednie wykluczenie alternatywnego wyszukiwania sklasyfikowanego jako </w:t>
      </w:r>
      <w:r w:rsidR="00C83725">
        <w:rPr>
          <w:rFonts w:ascii="Arial" w:hAnsi="Arial" w:cs="Arial"/>
        </w:rPr>
        <w:t>„</w:t>
      </w:r>
      <w:r>
        <w:rPr>
          <w:rFonts w:ascii="Arial" w:hAnsi="Arial" w:cs="Arial"/>
        </w:rPr>
        <w:t>zakazane</w:t>
      </w:r>
      <w:r w:rsidR="00C83725">
        <w:rPr>
          <w:rFonts w:ascii="Arial" w:hAnsi="Arial" w:cs="Arial"/>
        </w:rPr>
        <w:t>”</w:t>
      </w:r>
      <w:r>
        <w:rPr>
          <w:rFonts w:ascii="Arial" w:hAnsi="Arial" w:cs="Arial"/>
        </w:rPr>
        <w:t>, jak również przez przekształcenie w zmodyfikowane oceny i prawdopodobieństwo wyboru. Ograniczenia są nakładane lub tworzone poprzez odwoływanie się do struktur pamięci, które są zaprojektowane do tego konkretnego celu. [9]</w:t>
      </w:r>
    </w:p>
    <w:p w14:paraId="233715C8" w14:textId="46E06716" w:rsidR="0044357F" w:rsidRDefault="0044357F" w:rsidP="00873A67">
      <w:pPr>
        <w:ind w:firstLine="284"/>
        <w:jc w:val="both"/>
        <w:rPr>
          <w:rFonts w:ascii="Arial" w:hAnsi="Arial" w:cs="Arial"/>
        </w:rPr>
      </w:pPr>
      <w:r>
        <w:rPr>
          <w:rFonts w:ascii="Arial" w:hAnsi="Arial" w:cs="Arial"/>
        </w:rPr>
        <w:lastRenderedPageBreak/>
        <w:t xml:space="preserve">TS opiera się na założeniu, że rozwiązywanie problemów, aby mogło zostać uznane za inteligentne, musi zawierać </w:t>
      </w:r>
      <w:r>
        <w:rPr>
          <w:rFonts w:ascii="Arial" w:hAnsi="Arial" w:cs="Arial"/>
          <w:i/>
          <w:iCs/>
        </w:rPr>
        <w:t>pamięć adaptacyjną</w:t>
      </w:r>
      <w:r>
        <w:rPr>
          <w:rFonts w:ascii="Arial" w:hAnsi="Arial" w:cs="Arial"/>
        </w:rPr>
        <w:t xml:space="preserve"> i </w:t>
      </w:r>
      <w:r>
        <w:rPr>
          <w:rFonts w:ascii="Arial" w:hAnsi="Arial" w:cs="Arial"/>
          <w:i/>
          <w:iCs/>
        </w:rPr>
        <w:t>eksplorację responsywną</w:t>
      </w:r>
      <w:r>
        <w:rPr>
          <w:rFonts w:ascii="Arial" w:hAnsi="Arial" w:cs="Arial"/>
        </w:rPr>
        <w:t xml:space="preserve">. Dobrą analogią jest wspinaczka górska, gdzie wspinacz musi selektywnie zapamiętywać (pamięć adaptacyjna) kluczowe elementy przebytej drogi i musi być w stanie dokonywać strategicznych wyborów (eksploracja responsywna) po drodze (rysunek 1.2). Cecha pamięci adaptacyjnej TS, której analogia do wspinaczki górskiej sugeruje znaczenie analizowania bieżących alternatyw w odniesieniu do poprzednich wejść na podobny teren, umożliwia implementację procedur, które są w stanie przeszukiwać przestrzeń rozwiązań ekonomicznie i efektywnie. Ponieważ wybory lokalne dokonywane są na podstawie informacji zebranych podczas wyszukiwania, TS kontrastuje z konstrukcjami z mniejszą ilością pamięci, które w dużym stopniu polegają na procesach losowych. Przykładami metod ze słabszą pamięcią są te inspirowane metaforami z fizyki i biologii oraz heurystykami zachłannymi. Pamięć adaptacyjna kontrastuje również z konstrukcjami o pamięci sztywnej typowymi dla strategii rozgałęzień i ograniczeń. Nacisk na eksplorację responsywną (i stąd cel) w przeszukiwaniu tabu, czy to w deterministycznej lub probabilistycznej implementacji, wywodzi się z założenia, że zły wybór strategiczny może przynieść więcej informacji niż dobry wybór losowy. (W systemie, który używa pamięci, zły wybór oparty na strategii może dostarczyć użytecznych wskazówek o tym, jak strategia może zostać poprawiona. Nawet w przestrzeni z dużą losowością </w:t>
      </w:r>
      <w:r w:rsidR="00C83725">
        <w:rPr>
          <w:rFonts w:ascii="Arial" w:hAnsi="Arial" w:cs="Arial"/>
        </w:rPr>
        <w:t>–</w:t>
      </w:r>
      <w:r>
        <w:rPr>
          <w:rFonts w:ascii="Arial" w:hAnsi="Arial" w:cs="Arial"/>
        </w:rPr>
        <w:t xml:space="preserve"> która na szczęście nie jest na tyle wszechobecna, by wygasić wszystkie pozostałości porządku w większości problemów świata rzeczywistego </w:t>
      </w:r>
      <w:r w:rsidR="00C83725">
        <w:rPr>
          <w:rFonts w:ascii="Arial" w:hAnsi="Arial" w:cs="Arial"/>
        </w:rPr>
        <w:t>–</w:t>
      </w:r>
      <w:r>
        <w:rPr>
          <w:rFonts w:ascii="Arial" w:hAnsi="Arial" w:cs="Arial"/>
        </w:rPr>
        <w:t xml:space="preserve"> przemyślany projekt może być bardziej sprawny w odkrywaniu śladów struktury, a tym samym w dawaniu szansy na wykorzystanie warunków, w których losowość nie jest wszechogarniająca). Eksploracja responsywna integruje podstawowe zasady inteligentnego wyszukiwania (tj. wykorzystywanie dobrych cech rozwiązania podczas eksploracji nowych, obiecujących obszarów). Przeszukiwanie Tabu zajmuje się znalezieniem nowych i bardziej efektywnych sposobów wykorzystania mechanizmów związanych zarówno z pamięcią adaptacyjną jak i eksploracją responsywną. Rozwój nowych konstrukcji i kombinacji strategicznych sprawia, że TS jest bogatym obszarem do badań i studiów empirycznych. Struktury pamięci w wyszukiwaniu tabu działają w odniesieniu do czterech głównych wymiarów, na które składają się: częstość, częstotliwość, jakość i wpływ (Rysunek 3.2.</w:t>
      </w:r>
      <w:r w:rsidR="00876082">
        <w:rPr>
          <w:rFonts w:ascii="Arial" w:hAnsi="Arial" w:cs="Arial"/>
        </w:rPr>
        <w:t>3</w:t>
      </w:r>
      <w:r>
        <w:rPr>
          <w:rFonts w:ascii="Arial" w:hAnsi="Arial" w:cs="Arial"/>
        </w:rPr>
        <w:t>). [9]</w:t>
      </w:r>
    </w:p>
    <w:p w14:paraId="08598CE9" w14:textId="77777777" w:rsidR="004967C2" w:rsidRDefault="0044357F" w:rsidP="0044357F">
      <w:pPr>
        <w:jc w:val="both"/>
        <w:rPr>
          <w:rFonts w:ascii="Arial" w:hAnsi="Arial" w:cs="Arial"/>
          <w:sz w:val="18"/>
          <w:szCs w:val="18"/>
        </w:rPr>
      </w:pPr>
      <w:r>
        <w:rPr>
          <w:noProof/>
        </w:rPr>
        <w:drawing>
          <wp:inline distT="0" distB="0" distL="0" distR="0" wp14:anchorId="4DBF9D4D" wp14:editId="7EC4093B">
            <wp:extent cx="4333875" cy="2857500"/>
            <wp:effectExtent l="0" t="0" r="9525" b="0"/>
            <wp:docPr id="4" name="Obraz 4"/>
            <wp:cNvGraphicFramePr/>
            <a:graphic xmlns:a="http://schemas.openxmlformats.org/drawingml/2006/main">
              <a:graphicData uri="http://schemas.openxmlformats.org/drawingml/2006/picture">
                <pic:pic xmlns:pic="http://schemas.openxmlformats.org/drawingml/2006/picture">
                  <pic:nvPicPr>
                    <pic:cNvPr id="1" name="Obraz 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33875" cy="2857500"/>
                    </a:xfrm>
                    <a:prstGeom prst="rect">
                      <a:avLst/>
                    </a:prstGeom>
                    <a:noFill/>
                    <a:ln>
                      <a:noFill/>
                    </a:ln>
                  </pic:spPr>
                </pic:pic>
              </a:graphicData>
            </a:graphic>
          </wp:inline>
        </w:drawing>
      </w:r>
      <w:r w:rsidR="004967C2">
        <w:rPr>
          <w:rFonts w:ascii="Arial" w:hAnsi="Arial" w:cs="Arial"/>
          <w:sz w:val="18"/>
          <w:szCs w:val="18"/>
        </w:rPr>
        <w:t xml:space="preserve">          </w:t>
      </w:r>
    </w:p>
    <w:p w14:paraId="4AED4AED" w14:textId="4573A726" w:rsidR="00876082" w:rsidRPr="004967C2" w:rsidRDefault="0044357F" w:rsidP="004967C2">
      <w:pPr>
        <w:jc w:val="both"/>
        <w:rPr>
          <w:rFonts w:ascii="Arial" w:hAnsi="Arial" w:cs="Arial"/>
          <w:sz w:val="18"/>
          <w:szCs w:val="18"/>
        </w:rPr>
      </w:pPr>
      <w:r>
        <w:rPr>
          <w:rFonts w:ascii="Arial" w:hAnsi="Arial" w:cs="Arial"/>
          <w:sz w:val="18"/>
          <w:szCs w:val="18"/>
        </w:rPr>
        <w:t>Rys.3.2.</w:t>
      </w:r>
      <w:r w:rsidR="00876082">
        <w:rPr>
          <w:rFonts w:ascii="Arial" w:hAnsi="Arial" w:cs="Arial"/>
          <w:sz w:val="18"/>
          <w:szCs w:val="18"/>
        </w:rPr>
        <w:t>3</w:t>
      </w:r>
      <w:r>
        <w:rPr>
          <w:rFonts w:ascii="Arial" w:hAnsi="Arial" w:cs="Arial"/>
          <w:sz w:val="18"/>
          <w:szCs w:val="18"/>
        </w:rPr>
        <w:t xml:space="preserve"> Rysunek przedstawiający cztery wymiary wyszukiwania tabu. (4)</w:t>
      </w:r>
    </w:p>
    <w:p w14:paraId="7493BF36" w14:textId="45144788" w:rsidR="00873A67" w:rsidRPr="0012289E" w:rsidRDefault="000A4240" w:rsidP="0012289E">
      <w:pPr>
        <w:pStyle w:val="Tekstpodstawowy"/>
        <w:jc w:val="both"/>
        <w:rPr>
          <w:rFonts w:ascii="Arial" w:hAnsi="Arial" w:cs="Arial"/>
          <w:b/>
          <w:bCs/>
          <w:sz w:val="26"/>
          <w:szCs w:val="26"/>
        </w:rPr>
      </w:pPr>
      <w:bookmarkStart w:id="3" w:name="_Hlk71057775"/>
      <w:r w:rsidRPr="000A4240">
        <w:rPr>
          <w:rFonts w:ascii="Arial" w:hAnsi="Arial" w:cs="Arial"/>
          <w:b/>
          <w:bCs/>
          <w:sz w:val="26"/>
          <w:szCs w:val="26"/>
        </w:rPr>
        <w:lastRenderedPageBreak/>
        <w:t>Sztuczny układ odpornościowy</w:t>
      </w:r>
    </w:p>
    <w:bookmarkEnd w:id="3"/>
    <w:p w14:paraId="3B491D44" w14:textId="079EDD80" w:rsidR="000A4240" w:rsidRDefault="004967C2" w:rsidP="00873A67">
      <w:pPr>
        <w:pStyle w:val="Tekstpodstawowy"/>
        <w:ind w:firstLine="284"/>
        <w:jc w:val="both"/>
        <w:rPr>
          <w:rFonts w:ascii="Arial" w:hAnsi="Arial" w:cs="Arial"/>
        </w:rPr>
      </w:pPr>
      <w:r w:rsidRPr="00FD0FCA">
        <w:rPr>
          <w:rFonts w:ascii="Arial" w:hAnsi="Arial" w:cs="Arial"/>
        </w:rPr>
        <w:t>Naturalny układ odpornościowy</w:t>
      </w:r>
      <w:r>
        <w:rPr>
          <w:rFonts w:ascii="Arial" w:hAnsi="Arial" w:cs="Arial"/>
        </w:rPr>
        <w:t xml:space="preserve"> </w:t>
      </w:r>
      <w:r w:rsidRPr="00FD0FCA">
        <w:rPr>
          <w:rFonts w:ascii="Arial" w:hAnsi="Arial" w:cs="Arial"/>
        </w:rPr>
        <w:t>służy do ochrony organizmu przed szkodliwymi organizmami (zwanymi antygenami), a funkcję tę pełnią komórki odpornościowe limfocyty (głównie limfocyty B i T). Kiedy antygen wdziera się do organizmu, tylko nieliczne komórki odpornościowe mogą rozpoznać peptydy najeźdźcy. Rozpoznanie to stymuluje proliferację i różnicowanie się komórek, które wytwarzają pasujące do siebie klony (przeciwciała). Proces ten nazywany jest ekspansją klonalną, która generuje dużą populację komórek produkujących</w:t>
      </w:r>
      <w:r>
        <w:rPr>
          <w:rFonts w:ascii="Arial" w:hAnsi="Arial" w:cs="Arial"/>
        </w:rPr>
        <w:t xml:space="preserve"> </w:t>
      </w:r>
      <w:r w:rsidRPr="00F70352">
        <w:rPr>
          <w:rFonts w:ascii="Arial" w:hAnsi="Arial" w:cs="Arial"/>
        </w:rPr>
        <w:t>specyficzne dla danego antygenu</w:t>
      </w:r>
      <w:r>
        <w:rPr>
          <w:rFonts w:ascii="Arial" w:hAnsi="Arial" w:cs="Arial"/>
        </w:rPr>
        <w:t xml:space="preserve"> </w:t>
      </w:r>
      <w:r w:rsidRPr="00FD0FCA">
        <w:rPr>
          <w:rFonts w:ascii="Arial" w:hAnsi="Arial" w:cs="Arial"/>
        </w:rPr>
        <w:t>przeciwciała</w:t>
      </w:r>
      <w:bookmarkStart w:id="4" w:name="_Hlk71208623"/>
      <w:r>
        <w:rPr>
          <w:rFonts w:ascii="Arial" w:hAnsi="Arial" w:cs="Arial"/>
        </w:rPr>
        <w:t>.</w:t>
      </w:r>
      <w:r w:rsidRPr="00FD0FCA">
        <w:rPr>
          <w:rFonts w:ascii="Arial" w:hAnsi="Arial" w:cs="Arial"/>
        </w:rPr>
        <w:t xml:space="preserve"> </w:t>
      </w:r>
      <w:bookmarkEnd w:id="4"/>
      <w:r w:rsidRPr="00FD0FCA">
        <w:rPr>
          <w:rFonts w:ascii="Arial" w:hAnsi="Arial" w:cs="Arial"/>
        </w:rPr>
        <w:t>W wyniku klonalnej ekspansji komórek odpornościowych dochodzi do zniszczenia lub neutralizacji antygenu. Biologiczne zasady generowania klonów, proliferacji i dojrzewania są naśladowane i włączone do algorytmu obliczeniowego, który jest nazywany Sztucznym Systemem Odpornościowym</w:t>
      </w:r>
      <w:r>
        <w:rPr>
          <w:rFonts w:ascii="Arial" w:hAnsi="Arial" w:cs="Arial"/>
        </w:rPr>
        <w:t xml:space="preserve"> (</w:t>
      </w:r>
      <w:proofErr w:type="spellStart"/>
      <w:r w:rsidRPr="00EB6F4A">
        <w:rPr>
          <w:rFonts w:ascii="Arial" w:hAnsi="Arial" w:cs="Arial"/>
        </w:rPr>
        <w:t>Artificial</w:t>
      </w:r>
      <w:proofErr w:type="spellEnd"/>
      <w:r w:rsidRPr="00EB6F4A">
        <w:rPr>
          <w:rFonts w:ascii="Arial" w:hAnsi="Arial" w:cs="Arial"/>
        </w:rPr>
        <w:t xml:space="preserve"> </w:t>
      </w:r>
      <w:proofErr w:type="spellStart"/>
      <w:r w:rsidRPr="00EB6F4A">
        <w:rPr>
          <w:rFonts w:ascii="Arial" w:hAnsi="Arial" w:cs="Arial"/>
        </w:rPr>
        <w:t>Immune</w:t>
      </w:r>
      <w:proofErr w:type="spellEnd"/>
      <w:r w:rsidRPr="00EB6F4A">
        <w:rPr>
          <w:rFonts w:ascii="Arial" w:hAnsi="Arial" w:cs="Arial"/>
        </w:rPr>
        <w:t xml:space="preserve"> System</w:t>
      </w:r>
      <w:r>
        <w:rPr>
          <w:rFonts w:ascii="Arial" w:hAnsi="Arial" w:cs="Arial"/>
        </w:rPr>
        <w:t>, w skrócie AIS)</w:t>
      </w:r>
      <w:r w:rsidRPr="00FD0FCA">
        <w:rPr>
          <w:rFonts w:ascii="Arial" w:hAnsi="Arial" w:cs="Arial"/>
        </w:rPr>
        <w:t>. AIS jest wielomodelowym algorytmem optymalizacji funkcji, który imituje naturalny system odpornościowy. W oparciu o kilka zasad działania układu odpornościowego opracowano model</w:t>
      </w:r>
      <w:r>
        <w:rPr>
          <w:rFonts w:ascii="Arial" w:hAnsi="Arial" w:cs="Arial"/>
        </w:rPr>
        <w:t>e</w:t>
      </w:r>
      <w:r w:rsidRPr="00FD0FCA">
        <w:rPr>
          <w:rFonts w:ascii="Arial" w:hAnsi="Arial" w:cs="Arial"/>
        </w:rPr>
        <w:t xml:space="preserve"> obliczeniow</w:t>
      </w:r>
      <w:r>
        <w:rPr>
          <w:rFonts w:ascii="Arial" w:hAnsi="Arial" w:cs="Arial"/>
        </w:rPr>
        <w:t>e</w:t>
      </w:r>
      <w:r w:rsidRPr="00FD0FCA">
        <w:rPr>
          <w:rFonts w:ascii="Arial" w:hAnsi="Arial" w:cs="Arial"/>
        </w:rPr>
        <w:t>, taki</w:t>
      </w:r>
      <w:r>
        <w:rPr>
          <w:rFonts w:ascii="Arial" w:hAnsi="Arial" w:cs="Arial"/>
        </w:rPr>
        <w:t>e</w:t>
      </w:r>
      <w:r w:rsidRPr="00FD0FCA">
        <w:rPr>
          <w:rFonts w:ascii="Arial" w:hAnsi="Arial" w:cs="Arial"/>
        </w:rPr>
        <w:t xml:space="preserve"> jak model sieci immunologicznej, algorytm selekcji negatywnej, algorytm selekcji pozytywnej i algorytm selekcji klonalnej. Udane zastosowania AIS obejmują wykrywanie anomalii, optymalizację, diagnozowanie błędów, rozpoznawanie wzorców </w:t>
      </w:r>
      <w:r w:rsidR="00C83725">
        <w:rPr>
          <w:rFonts w:ascii="Arial" w:hAnsi="Arial" w:cs="Arial"/>
        </w:rPr>
        <w:t>itp</w:t>
      </w:r>
      <w:r w:rsidRPr="00FD0FCA">
        <w:rPr>
          <w:rFonts w:ascii="Arial" w:hAnsi="Arial" w:cs="Arial"/>
        </w:rPr>
        <w:t>. W szczególności, AIS zapewniają doskonałą wydajność w rozwiązywaniu wielomodalnych, kombinatorycznych, zależnych od czasu problemów optymalizacyjnych.</w:t>
      </w:r>
      <w:r>
        <w:rPr>
          <w:rFonts w:ascii="Arial" w:hAnsi="Arial" w:cs="Arial"/>
        </w:rPr>
        <w:t xml:space="preserve"> [13]</w:t>
      </w:r>
    </w:p>
    <w:p w14:paraId="5EF35955" w14:textId="77777777" w:rsidR="00873A67" w:rsidRDefault="004967C2" w:rsidP="00873A67">
      <w:pPr>
        <w:pStyle w:val="Tekstpodstawowy"/>
        <w:jc w:val="both"/>
        <w:rPr>
          <w:rFonts w:ascii="Arial" w:hAnsi="Arial" w:cs="Arial"/>
        </w:rPr>
      </w:pPr>
      <w:r>
        <w:rPr>
          <w:rFonts w:ascii="Arial" w:hAnsi="Arial" w:cs="Arial"/>
          <w:noProof/>
        </w:rPr>
        <w:drawing>
          <wp:inline distT="0" distB="0" distL="0" distR="0" wp14:anchorId="31F93312" wp14:editId="4BF02233">
            <wp:extent cx="5757545" cy="4770407"/>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77884" cy="4787259"/>
                    </a:xfrm>
                    <a:prstGeom prst="rect">
                      <a:avLst/>
                    </a:prstGeom>
                    <a:noFill/>
                    <a:ln>
                      <a:noFill/>
                    </a:ln>
                  </pic:spPr>
                </pic:pic>
              </a:graphicData>
            </a:graphic>
          </wp:inline>
        </w:drawing>
      </w:r>
      <w:r w:rsidRPr="00574FF9">
        <w:rPr>
          <w:rFonts w:ascii="Arial" w:hAnsi="Arial" w:cs="Arial"/>
          <w:sz w:val="18"/>
          <w:szCs w:val="18"/>
        </w:rPr>
        <w:t>Rys. 3.2.4 Schemat blokowy proponowanego algorytmu AIS.</w:t>
      </w:r>
      <w:r>
        <w:rPr>
          <w:rFonts w:ascii="Arial" w:hAnsi="Arial" w:cs="Arial"/>
          <w:sz w:val="18"/>
          <w:szCs w:val="18"/>
        </w:rPr>
        <w:t xml:space="preserve"> </w:t>
      </w:r>
      <w:r w:rsidRPr="00574FF9">
        <w:rPr>
          <w:rFonts w:ascii="Arial" w:hAnsi="Arial" w:cs="Arial"/>
          <w:sz w:val="18"/>
          <w:szCs w:val="18"/>
        </w:rPr>
        <w:t>(5)</w:t>
      </w:r>
    </w:p>
    <w:p w14:paraId="05B5E65C" w14:textId="3BB3BA97" w:rsidR="008D733F" w:rsidRDefault="007F30DA" w:rsidP="0012289E">
      <w:pPr>
        <w:pStyle w:val="Tekstpodstawowy"/>
        <w:jc w:val="both"/>
        <w:rPr>
          <w:rFonts w:ascii="Arial" w:hAnsi="Arial" w:cs="Arial"/>
          <w:b/>
          <w:bCs/>
          <w:sz w:val="26"/>
          <w:szCs w:val="26"/>
        </w:rPr>
      </w:pPr>
      <w:r>
        <w:rPr>
          <w:rFonts w:ascii="Arial" w:hAnsi="Arial" w:cs="Arial"/>
          <w:b/>
          <w:bCs/>
          <w:sz w:val="26"/>
          <w:szCs w:val="26"/>
        </w:rPr>
        <w:lastRenderedPageBreak/>
        <w:t>Metaheurystyki hybrydowe</w:t>
      </w:r>
    </w:p>
    <w:p w14:paraId="28B1543A" w14:textId="30A45909" w:rsidR="00873A67" w:rsidRDefault="00C12201" w:rsidP="0012289E">
      <w:pPr>
        <w:pStyle w:val="Tekstpodstawowy"/>
        <w:ind w:firstLine="284"/>
        <w:jc w:val="both"/>
        <w:rPr>
          <w:rFonts w:ascii="Arial" w:hAnsi="Arial" w:cs="Arial"/>
        </w:rPr>
      </w:pPr>
      <w:r w:rsidRPr="00C12201">
        <w:rPr>
          <w:rFonts w:ascii="Arial" w:hAnsi="Arial" w:cs="Arial"/>
        </w:rPr>
        <w:t>W ostatnich latach pojawiło się wiele algorytmów, które nie są zgodne z paradygmatem pojedynczej tradycyjnej metaheurystyki. Wręcz przeciwnie, łączą one w sobie różne składniki algorytmiczne, często pochodzące z algorytmów innych obszarów badań nad optymalizacją. Podejścia te są powszechnie określane mianem metaheurystyk hybrydowych. Brak precyzyjnej definicji tego terminu był niekiedy przedmiotem krytyki. Należy jednak zauważyć, że stosunkowo otwarty charakter tego określenia może być pomocny, gdyż ścisłe granice pomiędzy pokrewnymi dziedzinami badań są często przeszkodą dla twórczego myślenia i eksploracji nowych kierunków badawczych.</w:t>
      </w:r>
      <w:r>
        <w:rPr>
          <w:rFonts w:ascii="Arial" w:hAnsi="Arial" w:cs="Arial"/>
        </w:rPr>
        <w:t xml:space="preserve"> </w:t>
      </w:r>
      <w:r w:rsidRPr="00C12201">
        <w:rPr>
          <w:rFonts w:ascii="Arial" w:hAnsi="Arial" w:cs="Arial"/>
        </w:rPr>
        <w:t>Główną motywacją stojącą za hybrydyzacją różnych algorytmów jest wykorzystanie komplementarnego charakteru różnych strategii optymalizacyjnych, uważa się, że hybrydy korzystają z synergii. W rzeczywistości, wybór odpowiedniej kombinacji komplementarnych koncepcji algorytmicznych może być kluczem do osiągnięcia najwyższej wydajności w rozwiązywaniu wielu trudnych problemów optymalizacyjnych. Niestety, opracowanie efektywnego podejścia hybrydowego jest na ogół trudnym zadaniem, wymagającym wiedzy z różnych dziedzin optymalizacji. Ponadto, literatura pokazuje, że nie jest to trywialne do uogólnienia, to znaczy, że pewna hybryda może działać dobrze dla określonych problemów, ale może działać słabo dla innych. Niemniej jednak, istnieją typy hybrydyzacji, które okazały się skuteczne w wielu zastosowaniach. Mogą one służyć jako wskazówki dla nowych rozwiązań.</w:t>
      </w:r>
      <w:r w:rsidR="00745077">
        <w:rPr>
          <w:rFonts w:ascii="Arial" w:hAnsi="Arial" w:cs="Arial"/>
        </w:rPr>
        <w:t xml:space="preserve"> [7]</w:t>
      </w:r>
    </w:p>
    <w:p w14:paraId="5A892DF9" w14:textId="5DA8CA36" w:rsidR="0012289E" w:rsidRDefault="00C12201" w:rsidP="0012289E">
      <w:pPr>
        <w:pStyle w:val="Tekstpodstawowy"/>
        <w:ind w:firstLine="284"/>
        <w:jc w:val="both"/>
        <w:rPr>
          <w:rFonts w:ascii="Arial" w:hAnsi="Arial" w:cs="Arial"/>
        </w:rPr>
      </w:pPr>
      <w:r w:rsidRPr="00C12201">
        <w:rPr>
          <w:rFonts w:ascii="Arial" w:hAnsi="Arial" w:cs="Arial"/>
        </w:rPr>
        <w:t xml:space="preserve">Kiedy badacze po raz pierwszy rozważali hybrydyzację preferowanej metaheurystyki z inną techniką optymalizacji, większość z nich zaczęła szukać możliwych kombinacji z heurystykami lub innymi metaheurystykami. W rzeczywistości, obecnie hybrydyzacja różnych metaheurystyk jest bardzo rozpowszechniona, szczególnie jeśli chodzi o wykorzystanie metod przeszukiwania lokalnego w ramach metod populacyjnych. </w:t>
      </w:r>
      <w:r w:rsidR="005D41D1">
        <w:rPr>
          <w:rFonts w:ascii="Arial" w:hAnsi="Arial" w:cs="Arial"/>
        </w:rPr>
        <w:t>Z</w:t>
      </w:r>
      <w:r w:rsidRPr="00C12201">
        <w:rPr>
          <w:rFonts w:ascii="Arial" w:hAnsi="Arial" w:cs="Arial"/>
        </w:rPr>
        <w:t xml:space="preserve">arówno obliczenia ewolucyjne jak i optymalizacja z wykorzystaniem kolonii mrówek często wykorzystują procedury wyszukiwania lokalnego do udoskonalania rozwiązań, które są generowane podczas procesu wyszukiwania. Można to przypisać faktowi, że te inspirowane naturą metody są dobre w eksploracji przestrzeni poszukiwań i identyfikacji obszarów o wysokiej jakości rozwiązań. Przy inicjalizacji starają się one na ogół uchwycić globalny obraz przestrzeni poszukiwań. Następnie, w trakcie procesu wyszukiwania, sukcesywnie skupiają poszukiwania na bardziej obiecujących regionach przestrzeni poszukiwań. Zwykle jednak nie są one tak efektywne w zakresie wykorzystania zgromadzonego doświadczenia wyszukiwawczego, czyli znajdowania najlepszych rozwiązań w tych wysokiej jakości obszarach. Z drugiej strony, mocną stroną przeszukiwania lokalnego jest możliwość szybkiego znalezienia lepszych rozwiązań w pobliżu danych rozwiązań początkowych. Podsumowując, metody populacyjne są dobre w identyfikowaniu obiecujących obszarów przestrzeni przeszukiwania, w których metody przeszukiwania lokalnego mogą następnie szybko wyznaczyć najlepsze rozwiązania. Dlatego też tego typu hybrydyzacja jest zazwyczaj bardzo udana. Algorytmy ewolucyjne wykorzystujące metody przeszukiwania lokalnego są czasami oznaczane jako algorytmy </w:t>
      </w:r>
      <w:proofErr w:type="spellStart"/>
      <w:r w:rsidRPr="00C12201">
        <w:rPr>
          <w:rFonts w:ascii="Arial" w:hAnsi="Arial" w:cs="Arial"/>
        </w:rPr>
        <w:t>memetyczne</w:t>
      </w:r>
      <w:proofErr w:type="spellEnd"/>
      <w:r w:rsidRPr="00C12201">
        <w:rPr>
          <w:rFonts w:ascii="Arial" w:hAnsi="Arial" w:cs="Arial"/>
        </w:rPr>
        <w:t>.</w:t>
      </w:r>
      <w:r w:rsidR="00745077">
        <w:rPr>
          <w:rFonts w:ascii="Arial" w:hAnsi="Arial" w:cs="Arial"/>
        </w:rPr>
        <w:t xml:space="preserve"> [7</w:t>
      </w:r>
      <w:r w:rsidR="00876082">
        <w:rPr>
          <w:rFonts w:ascii="Arial" w:hAnsi="Arial" w:cs="Arial"/>
        </w:rPr>
        <w:t>]</w:t>
      </w:r>
    </w:p>
    <w:p w14:paraId="2F625DCC" w14:textId="77777777" w:rsidR="0012289E" w:rsidRDefault="0012289E" w:rsidP="0012289E">
      <w:pPr>
        <w:pStyle w:val="Tekstpodstawowy"/>
        <w:ind w:firstLine="284"/>
        <w:jc w:val="both"/>
        <w:rPr>
          <w:rFonts w:ascii="Arial" w:hAnsi="Arial" w:cs="Arial"/>
        </w:rPr>
      </w:pPr>
    </w:p>
    <w:p w14:paraId="52896D50" w14:textId="08980413" w:rsidR="00C83725" w:rsidRPr="00F54D2B" w:rsidRDefault="00C83725" w:rsidP="00361381">
      <w:pPr>
        <w:pStyle w:val="Akapitzlist"/>
        <w:numPr>
          <w:ilvl w:val="1"/>
          <w:numId w:val="39"/>
        </w:numPr>
        <w:jc w:val="both"/>
        <w:rPr>
          <w:rFonts w:ascii="Arial" w:hAnsi="Arial" w:cs="Arial"/>
          <w:b/>
          <w:bCs/>
          <w:sz w:val="28"/>
          <w:szCs w:val="28"/>
        </w:rPr>
      </w:pPr>
      <w:r w:rsidRPr="00F54D2B">
        <w:rPr>
          <w:rFonts w:ascii="Arial" w:hAnsi="Arial" w:cs="Arial"/>
          <w:b/>
          <w:bCs/>
          <w:sz w:val="28"/>
          <w:szCs w:val="28"/>
        </w:rPr>
        <w:t>Algorytmy mrówkowe</w:t>
      </w:r>
    </w:p>
    <w:p w14:paraId="5A32C5F3" w14:textId="5E108A21" w:rsidR="00873A67" w:rsidRPr="00C83725" w:rsidRDefault="00C83725" w:rsidP="00873A67">
      <w:pPr>
        <w:ind w:firstLine="284"/>
        <w:jc w:val="both"/>
        <w:rPr>
          <w:rFonts w:ascii="Arial" w:hAnsi="Arial" w:cs="Arial"/>
        </w:rPr>
      </w:pPr>
      <w:r w:rsidRPr="00C83725">
        <w:rPr>
          <w:rFonts w:ascii="Arial" w:hAnsi="Arial" w:cs="Arial"/>
        </w:rPr>
        <w:t xml:space="preserve">Pierwsza optymalizacja z wykorzystaniem kolonii mrówek (Ant Colony </w:t>
      </w:r>
      <w:proofErr w:type="spellStart"/>
      <w:r w:rsidRPr="00C83725">
        <w:rPr>
          <w:rFonts w:ascii="Arial" w:hAnsi="Arial" w:cs="Arial"/>
        </w:rPr>
        <w:t>Optimization</w:t>
      </w:r>
      <w:proofErr w:type="spellEnd"/>
      <w:r w:rsidRPr="00C83725">
        <w:rPr>
          <w:rFonts w:ascii="Arial" w:hAnsi="Arial" w:cs="Arial"/>
        </w:rPr>
        <w:t xml:space="preserve">, w skrócie ACO) została zainspirowana badaniem zachowania mrówek w 1991 roku przez Macro </w:t>
      </w:r>
      <w:proofErr w:type="spellStart"/>
      <w:r w:rsidRPr="00C83725">
        <w:rPr>
          <w:rFonts w:ascii="Arial" w:hAnsi="Arial" w:cs="Arial"/>
        </w:rPr>
        <w:t>Dorigo</w:t>
      </w:r>
      <w:proofErr w:type="spellEnd"/>
      <w:r w:rsidRPr="00C83725">
        <w:rPr>
          <w:rFonts w:ascii="Arial" w:hAnsi="Arial" w:cs="Arial"/>
        </w:rPr>
        <w:t xml:space="preserve"> i współpracowników. Kolonia mrówek jest wysoce zorganizowaną grupą, w której jedne </w:t>
      </w:r>
      <w:r w:rsidRPr="00C83725">
        <w:rPr>
          <w:rFonts w:ascii="Arial" w:hAnsi="Arial" w:cs="Arial"/>
        </w:rPr>
        <w:lastRenderedPageBreak/>
        <w:t>osobniki oddziałują z innymi za pomocą feromonów w doskonałej harmonii. Problemy optymalizacyjne mogą być rozwiązywane poprzez symulację zachowania mrówek. Od czasu zaproponowania pierwszego algorytmu nastąpił znaczny rozwój w dziedzinie ACO. [16]</w:t>
      </w:r>
    </w:p>
    <w:p w14:paraId="709296CE" w14:textId="3B8FFAF1" w:rsidR="00873A67" w:rsidRPr="00C83725" w:rsidRDefault="00C83725" w:rsidP="00873A67">
      <w:pPr>
        <w:ind w:firstLine="360"/>
        <w:jc w:val="both"/>
        <w:rPr>
          <w:rFonts w:ascii="Arial" w:hAnsi="Arial" w:cs="Arial"/>
        </w:rPr>
      </w:pPr>
      <w:r w:rsidRPr="00C83725">
        <w:rPr>
          <w:rFonts w:ascii="Arial" w:hAnsi="Arial" w:cs="Arial"/>
        </w:rPr>
        <w:t xml:space="preserve">Mrówki i inne owady żyjące w kolonii, takie jak pszczoły, termity i osy mogą być postrzegane jako systemy rozproszone, które pomimo prostoty każdego osobnika prezentują wysoki poziom społecznej organizacji. Niektóre przykłady możliwości kolonii mrówek to: podział pracy i przydzielanie zadań, sortowanie czerwiu, transport kooperacyjny i znajdowanie najkrótszej drogi pomiędzy dwiema (lub więcej) lokalizacjami (często między źródłem pokarmu a gniazdem). Pierwszy opracowany algorytm ACO został początkowo zastosowany do problemu komiwojażera. Algorytm ten opierał się na zdolności kolonii mrówek do znajdowania najkrótszej ścieżki pomiędzy źródłem pożywienia, a gniazdem. Algorytm wykorzystuje sztuczne mrówki, które współpracują w poszukiwaniu rozwiązania problemu poprzez komunikację, w której pośredniczą sztuczne szlaki </w:t>
      </w:r>
      <w:proofErr w:type="spellStart"/>
      <w:r w:rsidRPr="00C83725">
        <w:rPr>
          <w:rFonts w:ascii="Arial" w:hAnsi="Arial" w:cs="Arial"/>
        </w:rPr>
        <w:t>feromonowe</w:t>
      </w:r>
      <w:proofErr w:type="spellEnd"/>
      <w:r w:rsidRPr="00C83725">
        <w:rPr>
          <w:rFonts w:ascii="Arial" w:hAnsi="Arial" w:cs="Arial"/>
        </w:rPr>
        <w:t xml:space="preserve">. Podczas poruszania się po grafie, sztuczne mrówki umieszczają feromon na krawędziach wyznaczających ścieżkę, którą mogą podążać inni członkowie kolonii, wzmacniając feromon na tej ścieżce. Dzięki tej </w:t>
      </w:r>
      <w:proofErr w:type="spellStart"/>
      <w:r w:rsidRPr="00C83725">
        <w:rPr>
          <w:rFonts w:ascii="Arial" w:hAnsi="Arial" w:cs="Arial"/>
        </w:rPr>
        <w:t>stygmeri</w:t>
      </w:r>
      <w:proofErr w:type="spellEnd"/>
      <w:r w:rsidRPr="00C83725">
        <w:rPr>
          <w:rFonts w:ascii="Arial" w:hAnsi="Arial" w:cs="Arial"/>
        </w:rPr>
        <w:t xml:space="preserve"> mrówki koordynują swoje działania. To samoorganizujące się zachowanie skutkuje w samowzmacniający się proces, który prowadzi do powstania ścieżki o wysokim stężeniu feromonu. Podczas gdy ścieżki, które są mniej używane, mają tendencję do zmniejszania się poziomu feromonu z powodu parowania. Koncepcja ta może być zastosowana do każdego problemu optymalizacji kombinatorycznej, dla którego można zdefiniować konstruktywną heurystykę. Proces konstruowania rozwiązań może być traktowany jako spacer po grafie konstrukcyjnym, gdzie każda krawędź grafu reprezentuje możliwy krok, który może wykonać mrówka. Algorytmy ACO były początkowo stosowane do rozwiązywania problemów optymalizacji kombinatorycznej zainspirowane zachowaniem związanym z wyznaczaniem ścieżek, a później zastosowane do wielu innych problemów. [15]</w:t>
      </w:r>
    </w:p>
    <w:p w14:paraId="54DA5157" w14:textId="4306BEE0" w:rsidR="00873A67" w:rsidRDefault="00C83725" w:rsidP="0012289E">
      <w:pPr>
        <w:ind w:firstLine="360"/>
        <w:jc w:val="both"/>
        <w:rPr>
          <w:rFonts w:ascii="Arial" w:hAnsi="Arial" w:cs="Arial"/>
        </w:rPr>
      </w:pPr>
      <w:r w:rsidRPr="00C83725">
        <w:rPr>
          <w:rFonts w:ascii="Arial" w:hAnsi="Arial" w:cs="Arial"/>
        </w:rPr>
        <w:t>Konkretny sposób definiowania składowych i związanych z nimi prawdopodobieństw jest specyficzny dla danego problemu i może być zaprojektowany na różne sposoby, napotykając na kompromis pomiędzy specyficznością informacji wykorzystywanych do tworzenia warunków początkowych, a liczbą rozwiązań, które muszą być skonstruowane, aby efektywnie ukształtować rozkład prawdopodobieństwa w sposób sprzyjający pojawianiu się dobrych rozwiązań. W różnych zastosowaniach preferuje się albo stosowanie warunków na poziomie zmiennych decyzyjnych, co wymaga ogromnej liczby iteracji przed uzyskaniem dokładnego rozkładu, albo efektywności obliczeniowej, co pozwala na wykorzystanie bardziej szczegółowych informacji warunkowych. [16]</w:t>
      </w:r>
    </w:p>
    <w:p w14:paraId="74D56320" w14:textId="77777777" w:rsidR="0012289E" w:rsidRDefault="0012289E" w:rsidP="0012289E">
      <w:pPr>
        <w:ind w:firstLine="360"/>
        <w:jc w:val="both"/>
        <w:rPr>
          <w:rFonts w:ascii="Arial" w:hAnsi="Arial" w:cs="Arial"/>
        </w:rPr>
      </w:pPr>
    </w:p>
    <w:p w14:paraId="06F81C64" w14:textId="3948B4F7" w:rsidR="00873A67" w:rsidRPr="00C83725" w:rsidRDefault="00C83725" w:rsidP="00F54D2B">
      <w:pPr>
        <w:jc w:val="both"/>
        <w:rPr>
          <w:rFonts w:ascii="Arial" w:hAnsi="Arial" w:cs="Arial"/>
          <w:b/>
          <w:bCs/>
          <w:sz w:val="26"/>
          <w:szCs w:val="26"/>
        </w:rPr>
      </w:pPr>
      <w:r w:rsidRPr="00C83725">
        <w:rPr>
          <w:rFonts w:ascii="Arial" w:hAnsi="Arial" w:cs="Arial"/>
          <w:b/>
          <w:bCs/>
          <w:sz w:val="26"/>
          <w:szCs w:val="26"/>
        </w:rPr>
        <w:t>Żywe mrówki</w:t>
      </w:r>
    </w:p>
    <w:p w14:paraId="764AF0D1" w14:textId="4E19FB35" w:rsidR="00C83725" w:rsidRDefault="00C83725" w:rsidP="00873A67">
      <w:pPr>
        <w:ind w:firstLine="284"/>
        <w:jc w:val="both"/>
        <w:rPr>
          <w:rFonts w:ascii="Arial" w:hAnsi="Arial" w:cs="Arial"/>
        </w:rPr>
      </w:pPr>
      <w:r w:rsidRPr="00C83725">
        <w:rPr>
          <w:rFonts w:ascii="Arial" w:hAnsi="Arial" w:cs="Arial"/>
        </w:rPr>
        <w:t xml:space="preserve">Mrówki mają zdolność do znalezienia najkrótszej ścieżki prowadzącej z gniazda do źródła pożywienia bez użycia wizualnych wskazówek. Dodatkowo, posiadają cechy pozwalające na dostosowanie się do zmian wokół nich. Przykładowo, odnajdują one ponownie najkrótszą drogę w przypadku wystąpienia jakichkolwiek problemów na drodze do pokarmu (takich jak pojawienie się przeszkody) lub gdy droga nie jest dostępna. Sposobem komunikacji do odnalezienie drogi jest substancja zwana feromonem. Mrówki pomagają następnym mrówkom wybrać najkorzystniejszą drogę,  poprzez odkładanie się coraz większej ilości feromonu. To instynktowne zachowanie wyjaśnia, w jaki sposób mrówki znalazły najkrótszą drogę do </w:t>
      </w:r>
      <w:r w:rsidRPr="00C83725">
        <w:rPr>
          <w:rFonts w:ascii="Arial" w:hAnsi="Arial" w:cs="Arial"/>
        </w:rPr>
        <w:lastRenderedPageBreak/>
        <w:t>swojego pożywienia, nawet w przypadku, gdy wcześniej istniejąca ścieżka została zablokowana. W rzeczywistości, jeśli na drodze znajduje się przeszkoda, to mrówki rozpoczynają eksplorację obszaru, aby znaleźć nową, najkrótszą ścieżkę łączącą gniazdo z źródłem pokarmu. [14]</w:t>
      </w:r>
    </w:p>
    <w:p w14:paraId="3405898C" w14:textId="77777777" w:rsidR="00C83725" w:rsidRPr="00C83725" w:rsidRDefault="00C83725" w:rsidP="0012289E">
      <w:pPr>
        <w:spacing w:after="120"/>
        <w:ind w:firstLine="284"/>
        <w:jc w:val="both"/>
        <w:rPr>
          <w:rFonts w:ascii="Arial" w:hAnsi="Arial" w:cs="Arial"/>
        </w:rPr>
      </w:pPr>
      <w:r w:rsidRPr="00C83725">
        <w:rPr>
          <w:rFonts w:ascii="Arial" w:hAnsi="Arial" w:cs="Arial"/>
        </w:rPr>
        <w:t xml:space="preserve">Zostało przeprowadzonych wiele badań na temat ścieżek </w:t>
      </w:r>
      <w:proofErr w:type="spellStart"/>
      <w:r w:rsidRPr="00C83725">
        <w:rPr>
          <w:rFonts w:ascii="Arial" w:hAnsi="Arial" w:cs="Arial"/>
        </w:rPr>
        <w:t>feromonowych</w:t>
      </w:r>
      <w:proofErr w:type="spellEnd"/>
      <w:r w:rsidRPr="00C83725">
        <w:rPr>
          <w:rFonts w:ascii="Arial" w:hAnsi="Arial" w:cs="Arial"/>
        </w:rPr>
        <w:t xml:space="preserve"> i podążających za nimi mrówkami. Jednym z nich jest świetny eksperyment przeprowadzony przez </w:t>
      </w:r>
      <w:proofErr w:type="spellStart"/>
      <w:r w:rsidRPr="00C83725">
        <w:rPr>
          <w:rFonts w:ascii="Arial" w:hAnsi="Arial" w:cs="Arial"/>
        </w:rPr>
        <w:t>Deneubourg</w:t>
      </w:r>
      <w:proofErr w:type="spellEnd"/>
      <w:r w:rsidRPr="00C83725">
        <w:rPr>
          <w:rFonts w:ascii="Arial" w:hAnsi="Arial" w:cs="Arial"/>
        </w:rPr>
        <w:t xml:space="preserve"> i współpracowników (</w:t>
      </w:r>
      <w:proofErr w:type="spellStart"/>
      <w:r w:rsidRPr="00C83725">
        <w:rPr>
          <w:rFonts w:ascii="Arial" w:hAnsi="Arial" w:cs="Arial"/>
        </w:rPr>
        <w:t>Deneubourg</w:t>
      </w:r>
      <w:proofErr w:type="spellEnd"/>
      <w:r w:rsidRPr="00C83725">
        <w:rPr>
          <w:rFonts w:ascii="Arial" w:hAnsi="Arial" w:cs="Arial"/>
        </w:rPr>
        <w:t xml:space="preserve">, Aron, Gross, </w:t>
      </w:r>
      <w:proofErr w:type="spellStart"/>
      <w:r w:rsidRPr="00C83725">
        <w:rPr>
          <w:rFonts w:ascii="Arial" w:hAnsi="Arial" w:cs="Arial"/>
        </w:rPr>
        <w:t>Pasteels</w:t>
      </w:r>
      <w:proofErr w:type="spellEnd"/>
      <w:r w:rsidRPr="00C83725">
        <w:rPr>
          <w:rFonts w:ascii="Arial" w:hAnsi="Arial" w:cs="Arial"/>
        </w:rPr>
        <w:t>, 1990), którzy stworzyli ścieżkę od mrowiska do źródła pożywienia, przechodzącą przez dwa mosty. Eksperyment przeprowadzili w dwóch modyfikacjach, pierwsza zakładała stosunek długości obu mostów równy jeden (rys.1.1a). Druga z kolei zawierała stosunek długości mostów dwa do jednego (rys.1.1b). [1]</w:t>
      </w:r>
    </w:p>
    <w:p w14:paraId="69D5E75E" w14:textId="16DD1E56" w:rsidR="004E30D4" w:rsidRPr="00C83725" w:rsidRDefault="00C83725" w:rsidP="003E292B">
      <w:pPr>
        <w:spacing w:after="120"/>
        <w:ind w:firstLine="284"/>
        <w:jc w:val="both"/>
        <w:rPr>
          <w:rFonts w:ascii="Arial" w:hAnsi="Arial" w:cs="Arial"/>
        </w:rPr>
      </w:pPr>
      <w:r w:rsidRPr="00C83725">
        <w:rPr>
          <w:rFonts w:ascii="Arial" w:hAnsi="Arial" w:cs="Arial"/>
        </w:rPr>
        <w:t xml:space="preserve">Na początku pierwszego eksperymentu, mrówki miały wolny wybór jednej z dwóch równych ścieżek. Procent mrówek podążających jedną z dwóch ścieżek zmieniał się w czasie. Wynik końcowy był taki (rys.1.2a), że pomimo wolości wybory jednej z dwóch ścieżek, finalnie wszystkie mrówki poruszały tą samą ścieżką. Można to wytłumaczyć następująco, kiedy pierwsze mrówki rozpoczęły eksplorację trasy nie było jeszcze naniesionego feromonu na obu ścieżkach. Stąd stosunek prawdopodobieństwa wyboru jednej ze ścieżek wynosił 50:50. Można się tutaj odnieść do rozkładu prawdopodobieństwa przy rzucie monetą, w której możemy otrzymać dwa wyniki, orła lub reszkę. Stosunek będzie taki sam jak w przypadku naszego eksperymentu, ze względu na liczbę możliwych wyników do uzyskania. Natomiast w krótkich seriach może się zdarzyć pewne odchylenie od średniej, w postaci serii tych samych wyników. Na szczęście w długich seriach, nie musimy się o to martwić, gdyż funkcjonuje zasada powrotu do średniej, który gwarantuje nam otrzymanie prawdopodobieństwa na poziomie 50%. Więc jak już wspomniałem o możliwych fluktuacjach prawdopodobieństwa w wyborze ścieżki przez mrówki, natężenie pozostawionego feromonu będzie rozłożone na korzyść jednej z nich, co będzie w konsekwencji skutkowało chętnym wyborem tej ścieżki przez pozostałe mrówki. Co dobitnie pokazuje samodyscyplinę kolonii i komunikację poprzez </w:t>
      </w:r>
      <w:proofErr w:type="spellStart"/>
      <w:r w:rsidRPr="00C83725">
        <w:rPr>
          <w:rFonts w:ascii="Arial" w:hAnsi="Arial" w:cs="Arial"/>
        </w:rPr>
        <w:t>stygmerię</w:t>
      </w:r>
      <w:proofErr w:type="spellEnd"/>
      <w:r w:rsidRPr="00C83725">
        <w:rPr>
          <w:rFonts w:ascii="Arial" w:hAnsi="Arial" w:cs="Arial"/>
        </w:rPr>
        <w:t>, mrówki kontrolują swoją aktywność wykorzystując komunikację pośrednią na którą wpływa środowisko w którym się poruszają. [1]</w:t>
      </w:r>
    </w:p>
    <w:p w14:paraId="2019C8B4" w14:textId="77777777" w:rsidR="00C83725" w:rsidRPr="00C83725" w:rsidRDefault="00C83725" w:rsidP="004E30D4">
      <w:pPr>
        <w:spacing w:after="120"/>
        <w:ind w:firstLine="284"/>
        <w:jc w:val="both"/>
        <w:rPr>
          <w:rFonts w:ascii="Arial" w:hAnsi="Arial" w:cs="Arial"/>
        </w:rPr>
      </w:pPr>
      <w:r w:rsidRPr="00C83725">
        <w:rPr>
          <w:rFonts w:ascii="Arial" w:hAnsi="Arial" w:cs="Arial"/>
        </w:rPr>
        <w:t xml:space="preserve">W drugim eksperymencie, jedna z dróg była dwukrotnie dłuższa, co powodowało po jakimś czasie wybór w większości przypadków krótszej trasy. Tak jak w pierwszym eksperymencie, mrówki opuszczając swoje mrowisko i zbliżając się do punktu podjęcia decyzji o wyborze jednej z dwóch ścieżek, które na początku bez naniesionego feromonu wydawały się identyczne, podejmowały czysto losową decyzję. Tak jak już wcześniej było wspomniane, rozkład prawdopodobieństwa w długim terminie pozostaje na poziomie 50%, tak w krótkim terminie będą występować anomalie powodujące faworyzowanie jednej ze ścieżek względem drugiej. Z kolei otrzymane wyniki z przebiegu doświadczenia wykazują znaczącą różnicę w stosunku do poprzedniego badania (rys.1.2.b), ponieważ jedna ze ścieżek jest krótsza od drugiej. Mrówki wybierające krótszą trasę szybciej zdobędą pożywienie i wrócą do mrowiska. Następnie te same mrówki podejmujące ponownie decyzję miedzy krótszą, a dłuższą ścieżką, będą się kierowały natężeniem feromonu, które będzie większe na tej ścieżce, która w tym samym czasie zostaną pokonana przez większą liczbę mrówek. Mamy tu do czynienia ze zjawiskiem zwanym autokatalizą, która charakteryzuję się wzrostem szybkości reakcji chemicznej pod wpływem wzrostu stężenia produktu będącego katalizatorem. Jeżeli porównamy ten eksperyment do eksperymentu z mostami o tej samej długości, to zauważymy jak mocno jest zredukowany wpływ początkowej losowej fluktuacji wybory jednej ze ścieżek, poprzez stygmerii, autokatalizę i różnicę długości mostów. Jeszcze warte odnotowania jest </w:t>
      </w:r>
      <w:r w:rsidRPr="00C83725">
        <w:rPr>
          <w:rFonts w:ascii="Arial" w:hAnsi="Arial" w:cs="Arial"/>
        </w:rPr>
        <w:lastRenderedPageBreak/>
        <w:t>fakt, że mimo iż długość jednego z mostów jest dwukrotnie większa, to mały procent mrówek będzie wybierał tą dłuższa. Może to być intepretowane jako „ścieżki eksploracyjne”. [1]</w:t>
      </w:r>
    </w:p>
    <w:p w14:paraId="1835661A" w14:textId="77777777" w:rsidR="00C83725" w:rsidRPr="00C83725" w:rsidRDefault="00C83725" w:rsidP="00C83725">
      <w:pPr>
        <w:spacing w:after="120"/>
        <w:jc w:val="both"/>
        <w:rPr>
          <w:rFonts w:ascii="Arial" w:hAnsi="Arial" w:cs="Arial"/>
        </w:rPr>
      </w:pPr>
      <w:r w:rsidRPr="00C83725">
        <w:rPr>
          <w:rFonts w:ascii="Arial" w:hAnsi="Arial" w:cs="Arial"/>
          <w:noProof/>
        </w:rPr>
        <w:drawing>
          <wp:inline distT="0" distB="0" distL="0" distR="0" wp14:anchorId="2F09154B" wp14:editId="28879FF0">
            <wp:extent cx="5754672" cy="3278038"/>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7613" cy="3302499"/>
                    </a:xfrm>
                    <a:prstGeom prst="rect">
                      <a:avLst/>
                    </a:prstGeom>
                    <a:noFill/>
                    <a:ln>
                      <a:noFill/>
                    </a:ln>
                  </pic:spPr>
                </pic:pic>
              </a:graphicData>
            </a:graphic>
          </wp:inline>
        </w:drawing>
      </w:r>
    </w:p>
    <w:p w14:paraId="539ABC93" w14:textId="77777777" w:rsidR="00C83725" w:rsidRPr="00C83725" w:rsidRDefault="00C83725" w:rsidP="00C83725">
      <w:pPr>
        <w:spacing w:after="120"/>
        <w:rPr>
          <w:rFonts w:ascii="Arial" w:hAnsi="Arial" w:cs="Arial"/>
          <w:sz w:val="18"/>
          <w:szCs w:val="18"/>
        </w:rPr>
      </w:pPr>
      <w:r w:rsidRPr="00C83725">
        <w:rPr>
          <w:rFonts w:ascii="Arial" w:hAnsi="Arial" w:cs="Arial"/>
          <w:sz w:val="18"/>
          <w:szCs w:val="18"/>
        </w:rPr>
        <w:t>Rys.1.1 Tor do przeprowadzenia eksperymentu podwójnego mostu. (a) Mosty są równej długości. (b) Jeden z mostów jest dwukrotnie większy od drugiego. (1)</w:t>
      </w:r>
    </w:p>
    <w:p w14:paraId="72413807" w14:textId="77777777" w:rsidR="00C83725" w:rsidRPr="00C83725" w:rsidRDefault="00C83725" w:rsidP="00C83725">
      <w:pPr>
        <w:spacing w:after="120"/>
        <w:jc w:val="both"/>
        <w:rPr>
          <w:rFonts w:ascii="Arial" w:hAnsi="Arial" w:cs="Arial"/>
        </w:rPr>
      </w:pPr>
    </w:p>
    <w:p w14:paraId="4B0F6292" w14:textId="77777777" w:rsidR="00C83725" w:rsidRPr="00C83725" w:rsidRDefault="00C83725" w:rsidP="00C83725">
      <w:pPr>
        <w:spacing w:after="120"/>
        <w:jc w:val="both"/>
        <w:rPr>
          <w:rFonts w:ascii="Arial" w:hAnsi="Arial" w:cs="Arial"/>
        </w:rPr>
      </w:pPr>
    </w:p>
    <w:p w14:paraId="284568F6" w14:textId="77777777" w:rsidR="00C83725" w:rsidRPr="00C83725" w:rsidRDefault="00C83725" w:rsidP="00C83725">
      <w:pPr>
        <w:spacing w:after="120"/>
        <w:jc w:val="both"/>
        <w:rPr>
          <w:rFonts w:ascii="Arial" w:hAnsi="Arial" w:cs="Arial"/>
        </w:rPr>
      </w:pPr>
    </w:p>
    <w:p w14:paraId="09D86AC1" w14:textId="77777777" w:rsidR="00C83725" w:rsidRPr="00C83725" w:rsidRDefault="00C83725" w:rsidP="00C83725">
      <w:pPr>
        <w:spacing w:after="120"/>
        <w:jc w:val="both"/>
        <w:rPr>
          <w:rFonts w:ascii="Arial" w:hAnsi="Arial" w:cs="Arial"/>
        </w:rPr>
      </w:pPr>
      <w:r w:rsidRPr="00C83725">
        <w:rPr>
          <w:rFonts w:ascii="Arial" w:hAnsi="Arial" w:cs="Arial"/>
          <w:noProof/>
        </w:rPr>
        <w:drawing>
          <wp:inline distT="0" distB="0" distL="0" distR="0" wp14:anchorId="5324FDF1" wp14:editId="4D2EDB25">
            <wp:extent cx="5756910" cy="2465070"/>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2465070"/>
                    </a:xfrm>
                    <a:prstGeom prst="rect">
                      <a:avLst/>
                    </a:prstGeom>
                    <a:noFill/>
                    <a:ln>
                      <a:noFill/>
                    </a:ln>
                  </pic:spPr>
                </pic:pic>
              </a:graphicData>
            </a:graphic>
          </wp:inline>
        </w:drawing>
      </w:r>
    </w:p>
    <w:p w14:paraId="4E84293B" w14:textId="77777777" w:rsidR="00C83725" w:rsidRPr="00C83725" w:rsidRDefault="00C83725" w:rsidP="00C83725">
      <w:pPr>
        <w:spacing w:after="120"/>
        <w:rPr>
          <w:rFonts w:ascii="Arial" w:hAnsi="Arial" w:cs="Arial"/>
          <w:sz w:val="18"/>
          <w:szCs w:val="18"/>
        </w:rPr>
      </w:pPr>
      <w:r w:rsidRPr="00C83725">
        <w:rPr>
          <w:rFonts w:ascii="Arial" w:hAnsi="Arial" w:cs="Arial"/>
          <w:sz w:val="18"/>
          <w:szCs w:val="18"/>
        </w:rPr>
        <w:t>Rys. 1.2 Wykresy przedstawiające wyniki przeprowadzonych eksperymentów. (a) Wynik dla przypadku obu mostów tej samej długości, na wykresie widać, że mrówki wybierały jedną z dwóch ścieżek na zmianę. (b) Wynik dla przypadku, gdy jeden z mostów jest dokładnie dwukrotnie dłuższy od drugiego, wykres obrazuje dominację krótszej ścieżki. (1)</w:t>
      </w:r>
    </w:p>
    <w:p w14:paraId="3F2EA256" w14:textId="3BE17500" w:rsidR="00C83725" w:rsidRDefault="00C83725" w:rsidP="00C83725">
      <w:pPr>
        <w:spacing w:after="120"/>
        <w:rPr>
          <w:rFonts w:ascii="Arial" w:hAnsi="Arial" w:cs="Arial"/>
          <w:sz w:val="18"/>
          <w:szCs w:val="18"/>
        </w:rPr>
      </w:pPr>
    </w:p>
    <w:p w14:paraId="42F8264F" w14:textId="77777777" w:rsidR="003E292B" w:rsidRDefault="003E292B" w:rsidP="003E292B">
      <w:pPr>
        <w:spacing w:after="120"/>
        <w:ind w:left="284" w:firstLine="284"/>
        <w:jc w:val="both"/>
        <w:rPr>
          <w:rFonts w:ascii="Arial" w:hAnsi="Arial" w:cs="Arial"/>
          <w:sz w:val="18"/>
          <w:szCs w:val="18"/>
        </w:rPr>
      </w:pPr>
    </w:p>
    <w:p w14:paraId="7B169847" w14:textId="19E6B69B" w:rsidR="00C83725" w:rsidRPr="00C83725" w:rsidRDefault="00C83725" w:rsidP="003E292B">
      <w:pPr>
        <w:spacing w:after="120"/>
        <w:ind w:left="284" w:firstLine="284"/>
        <w:jc w:val="both"/>
        <w:rPr>
          <w:rFonts w:ascii="Arial" w:hAnsi="Arial" w:cs="Arial"/>
        </w:rPr>
      </w:pPr>
      <w:r w:rsidRPr="00C83725">
        <w:rPr>
          <w:rFonts w:ascii="Arial" w:hAnsi="Arial" w:cs="Arial"/>
        </w:rPr>
        <w:lastRenderedPageBreak/>
        <w:t>Również interesujące jest przyjrzenie się sytuacji, w której między gniazdem i pożywieniem dodamy krótszą ścieżkę, w trakcje eksploracji terenu przez mrówki. Ten przypadek był badany jako eksperyment, w którym początkowo była udostępniona tylko jedna, dłuższa droga i po 30 minutach została dodana krótsza trasa (rys.1.3a). W tym przypadku, krótsza trasa była wybierania sporadycznie i cała kolonia mrówek poruszała się dłuższą trasą. Możemy to wytłumaczyć dużym natężeniem feromonu na dłuższej ścieżce i przez wolne odparowywanie feromonu. Większość mrówek wybierała dłuższą trasę ze względu na duże natężenie feromonu, które było kontynuowane autokatalitycznym zachowaniem wzmacniającym dłuższą ścieżkę, nawet pomimo pojawienia się lepszej, krótszej ścieżki. Parowanie feromonu, który służy eksploracji nowych ścieżek, jest zbyt wolne, co uniemożliwia kolonii mrówek „zapomnienie” optymalnej ścieżki, aby nowa, krótsza ścieżka mogła zostać odkryta i zapamiętana.</w:t>
      </w:r>
      <w:r w:rsidR="00954CC8">
        <w:rPr>
          <w:rFonts w:ascii="Arial" w:hAnsi="Arial" w:cs="Arial"/>
        </w:rPr>
        <w:t xml:space="preserve"> </w:t>
      </w:r>
      <w:r w:rsidRPr="00C83725">
        <w:rPr>
          <w:rFonts w:ascii="Arial" w:hAnsi="Arial" w:cs="Arial"/>
        </w:rPr>
        <w:t>[1]</w:t>
      </w:r>
    </w:p>
    <w:p w14:paraId="2CDCD03C" w14:textId="77777777" w:rsidR="00C83725" w:rsidRPr="00C83725" w:rsidRDefault="00C83725" w:rsidP="00C83725">
      <w:pPr>
        <w:spacing w:after="120"/>
        <w:jc w:val="both"/>
        <w:rPr>
          <w:rFonts w:ascii="Arial" w:hAnsi="Arial" w:cs="Arial"/>
        </w:rPr>
      </w:pPr>
      <w:r w:rsidRPr="00C83725">
        <w:rPr>
          <w:rFonts w:ascii="Arial" w:hAnsi="Arial" w:cs="Arial"/>
          <w:noProof/>
        </w:rPr>
        <w:drawing>
          <wp:inline distT="0" distB="0" distL="0" distR="0" wp14:anchorId="1999F70E" wp14:editId="42A79B0B">
            <wp:extent cx="5756910" cy="2186305"/>
            <wp:effectExtent l="0" t="0" r="0" b="444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910" cy="2186305"/>
                    </a:xfrm>
                    <a:prstGeom prst="rect">
                      <a:avLst/>
                    </a:prstGeom>
                    <a:noFill/>
                    <a:ln>
                      <a:noFill/>
                    </a:ln>
                  </pic:spPr>
                </pic:pic>
              </a:graphicData>
            </a:graphic>
          </wp:inline>
        </w:drawing>
      </w:r>
    </w:p>
    <w:p w14:paraId="2E2D4BC4" w14:textId="297BC325" w:rsidR="00C83725" w:rsidRDefault="00C83725" w:rsidP="00C83725">
      <w:pPr>
        <w:spacing w:after="120"/>
        <w:rPr>
          <w:rFonts w:ascii="Arial" w:hAnsi="Arial" w:cs="Arial"/>
          <w:sz w:val="18"/>
          <w:szCs w:val="18"/>
        </w:rPr>
      </w:pPr>
      <w:r w:rsidRPr="00C83725">
        <w:rPr>
          <w:rFonts w:ascii="Arial" w:hAnsi="Arial" w:cs="Arial"/>
          <w:sz w:val="18"/>
          <w:szCs w:val="18"/>
        </w:rPr>
        <w:t>Rys.3 W tym eksperymencie tylko dłuższa ścieżka była dostępna początkowo. Po 30 minutach, kiedy uformował się feromon na jedynej dostępnej ścieżce, została dodana krótsza ścieżka. (a) Początkowa faza przeprowadzania badania i zaktualizowana po 30 minutach, poprzez dodanie krótszej ścieżki. (b) W przypadku większości przypadków, po dodaniu krótszej ścieżki, większość mrówek wciąż chętniej wybierała dłuższą trasę. (1)</w:t>
      </w:r>
    </w:p>
    <w:p w14:paraId="799D9D6B" w14:textId="77777777" w:rsidR="003E292B" w:rsidRDefault="003E292B" w:rsidP="003E292B">
      <w:pPr>
        <w:jc w:val="both"/>
        <w:rPr>
          <w:rFonts w:ascii="Arial" w:hAnsi="Arial" w:cs="Arial"/>
          <w:sz w:val="18"/>
          <w:szCs w:val="18"/>
        </w:rPr>
      </w:pPr>
    </w:p>
    <w:p w14:paraId="65A3BC95" w14:textId="206C664F" w:rsidR="004E30D4" w:rsidRPr="00C83725" w:rsidRDefault="00C83725" w:rsidP="003E292B">
      <w:pPr>
        <w:jc w:val="both"/>
        <w:rPr>
          <w:rFonts w:ascii="Arial" w:hAnsi="Arial" w:cs="Arial"/>
          <w:b/>
          <w:bCs/>
          <w:sz w:val="26"/>
          <w:szCs w:val="26"/>
        </w:rPr>
      </w:pPr>
      <w:r w:rsidRPr="00C83725">
        <w:rPr>
          <w:rFonts w:ascii="Arial" w:hAnsi="Arial" w:cs="Arial"/>
          <w:b/>
          <w:bCs/>
          <w:sz w:val="26"/>
          <w:szCs w:val="26"/>
        </w:rPr>
        <w:t>Sztuczne mrówki</w:t>
      </w:r>
    </w:p>
    <w:p w14:paraId="60496387" w14:textId="4E4726DF" w:rsidR="00C83725" w:rsidRPr="00C83725" w:rsidRDefault="00C83725" w:rsidP="003E292B">
      <w:pPr>
        <w:ind w:firstLine="284"/>
        <w:jc w:val="both"/>
        <w:rPr>
          <w:rFonts w:ascii="Arial" w:hAnsi="Arial" w:cs="Arial"/>
        </w:rPr>
      </w:pPr>
      <w:r w:rsidRPr="00C83725">
        <w:rPr>
          <w:rFonts w:ascii="Arial" w:hAnsi="Arial" w:cs="Arial"/>
        </w:rPr>
        <w:t xml:space="preserve">Prawdziwe mrówki, mimo że są ślepe, potrafią znaleźć najkrótszą drogę do gniazda z jedzeniem. Mrówki jako istoty nie myślące, polegają tylko i wyłącznie na swoich instynktach. W związku z tym, charakteryzują się specyficznymi </w:t>
      </w:r>
      <w:proofErr w:type="spellStart"/>
      <w:r w:rsidRPr="00C83725">
        <w:rPr>
          <w:rFonts w:ascii="Arial" w:hAnsi="Arial" w:cs="Arial"/>
        </w:rPr>
        <w:t>zachowaniami</w:t>
      </w:r>
      <w:proofErr w:type="spellEnd"/>
      <w:r w:rsidRPr="00C83725">
        <w:rPr>
          <w:rFonts w:ascii="Arial" w:hAnsi="Arial" w:cs="Arial"/>
        </w:rPr>
        <w:t>, które sztuczne mrówki powinny dziedziczyć:</w:t>
      </w:r>
    </w:p>
    <w:p w14:paraId="7A7C0E5A" w14:textId="3B511363" w:rsidR="00C83725" w:rsidRPr="00C83725" w:rsidRDefault="00C83725" w:rsidP="00361381">
      <w:pPr>
        <w:numPr>
          <w:ilvl w:val="0"/>
          <w:numId w:val="12"/>
        </w:numPr>
        <w:jc w:val="both"/>
        <w:rPr>
          <w:rFonts w:ascii="Arial" w:hAnsi="Arial" w:cs="Arial"/>
        </w:rPr>
      </w:pPr>
      <w:r w:rsidRPr="00C83725">
        <w:rPr>
          <w:rFonts w:ascii="Arial" w:hAnsi="Arial" w:cs="Arial"/>
        </w:rPr>
        <w:t>Podejmowanie decyzji reagując na bieżące okoliczności, w których pewne zachowania można oszacować na podstawie prawdopodobieństwa</w:t>
      </w:r>
      <w:r w:rsidR="004E30D4">
        <w:rPr>
          <w:rFonts w:ascii="Arial" w:hAnsi="Arial" w:cs="Arial"/>
        </w:rPr>
        <w:t>,</w:t>
      </w:r>
    </w:p>
    <w:p w14:paraId="043F8A82" w14:textId="77777777" w:rsidR="00C83725" w:rsidRPr="00C83725" w:rsidRDefault="00C83725" w:rsidP="00361381">
      <w:pPr>
        <w:numPr>
          <w:ilvl w:val="0"/>
          <w:numId w:val="10"/>
        </w:numPr>
        <w:jc w:val="both"/>
        <w:rPr>
          <w:rFonts w:ascii="Arial" w:hAnsi="Arial" w:cs="Arial"/>
        </w:rPr>
      </w:pPr>
      <w:r w:rsidRPr="00C83725">
        <w:rPr>
          <w:rFonts w:ascii="Arial" w:hAnsi="Arial" w:cs="Arial"/>
        </w:rPr>
        <w:t xml:space="preserve">Komunikacja między mrówkami ustanowiona poprzez feromony, </w:t>
      </w:r>
    </w:p>
    <w:p w14:paraId="14B161CA" w14:textId="77777777" w:rsidR="00C83725" w:rsidRPr="00C83725" w:rsidRDefault="00C83725" w:rsidP="00361381">
      <w:pPr>
        <w:numPr>
          <w:ilvl w:val="0"/>
          <w:numId w:val="10"/>
        </w:numPr>
        <w:jc w:val="both"/>
        <w:rPr>
          <w:rFonts w:ascii="Arial" w:hAnsi="Arial" w:cs="Arial"/>
        </w:rPr>
      </w:pPr>
      <w:r w:rsidRPr="00C83725">
        <w:rPr>
          <w:rFonts w:ascii="Arial" w:hAnsi="Arial" w:cs="Arial"/>
        </w:rPr>
        <w:t xml:space="preserve">Pozostawianie śladu </w:t>
      </w:r>
      <w:proofErr w:type="spellStart"/>
      <w:r w:rsidRPr="00C83725">
        <w:rPr>
          <w:rFonts w:ascii="Arial" w:hAnsi="Arial" w:cs="Arial"/>
        </w:rPr>
        <w:t>feromonowego</w:t>
      </w:r>
      <w:proofErr w:type="spellEnd"/>
      <w:r w:rsidRPr="00C83725">
        <w:rPr>
          <w:rFonts w:ascii="Arial" w:hAnsi="Arial" w:cs="Arial"/>
        </w:rPr>
        <w:t>, co ma na celu wzmocnić współpracę między mrówkami jak i wpłynąć na wybranie korzystniejszej ścieżki,</w:t>
      </w:r>
    </w:p>
    <w:p w14:paraId="74013D93" w14:textId="77777777" w:rsidR="00C83725" w:rsidRPr="00C83725" w:rsidRDefault="00C83725" w:rsidP="00361381">
      <w:pPr>
        <w:numPr>
          <w:ilvl w:val="0"/>
          <w:numId w:val="10"/>
        </w:numPr>
        <w:jc w:val="both"/>
        <w:rPr>
          <w:rFonts w:ascii="Arial" w:hAnsi="Arial" w:cs="Arial"/>
        </w:rPr>
      </w:pPr>
      <w:r w:rsidRPr="00C83725">
        <w:rPr>
          <w:rFonts w:ascii="Arial" w:hAnsi="Arial" w:cs="Arial"/>
        </w:rPr>
        <w:t xml:space="preserve">Pierwotnie preferowanie dróg z dużą ilością feromonów, </w:t>
      </w:r>
    </w:p>
    <w:p w14:paraId="272039D5" w14:textId="30B5B5B5" w:rsidR="004E30D4" w:rsidRDefault="00C83725" w:rsidP="00361381">
      <w:pPr>
        <w:numPr>
          <w:ilvl w:val="0"/>
          <w:numId w:val="10"/>
        </w:numPr>
        <w:jc w:val="both"/>
        <w:rPr>
          <w:rFonts w:ascii="Arial" w:hAnsi="Arial" w:cs="Arial"/>
        </w:rPr>
      </w:pPr>
      <w:r w:rsidRPr="00C83725">
        <w:rPr>
          <w:rFonts w:ascii="Arial" w:hAnsi="Arial" w:cs="Arial"/>
        </w:rPr>
        <w:t xml:space="preserve">szybkie zwiększanie ilości feromonów na krótkich drogach. </w:t>
      </w:r>
    </w:p>
    <w:p w14:paraId="0BA4DFD8" w14:textId="24A153F5" w:rsidR="004E30D4" w:rsidRPr="00C83725" w:rsidRDefault="00C83725" w:rsidP="00C83725">
      <w:pPr>
        <w:jc w:val="both"/>
        <w:rPr>
          <w:rFonts w:ascii="Arial" w:hAnsi="Arial" w:cs="Arial"/>
        </w:rPr>
      </w:pPr>
      <w:r w:rsidRPr="00C83725">
        <w:rPr>
          <w:rFonts w:ascii="Arial" w:hAnsi="Arial" w:cs="Arial"/>
        </w:rPr>
        <w:lastRenderedPageBreak/>
        <w:t>Jeżeli chcemy, aby sztuczne mrówki mogły rozwiązywać skomplikowane problemy numeryczne, należy je wyposażyć w dodatkowe cechy, których nie posiadają mrówki w naturze:</w:t>
      </w:r>
    </w:p>
    <w:p w14:paraId="14524DBB" w14:textId="77777777" w:rsidR="00C83725" w:rsidRPr="00C83725" w:rsidRDefault="00C83725" w:rsidP="00361381">
      <w:pPr>
        <w:numPr>
          <w:ilvl w:val="0"/>
          <w:numId w:val="11"/>
        </w:numPr>
        <w:jc w:val="both"/>
        <w:rPr>
          <w:rFonts w:ascii="Arial" w:hAnsi="Arial" w:cs="Arial"/>
        </w:rPr>
      </w:pPr>
      <w:r w:rsidRPr="00C83725">
        <w:rPr>
          <w:rFonts w:ascii="Arial" w:hAnsi="Arial" w:cs="Arial"/>
        </w:rPr>
        <w:t xml:space="preserve">Żyją w środowisku, w którym czas liczony jest dyskretnie </w:t>
      </w:r>
    </w:p>
    <w:p w14:paraId="347CBC13" w14:textId="77777777" w:rsidR="00C83725" w:rsidRPr="00C83725" w:rsidRDefault="00C83725" w:rsidP="00361381">
      <w:pPr>
        <w:numPr>
          <w:ilvl w:val="0"/>
          <w:numId w:val="11"/>
        </w:numPr>
        <w:jc w:val="both"/>
        <w:rPr>
          <w:rFonts w:ascii="Arial" w:hAnsi="Arial" w:cs="Arial"/>
        </w:rPr>
      </w:pPr>
      <w:r w:rsidRPr="00C83725">
        <w:rPr>
          <w:rFonts w:ascii="Arial" w:hAnsi="Arial" w:cs="Arial"/>
        </w:rPr>
        <w:t xml:space="preserve">Nie są całkowicie ślepe i mogą uzyskać dostęp do szczegółów na temat problemu, </w:t>
      </w:r>
    </w:p>
    <w:p w14:paraId="30480722" w14:textId="77777777" w:rsidR="00C83725" w:rsidRPr="00C83725" w:rsidRDefault="00C83725" w:rsidP="00361381">
      <w:pPr>
        <w:numPr>
          <w:ilvl w:val="0"/>
          <w:numId w:val="11"/>
        </w:numPr>
        <w:jc w:val="both"/>
        <w:rPr>
          <w:rFonts w:ascii="Arial" w:hAnsi="Arial" w:cs="Arial"/>
        </w:rPr>
      </w:pPr>
      <w:r w:rsidRPr="00C83725">
        <w:rPr>
          <w:rFonts w:ascii="Arial" w:hAnsi="Arial" w:cs="Arial"/>
        </w:rPr>
        <w:t>Pamięć mrówki o przebytej trasie. Aby na tej podstawie mogła określić wartość natężenia feromonu na odcinku (proporcjonalną do atrakcyjności ścieżki), który będzie służył jako określenie atrakcyjności wyboru danej ścieżki.</w:t>
      </w:r>
    </w:p>
    <w:p w14:paraId="56468236" w14:textId="77777777" w:rsidR="00C83725" w:rsidRPr="00C83725" w:rsidRDefault="00C83725" w:rsidP="00361381">
      <w:pPr>
        <w:numPr>
          <w:ilvl w:val="0"/>
          <w:numId w:val="11"/>
        </w:numPr>
        <w:jc w:val="both"/>
        <w:rPr>
          <w:rFonts w:ascii="Arial" w:hAnsi="Arial" w:cs="Arial"/>
        </w:rPr>
      </w:pPr>
      <w:r w:rsidRPr="00C83725">
        <w:rPr>
          <w:rFonts w:ascii="Arial" w:hAnsi="Arial" w:cs="Arial"/>
        </w:rPr>
        <w:t>Występowanie stanu początkowego, w którym mówka rozpoczyna poszukiwania. Jak i warunku zatrzymania, w celu uniknięcia nie kończących się pętli, np. w przypadku pętli DO WHILE.</w:t>
      </w:r>
    </w:p>
    <w:p w14:paraId="683DC451" w14:textId="1A739F67" w:rsidR="004E30D4" w:rsidRPr="004E30D4" w:rsidRDefault="00C83725" w:rsidP="00361381">
      <w:pPr>
        <w:numPr>
          <w:ilvl w:val="0"/>
          <w:numId w:val="11"/>
        </w:numPr>
        <w:jc w:val="both"/>
        <w:rPr>
          <w:rFonts w:ascii="Arial" w:hAnsi="Arial" w:cs="Arial"/>
        </w:rPr>
      </w:pPr>
      <w:r w:rsidRPr="00C83725">
        <w:rPr>
          <w:rFonts w:ascii="Arial" w:hAnsi="Arial" w:cs="Arial"/>
        </w:rPr>
        <w:t>Wybór pojedynczych ruchów jest podyktowany aktualnym stanem feromonu na krawędziach, który jest wyrażony za pomocą wyrażenia matematycznego, zawierającego pewne wielkości heurystyczne, które mogą wynikać z wyników badań empirycznych, bądź przyjęte na podstawie teoretycznej. Opcjonalnym dodatkowym jest też cykliczne „wyparowywanie” feromonu na wszystkich krawędziach, mające na celu uniknięcia faworyzowania jednej ścieżki względem pozostałych.</w:t>
      </w:r>
    </w:p>
    <w:p w14:paraId="7CE1EF99" w14:textId="2EACFEF8" w:rsidR="004E30D4" w:rsidRPr="003E292B" w:rsidRDefault="00C83725" w:rsidP="003E292B">
      <w:pPr>
        <w:jc w:val="both"/>
        <w:rPr>
          <w:rFonts w:ascii="Arial" w:hAnsi="Arial" w:cs="Arial"/>
          <w:lang w:val="en-GB"/>
        </w:rPr>
      </w:pPr>
      <w:r w:rsidRPr="00C83725">
        <w:rPr>
          <w:rFonts w:ascii="Arial" w:hAnsi="Arial" w:cs="Arial"/>
        </w:rPr>
        <w:t xml:space="preserve">Podstawową ideą algorytmu opartego na mrówkach jest to, że sztuczni agenci wykorzystując prosty mechanizm komunikacji mogą tworzyć rozwiązania wielu złożonych problemów. </w:t>
      </w:r>
      <w:r w:rsidRPr="00C83725">
        <w:rPr>
          <w:rFonts w:ascii="Arial" w:hAnsi="Arial" w:cs="Arial"/>
          <w:lang w:val="en-GB"/>
        </w:rPr>
        <w:t>[14]</w:t>
      </w:r>
      <w:r w:rsidR="00954CC8">
        <w:rPr>
          <w:rFonts w:ascii="Arial" w:hAnsi="Arial" w:cs="Arial"/>
          <w:lang w:val="en-GB"/>
        </w:rPr>
        <w:t>,</w:t>
      </w:r>
      <w:r w:rsidRPr="00C83725">
        <w:rPr>
          <w:rFonts w:ascii="Arial" w:hAnsi="Arial" w:cs="Arial"/>
          <w:lang w:val="en-GB"/>
        </w:rPr>
        <w:t xml:space="preserve"> [26]</w:t>
      </w:r>
      <w:bookmarkStart w:id="5" w:name="_Hlk72507494"/>
    </w:p>
    <w:p w14:paraId="74A2FA5A" w14:textId="77777777" w:rsidR="004E30D4" w:rsidRDefault="004E30D4" w:rsidP="004E30D4">
      <w:pPr>
        <w:ind w:firstLine="284"/>
        <w:jc w:val="both"/>
        <w:rPr>
          <w:rFonts w:ascii="Arial" w:hAnsi="Arial" w:cs="Arial"/>
          <w:b/>
          <w:bCs/>
          <w:sz w:val="26"/>
          <w:szCs w:val="26"/>
        </w:rPr>
      </w:pPr>
    </w:p>
    <w:p w14:paraId="21848701" w14:textId="02B1A8BD" w:rsidR="00C83725" w:rsidRPr="00C83725" w:rsidRDefault="00C83725" w:rsidP="003E292B">
      <w:pPr>
        <w:jc w:val="both"/>
        <w:rPr>
          <w:rFonts w:ascii="Arial" w:hAnsi="Arial" w:cs="Arial"/>
          <w:b/>
          <w:bCs/>
          <w:sz w:val="26"/>
          <w:szCs w:val="26"/>
        </w:rPr>
      </w:pPr>
      <w:r w:rsidRPr="00C83725">
        <w:rPr>
          <w:rFonts w:ascii="Arial" w:hAnsi="Arial" w:cs="Arial"/>
          <w:b/>
          <w:bCs/>
          <w:sz w:val="26"/>
          <w:szCs w:val="26"/>
        </w:rPr>
        <w:t>Odmiany algorytmu mrówkowego</w:t>
      </w:r>
    </w:p>
    <w:p w14:paraId="743BE6DC" w14:textId="2A33E83C" w:rsidR="00C83725" w:rsidRPr="00C83725" w:rsidRDefault="00C83725" w:rsidP="003E292B">
      <w:pPr>
        <w:ind w:firstLine="284"/>
        <w:jc w:val="both"/>
        <w:rPr>
          <w:rFonts w:ascii="Arial" w:hAnsi="Arial" w:cs="Arial"/>
        </w:rPr>
      </w:pPr>
      <w:r w:rsidRPr="00C83725">
        <w:rPr>
          <w:rFonts w:ascii="Arial" w:hAnsi="Arial" w:cs="Arial"/>
          <w:b/>
          <w:bCs/>
        </w:rPr>
        <w:t>Prosta optymalizacja kolonii mrówek</w:t>
      </w:r>
      <w:r w:rsidRPr="00C83725">
        <w:rPr>
          <w:rFonts w:ascii="Arial" w:hAnsi="Arial" w:cs="Arial"/>
        </w:rPr>
        <w:t xml:space="preserve"> (ang. Simple Ant Colony </w:t>
      </w:r>
      <w:proofErr w:type="spellStart"/>
      <w:r w:rsidRPr="00C83725">
        <w:rPr>
          <w:rFonts w:ascii="Arial" w:hAnsi="Arial" w:cs="Arial"/>
        </w:rPr>
        <w:t>Optimization</w:t>
      </w:r>
      <w:proofErr w:type="spellEnd"/>
      <w:r w:rsidRPr="00C83725">
        <w:rPr>
          <w:rFonts w:ascii="Arial" w:hAnsi="Arial" w:cs="Arial"/>
        </w:rPr>
        <w:t xml:space="preserve">, w skrócie SACO) w rzeczywistości implementuje eksperyment podwójnego mostu. Został on wykorzystany do problemu TSP, gdzie każdej krawędzi przypisana jest wartość kosztu (długość) L. W przypadku SACO każdej krawędzi przypisana jest również wartość feromonu </w:t>
      </w:r>
      <w:proofErr w:type="spellStart"/>
      <w:r w:rsidRPr="00C83725">
        <w:rPr>
          <w:rFonts w:ascii="Arial" w:hAnsi="Arial" w:cs="Arial"/>
        </w:rPr>
        <w:t>τij</w:t>
      </w:r>
      <w:proofErr w:type="spellEnd"/>
      <w:r w:rsidRPr="00C83725">
        <w:rPr>
          <w:rFonts w:ascii="Arial" w:hAnsi="Arial" w:cs="Arial"/>
        </w:rPr>
        <w:t>, która jest aktualizowana w trakcie przebiegu. Wartość feromonu jest wykorzystywana do wyznaczania potencjalnych rozwiązań. Zaobserwowano, że początkowe eksperymenty na moście binarnym szybko zbliżały się do rozwiązania, a mrówki nie badały alternatywnych ścieżek. Dlatego wprowadzono odparowywanie feromonu na końcu każdej iteracji.</w:t>
      </w:r>
      <w:r w:rsidR="00954CC8">
        <w:rPr>
          <w:rFonts w:ascii="Arial" w:hAnsi="Arial" w:cs="Arial"/>
        </w:rPr>
        <w:t xml:space="preserve"> [25]</w:t>
      </w:r>
    </w:p>
    <w:p w14:paraId="39147A49" w14:textId="5C3DFE60" w:rsidR="00C83725" w:rsidRPr="00C83725" w:rsidRDefault="00C83725" w:rsidP="003E292B">
      <w:pPr>
        <w:ind w:firstLine="284"/>
        <w:jc w:val="both"/>
        <w:rPr>
          <w:rFonts w:ascii="Arial" w:hAnsi="Arial" w:cs="Arial"/>
        </w:rPr>
      </w:pPr>
      <w:r w:rsidRPr="00C83725">
        <w:rPr>
          <w:rFonts w:ascii="Arial" w:hAnsi="Arial" w:cs="Arial"/>
          <w:b/>
          <w:bCs/>
        </w:rPr>
        <w:t>System mrówkowy</w:t>
      </w:r>
      <w:r w:rsidRPr="00C83725">
        <w:rPr>
          <w:rFonts w:ascii="Arial" w:hAnsi="Arial" w:cs="Arial"/>
        </w:rPr>
        <w:t xml:space="preserve"> (ang. Ant System, w skrócie AS) ulepsza SACO poprzez zmianę prawdopodobieństwa przejścia pomiędzy węzłami tak, aby zawierało ono informacje heurystyczne oraz poprzez włączenie listy tabu (dodając tym samym pamięć do algorytmu). AS w rzeczywistości równoważy kompromis pomiędzy eksploracją, a eksploatacją, który jest kontrolowany przez parametry </w:t>
      </w:r>
      <m:oMath>
        <m:r>
          <w:rPr>
            <w:rFonts w:ascii="Cambria Math" w:hAnsi="Cambria Math" w:cs="Arial"/>
          </w:rPr>
          <m:t>α</m:t>
        </m:r>
      </m:oMath>
      <w:r w:rsidRPr="00C83725">
        <w:rPr>
          <w:rFonts w:ascii="Arial" w:hAnsi="Arial" w:cs="Arial"/>
        </w:rPr>
        <w:t xml:space="preserve"> i </w:t>
      </w:r>
      <m:oMath>
        <m:r>
          <w:rPr>
            <w:rFonts w:ascii="Cambria Math" w:hAnsi="Cambria Math" w:cs="Arial"/>
          </w:rPr>
          <m:t>β</m:t>
        </m:r>
      </m:oMath>
      <w:r w:rsidRPr="00C83725">
        <w:rPr>
          <w:rFonts w:ascii="Arial" w:hAnsi="Arial" w:cs="Arial"/>
        </w:rPr>
        <w:t xml:space="preserve"> . Jeśli </w:t>
      </w:r>
      <m:oMath>
        <m:r>
          <w:rPr>
            <w:rFonts w:ascii="Cambria Math" w:hAnsi="Cambria Math" w:cs="Arial"/>
          </w:rPr>
          <m:t>α=0</m:t>
        </m:r>
      </m:oMath>
      <w:r w:rsidRPr="00C83725">
        <w:rPr>
          <w:rFonts w:ascii="Arial" w:hAnsi="Arial" w:cs="Arial"/>
        </w:rPr>
        <w:t xml:space="preserve"> , feromon nie jest używany, gdy </w:t>
      </w:r>
      <m:oMath>
        <m:r>
          <w:rPr>
            <w:rFonts w:ascii="Cambria Math" w:hAnsi="Cambria Math" w:cs="Arial"/>
          </w:rPr>
          <m:t xml:space="preserve">β=0 </m:t>
        </m:r>
      </m:oMath>
      <w:r w:rsidRPr="00C83725">
        <w:rPr>
          <w:rFonts w:ascii="Arial" w:hAnsi="Arial" w:cs="Arial"/>
        </w:rPr>
        <w:t>, algorytm degraduje się do SACO.</w:t>
      </w:r>
      <w:r w:rsidR="00954CC8">
        <w:rPr>
          <w:rFonts w:ascii="Arial" w:hAnsi="Arial" w:cs="Arial"/>
        </w:rPr>
        <w:t xml:space="preserve"> [25]</w:t>
      </w:r>
    </w:p>
    <w:p w14:paraId="61A41FCE" w14:textId="277118AE" w:rsidR="00C83725" w:rsidRPr="00C83725" w:rsidRDefault="00C83725" w:rsidP="004E30D4">
      <w:pPr>
        <w:ind w:firstLine="284"/>
        <w:jc w:val="both"/>
        <w:rPr>
          <w:rFonts w:ascii="Arial" w:hAnsi="Arial" w:cs="Arial"/>
        </w:rPr>
      </w:pPr>
      <w:r w:rsidRPr="00C83725">
        <w:rPr>
          <w:rFonts w:ascii="Arial" w:hAnsi="Arial" w:cs="Arial"/>
          <w:b/>
          <w:bCs/>
        </w:rPr>
        <w:t xml:space="preserve">System kolonii mrówek </w:t>
      </w:r>
      <w:r w:rsidRPr="00C83725">
        <w:rPr>
          <w:rFonts w:ascii="Arial" w:hAnsi="Arial" w:cs="Arial"/>
        </w:rPr>
        <w:t xml:space="preserve">(ang. Ant Colony System, w skrócie ACS) został opracowany jako udoskonalenie działania systemu AS. Wykorzystuje on inną regułę przejścia, inną regułę aktualizacji feromonów, lokalną aktualizację feromonów oraz listę kandydatów do promowania określonych węzłów. Reguła pseudolosowo-proporcjonalnego działania jest zdefiniowana za </w:t>
      </w:r>
      <w:r w:rsidRPr="00C83725">
        <w:rPr>
          <w:rFonts w:ascii="Arial" w:hAnsi="Arial" w:cs="Arial"/>
        </w:rPr>
        <w:lastRenderedPageBreak/>
        <w:t xml:space="preserve">pomocą liczby losowej </w:t>
      </w:r>
      <m:oMath>
        <m:r>
          <w:rPr>
            <w:rFonts w:ascii="Cambria Math" w:hAnsi="Cambria Math" w:cs="Arial"/>
          </w:rPr>
          <m:t>r</m:t>
        </m:r>
        <m:r>
          <w:rPr>
            <w:rFonts w:ascii="Cambria Math" w:hAnsi="Cambria Math" w:cs="Cambria Math"/>
          </w:rPr>
          <m:t>∼</m:t>
        </m:r>
        <m:r>
          <w:rPr>
            <w:rFonts w:ascii="Cambria Math" w:hAnsi="Cambria Math" w:cs="Arial"/>
          </w:rPr>
          <m:t>U(0,1)</m:t>
        </m:r>
      </m:oMath>
      <w:r w:rsidRPr="00C83725">
        <w:rPr>
          <w:rFonts w:ascii="Arial" w:hAnsi="Arial" w:cs="Arial"/>
        </w:rPr>
        <w:t xml:space="preserve"> i parametru </w:t>
      </w:r>
      <m:oMath>
        <m:sSub>
          <m:sSubPr>
            <m:ctrlPr>
              <w:rPr>
                <w:rFonts w:ascii="Cambria Math" w:hAnsi="Cambria Math" w:cs="Arial"/>
                <w:i/>
              </w:rPr>
            </m:ctrlPr>
          </m:sSubPr>
          <m:e>
            <m:r>
              <w:rPr>
                <w:rFonts w:ascii="Cambria Math" w:hAnsi="Cambria Math" w:cs="Arial"/>
              </w:rPr>
              <m:t>r</m:t>
            </m:r>
          </m:e>
          <m:sub>
            <m:r>
              <w:rPr>
                <w:rFonts w:ascii="Cambria Math" w:hAnsi="Cambria Math" w:cs="Arial"/>
              </w:rPr>
              <m:t>0</m:t>
            </m:r>
          </m:sub>
        </m:sSub>
        <m:r>
          <w:rPr>
            <w:rFonts w:ascii="Cambria Math" w:hAnsi="Cambria Math" w:cs="Cambria Math"/>
          </w:rPr>
          <m:t>∈</m:t>
        </m:r>
        <m:r>
          <w:rPr>
            <w:rFonts w:ascii="Cambria Math" w:hAnsi="Cambria Math" w:cs="Arial"/>
          </w:rPr>
          <m:t>[0,1]</m:t>
        </m:r>
      </m:oMath>
      <w:r w:rsidRPr="00C83725">
        <w:rPr>
          <w:rFonts w:ascii="Arial" w:hAnsi="Arial" w:cs="Arial"/>
        </w:rPr>
        <w:t xml:space="preserve">. Parametr </w:t>
      </w:r>
      <m:oMath>
        <m:sSub>
          <m:sSubPr>
            <m:ctrlPr>
              <w:rPr>
                <w:rFonts w:ascii="Cambria Math" w:hAnsi="Cambria Math" w:cs="Arial"/>
                <w:i/>
              </w:rPr>
            </m:ctrlPr>
          </m:sSubPr>
          <m:e>
            <m:r>
              <w:rPr>
                <w:rFonts w:ascii="Cambria Math" w:hAnsi="Cambria Math" w:cs="Arial"/>
              </w:rPr>
              <m:t>r</m:t>
            </m:r>
          </m:e>
          <m:sub>
            <m:r>
              <w:rPr>
                <w:rFonts w:ascii="Cambria Math" w:hAnsi="Cambria Math" w:cs="Arial"/>
              </w:rPr>
              <m:t>0</m:t>
            </m:r>
          </m:sub>
        </m:sSub>
      </m:oMath>
      <w:r w:rsidRPr="00C83725">
        <w:rPr>
          <w:rFonts w:ascii="Arial" w:eastAsiaTheme="minorEastAsia" w:hAnsi="Arial" w:cs="Arial"/>
        </w:rPr>
        <w:t xml:space="preserve"> </w:t>
      </w:r>
      <w:r w:rsidRPr="00C83725">
        <w:rPr>
          <w:rFonts w:ascii="Arial" w:hAnsi="Arial" w:cs="Arial"/>
        </w:rPr>
        <w:t xml:space="preserve">równoważy eksplorację ( </w:t>
      </w:r>
      <m:oMath>
        <m:r>
          <w:rPr>
            <w:rFonts w:ascii="Cambria Math" w:hAnsi="Cambria Math" w:cs="Arial"/>
          </w:rPr>
          <m:t>r&gt;</m:t>
        </m:r>
        <m:sSub>
          <m:sSubPr>
            <m:ctrlPr>
              <w:rPr>
                <w:rFonts w:ascii="Cambria Math" w:hAnsi="Cambria Math" w:cs="Arial"/>
                <w:i/>
              </w:rPr>
            </m:ctrlPr>
          </m:sSubPr>
          <m:e>
            <m:r>
              <w:rPr>
                <w:rFonts w:ascii="Cambria Math" w:hAnsi="Cambria Math" w:cs="Arial"/>
              </w:rPr>
              <m:t>r</m:t>
            </m:r>
          </m:e>
          <m:sub>
            <m:r>
              <w:rPr>
                <w:rFonts w:ascii="Cambria Math" w:hAnsi="Cambria Math" w:cs="Arial"/>
              </w:rPr>
              <m:t>0</m:t>
            </m:r>
          </m:sub>
        </m:sSub>
        <m:r>
          <w:rPr>
            <w:rFonts w:ascii="Cambria Math" w:hAnsi="Cambria Math" w:cs="Arial"/>
          </w:rPr>
          <m:t xml:space="preserve"> </m:t>
        </m:r>
      </m:oMath>
      <w:r w:rsidRPr="00C83725">
        <w:rPr>
          <w:rFonts w:ascii="Arial" w:hAnsi="Arial" w:cs="Arial"/>
        </w:rPr>
        <w:t xml:space="preserve">) i eksploatację ( </w:t>
      </w:r>
      <m:oMath>
        <m:r>
          <w:rPr>
            <w:rFonts w:ascii="Cambria Math" w:hAnsi="Cambria Math" w:cs="Arial"/>
          </w:rPr>
          <m:t>r≤</m:t>
        </m:r>
        <m:sSub>
          <m:sSubPr>
            <m:ctrlPr>
              <w:rPr>
                <w:rFonts w:ascii="Cambria Math" w:hAnsi="Cambria Math" w:cs="Arial"/>
                <w:i/>
              </w:rPr>
            </m:ctrlPr>
          </m:sSubPr>
          <m:e>
            <m:r>
              <w:rPr>
                <w:rFonts w:ascii="Cambria Math" w:hAnsi="Cambria Math" w:cs="Arial"/>
              </w:rPr>
              <m:t>r</m:t>
            </m:r>
          </m:e>
          <m:sub>
            <m:r>
              <w:rPr>
                <w:rFonts w:ascii="Cambria Math" w:hAnsi="Cambria Math" w:cs="Arial"/>
              </w:rPr>
              <m:t>0</m:t>
            </m:r>
          </m:sub>
        </m:sSub>
      </m:oMath>
      <w:r w:rsidRPr="00C83725">
        <w:rPr>
          <w:rFonts w:ascii="Arial" w:hAnsi="Arial" w:cs="Arial"/>
        </w:rPr>
        <w:t xml:space="preserve"> ). W przypadku ACS, tylko globalnie najlepsza mrówka może wzmacniać stężenie feromonu na łączach. Autorzy zaimplementowali dwie metody wyboru najlepszej ścieżki: (1) „iteration-best”, gdzie feromon jest aktualizowany według najlepszego rozwiązania znalezionego w bieżącej iteracji lub (2) „</w:t>
      </w:r>
      <w:proofErr w:type="spellStart"/>
      <w:r w:rsidRPr="00C83725">
        <w:rPr>
          <w:rFonts w:ascii="Arial" w:hAnsi="Arial" w:cs="Arial"/>
        </w:rPr>
        <w:t>global-best</w:t>
      </w:r>
      <w:proofErr w:type="spellEnd"/>
      <w:r w:rsidRPr="00C83725">
        <w:rPr>
          <w:rFonts w:ascii="Arial" w:hAnsi="Arial" w:cs="Arial"/>
        </w:rPr>
        <w:t>”, gdzie feromon jest aktualizowany według najlepszego rozwiązania znalezionego kiedykolwiek.</w:t>
      </w:r>
      <w:r w:rsidR="00954CC8">
        <w:rPr>
          <w:rFonts w:ascii="Arial" w:hAnsi="Arial" w:cs="Arial"/>
        </w:rPr>
        <w:t xml:space="preserve"> [25]</w:t>
      </w:r>
    </w:p>
    <w:p w14:paraId="5A4F15A2" w14:textId="58E86DC7" w:rsidR="00C83725" w:rsidRPr="00C83725" w:rsidRDefault="00C83725" w:rsidP="003E292B">
      <w:pPr>
        <w:ind w:firstLine="284"/>
        <w:jc w:val="both"/>
        <w:rPr>
          <w:rFonts w:ascii="Arial" w:hAnsi="Arial" w:cs="Arial"/>
        </w:rPr>
      </w:pPr>
      <w:r w:rsidRPr="00C83725">
        <w:rPr>
          <w:rFonts w:ascii="Arial" w:hAnsi="Arial" w:cs="Arial"/>
          <w:b/>
          <w:bCs/>
        </w:rPr>
        <w:t>System Max-Min Ant</w:t>
      </w:r>
      <w:r w:rsidRPr="00C83725">
        <w:rPr>
          <w:rFonts w:ascii="Arial" w:hAnsi="Arial" w:cs="Arial"/>
        </w:rPr>
        <w:t xml:space="preserve">. Odkryto, że AS przedwcześnie ulega stagnacji w przypadku złożonych problemów. Wszystkie mrówki podążały dokładnie tą samą ścieżką i następowała bardzo mała eksploracja oraz zbyt szybka eksploatacja najwyższych stężeń feromonu. W związku z tym opracowano Max-Min Ant System (MMAS). Główna różnica pomiędzy AS a MMAS polega na tym, że istnieje ograniczenie na intensywność feromonów, </w:t>
      </w:r>
      <w:bookmarkStart w:id="6" w:name="_Hlk72778995"/>
      <m:oMath>
        <m:sSub>
          <m:sSubPr>
            <m:ctrlPr>
              <w:rPr>
                <w:rFonts w:ascii="Cambria Math" w:hAnsi="Cambria Math" w:cs="Arial"/>
                <w:i/>
              </w:rPr>
            </m:ctrlPr>
          </m:sSubPr>
          <m:e>
            <m:r>
              <w:rPr>
                <w:rFonts w:ascii="Cambria Math" w:hAnsi="Cambria Math" w:cs="Arial"/>
              </w:rPr>
              <m:t>τ</m:t>
            </m:r>
          </m:e>
          <m:sub>
            <m:r>
              <w:rPr>
                <w:rFonts w:ascii="Cambria Math" w:hAnsi="Cambria Math" w:cs="Arial"/>
              </w:rPr>
              <m:t>ij</m:t>
            </m:r>
          </m:sub>
        </m:sSub>
        <w:bookmarkEnd w:id="6"/>
        <m:r>
          <w:rPr>
            <w:rFonts w:ascii="Cambria Math" w:hAnsi="Cambria Math" w:cs="Cambria Math"/>
          </w:rPr>
          <m:t>∈</m:t>
        </m:r>
        <m:r>
          <w:rPr>
            <w:rFonts w:ascii="Cambria Math" w:hAnsi="Cambria Math" w:cs="Arial"/>
          </w:rPr>
          <m:t>[</m:t>
        </m:r>
        <m:sSub>
          <m:sSubPr>
            <m:ctrlPr>
              <w:rPr>
                <w:rFonts w:ascii="Cambria Math" w:hAnsi="Cambria Math" w:cs="Arial"/>
                <w:i/>
              </w:rPr>
            </m:ctrlPr>
          </m:sSubPr>
          <m:e>
            <m:r>
              <w:rPr>
                <w:rFonts w:ascii="Cambria Math" w:hAnsi="Cambria Math" w:cs="Arial"/>
              </w:rPr>
              <m:t>τ</m:t>
            </m:r>
          </m:e>
          <m:sub>
            <m:r>
              <w:rPr>
                <w:rFonts w:ascii="Cambria Math" w:hAnsi="Cambria Math" w:cs="Arial"/>
              </w:rPr>
              <m:t>min</m:t>
            </m:r>
          </m:sub>
        </m:sSub>
        <m:r>
          <w:rPr>
            <w:rFonts w:ascii="Cambria Math" w:hAnsi="Cambria Math" w:cs="Arial"/>
          </w:rPr>
          <m:t>,</m:t>
        </m:r>
        <m:sSub>
          <m:sSubPr>
            <m:ctrlPr>
              <w:rPr>
                <w:rFonts w:ascii="Cambria Math" w:hAnsi="Cambria Math" w:cs="Arial"/>
                <w:i/>
              </w:rPr>
            </m:ctrlPr>
          </m:sSubPr>
          <m:e>
            <m:r>
              <w:rPr>
                <w:rFonts w:ascii="Cambria Math" w:hAnsi="Cambria Math" w:cs="Arial"/>
              </w:rPr>
              <m:t>τ</m:t>
            </m:r>
          </m:e>
          <m:sub>
            <m:r>
              <w:rPr>
                <w:rFonts w:ascii="Cambria Math" w:hAnsi="Cambria Math" w:cs="Arial"/>
              </w:rPr>
              <m:t>max</m:t>
            </m:r>
          </m:sub>
        </m:sSub>
        <m:r>
          <w:rPr>
            <w:rFonts w:ascii="Cambria Math" w:hAnsi="Cambria Math" w:cs="Arial"/>
          </w:rPr>
          <m:t xml:space="preserve">] </m:t>
        </m:r>
      </m:oMath>
      <w:r w:rsidRPr="00C83725">
        <w:rPr>
          <w:rFonts w:ascii="Arial" w:eastAsiaTheme="minorEastAsia" w:hAnsi="Arial" w:cs="Arial"/>
        </w:rPr>
        <w:t xml:space="preserve">, </w:t>
      </w:r>
      <w:r w:rsidRPr="00C83725">
        <w:rPr>
          <w:rFonts w:ascii="Arial" w:hAnsi="Arial" w:cs="Arial"/>
        </w:rPr>
        <w:t xml:space="preserve">gdzie </w:t>
      </w:r>
      <m:oMath>
        <m:sSub>
          <m:sSubPr>
            <m:ctrlPr>
              <w:rPr>
                <w:rFonts w:ascii="Cambria Math" w:hAnsi="Cambria Math" w:cs="Arial"/>
                <w:i/>
              </w:rPr>
            </m:ctrlPr>
          </m:sSubPr>
          <m:e>
            <m:r>
              <w:rPr>
                <w:rFonts w:ascii="Cambria Math" w:hAnsi="Cambria Math" w:cs="Arial"/>
              </w:rPr>
              <m:t>τ</m:t>
            </m:r>
          </m:e>
          <m:sub>
            <m:r>
              <w:rPr>
                <w:rFonts w:ascii="Cambria Math" w:hAnsi="Cambria Math" w:cs="Arial"/>
              </w:rPr>
              <m:t>min</m:t>
            </m:r>
          </m:sub>
        </m:sSub>
      </m:oMath>
      <w:r w:rsidRPr="00C83725">
        <w:rPr>
          <w:rFonts w:ascii="Arial" w:hAnsi="Arial" w:cs="Arial"/>
        </w:rPr>
        <w:t xml:space="preserve"> i </w:t>
      </w:r>
      <m:oMath>
        <m:sSub>
          <m:sSubPr>
            <m:ctrlPr>
              <w:rPr>
                <w:rFonts w:ascii="Cambria Math" w:hAnsi="Cambria Math" w:cs="Arial"/>
                <w:i/>
              </w:rPr>
            </m:ctrlPr>
          </m:sSubPr>
          <m:e>
            <m:r>
              <w:rPr>
                <w:rFonts w:ascii="Cambria Math" w:hAnsi="Cambria Math" w:cs="Arial"/>
              </w:rPr>
              <m:t>τ</m:t>
            </m:r>
          </m:e>
          <m:sub>
            <m:r>
              <w:rPr>
                <w:rFonts w:ascii="Cambria Math" w:hAnsi="Cambria Math" w:cs="Arial"/>
              </w:rPr>
              <m:t>max</m:t>
            </m:r>
          </m:sub>
        </m:sSub>
      </m:oMath>
      <w:r w:rsidRPr="00C83725">
        <w:rPr>
          <w:rFonts w:ascii="Arial" w:hAnsi="Arial" w:cs="Arial"/>
        </w:rPr>
        <w:t xml:space="preserve"> są parametrami statycznymi zależnymi od problemu. Dodatnia dolna granica </w:t>
      </w:r>
      <m:oMath>
        <m:sSub>
          <m:sSubPr>
            <m:ctrlPr>
              <w:rPr>
                <w:rFonts w:ascii="Cambria Math" w:hAnsi="Cambria Math" w:cs="Arial"/>
                <w:i/>
              </w:rPr>
            </m:ctrlPr>
          </m:sSubPr>
          <m:e>
            <m:r>
              <w:rPr>
                <w:rFonts w:ascii="Cambria Math" w:hAnsi="Cambria Math" w:cs="Arial"/>
              </w:rPr>
              <m:t>τ</m:t>
            </m:r>
          </m:e>
          <m:sub>
            <m:r>
              <w:rPr>
                <w:rFonts w:ascii="Cambria Math" w:hAnsi="Cambria Math" w:cs="Arial"/>
              </w:rPr>
              <m:t>min</m:t>
            </m:r>
          </m:sub>
        </m:sSub>
      </m:oMath>
      <w:r w:rsidRPr="00C83725">
        <w:rPr>
          <w:rFonts w:ascii="Arial" w:hAnsi="Arial" w:cs="Arial"/>
        </w:rPr>
        <w:t xml:space="preserve"> pozwala na lepszą eksplorację, gdyż wszystkie połączenia mają dodatnie prawdopodobieństwo wyboru jako rozwiązania. Dodatkowo, tylko najlepsza mrówka może wzmacniać feromon. Pierwsza wersja MMAS skupiała się na iteracji najlepszej ścieżki, późniejsze wersje wykorzystywały różne strategie (kombinacja obu strategii, </w:t>
      </w:r>
      <w:proofErr w:type="spellStart"/>
      <w:r w:rsidRPr="00C83725">
        <w:rPr>
          <w:rFonts w:ascii="Arial" w:hAnsi="Arial" w:cs="Arial"/>
        </w:rPr>
        <w:t>reinicjalizacja</w:t>
      </w:r>
      <w:proofErr w:type="spellEnd"/>
      <w:r w:rsidRPr="00C83725">
        <w:rPr>
          <w:rFonts w:ascii="Arial" w:hAnsi="Arial" w:cs="Arial"/>
        </w:rPr>
        <w:t xml:space="preserve"> w przypadku stagnacji, itp.) [25]</w:t>
      </w:r>
    </w:p>
    <w:p w14:paraId="26FDCE6E" w14:textId="77777777" w:rsidR="00C83725" w:rsidRPr="00C83725" w:rsidRDefault="00C83725" w:rsidP="009E0103">
      <w:pPr>
        <w:jc w:val="both"/>
        <w:rPr>
          <w:rFonts w:ascii="Arial" w:hAnsi="Arial" w:cs="Arial"/>
        </w:rPr>
      </w:pPr>
    </w:p>
    <w:p w14:paraId="71E51EFC" w14:textId="77777777" w:rsidR="00C83725" w:rsidRPr="00C83725" w:rsidRDefault="00C83725" w:rsidP="003E292B">
      <w:pPr>
        <w:jc w:val="both"/>
        <w:rPr>
          <w:rFonts w:ascii="Arial" w:hAnsi="Arial" w:cs="Arial"/>
          <w:b/>
          <w:bCs/>
          <w:sz w:val="26"/>
          <w:szCs w:val="26"/>
        </w:rPr>
      </w:pPr>
      <w:r w:rsidRPr="00C83725">
        <w:rPr>
          <w:rFonts w:ascii="Arial" w:hAnsi="Arial" w:cs="Arial"/>
          <w:b/>
          <w:bCs/>
          <w:sz w:val="26"/>
          <w:szCs w:val="26"/>
        </w:rPr>
        <w:t xml:space="preserve">Optymalizacja kolonii mrówek </w:t>
      </w:r>
    </w:p>
    <w:p w14:paraId="7DE29F41" w14:textId="5387CE89" w:rsidR="00C83725" w:rsidRDefault="00C83725" w:rsidP="00C83725">
      <w:pPr>
        <w:ind w:firstLine="360"/>
        <w:jc w:val="both"/>
        <w:rPr>
          <w:rFonts w:ascii="Arial" w:hAnsi="Arial" w:cs="Arial"/>
        </w:rPr>
      </w:pPr>
      <w:r w:rsidRPr="00C83725">
        <w:rPr>
          <w:rFonts w:ascii="Arial" w:hAnsi="Arial" w:cs="Arial"/>
        </w:rPr>
        <w:t xml:space="preserve">Optymalizacja kolonii mrówek </w:t>
      </w:r>
      <w:bookmarkEnd w:id="5"/>
      <w:r w:rsidRPr="00C83725">
        <w:rPr>
          <w:rFonts w:ascii="Arial" w:hAnsi="Arial" w:cs="Arial"/>
        </w:rPr>
        <w:t xml:space="preserve">(Ant Colony </w:t>
      </w:r>
      <w:proofErr w:type="spellStart"/>
      <w:r w:rsidRPr="00C83725">
        <w:rPr>
          <w:rFonts w:ascii="Arial" w:hAnsi="Arial" w:cs="Arial"/>
        </w:rPr>
        <w:t>Optimization</w:t>
      </w:r>
      <w:proofErr w:type="spellEnd"/>
      <w:r w:rsidRPr="00C83725">
        <w:rPr>
          <w:rFonts w:ascii="Arial" w:hAnsi="Arial" w:cs="Arial"/>
        </w:rPr>
        <w:t xml:space="preserve">, w skrócie ACO) składa się z trzech głównych funkcji. </w:t>
      </w:r>
      <w:proofErr w:type="spellStart"/>
      <w:r w:rsidRPr="00C83725">
        <w:rPr>
          <w:rFonts w:ascii="Arial" w:hAnsi="Arial" w:cs="Arial"/>
          <w:b/>
          <w:bCs/>
        </w:rPr>
        <w:t>Znalezienie_rozwiązania_przez_mrówkę</w:t>
      </w:r>
      <w:proofErr w:type="spellEnd"/>
      <w:r w:rsidRPr="00C83725">
        <w:rPr>
          <w:rFonts w:ascii="Arial" w:hAnsi="Arial" w:cs="Arial"/>
          <w:b/>
          <w:bCs/>
        </w:rPr>
        <w:t>()</w:t>
      </w:r>
      <w:r w:rsidRPr="00C83725">
        <w:rPr>
          <w:rFonts w:ascii="Arial" w:hAnsi="Arial" w:cs="Arial"/>
        </w:rPr>
        <w:t xml:space="preserve"> wykonuje opisany wcześniej proces konstruowania rozwiązań. Sztuczne mrówki poruszają się przez sąsiednie stany problemu zgodnie z regułą przejścia, iteracyjnie budując rozwiązania. </w:t>
      </w:r>
      <w:proofErr w:type="spellStart"/>
      <w:r w:rsidRPr="00C83725">
        <w:rPr>
          <w:rFonts w:ascii="Arial" w:hAnsi="Arial" w:cs="Arial"/>
          <w:b/>
          <w:bCs/>
        </w:rPr>
        <w:t>Aktualizacja_feromonów</w:t>
      </w:r>
      <w:proofErr w:type="spellEnd"/>
      <w:r w:rsidRPr="00C83725">
        <w:rPr>
          <w:rFonts w:ascii="Arial" w:hAnsi="Arial" w:cs="Arial"/>
          <w:b/>
          <w:bCs/>
        </w:rPr>
        <w:t>()</w:t>
      </w:r>
      <w:r w:rsidRPr="00C83725">
        <w:rPr>
          <w:rFonts w:ascii="Arial" w:hAnsi="Arial" w:cs="Arial"/>
        </w:rPr>
        <w:t xml:space="preserve"> wykonuje aktualizacje ścieżek </w:t>
      </w:r>
      <w:proofErr w:type="spellStart"/>
      <w:r w:rsidRPr="00C83725">
        <w:rPr>
          <w:rFonts w:ascii="Arial" w:hAnsi="Arial" w:cs="Arial"/>
        </w:rPr>
        <w:t>feromonowych</w:t>
      </w:r>
      <w:proofErr w:type="spellEnd"/>
      <w:r w:rsidRPr="00C83725">
        <w:rPr>
          <w:rFonts w:ascii="Arial" w:hAnsi="Arial" w:cs="Arial"/>
        </w:rPr>
        <w:t xml:space="preserve">. Może to obejmować uaktualnianie ścieżek </w:t>
      </w:r>
      <w:proofErr w:type="spellStart"/>
      <w:r w:rsidRPr="00C83725">
        <w:rPr>
          <w:rFonts w:ascii="Arial" w:hAnsi="Arial" w:cs="Arial"/>
        </w:rPr>
        <w:t>feromonowych</w:t>
      </w:r>
      <w:proofErr w:type="spellEnd"/>
      <w:r w:rsidRPr="00C83725">
        <w:rPr>
          <w:rFonts w:ascii="Arial" w:hAnsi="Arial" w:cs="Arial"/>
        </w:rPr>
        <w:t xml:space="preserve"> po zbudowaniu kompletnych rozwiązań lub uaktualnianie po każdej iteracji. Oprócz wzmacniania ścieżek </w:t>
      </w:r>
      <w:proofErr w:type="spellStart"/>
      <w:r w:rsidRPr="00C83725">
        <w:rPr>
          <w:rFonts w:ascii="Arial" w:hAnsi="Arial" w:cs="Arial"/>
        </w:rPr>
        <w:t>feromonowych</w:t>
      </w:r>
      <w:proofErr w:type="spellEnd"/>
      <w:r w:rsidRPr="00C83725">
        <w:rPr>
          <w:rFonts w:ascii="Arial" w:hAnsi="Arial" w:cs="Arial"/>
        </w:rPr>
        <w:t xml:space="preserve">, ACO zawiera również parowanie ścieżek feromonów. Odparowywanie ścieżek </w:t>
      </w:r>
      <w:proofErr w:type="spellStart"/>
      <w:r w:rsidRPr="00C83725">
        <w:rPr>
          <w:rFonts w:ascii="Arial" w:hAnsi="Arial" w:cs="Arial"/>
        </w:rPr>
        <w:t>feromonowych</w:t>
      </w:r>
      <w:proofErr w:type="spellEnd"/>
      <w:r w:rsidRPr="00C83725">
        <w:rPr>
          <w:rFonts w:ascii="Arial" w:hAnsi="Arial" w:cs="Arial"/>
        </w:rPr>
        <w:t xml:space="preserve"> ma na celu pomóc mrówkom "zapomnieć" o złych rozwiązaniach, które zostały poznane na początku działania algorytmu. Implementacja może być tak prosta, jak redukcja wszystkich prób </w:t>
      </w:r>
      <w:proofErr w:type="spellStart"/>
      <w:r w:rsidRPr="00C83725">
        <w:rPr>
          <w:rFonts w:ascii="Arial" w:hAnsi="Arial" w:cs="Arial"/>
        </w:rPr>
        <w:t>feromonowych</w:t>
      </w:r>
      <w:proofErr w:type="spellEnd"/>
      <w:r w:rsidRPr="00C83725">
        <w:rPr>
          <w:rFonts w:ascii="Arial" w:hAnsi="Arial" w:cs="Arial"/>
        </w:rPr>
        <w:t xml:space="preserve"> o ustaloną ilość po każdym pełnym przejściu. </w:t>
      </w:r>
      <w:r w:rsidRPr="00C83725">
        <w:rPr>
          <w:rFonts w:ascii="Arial" w:hAnsi="Arial" w:cs="Arial"/>
          <w:b/>
          <w:bCs/>
        </w:rPr>
        <w:t>Wzmocnienie( )</w:t>
      </w:r>
      <w:r w:rsidRPr="00C83725">
        <w:rPr>
          <w:rFonts w:ascii="Arial" w:hAnsi="Arial" w:cs="Arial"/>
        </w:rPr>
        <w:t xml:space="preserve"> jest opcjonalnym krokiem w algorytmie, który polega na zastosowaniu dodatkowych aktualizacji z globalnej perspektywy (nie istnieje naturalny odpowiednik). Przykładem może być zastosowanie dodatkowego wzmocnienia </w:t>
      </w:r>
      <w:proofErr w:type="spellStart"/>
      <w:r w:rsidRPr="00C83725">
        <w:rPr>
          <w:rFonts w:ascii="Arial" w:hAnsi="Arial" w:cs="Arial"/>
        </w:rPr>
        <w:t>feromonowego</w:t>
      </w:r>
      <w:proofErr w:type="spellEnd"/>
      <w:r w:rsidRPr="00C83725">
        <w:rPr>
          <w:rFonts w:ascii="Arial" w:hAnsi="Arial" w:cs="Arial"/>
        </w:rPr>
        <w:t xml:space="preserve"> dla najlepszego wygenerowanego rozwiązania (znane jako aktualizacja ścieżki </w:t>
      </w:r>
      <w:proofErr w:type="spellStart"/>
      <w:r w:rsidRPr="00C83725">
        <w:rPr>
          <w:rFonts w:ascii="Arial" w:hAnsi="Arial" w:cs="Arial"/>
        </w:rPr>
        <w:t>feromonowej</w:t>
      </w:r>
      <w:proofErr w:type="spellEnd"/>
      <w:r w:rsidRPr="00C83725">
        <w:rPr>
          <w:rFonts w:ascii="Arial" w:hAnsi="Arial" w:cs="Arial"/>
        </w:rPr>
        <w:t xml:space="preserve"> offline). [21]</w:t>
      </w:r>
    </w:p>
    <w:p w14:paraId="4DCA614C" w14:textId="77777777" w:rsidR="004E30D4" w:rsidRPr="00C83725" w:rsidRDefault="004E30D4" w:rsidP="00C83725">
      <w:pPr>
        <w:ind w:firstLine="360"/>
        <w:jc w:val="both"/>
        <w:rPr>
          <w:rFonts w:ascii="Arial" w:hAnsi="Arial" w:cs="Arial"/>
        </w:rPr>
      </w:pPr>
    </w:p>
    <w:p w14:paraId="7A048E99" w14:textId="77777777" w:rsidR="00C83725" w:rsidRPr="004E30D4" w:rsidRDefault="00C83725" w:rsidP="00C83725">
      <w:pPr>
        <w:spacing w:after="0" w:line="240" w:lineRule="auto"/>
        <w:ind w:left="720"/>
        <w:rPr>
          <w:rFonts w:ascii="Georgia" w:eastAsia="Times New Roman" w:hAnsi="Georgia" w:cs="Times New Roman"/>
          <w:color w:val="2E2E2E"/>
          <w:lang w:val="en-GB" w:eastAsia="en-GB"/>
        </w:rPr>
      </w:pPr>
      <w:bookmarkStart w:id="7" w:name="_Hlk90740611"/>
      <w:proofErr w:type="spellStart"/>
      <w:r w:rsidRPr="004E30D4">
        <w:rPr>
          <w:rFonts w:ascii="Courier New" w:eastAsia="Times New Roman" w:hAnsi="Courier New" w:cs="Courier New"/>
          <w:color w:val="2E2E2E"/>
          <w:lang w:val="en-GB" w:eastAsia="en-GB"/>
        </w:rPr>
        <w:t>Inicjalizacja_parametrów</w:t>
      </w:r>
      <w:proofErr w:type="spellEnd"/>
    </w:p>
    <w:p w14:paraId="1BDF8BE1" w14:textId="77777777" w:rsidR="00C83725" w:rsidRPr="004E30D4" w:rsidRDefault="00C83725" w:rsidP="00C83725">
      <w:pPr>
        <w:spacing w:after="0" w:line="240" w:lineRule="auto"/>
        <w:ind w:left="720"/>
        <w:rPr>
          <w:rFonts w:ascii="Georgia" w:eastAsia="Times New Roman" w:hAnsi="Georgia" w:cs="Times New Roman"/>
          <w:color w:val="2E2E2E"/>
          <w:lang w:eastAsia="en-GB"/>
        </w:rPr>
      </w:pPr>
      <w:r w:rsidRPr="004E30D4">
        <w:rPr>
          <w:rFonts w:ascii="Georgia" w:eastAsia="Times New Roman" w:hAnsi="Georgia" w:cs="Times New Roman"/>
          <w:color w:val="2E2E2E"/>
          <w:lang w:eastAsia="en-GB"/>
        </w:rPr>
        <w:t> </w:t>
      </w:r>
      <w:r w:rsidRPr="004E30D4">
        <w:rPr>
          <w:rFonts w:ascii="Courier New" w:eastAsia="Times New Roman" w:hAnsi="Courier New" w:cs="Courier New"/>
          <w:color w:val="2E2E2E"/>
          <w:lang w:eastAsia="en-GB"/>
        </w:rPr>
        <w:t>WHILE nie zostały osiągnięte warunki kończące</w:t>
      </w:r>
    </w:p>
    <w:p w14:paraId="6A05F9CC" w14:textId="77777777" w:rsidR="00C83725" w:rsidRPr="004E30D4" w:rsidRDefault="00C83725" w:rsidP="00C83725">
      <w:pPr>
        <w:spacing w:after="0" w:line="240" w:lineRule="auto"/>
        <w:ind w:left="720"/>
        <w:rPr>
          <w:rFonts w:ascii="Georgia" w:eastAsia="Times New Roman" w:hAnsi="Georgia" w:cs="Times New Roman"/>
          <w:color w:val="2E2E2E"/>
          <w:lang w:eastAsia="en-GB"/>
        </w:rPr>
      </w:pPr>
      <w:r w:rsidRPr="004E30D4">
        <w:rPr>
          <w:rFonts w:ascii="Georgia" w:eastAsia="Times New Roman" w:hAnsi="Georgia" w:cs="Times New Roman"/>
          <w:color w:val="2E2E2E"/>
          <w:lang w:eastAsia="en-GB"/>
        </w:rPr>
        <w:t> </w:t>
      </w:r>
      <w:r w:rsidRPr="004E30D4">
        <w:rPr>
          <w:rFonts w:ascii="Georgia" w:eastAsia="Times New Roman" w:hAnsi="Georgia" w:cs="Times New Roman"/>
          <w:color w:val="2E2E2E"/>
          <w:lang w:eastAsia="en-GB"/>
        </w:rPr>
        <w:tab/>
      </w:r>
      <w:proofErr w:type="spellStart"/>
      <w:r w:rsidRPr="004E30D4">
        <w:rPr>
          <w:rFonts w:ascii="Courier New" w:eastAsia="Times New Roman" w:hAnsi="Courier New" w:cs="Courier New"/>
          <w:color w:val="2E2E2E"/>
          <w:lang w:eastAsia="en-GB"/>
        </w:rPr>
        <w:t>Harmonogram_działań</w:t>
      </w:r>
      <w:proofErr w:type="spellEnd"/>
    </w:p>
    <w:p w14:paraId="024CF6C2" w14:textId="77777777" w:rsidR="00C83725" w:rsidRPr="004E30D4" w:rsidRDefault="00C83725" w:rsidP="00C83725">
      <w:pPr>
        <w:spacing w:after="0" w:line="240" w:lineRule="auto"/>
        <w:ind w:left="720"/>
        <w:rPr>
          <w:rFonts w:ascii="Georgia" w:eastAsia="Times New Roman" w:hAnsi="Georgia" w:cs="Times New Roman"/>
          <w:color w:val="2E2E2E"/>
          <w:lang w:eastAsia="en-GB"/>
        </w:rPr>
      </w:pPr>
      <w:r w:rsidRPr="004E30D4">
        <w:rPr>
          <w:rFonts w:ascii="Georgia" w:eastAsia="Times New Roman" w:hAnsi="Georgia" w:cs="Times New Roman"/>
          <w:color w:val="2E2E2E"/>
          <w:lang w:eastAsia="en-GB"/>
        </w:rPr>
        <w:t> </w:t>
      </w:r>
      <w:r w:rsidRPr="004E30D4">
        <w:rPr>
          <w:rFonts w:ascii="Georgia" w:eastAsia="Times New Roman" w:hAnsi="Georgia" w:cs="Times New Roman"/>
          <w:color w:val="2E2E2E"/>
          <w:lang w:eastAsia="en-GB"/>
        </w:rPr>
        <w:tab/>
      </w:r>
      <w:bookmarkStart w:id="8" w:name="_Hlk72506644"/>
      <w:proofErr w:type="spellStart"/>
      <w:r w:rsidRPr="004E30D4">
        <w:rPr>
          <w:rFonts w:ascii="Courier New" w:eastAsia="Times New Roman" w:hAnsi="Courier New" w:cs="Courier New"/>
          <w:color w:val="2E2E2E"/>
          <w:lang w:eastAsia="en-GB"/>
        </w:rPr>
        <w:t>Znalezienie_rozwiązania_przez_mrówkę</w:t>
      </w:r>
      <w:bookmarkEnd w:id="8"/>
      <w:proofErr w:type="spellEnd"/>
      <w:r w:rsidRPr="004E30D4">
        <w:rPr>
          <w:rFonts w:ascii="Courier New" w:eastAsia="Times New Roman" w:hAnsi="Courier New" w:cs="Courier New"/>
          <w:color w:val="2E2E2E"/>
          <w:lang w:eastAsia="en-GB"/>
        </w:rPr>
        <w:t>(</w:t>
      </w:r>
      <w:r w:rsidRPr="004E30D4">
        <w:rPr>
          <w:rFonts w:ascii="Georgia" w:eastAsia="Times New Roman" w:hAnsi="Georgia" w:cs="Times New Roman"/>
          <w:color w:val="2E2E2E"/>
          <w:lang w:eastAsia="en-GB"/>
        </w:rPr>
        <w:t> </w:t>
      </w:r>
      <w:r w:rsidRPr="004E30D4">
        <w:rPr>
          <w:rFonts w:ascii="Courier New" w:eastAsia="Times New Roman" w:hAnsi="Courier New" w:cs="Courier New"/>
          <w:color w:val="2E2E2E"/>
          <w:lang w:eastAsia="en-GB"/>
        </w:rPr>
        <w:t>)</w:t>
      </w:r>
    </w:p>
    <w:p w14:paraId="5DA31650" w14:textId="77777777" w:rsidR="00C83725" w:rsidRPr="004E30D4" w:rsidRDefault="00C83725" w:rsidP="00C83725">
      <w:pPr>
        <w:spacing w:after="0" w:line="240" w:lineRule="auto"/>
        <w:ind w:left="720"/>
        <w:rPr>
          <w:rFonts w:ascii="Georgia" w:eastAsia="Times New Roman" w:hAnsi="Georgia" w:cs="Times New Roman"/>
          <w:color w:val="2E2E2E"/>
          <w:lang w:eastAsia="en-GB"/>
        </w:rPr>
      </w:pPr>
      <w:r w:rsidRPr="004E30D4">
        <w:rPr>
          <w:rFonts w:ascii="Georgia" w:eastAsia="Times New Roman" w:hAnsi="Georgia" w:cs="Times New Roman"/>
          <w:color w:val="2E2E2E"/>
          <w:lang w:eastAsia="en-GB"/>
        </w:rPr>
        <w:t> </w:t>
      </w:r>
      <w:r w:rsidRPr="004E30D4">
        <w:rPr>
          <w:rFonts w:ascii="Georgia" w:eastAsia="Times New Roman" w:hAnsi="Georgia" w:cs="Times New Roman"/>
          <w:color w:val="2E2E2E"/>
          <w:lang w:eastAsia="en-GB"/>
        </w:rPr>
        <w:tab/>
      </w:r>
      <w:bookmarkStart w:id="9" w:name="_Hlk72506715"/>
      <w:proofErr w:type="spellStart"/>
      <w:r w:rsidRPr="004E30D4">
        <w:rPr>
          <w:rFonts w:ascii="Courier New" w:eastAsia="Times New Roman" w:hAnsi="Courier New" w:cs="Courier New"/>
          <w:color w:val="2E2E2E"/>
          <w:lang w:eastAsia="en-GB"/>
        </w:rPr>
        <w:t>Aktualizacja_feromonów</w:t>
      </w:r>
      <w:bookmarkEnd w:id="9"/>
      <w:proofErr w:type="spellEnd"/>
      <w:r w:rsidRPr="004E30D4">
        <w:rPr>
          <w:rFonts w:ascii="Courier New" w:eastAsia="Times New Roman" w:hAnsi="Courier New" w:cs="Courier New"/>
          <w:color w:val="2E2E2E"/>
          <w:lang w:eastAsia="en-GB"/>
        </w:rPr>
        <w:t>(</w:t>
      </w:r>
      <w:r w:rsidRPr="004E30D4">
        <w:rPr>
          <w:rFonts w:ascii="Georgia" w:eastAsia="Times New Roman" w:hAnsi="Georgia" w:cs="Times New Roman"/>
          <w:color w:val="2E2E2E"/>
          <w:lang w:eastAsia="en-GB"/>
        </w:rPr>
        <w:t> </w:t>
      </w:r>
      <w:r w:rsidRPr="004E30D4">
        <w:rPr>
          <w:rFonts w:ascii="Courier New" w:eastAsia="Times New Roman" w:hAnsi="Courier New" w:cs="Courier New"/>
          <w:color w:val="2E2E2E"/>
          <w:lang w:eastAsia="en-GB"/>
        </w:rPr>
        <w:t>)</w:t>
      </w:r>
    </w:p>
    <w:p w14:paraId="549BF0DA" w14:textId="77777777" w:rsidR="00C83725" w:rsidRPr="004E30D4" w:rsidRDefault="00C83725" w:rsidP="00C83725">
      <w:pPr>
        <w:spacing w:after="0" w:line="240" w:lineRule="auto"/>
        <w:ind w:left="720"/>
        <w:rPr>
          <w:rFonts w:ascii="Georgia" w:eastAsia="Times New Roman" w:hAnsi="Georgia" w:cs="Times New Roman"/>
          <w:color w:val="2E2E2E"/>
          <w:lang w:eastAsia="en-GB"/>
        </w:rPr>
      </w:pPr>
      <w:r w:rsidRPr="004E30D4">
        <w:rPr>
          <w:rFonts w:ascii="Georgia" w:eastAsia="Times New Roman" w:hAnsi="Georgia" w:cs="Times New Roman"/>
          <w:color w:val="2E2E2E"/>
          <w:lang w:eastAsia="en-GB"/>
        </w:rPr>
        <w:t>  </w:t>
      </w:r>
      <w:r w:rsidRPr="004E30D4">
        <w:rPr>
          <w:rFonts w:ascii="Georgia" w:eastAsia="Times New Roman" w:hAnsi="Georgia" w:cs="Times New Roman"/>
          <w:color w:val="2E2E2E"/>
          <w:lang w:eastAsia="en-GB"/>
        </w:rPr>
        <w:tab/>
      </w:r>
      <w:r w:rsidRPr="004E30D4">
        <w:rPr>
          <w:rFonts w:ascii="Courier New" w:eastAsia="Times New Roman" w:hAnsi="Courier New" w:cs="Courier New"/>
          <w:color w:val="2E2E2E"/>
          <w:lang w:eastAsia="en-GB"/>
        </w:rPr>
        <w:t>Wzmocnienie(</w:t>
      </w:r>
      <w:r w:rsidRPr="004E30D4">
        <w:rPr>
          <w:rFonts w:ascii="Georgia" w:eastAsia="Times New Roman" w:hAnsi="Georgia" w:cs="Times New Roman"/>
          <w:color w:val="2E2E2E"/>
          <w:lang w:eastAsia="en-GB"/>
        </w:rPr>
        <w:t> </w:t>
      </w:r>
      <w:r w:rsidRPr="004E30D4">
        <w:rPr>
          <w:rFonts w:ascii="Courier New" w:eastAsia="Times New Roman" w:hAnsi="Courier New" w:cs="Courier New"/>
          <w:color w:val="2E2E2E"/>
          <w:lang w:eastAsia="en-GB"/>
        </w:rPr>
        <w:t>) (opcjonalnie)</w:t>
      </w:r>
    </w:p>
    <w:p w14:paraId="7D73BA5A" w14:textId="77777777" w:rsidR="00C83725" w:rsidRPr="004E30D4" w:rsidRDefault="00C83725" w:rsidP="00C83725">
      <w:pPr>
        <w:spacing w:after="0" w:line="240" w:lineRule="auto"/>
        <w:ind w:left="720"/>
        <w:rPr>
          <w:rFonts w:ascii="Georgia" w:eastAsia="Times New Roman" w:hAnsi="Georgia" w:cs="Times New Roman"/>
          <w:color w:val="2E2E2E"/>
          <w:lang w:val="en-GB" w:eastAsia="en-GB"/>
        </w:rPr>
      </w:pPr>
      <w:r w:rsidRPr="004E30D4">
        <w:rPr>
          <w:rFonts w:ascii="Georgia" w:eastAsia="Times New Roman" w:hAnsi="Georgia" w:cs="Times New Roman"/>
          <w:color w:val="2E2E2E"/>
          <w:lang w:eastAsia="en-GB"/>
        </w:rPr>
        <w:t> </w:t>
      </w:r>
      <w:r w:rsidRPr="004E30D4">
        <w:rPr>
          <w:rFonts w:ascii="Georgia" w:eastAsia="Times New Roman" w:hAnsi="Georgia" w:cs="Times New Roman"/>
          <w:color w:val="2E2E2E"/>
          <w:lang w:eastAsia="en-GB"/>
        </w:rPr>
        <w:tab/>
      </w:r>
      <w:r w:rsidRPr="004E30D4">
        <w:rPr>
          <w:rFonts w:ascii="Courier New" w:eastAsia="Times New Roman" w:hAnsi="Courier New" w:cs="Courier New"/>
          <w:color w:val="2E2E2E"/>
          <w:lang w:val="en-GB" w:eastAsia="en-GB"/>
        </w:rPr>
        <w:t xml:space="preserve">END </w:t>
      </w:r>
      <w:proofErr w:type="spellStart"/>
      <w:r w:rsidRPr="004E30D4">
        <w:rPr>
          <w:rFonts w:ascii="Courier New" w:eastAsia="Times New Roman" w:hAnsi="Courier New" w:cs="Courier New"/>
          <w:color w:val="2E2E2E"/>
          <w:lang w:val="en-GB" w:eastAsia="en-GB"/>
        </w:rPr>
        <w:t>Harmonogram_działań</w:t>
      </w:r>
      <w:proofErr w:type="spellEnd"/>
    </w:p>
    <w:p w14:paraId="5BC102C2" w14:textId="77777777" w:rsidR="00C83725" w:rsidRPr="004E30D4" w:rsidRDefault="00C83725" w:rsidP="00C83725">
      <w:pPr>
        <w:spacing w:after="0" w:line="240" w:lineRule="auto"/>
        <w:ind w:left="720"/>
        <w:rPr>
          <w:rFonts w:ascii="Georgia" w:eastAsia="Times New Roman" w:hAnsi="Georgia" w:cs="Times New Roman"/>
          <w:color w:val="2E2E2E"/>
          <w:lang w:val="en-GB" w:eastAsia="en-GB"/>
        </w:rPr>
      </w:pPr>
      <w:r w:rsidRPr="004E30D4">
        <w:rPr>
          <w:rFonts w:ascii="Georgia" w:eastAsia="Times New Roman" w:hAnsi="Georgia" w:cs="Times New Roman"/>
          <w:color w:val="2E2E2E"/>
          <w:lang w:val="en-GB" w:eastAsia="en-GB"/>
        </w:rPr>
        <w:t> </w:t>
      </w:r>
      <w:r w:rsidRPr="004E30D4">
        <w:rPr>
          <w:rFonts w:ascii="Courier New" w:eastAsia="Times New Roman" w:hAnsi="Courier New" w:cs="Courier New"/>
          <w:color w:val="2E2E2E"/>
          <w:lang w:val="en-GB" w:eastAsia="en-GB"/>
        </w:rPr>
        <w:t>END WHILE</w:t>
      </w:r>
    </w:p>
    <w:bookmarkEnd w:id="7"/>
    <w:p w14:paraId="1693B441" w14:textId="77777777" w:rsidR="00C83725" w:rsidRPr="00C83725" w:rsidRDefault="00C83725" w:rsidP="00C83725">
      <w:pPr>
        <w:jc w:val="both"/>
        <w:rPr>
          <w:rFonts w:ascii="Arial" w:hAnsi="Arial" w:cs="Arial"/>
        </w:rPr>
      </w:pPr>
    </w:p>
    <w:p w14:paraId="3B76EB0B" w14:textId="67C85F94" w:rsidR="00C83725" w:rsidRDefault="00C83725" w:rsidP="00C83725">
      <w:pPr>
        <w:ind w:firstLine="360"/>
        <w:jc w:val="both"/>
        <w:rPr>
          <w:rFonts w:ascii="Arial" w:hAnsi="Arial" w:cs="Arial"/>
        </w:rPr>
      </w:pPr>
      <w:r w:rsidRPr="00C83725">
        <w:rPr>
          <w:rFonts w:ascii="Arial" w:hAnsi="Arial" w:cs="Arial"/>
        </w:rPr>
        <w:lastRenderedPageBreak/>
        <w:t>ACO zostało początkowo zastosowane do problemu komiwojażera (ang.</w:t>
      </w:r>
      <w:r w:rsidRPr="00C83725">
        <w:t xml:space="preserve"> </w:t>
      </w:r>
      <w:proofErr w:type="spellStart"/>
      <w:r w:rsidRPr="00C83725">
        <w:rPr>
          <w:rFonts w:ascii="Arial" w:hAnsi="Arial" w:cs="Arial"/>
        </w:rPr>
        <w:t>traveling</w:t>
      </w:r>
      <w:proofErr w:type="spellEnd"/>
      <w:r w:rsidRPr="00C83725">
        <w:rPr>
          <w:rFonts w:ascii="Arial" w:hAnsi="Arial" w:cs="Arial"/>
        </w:rPr>
        <w:t xml:space="preserve"> </w:t>
      </w:r>
      <w:proofErr w:type="spellStart"/>
      <w:r w:rsidRPr="00C83725">
        <w:rPr>
          <w:rFonts w:ascii="Arial" w:hAnsi="Arial" w:cs="Arial"/>
        </w:rPr>
        <w:t>salesman</w:t>
      </w:r>
      <w:proofErr w:type="spellEnd"/>
      <w:r w:rsidRPr="00C83725">
        <w:rPr>
          <w:rFonts w:ascii="Arial" w:hAnsi="Arial" w:cs="Arial"/>
        </w:rPr>
        <w:t xml:space="preserve"> problem ,w skrócie TSP). TSP można zdefiniować za pomocą grafu zupełnego </w:t>
      </w:r>
      <m:oMath>
        <m:r>
          <w:rPr>
            <w:rFonts w:ascii="Cambria Math" w:hAnsi="Cambria Math" w:cs="Arial"/>
          </w:rPr>
          <m:t xml:space="preserve">G = </m:t>
        </m:r>
        <m:d>
          <m:dPr>
            <m:ctrlPr>
              <w:rPr>
                <w:rFonts w:ascii="Cambria Math" w:hAnsi="Cambria Math" w:cs="Arial"/>
                <w:i/>
              </w:rPr>
            </m:ctrlPr>
          </m:dPr>
          <m:e>
            <m:r>
              <w:rPr>
                <w:rFonts w:ascii="Cambria Math" w:hAnsi="Cambria Math" w:cs="Arial"/>
              </w:rPr>
              <m:t>V,A</m:t>
            </m:r>
          </m:e>
        </m:d>
        <m:r>
          <w:rPr>
            <w:rFonts w:ascii="Cambria Math" w:hAnsi="Cambria Math" w:cs="Arial"/>
          </w:rPr>
          <m:t>,</m:t>
        </m:r>
      </m:oMath>
      <w:r w:rsidRPr="00C83725">
        <w:rPr>
          <w:rFonts w:ascii="Arial" w:eastAsiaTheme="minorEastAsia" w:hAnsi="Arial" w:cs="Arial"/>
        </w:rPr>
        <w:t xml:space="preserve"> </w:t>
      </w:r>
      <w:r w:rsidRPr="00C83725">
        <w:rPr>
          <w:rFonts w:ascii="Arial" w:hAnsi="Arial" w:cs="Arial"/>
        </w:rPr>
        <w:t xml:space="preserve">gdzie V jest zbiorem węzłów ponumerowanych od 0 do </w:t>
      </w:r>
      <m:oMath>
        <m:r>
          <w:rPr>
            <w:rFonts w:ascii="Cambria Math" w:hAnsi="Cambria Math" w:cs="Arial"/>
          </w:rPr>
          <m:t>n-1</m:t>
        </m:r>
      </m:oMath>
      <w:r w:rsidRPr="00C83725">
        <w:rPr>
          <w:rFonts w:ascii="Arial" w:hAnsi="Arial" w:cs="Arial"/>
        </w:rPr>
        <w:t xml:space="preserve"> (</w:t>
      </w:r>
      <m:oMath>
        <m:r>
          <w:rPr>
            <w:rFonts w:ascii="Cambria Math" w:hAnsi="Cambria Math" w:cs="Arial"/>
          </w:rPr>
          <m:t>n</m:t>
        </m:r>
      </m:oMath>
      <w:r w:rsidRPr="00C83725">
        <w:rPr>
          <w:rFonts w:ascii="Arial" w:hAnsi="Arial" w:cs="Arial"/>
        </w:rPr>
        <w:t xml:space="preserve"> będącą liczbą miast), oraz </w:t>
      </w:r>
      <m:oMath>
        <m:r>
          <w:rPr>
            <w:rFonts w:ascii="Cambria Math" w:hAnsi="Cambria Math" w:cs="Arial"/>
          </w:rPr>
          <m:t>A</m:t>
        </m:r>
      </m:oMath>
      <w:r w:rsidRPr="00C83725">
        <w:rPr>
          <w:rFonts w:ascii="Arial" w:hAnsi="Arial" w:cs="Arial"/>
        </w:rPr>
        <w:t xml:space="preserve"> jako zbiór krawędzi (łuków) między węzłami, tzn. </w:t>
      </w:r>
      <m:oMath>
        <m:r>
          <w:rPr>
            <w:rFonts w:ascii="Cambria Math" w:hAnsi="Cambria Math" w:cs="Arial"/>
          </w:rPr>
          <m:t>E = {(i, j) : i, j ϵ V, i ≠ j}</m:t>
        </m:r>
      </m:oMath>
      <w:r w:rsidRPr="00C83725">
        <w:rPr>
          <w:rFonts w:ascii="Arial" w:hAnsi="Arial" w:cs="Arial"/>
        </w:rPr>
        <w:t xml:space="preserve">. Zbiór węzłów reprezentuje zbiór miast, które ma odwiedzić sprzedawca, natomiast każda krawędź w </w:t>
      </w:r>
      <m:oMath>
        <m:r>
          <w:rPr>
            <w:rFonts w:ascii="Cambria Math" w:hAnsi="Cambria Math" w:cs="Arial"/>
          </w:rPr>
          <m:t>E</m:t>
        </m:r>
      </m:oMath>
      <w:r w:rsidRPr="00C83725">
        <w:rPr>
          <w:rFonts w:ascii="Arial" w:hAnsi="Arial" w:cs="Arial"/>
        </w:rPr>
        <w:t xml:space="preserve"> odpowiada drodze pomiędzy parą miast. Dodatkowo, dla każdej krawędzi </w:t>
      </w:r>
      <m:oMath>
        <m:r>
          <w:rPr>
            <w:rFonts w:ascii="Cambria Math" w:hAnsi="Cambria Math" w:cs="Arial"/>
          </w:rPr>
          <m:t>(i, j)</m:t>
        </m:r>
      </m:oMath>
      <w:r w:rsidRPr="00C83725">
        <w:rPr>
          <w:rFonts w:ascii="Arial" w:hAnsi="Arial" w:cs="Arial"/>
        </w:rPr>
        <w:t xml:space="preserve"> dana jest dodatnia wartość </w:t>
      </w:r>
      <m:oMath>
        <m:sSub>
          <m:sSubPr>
            <m:ctrlPr>
              <w:rPr>
                <w:rFonts w:ascii="Cambria Math" w:hAnsi="Cambria Math" w:cs="Arial"/>
                <w:i/>
              </w:rPr>
            </m:ctrlPr>
          </m:sSubPr>
          <m:e>
            <m:r>
              <w:rPr>
                <w:rFonts w:ascii="Cambria Math" w:hAnsi="Cambria Math" w:cs="Arial"/>
              </w:rPr>
              <m:t>d</m:t>
            </m:r>
          </m:e>
          <m:sub>
            <m:r>
              <w:rPr>
                <w:rFonts w:ascii="Cambria Math" w:hAnsi="Cambria Math" w:cs="Arial"/>
              </w:rPr>
              <m:t>i,j</m:t>
            </m:r>
          </m:sub>
        </m:sSub>
      </m:oMath>
      <w:r w:rsidRPr="00C83725">
        <w:rPr>
          <w:rFonts w:ascii="Arial" w:hAnsi="Arial" w:cs="Arial"/>
        </w:rPr>
        <w:t xml:space="preserve">, która reprezentuje odległość (wagę) między miastami </w:t>
      </w:r>
      <m:oMath>
        <m:r>
          <w:rPr>
            <w:rFonts w:ascii="Cambria Math" w:hAnsi="Cambria Math" w:cs="Arial"/>
          </w:rPr>
          <m:t>i</m:t>
        </m:r>
      </m:oMath>
      <w:r w:rsidRPr="00C83725">
        <w:rPr>
          <w:rFonts w:ascii="Arial" w:hAnsi="Arial" w:cs="Arial"/>
        </w:rPr>
        <w:t xml:space="preserve"> i </w:t>
      </w:r>
      <m:oMath>
        <m:r>
          <w:rPr>
            <w:rFonts w:ascii="Cambria Math" w:hAnsi="Cambria Math" w:cs="Arial"/>
          </w:rPr>
          <m:t>j</m:t>
        </m:r>
      </m:oMath>
      <w:r w:rsidRPr="00C83725">
        <w:rPr>
          <w:rFonts w:ascii="Arial" w:hAnsi="Arial" w:cs="Arial"/>
        </w:rPr>
        <w:t xml:space="preserve">. Jeśli TSP jest symetryczne, to  </w:t>
      </w:r>
      <m:oMath>
        <m:sSub>
          <m:sSubPr>
            <m:ctrlPr>
              <w:rPr>
                <w:rFonts w:ascii="Cambria Math" w:hAnsi="Cambria Math" w:cs="Arial"/>
                <w:i/>
              </w:rPr>
            </m:ctrlPr>
          </m:sSubPr>
          <m:e>
            <m:r>
              <w:rPr>
                <w:rFonts w:ascii="Cambria Math" w:hAnsi="Cambria Math" w:cs="Arial"/>
              </w:rPr>
              <m:t>d</m:t>
            </m:r>
          </m:e>
          <m:sub>
            <m:r>
              <w:rPr>
                <w:rFonts w:ascii="Cambria Math" w:hAnsi="Cambria Math" w:cs="Arial"/>
              </w:rPr>
              <m:t>i,j</m:t>
            </m:r>
          </m:sub>
        </m:sSub>
        <m:r>
          <w:rPr>
            <w:rFonts w:ascii="Cambria Math" w:hAnsi="Cambria Math" w:cs="Arial"/>
          </w:rPr>
          <m:t>=</m:t>
        </m:r>
        <m:sSub>
          <m:sSubPr>
            <m:ctrlPr>
              <w:rPr>
                <w:rFonts w:ascii="Cambria Math" w:hAnsi="Cambria Math" w:cs="Arial"/>
                <w:i/>
              </w:rPr>
            </m:ctrlPr>
          </m:sSubPr>
          <m:e>
            <m:r>
              <w:rPr>
                <w:rFonts w:ascii="Cambria Math" w:hAnsi="Cambria Math" w:cs="Arial"/>
              </w:rPr>
              <m:t>d</m:t>
            </m:r>
          </m:e>
          <m:sub>
            <m:r>
              <w:rPr>
                <w:rFonts w:ascii="Cambria Math" w:hAnsi="Cambria Math" w:cs="Arial"/>
              </w:rPr>
              <m:t>j,i</m:t>
            </m:r>
          </m:sub>
        </m:sSub>
      </m:oMath>
      <w:r w:rsidRPr="00C83725">
        <w:rPr>
          <w:rFonts w:ascii="Arial" w:hAnsi="Arial" w:cs="Arial"/>
        </w:rPr>
        <w:t xml:space="preserve">, w przeciwnym razie instancja jest asymetryczna (ATSP) i odległość od </w:t>
      </w:r>
      <m:oMath>
        <m:r>
          <w:rPr>
            <w:rFonts w:ascii="Cambria Math" w:hAnsi="Cambria Math" w:cs="Arial"/>
          </w:rPr>
          <m:t>i</m:t>
        </m:r>
      </m:oMath>
      <w:r w:rsidRPr="00C83725">
        <w:rPr>
          <w:rFonts w:ascii="Arial" w:hAnsi="Arial" w:cs="Arial"/>
        </w:rPr>
        <w:t xml:space="preserve"> do </w:t>
      </w:r>
      <m:oMath>
        <m:r>
          <w:rPr>
            <w:rFonts w:ascii="Cambria Math" w:hAnsi="Cambria Math" w:cs="Arial"/>
          </w:rPr>
          <m:t>j</m:t>
        </m:r>
      </m:oMath>
      <w:r w:rsidRPr="00C83725">
        <w:rPr>
          <w:rFonts w:ascii="Arial" w:hAnsi="Arial" w:cs="Arial"/>
        </w:rPr>
        <w:t xml:space="preserve"> może nie być równa odległości od </w:t>
      </w:r>
      <m:oMath>
        <m:r>
          <w:rPr>
            <w:rFonts w:ascii="Cambria Math" w:hAnsi="Cambria Math" w:cs="Arial"/>
          </w:rPr>
          <m:t>j</m:t>
        </m:r>
      </m:oMath>
      <w:r w:rsidRPr="00C83725">
        <w:rPr>
          <w:rFonts w:ascii="Arial" w:hAnsi="Arial" w:cs="Arial"/>
        </w:rPr>
        <w:t xml:space="preserve"> do </w:t>
      </w:r>
      <m:oMath>
        <m:r>
          <w:rPr>
            <w:rFonts w:ascii="Cambria Math" w:hAnsi="Cambria Math" w:cs="Arial"/>
          </w:rPr>
          <m:t>i</m:t>
        </m:r>
      </m:oMath>
      <w:r w:rsidRPr="00C83725">
        <w:rPr>
          <w:rFonts w:ascii="Arial" w:hAnsi="Arial" w:cs="Arial"/>
        </w:rPr>
        <w:t xml:space="preserve">. Zazwyczaj odległości między węzłami w grafie </w:t>
      </w:r>
      <m:oMath>
        <m:r>
          <w:rPr>
            <w:rFonts w:ascii="Cambria Math" w:hAnsi="Cambria Math" w:cs="Arial"/>
          </w:rPr>
          <m:t>G</m:t>
        </m:r>
      </m:oMath>
      <w:r w:rsidRPr="00C83725">
        <w:rPr>
          <w:rFonts w:ascii="Arial" w:hAnsi="Arial" w:cs="Arial"/>
        </w:rPr>
        <w:t xml:space="preserve"> spełniają nierówność trójkąta, ale w ogólności mogą być dowolne. Rozwiązanie TSP jest równoważne znalezieniu cyklu hamiltonowskiego o minimalnej wadze w grafie </w:t>
      </w:r>
      <m:oMath>
        <m:r>
          <w:rPr>
            <w:rFonts w:ascii="Cambria Math" w:hAnsi="Cambria Math" w:cs="Arial"/>
          </w:rPr>
          <m:t>G</m:t>
        </m:r>
      </m:oMath>
      <w:r w:rsidRPr="00C83725">
        <w:rPr>
          <w:rFonts w:ascii="Arial" w:hAnsi="Arial" w:cs="Arial"/>
        </w:rPr>
        <w:t>. Rozwiązanie cyklu Hamiltonowskiego jest problemem NP-trudnym, a znalezienie optimum dla TSP jest co najmniej tak samo trudne. [22]</w:t>
      </w:r>
    </w:p>
    <w:p w14:paraId="78D96561" w14:textId="77777777" w:rsidR="004E30D4" w:rsidRPr="00C83725" w:rsidRDefault="004E30D4" w:rsidP="00C83725">
      <w:pPr>
        <w:ind w:firstLine="360"/>
        <w:jc w:val="both"/>
        <w:rPr>
          <w:rFonts w:ascii="Arial" w:hAnsi="Arial" w:cs="Arial"/>
        </w:rPr>
      </w:pPr>
    </w:p>
    <w:p w14:paraId="5C23DF22" w14:textId="77777777" w:rsidR="00C83725" w:rsidRPr="00C83725" w:rsidRDefault="00C83725" w:rsidP="003E292B">
      <w:pPr>
        <w:jc w:val="both"/>
        <w:rPr>
          <w:rFonts w:ascii="Arial" w:hAnsi="Arial" w:cs="Arial"/>
          <w:b/>
          <w:bCs/>
          <w:sz w:val="26"/>
          <w:szCs w:val="26"/>
        </w:rPr>
      </w:pPr>
      <w:r w:rsidRPr="00C83725">
        <w:rPr>
          <w:rFonts w:ascii="Arial" w:hAnsi="Arial" w:cs="Arial"/>
          <w:b/>
          <w:bCs/>
          <w:sz w:val="26"/>
          <w:szCs w:val="26"/>
        </w:rPr>
        <w:t>Zdefiniowanie informacji heurystycznej</w:t>
      </w:r>
      <w:r w:rsidRPr="00C83725">
        <w:rPr>
          <w:rFonts w:ascii="Arial" w:hAnsi="Arial" w:cs="Arial"/>
          <w:b/>
          <w:bCs/>
          <w:sz w:val="26"/>
          <w:szCs w:val="26"/>
        </w:rPr>
        <w:tab/>
      </w:r>
    </w:p>
    <w:p w14:paraId="673408E5" w14:textId="77777777" w:rsidR="00C83725" w:rsidRPr="00C83725" w:rsidRDefault="00C83725" w:rsidP="00C83725">
      <w:pPr>
        <w:ind w:firstLine="360"/>
        <w:jc w:val="both"/>
        <w:rPr>
          <w:rFonts w:ascii="Arial" w:hAnsi="Arial" w:cs="Arial"/>
        </w:rPr>
      </w:pPr>
      <w:r w:rsidRPr="00C83725">
        <w:rPr>
          <w:rFonts w:ascii="Arial" w:hAnsi="Arial" w:cs="Arial"/>
        </w:rPr>
        <w:t>Informacje heurystyczne algorytmów ACO są najpierw definiowane zgodnie z charakterystyką problemu, który ma być rozwiązany, na zasadzie indywidualnego podejścia do każdego przypadku. Różne problemy determinują różne informacje heurystyczne. Takie działanie sprawia, że algorytmy ACO mają większe zastosowanie w rozwiązywaniu rzeczywistych problemów oraz zwiększa się ich zdolność do znajdowania wysokiej jakości rozwiązań problemów optymalizacji kombinatorycznej w rozsądnym czasie. Informacja heurystyczna (</w:t>
      </w:r>
      <m:oMath>
        <m:r>
          <w:rPr>
            <w:rFonts w:ascii="Cambria Math" w:hAnsi="Cambria Math" w:cs="Arial"/>
          </w:rPr>
          <m:t>η</m:t>
        </m:r>
      </m:oMath>
      <w:r w:rsidRPr="00C83725">
        <w:rPr>
          <w:rFonts w:ascii="Arial" w:hAnsi="Arial" w:cs="Arial"/>
        </w:rPr>
        <w:t xml:space="preserve">) o przypisaniu obiektu </w:t>
      </w:r>
      <m:oMath>
        <m:r>
          <w:rPr>
            <w:rFonts w:ascii="Cambria Math" w:hAnsi="Cambria Math" w:cs="Arial"/>
          </w:rPr>
          <m:t>i</m:t>
        </m:r>
      </m:oMath>
      <w:r w:rsidRPr="00C83725">
        <w:rPr>
          <w:rFonts w:ascii="Arial" w:hAnsi="Arial" w:cs="Arial"/>
        </w:rPr>
        <w:t xml:space="preserve"> do lokalizacji </w:t>
      </w:r>
      <m:oMath>
        <m:r>
          <w:rPr>
            <w:rFonts w:ascii="Cambria Math" w:hAnsi="Cambria Math" w:cs="Arial"/>
          </w:rPr>
          <m:t>j</m:t>
        </m:r>
      </m:oMath>
      <w:r w:rsidRPr="00C83725">
        <w:rPr>
          <w:rFonts w:ascii="Arial" w:hAnsi="Arial" w:cs="Arial"/>
        </w:rPr>
        <w:t xml:space="preserve"> wynosi:</w:t>
      </w:r>
    </w:p>
    <w:p w14:paraId="52462876" w14:textId="77777777" w:rsidR="00C83725" w:rsidRPr="00C83725" w:rsidRDefault="00361381" w:rsidP="00C83725">
      <w:pPr>
        <w:ind w:firstLine="360"/>
        <w:jc w:val="both"/>
        <w:rPr>
          <w:rFonts w:ascii="Arial" w:hAnsi="Arial" w:cs="Arial"/>
        </w:rPr>
      </w:pPr>
      <m:oMathPara>
        <m:oMath>
          <m:sSub>
            <m:sSubPr>
              <m:ctrlPr>
                <w:rPr>
                  <w:rFonts w:ascii="Cambria Math" w:hAnsi="Cambria Math" w:cs="Arial"/>
                  <w:i/>
                </w:rPr>
              </m:ctrlPr>
            </m:sSubPr>
            <m:e>
              <m:r>
                <w:rPr>
                  <w:rFonts w:ascii="Cambria Math" w:hAnsi="Cambria Math" w:cs="Arial"/>
                </w:rPr>
                <m:t>η</m:t>
              </m:r>
            </m:e>
            <m:sub>
              <m:r>
                <w:rPr>
                  <w:rFonts w:ascii="Cambria Math" w:hAnsi="Cambria Math" w:cs="Arial"/>
                </w:rPr>
                <m:t>ij</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sSub>
                <m:sSubPr>
                  <m:ctrlPr>
                    <w:rPr>
                      <w:rFonts w:ascii="Cambria Math" w:hAnsi="Cambria Math" w:cs="Arial"/>
                      <w:i/>
                    </w:rPr>
                  </m:ctrlPr>
                </m:sSubPr>
                <m:e>
                  <m:r>
                    <w:rPr>
                      <w:rFonts w:ascii="Cambria Math" w:hAnsi="Cambria Math" w:cs="Arial"/>
                    </w:rPr>
                    <m:t>e</m:t>
                  </m:r>
                </m:e>
                <m:sub>
                  <m:r>
                    <w:rPr>
                      <w:rFonts w:ascii="Cambria Math" w:hAnsi="Cambria Math" w:cs="Arial"/>
                    </w:rPr>
                    <m:t>ij</m:t>
                  </m:r>
                </m:sub>
              </m:sSub>
            </m:den>
          </m:f>
        </m:oMath>
      </m:oMathPara>
    </w:p>
    <w:p w14:paraId="7259BCD7" w14:textId="78AA0F66" w:rsidR="009E0103" w:rsidRDefault="00C83725" w:rsidP="00C83725">
      <w:pPr>
        <w:jc w:val="both"/>
        <w:rPr>
          <w:rFonts w:ascii="Arial" w:hAnsi="Arial" w:cs="Arial"/>
        </w:rPr>
      </w:pPr>
      <w:r w:rsidRPr="00C83725">
        <w:rPr>
          <w:rFonts w:ascii="Arial" w:hAnsi="Arial" w:cs="Arial"/>
        </w:rPr>
        <w:t xml:space="preserve">Gdzie </w:t>
      </w:r>
      <m:oMath>
        <m:sSub>
          <m:sSubPr>
            <m:ctrlPr>
              <w:rPr>
                <w:rFonts w:ascii="Cambria Math" w:hAnsi="Cambria Math" w:cs="Arial"/>
                <w:i/>
              </w:rPr>
            </m:ctrlPr>
          </m:sSubPr>
          <m:e>
            <m:r>
              <w:rPr>
                <w:rFonts w:ascii="Cambria Math" w:hAnsi="Cambria Math" w:cs="Arial"/>
              </w:rPr>
              <m:t>e</m:t>
            </m:r>
          </m:e>
          <m:sub>
            <m:r>
              <w:rPr>
                <w:rFonts w:ascii="Cambria Math" w:hAnsi="Cambria Math" w:cs="Arial"/>
              </w:rPr>
              <m:t>ij</m:t>
            </m:r>
          </m:sub>
        </m:sSub>
        <m:r>
          <w:rPr>
            <w:rFonts w:ascii="Cambria Math" w:hAnsi="Cambria Math" w:cs="Arial"/>
          </w:rPr>
          <m:t xml:space="preserve"> = </m:t>
        </m:r>
        <m:sSub>
          <m:sSubPr>
            <m:ctrlPr>
              <w:rPr>
                <w:rFonts w:ascii="Cambria Math" w:hAnsi="Cambria Math" w:cs="Arial"/>
                <w:i/>
              </w:rPr>
            </m:ctrlPr>
          </m:sSubPr>
          <m:e>
            <m:r>
              <w:rPr>
                <w:rFonts w:ascii="Cambria Math" w:hAnsi="Cambria Math" w:cs="Arial"/>
              </w:rPr>
              <m:t>f</m:t>
            </m:r>
          </m:e>
          <m:sub>
            <m:r>
              <w:rPr>
                <w:rFonts w:ascii="Cambria Math" w:hAnsi="Cambria Math" w:cs="Arial"/>
              </w:rPr>
              <m:t>i</m:t>
            </m:r>
          </m:sub>
        </m:sSub>
        <m:r>
          <w:rPr>
            <w:rFonts w:ascii="Cambria Math" w:hAnsi="Cambria Math" w:cs="Arial"/>
          </w:rPr>
          <m:t xml:space="preserve"> - </m:t>
        </m:r>
        <m:sSub>
          <m:sSubPr>
            <m:ctrlPr>
              <w:rPr>
                <w:rFonts w:ascii="Cambria Math" w:hAnsi="Cambria Math" w:cs="Arial"/>
                <w:i/>
              </w:rPr>
            </m:ctrlPr>
          </m:sSubPr>
          <m:e>
            <m:r>
              <w:rPr>
                <w:rFonts w:ascii="Cambria Math" w:hAnsi="Cambria Math" w:cs="Arial"/>
              </w:rPr>
              <m:t>d</m:t>
            </m:r>
          </m:e>
          <m:sub>
            <m:r>
              <w:rPr>
                <w:rFonts w:ascii="Cambria Math" w:hAnsi="Cambria Math" w:cs="Arial"/>
              </w:rPr>
              <m:t>j</m:t>
            </m:r>
          </m:sub>
        </m:sSub>
      </m:oMath>
      <w:r w:rsidRPr="00C83725">
        <w:rPr>
          <w:rFonts w:ascii="Arial" w:hAnsi="Arial" w:cs="Arial"/>
        </w:rPr>
        <w:t xml:space="preserve">, dwa wektory </w:t>
      </w:r>
      <m:oMath>
        <m:r>
          <w:rPr>
            <w:rFonts w:ascii="Cambria Math" w:hAnsi="Cambria Math" w:cs="Arial"/>
          </w:rPr>
          <m:t>fi</m:t>
        </m:r>
      </m:oMath>
      <w:r w:rsidRPr="00C83725">
        <w:rPr>
          <w:rFonts w:ascii="Arial" w:hAnsi="Arial" w:cs="Arial"/>
        </w:rPr>
        <w:t xml:space="preserve"> i </w:t>
      </w:r>
      <m:oMath>
        <m:r>
          <w:rPr>
            <w:rFonts w:ascii="Cambria Math" w:hAnsi="Cambria Math" w:cs="Arial"/>
          </w:rPr>
          <m:t>dj</m:t>
        </m:r>
      </m:oMath>
      <w:r w:rsidRPr="00C83725">
        <w:rPr>
          <w:rFonts w:ascii="Arial" w:hAnsi="Arial" w:cs="Arial"/>
        </w:rPr>
        <w:t xml:space="preserve"> reprezentują odpowiednio potencjał przepływu obiektu </w:t>
      </w:r>
      <m:oMath>
        <m:r>
          <w:rPr>
            <w:rFonts w:ascii="Cambria Math" w:hAnsi="Cambria Math" w:cs="Arial"/>
          </w:rPr>
          <m:t>i</m:t>
        </m:r>
      </m:oMath>
      <w:r w:rsidRPr="00C83725">
        <w:rPr>
          <w:rFonts w:ascii="Arial" w:hAnsi="Arial" w:cs="Arial"/>
        </w:rPr>
        <w:t xml:space="preserve"> i potencjał odległości lokalizacji </w:t>
      </w:r>
      <m:oMath>
        <m:r>
          <w:rPr>
            <w:rFonts w:ascii="Cambria Math" w:hAnsi="Cambria Math" w:cs="Arial"/>
          </w:rPr>
          <m:t>j</m:t>
        </m:r>
      </m:oMath>
      <w:r w:rsidRPr="00C83725">
        <w:rPr>
          <w:rFonts w:ascii="Arial" w:hAnsi="Arial" w:cs="Arial"/>
        </w:rPr>
        <w:t xml:space="preserve">. Są one obliczane odpowiednio na podstawie sumy przepływów (stosunek bliskości) z obiektu </w:t>
      </w:r>
      <m:oMath>
        <m:r>
          <w:rPr>
            <w:rFonts w:ascii="Cambria Math" w:hAnsi="Cambria Math" w:cs="Arial"/>
          </w:rPr>
          <m:t>i</m:t>
        </m:r>
      </m:oMath>
      <w:r w:rsidRPr="00C83725">
        <w:rPr>
          <w:rFonts w:ascii="Arial" w:hAnsi="Arial" w:cs="Arial"/>
        </w:rPr>
        <w:t xml:space="preserve"> do wszystkich innych obiektów oraz sumy odległości z lokalizacji </w:t>
      </w:r>
      <m:oMath>
        <m:r>
          <w:rPr>
            <w:rFonts w:ascii="Cambria Math" w:hAnsi="Cambria Math" w:cs="Arial"/>
          </w:rPr>
          <m:t>j</m:t>
        </m:r>
      </m:oMath>
      <w:r w:rsidRPr="00C83725">
        <w:rPr>
          <w:rFonts w:ascii="Arial" w:hAnsi="Arial" w:cs="Arial"/>
        </w:rPr>
        <w:t xml:space="preserve"> do wszystkich innych lokalizacji. Im niższa wartość </w:t>
      </w:r>
      <m:oMath>
        <m:r>
          <w:rPr>
            <w:rFonts w:ascii="Cambria Math" w:hAnsi="Cambria Math" w:cs="Arial"/>
          </w:rPr>
          <m:t>dj</m:t>
        </m:r>
      </m:oMath>
      <w:r w:rsidRPr="00C83725">
        <w:rPr>
          <w:rFonts w:ascii="Arial" w:hAnsi="Arial" w:cs="Arial"/>
        </w:rPr>
        <w:t xml:space="preserve">, tym bardziej centralna lokalizacja jest uznawana, a im wyższa wartość </w:t>
      </w:r>
      <m:oMath>
        <m:r>
          <w:rPr>
            <w:rFonts w:ascii="Cambria Math" w:hAnsi="Cambria Math" w:cs="Arial"/>
          </w:rPr>
          <m:t>fi</m:t>
        </m:r>
      </m:oMath>
      <w:r w:rsidRPr="00C83725">
        <w:rPr>
          <w:rFonts w:ascii="Arial" w:hAnsi="Arial" w:cs="Arial"/>
        </w:rPr>
        <w:t>, tym ważniejszy obiekt jest brany pod uwagę. [23]</w:t>
      </w:r>
    </w:p>
    <w:p w14:paraId="2F1DA8ED" w14:textId="77777777" w:rsidR="009E0103" w:rsidRPr="00C83725" w:rsidRDefault="009E0103" w:rsidP="00C83725">
      <w:pPr>
        <w:jc w:val="both"/>
        <w:rPr>
          <w:rFonts w:ascii="Arial" w:hAnsi="Arial" w:cs="Arial"/>
        </w:rPr>
      </w:pPr>
    </w:p>
    <w:p w14:paraId="3888B2E3" w14:textId="77777777" w:rsidR="00C83725" w:rsidRPr="00C83725" w:rsidRDefault="00C83725" w:rsidP="003E292B">
      <w:pPr>
        <w:jc w:val="both"/>
        <w:rPr>
          <w:rFonts w:ascii="Arial" w:hAnsi="Arial" w:cs="Arial"/>
          <w:b/>
          <w:bCs/>
          <w:sz w:val="26"/>
          <w:szCs w:val="26"/>
        </w:rPr>
      </w:pPr>
      <w:r w:rsidRPr="00C83725">
        <w:rPr>
          <w:rFonts w:ascii="Arial" w:hAnsi="Arial" w:cs="Arial"/>
          <w:b/>
          <w:bCs/>
          <w:sz w:val="26"/>
          <w:szCs w:val="26"/>
        </w:rPr>
        <w:t>Zasada poruszania się mrówek</w:t>
      </w:r>
    </w:p>
    <w:p w14:paraId="6F4374BF" w14:textId="77777777" w:rsidR="00C83725" w:rsidRPr="00C83725" w:rsidRDefault="00C83725" w:rsidP="00BF4962">
      <w:pPr>
        <w:ind w:firstLine="284"/>
        <w:jc w:val="both"/>
        <w:rPr>
          <w:rFonts w:ascii="Arial" w:hAnsi="Arial" w:cs="Arial"/>
        </w:rPr>
      </w:pPr>
      <w:r w:rsidRPr="00C83725">
        <w:rPr>
          <w:rFonts w:ascii="Arial" w:hAnsi="Arial" w:cs="Arial"/>
        </w:rPr>
        <w:t xml:space="preserve">Wybór następnego miasta opiera się na dwóch głównych składnikach: śladach feromonów i wartości heurystycznej, zwanej w TSP widocznością. Na początku wszystkie możliwe drogi są zainicjowane pewną ilością feromonu: </w:t>
      </w:r>
      <m:oMath>
        <m:sSub>
          <m:sSubPr>
            <m:ctrlPr>
              <w:rPr>
                <w:rFonts w:ascii="Cambria Math" w:hAnsi="Cambria Math" w:cs="Arial"/>
                <w:i/>
              </w:rPr>
            </m:ctrlPr>
          </m:sSubPr>
          <m:e>
            <m:r>
              <w:rPr>
                <w:rFonts w:ascii="Cambria Math" w:hAnsi="Cambria Math" w:cs="Arial"/>
              </w:rPr>
              <m:t>τ</m:t>
            </m:r>
          </m:e>
          <m:sub>
            <m:r>
              <w:rPr>
                <w:rFonts w:ascii="Cambria Math" w:hAnsi="Cambria Math" w:cs="Arial"/>
              </w:rPr>
              <m:t>0</m:t>
            </m:r>
          </m:sub>
        </m:sSub>
      </m:oMath>
      <w:r w:rsidRPr="00C83725">
        <w:rPr>
          <w:rFonts w:ascii="Arial" w:hAnsi="Arial" w:cs="Arial"/>
        </w:rPr>
        <w:t>. Każda mrówka konstruuje rozwiązanie, wybierając następne miasto na podstawie obserwowanych poziomów feromonów (</w:t>
      </w:r>
      <m:oMath>
        <m:r>
          <w:rPr>
            <w:rFonts w:ascii="Cambria Math" w:hAnsi="Cambria Math" w:cs="Arial"/>
          </w:rPr>
          <m:t>τ</m:t>
        </m:r>
      </m:oMath>
      <w:r w:rsidRPr="00C83725">
        <w:rPr>
          <w:rFonts w:ascii="Arial" w:hAnsi="Arial" w:cs="Arial"/>
        </w:rPr>
        <w:t>) i widoczności (</w:t>
      </w:r>
      <m:oMath>
        <m:r>
          <w:rPr>
            <w:rFonts w:ascii="Cambria Math" w:hAnsi="Cambria Math" w:cs="Arial"/>
          </w:rPr>
          <m:t>η</m:t>
        </m:r>
      </m:oMath>
      <w:r w:rsidRPr="00C83725">
        <w:rPr>
          <w:rFonts w:ascii="Arial" w:hAnsi="Arial" w:cs="Arial"/>
        </w:rPr>
        <w:t xml:space="preserve">), aż do momentu, gdy odwiedzi wszystkie miasta dokładnie raz. Widoczność jest miarą bliskości, zdefiniowaną jako odwrotność odległości między dwoma miastami </w:t>
      </w:r>
      <m:oMath>
        <m:r>
          <w:rPr>
            <w:rFonts w:ascii="Cambria Math" w:hAnsi="Cambria Math" w:cs="Arial"/>
          </w:rPr>
          <m:t>i</m:t>
        </m:r>
      </m:oMath>
      <w:r w:rsidRPr="00C83725">
        <w:rPr>
          <w:rFonts w:ascii="Arial" w:hAnsi="Arial" w:cs="Arial"/>
        </w:rPr>
        <w:t xml:space="preserve"> i </w:t>
      </w:r>
      <m:oMath>
        <m:r>
          <w:rPr>
            <w:rFonts w:ascii="Cambria Math" w:hAnsi="Cambria Math" w:cs="Arial"/>
          </w:rPr>
          <m:t xml:space="preserve">j </m:t>
        </m:r>
      </m:oMath>
      <w:r w:rsidRPr="00C83725">
        <w:rPr>
          <w:rFonts w:ascii="Arial" w:hAnsi="Arial" w:cs="Arial"/>
        </w:rPr>
        <w:t xml:space="preserve">: </w:t>
      </w:r>
      <m:oMath>
        <m:sSub>
          <m:sSubPr>
            <m:ctrlPr>
              <w:rPr>
                <w:rFonts w:ascii="Cambria Math" w:hAnsi="Cambria Math" w:cs="Arial"/>
                <w:i/>
              </w:rPr>
            </m:ctrlPr>
          </m:sSubPr>
          <m:e>
            <m:r>
              <w:rPr>
                <w:rFonts w:ascii="Cambria Math" w:hAnsi="Cambria Math" w:cs="Arial"/>
              </w:rPr>
              <m:t>η</m:t>
            </m:r>
          </m:e>
          <m:sub>
            <m:r>
              <w:rPr>
                <w:rFonts w:ascii="Cambria Math" w:hAnsi="Cambria Math" w:cs="Arial"/>
              </w:rPr>
              <m:t>ij</m:t>
            </m:r>
          </m:sub>
        </m:sSub>
        <m:r>
          <w:rPr>
            <w:rFonts w:ascii="Cambria Math" w:hAnsi="Cambria Math" w:cs="Arial"/>
          </w:rPr>
          <m:t>=1/</m:t>
        </m:r>
        <m:sSub>
          <m:sSubPr>
            <m:ctrlPr>
              <w:rPr>
                <w:rFonts w:ascii="Cambria Math" w:hAnsi="Cambria Math" w:cs="Arial"/>
                <w:i/>
              </w:rPr>
            </m:ctrlPr>
          </m:sSubPr>
          <m:e>
            <m:r>
              <w:rPr>
                <w:rFonts w:ascii="Cambria Math" w:hAnsi="Cambria Math" w:cs="Arial"/>
              </w:rPr>
              <m:t>d</m:t>
            </m:r>
          </m:e>
          <m:sub>
            <m:r>
              <w:rPr>
                <w:rFonts w:ascii="Cambria Math" w:hAnsi="Cambria Math" w:cs="Arial"/>
              </w:rPr>
              <m:t>ij</m:t>
            </m:r>
          </m:sub>
        </m:sSub>
      </m:oMath>
      <w:r w:rsidRPr="00C83725">
        <w:rPr>
          <w:rFonts w:ascii="Arial" w:hAnsi="Arial" w:cs="Arial"/>
        </w:rPr>
        <w:t xml:space="preserve">, gdzie </w:t>
      </w:r>
      <m:oMath>
        <m:sSub>
          <m:sSubPr>
            <m:ctrlPr>
              <w:rPr>
                <w:rFonts w:ascii="Cambria Math" w:hAnsi="Cambria Math" w:cs="Arial"/>
                <w:i/>
              </w:rPr>
            </m:ctrlPr>
          </m:sSubPr>
          <m:e>
            <m:r>
              <w:rPr>
                <w:rFonts w:ascii="Cambria Math" w:hAnsi="Cambria Math" w:cs="Arial"/>
              </w:rPr>
              <m:t>η</m:t>
            </m:r>
          </m:e>
          <m:sub>
            <m:r>
              <w:rPr>
                <w:rFonts w:ascii="Cambria Math" w:hAnsi="Cambria Math" w:cs="Arial"/>
              </w:rPr>
              <m:t>ij</m:t>
            </m:r>
          </m:sub>
        </m:sSub>
      </m:oMath>
      <w:r w:rsidRPr="00C83725">
        <w:rPr>
          <w:rFonts w:ascii="Arial" w:hAnsi="Arial" w:cs="Arial"/>
        </w:rPr>
        <w:t xml:space="preserve"> jest widocznością związaną z wyborem miasta </w:t>
      </w:r>
      <m:oMath>
        <m:r>
          <w:rPr>
            <w:rFonts w:ascii="Cambria Math" w:hAnsi="Cambria Math" w:cs="Arial"/>
          </w:rPr>
          <m:t>j</m:t>
        </m:r>
      </m:oMath>
      <w:r w:rsidRPr="00C83725">
        <w:rPr>
          <w:rFonts w:ascii="Arial" w:hAnsi="Arial" w:cs="Arial"/>
        </w:rPr>
        <w:t xml:space="preserve">, gdy w mieście </w:t>
      </w:r>
      <m:oMath>
        <m:r>
          <w:rPr>
            <w:rFonts w:ascii="Cambria Math" w:hAnsi="Cambria Math" w:cs="Arial"/>
          </w:rPr>
          <m:t>i</m:t>
        </m:r>
      </m:oMath>
      <w:r w:rsidRPr="00C83725">
        <w:rPr>
          <w:rFonts w:ascii="Arial" w:hAnsi="Arial" w:cs="Arial"/>
        </w:rPr>
        <w:t xml:space="preserve"> i </w:t>
      </w:r>
      <m:oMath>
        <m:sSub>
          <m:sSubPr>
            <m:ctrlPr>
              <w:rPr>
                <w:rFonts w:ascii="Cambria Math" w:hAnsi="Cambria Math" w:cs="Arial"/>
                <w:i/>
              </w:rPr>
            </m:ctrlPr>
          </m:sSubPr>
          <m:e>
            <m:r>
              <w:rPr>
                <w:rFonts w:ascii="Cambria Math" w:hAnsi="Cambria Math" w:cs="Arial"/>
              </w:rPr>
              <m:t>d</m:t>
            </m:r>
          </m:e>
          <m:sub>
            <m:r>
              <w:rPr>
                <w:rFonts w:ascii="Cambria Math" w:hAnsi="Cambria Math" w:cs="Arial"/>
              </w:rPr>
              <m:t>ij</m:t>
            </m:r>
          </m:sub>
        </m:sSub>
      </m:oMath>
      <w:r w:rsidRPr="00C83725">
        <w:rPr>
          <w:rFonts w:ascii="Arial" w:hAnsi="Arial" w:cs="Arial"/>
        </w:rPr>
        <w:t xml:space="preserve"> jest odległość między tymi dwoma miastami. Wybór następnego miasta jest probabilistyczny, tzn. im więcej feromonu znajduje się na pewnej drodze, tym większa szansa, że ta droga </w:t>
      </w:r>
      <w:r w:rsidRPr="00C83725">
        <w:rPr>
          <w:rFonts w:ascii="Arial" w:hAnsi="Arial" w:cs="Arial"/>
        </w:rPr>
        <w:lastRenderedPageBreak/>
        <w:t xml:space="preserve">zostanie wybrana. To samo dotyczy widoczności; większa widoczność daje większą szansę na odwiedzenie następnego miasta. Miasta, które już zostały odwiedzone, mają zerową szansę na ponowne odwiedzenie, dzięki mechanizmowi listy tabu. Zapewnia to konstrukcję poprawnych tras. Parametry </w:t>
      </w:r>
      <m:oMath>
        <m:r>
          <w:rPr>
            <w:rFonts w:ascii="Cambria Math" w:hAnsi="Cambria Math" w:cs="Arial"/>
          </w:rPr>
          <m:t>α</m:t>
        </m:r>
      </m:oMath>
      <w:r w:rsidRPr="00C83725">
        <w:rPr>
          <w:rFonts w:ascii="Arial" w:hAnsi="Arial" w:cs="Arial"/>
        </w:rPr>
        <w:t xml:space="preserve"> i </w:t>
      </w:r>
      <m:oMath>
        <m:r>
          <w:rPr>
            <w:rFonts w:ascii="Cambria Math" w:hAnsi="Cambria Math" w:cs="Arial"/>
          </w:rPr>
          <m:t>β</m:t>
        </m:r>
      </m:oMath>
      <w:r w:rsidRPr="00C83725">
        <w:rPr>
          <w:rFonts w:ascii="Arial" w:hAnsi="Arial" w:cs="Arial"/>
        </w:rPr>
        <w:t xml:space="preserve"> kontrolują względną wagę intensywności szlaku feromonowego i widoczności. Jeśli </w:t>
      </w:r>
      <m:oMath>
        <m:r>
          <w:rPr>
            <w:rFonts w:ascii="Cambria Math" w:hAnsi="Cambria Math" w:cs="Arial"/>
          </w:rPr>
          <m:t>α = 0</m:t>
        </m:r>
      </m:oMath>
      <w:r w:rsidRPr="00C83725">
        <w:rPr>
          <w:rFonts w:ascii="Arial" w:hAnsi="Arial" w:cs="Arial"/>
        </w:rPr>
        <w:t xml:space="preserve">, algorytm zachowuje się jak standardowy algorytm zachłanny, bez wpływu szlaków feromonowych. Jeśli </w:t>
      </w:r>
      <m:oMath>
        <m:r>
          <w:rPr>
            <w:rFonts w:ascii="Cambria Math" w:hAnsi="Cambria Math" w:cs="Arial"/>
          </w:rPr>
          <m:t>β=0</m:t>
        </m:r>
      </m:oMath>
      <w:r w:rsidRPr="00C83725">
        <w:rPr>
          <w:rFonts w:ascii="Arial" w:hAnsi="Arial" w:cs="Arial"/>
        </w:rPr>
        <w:t xml:space="preserve">, następuje tylko wzmocnienie feromonów, a odległość między miastami nie ma bezpośredniego wpływu na wybór. Zazwyczaj najlepszy jest kompromis między tymi dwoma czynnikami. Formalnie, jeśli podczas t-tej iteracji lokator znajduje się w mieście </w:t>
      </w:r>
      <m:oMath>
        <m:r>
          <w:rPr>
            <w:rFonts w:ascii="Cambria Math" w:hAnsi="Cambria Math" w:cs="Arial"/>
          </w:rPr>
          <m:t>i</m:t>
        </m:r>
      </m:oMath>
      <w:r w:rsidRPr="00C83725">
        <w:rPr>
          <w:rFonts w:ascii="Arial" w:hAnsi="Arial" w:cs="Arial"/>
        </w:rPr>
        <w:t xml:space="preserve">, to następne miasto </w:t>
      </w:r>
      <m:oMath>
        <m:r>
          <w:rPr>
            <w:rFonts w:ascii="Cambria Math" w:hAnsi="Cambria Math" w:cs="Arial"/>
          </w:rPr>
          <m:t>j</m:t>
        </m:r>
      </m:oMath>
      <w:r w:rsidRPr="00C83725">
        <w:rPr>
          <w:rFonts w:ascii="Arial" w:hAnsi="Arial" w:cs="Arial"/>
        </w:rPr>
        <w:t xml:space="preserve"> jest wybierane zgodnie z rozkładem prawdopodobieństwa na zbiorze nieodwiedzonych miast  </w:t>
      </w:r>
      <m:oMath>
        <m:sSup>
          <m:sSupPr>
            <m:ctrlPr>
              <w:rPr>
                <w:rFonts w:ascii="Cambria Math" w:hAnsi="Cambria Math" w:cs="Arial"/>
                <w:i/>
              </w:rPr>
            </m:ctrlPr>
          </m:sSupPr>
          <m:e>
            <m:r>
              <w:rPr>
                <w:rFonts w:ascii="Cambria Math" w:hAnsi="Cambria Math" w:cs="Arial"/>
              </w:rPr>
              <m:t>J</m:t>
            </m:r>
          </m:e>
          <m:sup>
            <m:r>
              <w:rPr>
                <w:rFonts w:ascii="Cambria Math" w:hAnsi="Cambria Math" w:cs="Arial"/>
              </w:rPr>
              <m:t>k</m:t>
            </m:r>
          </m:sup>
        </m:sSup>
      </m:oMath>
      <w:r w:rsidRPr="00C83725">
        <w:rPr>
          <w:rFonts w:ascii="Arial" w:hAnsi="Arial" w:cs="Arial"/>
        </w:rPr>
        <w:t xml:space="preserve"> określonym przez</w:t>
      </w:r>
    </w:p>
    <w:p w14:paraId="09E2ABC4" w14:textId="77777777" w:rsidR="00C83725" w:rsidRPr="00C83725" w:rsidRDefault="00361381" w:rsidP="00C83725">
      <w:pPr>
        <w:ind w:firstLine="360"/>
        <w:jc w:val="both"/>
        <w:rPr>
          <w:rFonts w:ascii="Arial" w:eastAsiaTheme="minorEastAsia" w:hAnsi="Arial" w:cs="Arial"/>
        </w:rPr>
      </w:pPr>
      <m:oMathPara>
        <m:oMath>
          <m:sSubSup>
            <m:sSubSupPr>
              <m:ctrlPr>
                <w:rPr>
                  <w:rFonts w:ascii="Cambria Math" w:hAnsi="Cambria Math" w:cs="Arial"/>
                  <w:i/>
                </w:rPr>
              </m:ctrlPr>
            </m:sSubSupPr>
            <m:e>
              <m:r>
                <w:rPr>
                  <w:rFonts w:ascii="Cambria Math" w:hAnsi="Cambria Math" w:cs="Arial"/>
                </w:rPr>
                <m:t>p</m:t>
              </m:r>
            </m:e>
            <m:sub>
              <m:r>
                <w:rPr>
                  <w:rFonts w:ascii="Cambria Math" w:hAnsi="Cambria Math" w:cs="Arial"/>
                </w:rPr>
                <m:t>ij</m:t>
              </m:r>
            </m:sub>
            <m:sup>
              <m:r>
                <w:rPr>
                  <w:rFonts w:ascii="Cambria Math" w:hAnsi="Cambria Math" w:cs="Arial"/>
                </w:rPr>
                <m:t>k</m:t>
              </m:r>
            </m:sup>
          </m:sSubSup>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m:t>
          </m:r>
          <m:f>
            <m:fPr>
              <m:ctrlPr>
                <w:rPr>
                  <w:rFonts w:ascii="Cambria Math" w:eastAsiaTheme="minorEastAsia" w:hAnsi="Cambria Math" w:cs="Arial"/>
                  <w:i/>
                </w:rPr>
              </m:ctrlPr>
            </m:fPr>
            <m:num>
              <m:sSup>
                <m:sSupPr>
                  <m:ctrlPr>
                    <w:rPr>
                      <w:rFonts w:ascii="Cambria Math" w:eastAsiaTheme="minorEastAsia" w:hAnsi="Cambria Math" w:cs="Arial"/>
                      <w:i/>
                    </w:rPr>
                  </m:ctrlPr>
                </m:sSupPr>
                <m:e>
                  <m:r>
                    <w:rPr>
                      <w:rFonts w:ascii="Cambria Math" w:eastAsiaTheme="minorEastAsia" w:hAnsi="Cambria Math" w:cs="Arial"/>
                    </w:rPr>
                    <m:t>[</m:t>
                  </m:r>
                  <m:sSub>
                    <m:sSubPr>
                      <m:ctrlPr>
                        <w:rPr>
                          <w:rFonts w:ascii="Cambria Math" w:hAnsi="Cambria Math" w:cs="Arial"/>
                          <w:i/>
                        </w:rPr>
                      </m:ctrlPr>
                    </m:sSubPr>
                    <m:e>
                      <m:r>
                        <w:rPr>
                          <w:rFonts w:ascii="Cambria Math" w:hAnsi="Cambria Math" w:cs="Arial"/>
                        </w:rPr>
                        <m:t>τ</m:t>
                      </m:r>
                    </m:e>
                    <m:sub>
                      <m:r>
                        <w:rPr>
                          <w:rFonts w:ascii="Cambria Math" w:hAnsi="Cambria Math" w:cs="Arial"/>
                        </w:rPr>
                        <m:t>ij</m:t>
                      </m:r>
                    </m:sub>
                  </m:sSub>
                  <m:r>
                    <w:rPr>
                      <w:rFonts w:ascii="Cambria Math" w:eastAsiaTheme="minorEastAsia" w:hAnsi="Cambria Math" w:cs="Arial"/>
                    </w:rPr>
                    <m:t>(t)]</m:t>
                  </m:r>
                </m:e>
                <m:sup>
                  <m:r>
                    <w:rPr>
                      <w:rFonts w:ascii="Cambria Math" w:eastAsiaTheme="minorEastAsia" w:hAnsi="Cambria Math" w:cs="Arial"/>
                    </w:rPr>
                    <m:t>α</m:t>
                  </m:r>
                </m:sup>
              </m:sSup>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m:t>
                  </m:r>
                  <m:sSub>
                    <m:sSubPr>
                      <m:ctrlPr>
                        <w:rPr>
                          <w:rFonts w:ascii="Cambria Math" w:hAnsi="Cambria Math" w:cs="Arial"/>
                          <w:i/>
                        </w:rPr>
                      </m:ctrlPr>
                    </m:sSubPr>
                    <m:e>
                      <m:r>
                        <w:rPr>
                          <w:rFonts w:ascii="Cambria Math" w:hAnsi="Cambria Math" w:cs="Arial"/>
                        </w:rPr>
                        <m:t>η</m:t>
                      </m:r>
                    </m:e>
                    <m:sub>
                      <m:r>
                        <w:rPr>
                          <w:rFonts w:ascii="Cambria Math" w:hAnsi="Cambria Math" w:cs="Arial"/>
                        </w:rPr>
                        <m:t>ij</m:t>
                      </m:r>
                    </m:sub>
                  </m:sSub>
                  <m:r>
                    <w:rPr>
                      <w:rFonts w:ascii="Cambria Math" w:eastAsiaTheme="minorEastAsia" w:hAnsi="Cambria Math" w:cs="Arial"/>
                    </w:rPr>
                    <m:t>]</m:t>
                  </m:r>
                </m:e>
                <m:sup>
                  <m:r>
                    <w:rPr>
                      <w:rFonts w:ascii="Cambria Math" w:eastAsiaTheme="minorEastAsia" w:hAnsi="Cambria Math" w:cs="Arial"/>
                    </w:rPr>
                    <m:t>β</m:t>
                  </m:r>
                </m:sup>
              </m:sSup>
            </m:num>
            <m:den>
              <m:nary>
                <m:naryPr>
                  <m:chr m:val="∑"/>
                  <m:limLoc m:val="subSup"/>
                  <m:supHide m:val="1"/>
                  <m:ctrlPr>
                    <w:rPr>
                      <w:rFonts w:ascii="Cambria Math" w:eastAsiaTheme="minorEastAsia" w:hAnsi="Cambria Math" w:cs="Arial"/>
                      <w:i/>
                    </w:rPr>
                  </m:ctrlPr>
                </m:naryPr>
                <m:sub>
                  <m:r>
                    <w:rPr>
                      <w:rFonts w:ascii="Cambria Math" w:eastAsiaTheme="minorEastAsia" w:hAnsi="Cambria Math" w:cs="Arial"/>
                    </w:rPr>
                    <m:t>l∈</m:t>
                  </m:r>
                  <m:sSubSup>
                    <m:sSubSupPr>
                      <m:ctrlPr>
                        <w:rPr>
                          <w:rFonts w:ascii="Cambria Math" w:eastAsiaTheme="minorEastAsia" w:hAnsi="Cambria Math" w:cs="Arial"/>
                          <w:i/>
                        </w:rPr>
                      </m:ctrlPr>
                    </m:sSubSupPr>
                    <m:e>
                      <m:r>
                        <w:rPr>
                          <w:rFonts w:ascii="Cambria Math" w:eastAsiaTheme="minorEastAsia" w:hAnsi="Cambria Math" w:cs="Arial"/>
                        </w:rPr>
                        <m:t>J</m:t>
                      </m:r>
                    </m:e>
                    <m:sub>
                      <m:r>
                        <w:rPr>
                          <w:rFonts w:ascii="Cambria Math" w:eastAsiaTheme="minorEastAsia" w:hAnsi="Cambria Math" w:cs="Arial"/>
                        </w:rPr>
                        <m:t>i</m:t>
                      </m:r>
                    </m:sub>
                    <m:sup>
                      <m:r>
                        <w:rPr>
                          <w:rFonts w:ascii="Cambria Math" w:eastAsiaTheme="minorEastAsia" w:hAnsi="Cambria Math" w:cs="Arial"/>
                        </w:rPr>
                        <m:t>k</m:t>
                      </m:r>
                    </m:sup>
                  </m:sSubSup>
                </m:sub>
                <m:sup/>
                <m:e>
                  <m:sSup>
                    <m:sSupPr>
                      <m:ctrlPr>
                        <w:rPr>
                          <w:rFonts w:ascii="Cambria Math" w:eastAsiaTheme="minorEastAsia" w:hAnsi="Cambria Math" w:cs="Arial"/>
                          <w:i/>
                        </w:rPr>
                      </m:ctrlPr>
                    </m:sSupPr>
                    <m:e>
                      <m:r>
                        <w:rPr>
                          <w:rFonts w:ascii="Cambria Math" w:eastAsiaTheme="minorEastAsia" w:hAnsi="Cambria Math" w:cs="Arial"/>
                        </w:rPr>
                        <m:t>[</m:t>
                      </m:r>
                      <m:sSub>
                        <m:sSubPr>
                          <m:ctrlPr>
                            <w:rPr>
                              <w:rFonts w:ascii="Cambria Math" w:hAnsi="Cambria Math" w:cs="Arial"/>
                              <w:i/>
                            </w:rPr>
                          </m:ctrlPr>
                        </m:sSubPr>
                        <m:e>
                          <m:r>
                            <w:rPr>
                              <w:rFonts w:ascii="Cambria Math" w:hAnsi="Cambria Math" w:cs="Arial"/>
                            </w:rPr>
                            <m:t>τ</m:t>
                          </m:r>
                        </m:e>
                        <m:sub>
                          <m:r>
                            <w:rPr>
                              <w:rFonts w:ascii="Cambria Math" w:hAnsi="Cambria Math" w:cs="Arial"/>
                            </w:rPr>
                            <m:t>il</m:t>
                          </m:r>
                        </m:sub>
                      </m:sSub>
                      <m:r>
                        <w:rPr>
                          <w:rFonts w:ascii="Cambria Math" w:eastAsiaTheme="minorEastAsia" w:hAnsi="Cambria Math" w:cs="Arial"/>
                        </w:rPr>
                        <m:t>(t)]</m:t>
                      </m:r>
                    </m:e>
                    <m:sup>
                      <m:r>
                        <w:rPr>
                          <w:rFonts w:ascii="Cambria Math" w:eastAsiaTheme="minorEastAsia" w:hAnsi="Cambria Math" w:cs="Arial"/>
                        </w:rPr>
                        <m:t>α</m:t>
                      </m:r>
                    </m:sup>
                  </m:sSup>
                </m:e>
              </m:nary>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m:t>
                  </m:r>
                  <m:sSub>
                    <m:sSubPr>
                      <m:ctrlPr>
                        <w:rPr>
                          <w:rFonts w:ascii="Cambria Math" w:hAnsi="Cambria Math" w:cs="Arial"/>
                          <w:i/>
                        </w:rPr>
                      </m:ctrlPr>
                    </m:sSubPr>
                    <m:e>
                      <m:r>
                        <w:rPr>
                          <w:rFonts w:ascii="Cambria Math" w:hAnsi="Cambria Math" w:cs="Arial"/>
                        </w:rPr>
                        <m:t>η</m:t>
                      </m:r>
                    </m:e>
                    <m:sub>
                      <m:r>
                        <w:rPr>
                          <w:rFonts w:ascii="Cambria Math" w:hAnsi="Cambria Math" w:cs="Arial"/>
                        </w:rPr>
                        <m:t>il</m:t>
                      </m:r>
                    </m:sub>
                  </m:sSub>
                  <m:r>
                    <w:rPr>
                      <w:rFonts w:ascii="Cambria Math" w:eastAsiaTheme="minorEastAsia" w:hAnsi="Cambria Math" w:cs="Arial"/>
                    </w:rPr>
                    <m:t>]</m:t>
                  </m:r>
                </m:e>
                <m:sup>
                  <m:r>
                    <w:rPr>
                      <w:rFonts w:ascii="Cambria Math" w:eastAsiaTheme="minorEastAsia" w:hAnsi="Cambria Math" w:cs="Arial"/>
                    </w:rPr>
                    <m:t>β</m:t>
                  </m:r>
                </m:sup>
              </m:sSup>
            </m:den>
          </m:f>
        </m:oMath>
      </m:oMathPara>
    </w:p>
    <w:p w14:paraId="57E432BA" w14:textId="1FE66317" w:rsidR="00C83725" w:rsidRDefault="00C83725" w:rsidP="00C83725">
      <w:pPr>
        <w:jc w:val="both"/>
        <w:rPr>
          <w:rFonts w:ascii="Arial" w:hAnsi="Arial" w:cs="Arial"/>
        </w:rPr>
      </w:pPr>
      <w:r w:rsidRPr="00C83725">
        <w:rPr>
          <w:rFonts w:ascii="Arial" w:hAnsi="Arial" w:cs="Arial"/>
        </w:rPr>
        <w:t>Na każdej drodze pewna część feromonu wyparowuje, natomiast na drogach, które odwiedziła co najmniej jedna mrówka, odkładają się nowe feromony. Ilość odkładanego feromonu zależy od liczby mrówek, które odwiedziły daną drogę. Im więcej dróg zostało odwiedzonych i im krótsza trasa, tym więcej feromonu jest odkładane. Frakcja feromonu, która wyparowuje zależy od parametru ρ. Wszystkie drogi na najlepszej trasie otrzymują dodatkową ilość feromonu, co nazywane jest podejściem elitarnym: najlepsze mrówki wzmacniają swoją trasę jeszcze bardziej. Równowaga pomiędzy pozytywnym wzmocnieniem poprzez odkładanie feromonu przez (elitarną) mrówkę, a wyparowywaniem feromonu, które jest wzmocnieniem negatywnym, jest kluczowa dla znalezienia dobrego rozwiązania. Proces ten trwa do momentu osiągnięcia pewnego warunku, takiego jak określona liczba iteracji, ilość czasu CPU lub jakość rozwiązania. [27]</w:t>
      </w:r>
    </w:p>
    <w:p w14:paraId="64743EC6" w14:textId="77777777" w:rsidR="009E0103" w:rsidRPr="00C83725" w:rsidRDefault="009E0103" w:rsidP="00C83725">
      <w:pPr>
        <w:jc w:val="both"/>
        <w:rPr>
          <w:rFonts w:ascii="Arial" w:hAnsi="Arial" w:cs="Arial"/>
        </w:rPr>
      </w:pPr>
    </w:p>
    <w:p w14:paraId="687AF012" w14:textId="77777777" w:rsidR="00C83725" w:rsidRPr="00C83725" w:rsidRDefault="00C83725" w:rsidP="003E292B">
      <w:pPr>
        <w:jc w:val="both"/>
        <w:rPr>
          <w:rFonts w:ascii="Arial" w:hAnsi="Arial" w:cs="Arial"/>
          <w:b/>
          <w:bCs/>
          <w:sz w:val="26"/>
          <w:szCs w:val="26"/>
        </w:rPr>
      </w:pPr>
      <w:r w:rsidRPr="00C83725">
        <w:rPr>
          <w:rFonts w:ascii="Arial" w:hAnsi="Arial" w:cs="Arial"/>
          <w:b/>
          <w:bCs/>
          <w:sz w:val="26"/>
          <w:szCs w:val="26"/>
        </w:rPr>
        <w:t>Aktualizacja feromonu</w:t>
      </w:r>
    </w:p>
    <w:p w14:paraId="4F58CEF6" w14:textId="45194AAC" w:rsidR="00C83725" w:rsidRPr="00C83725" w:rsidRDefault="00C83725" w:rsidP="00BF4962">
      <w:pPr>
        <w:ind w:firstLine="284"/>
        <w:jc w:val="both"/>
        <w:rPr>
          <w:rFonts w:ascii="Arial" w:hAnsi="Arial" w:cs="Arial"/>
        </w:rPr>
      </w:pPr>
      <w:r w:rsidRPr="00C83725">
        <w:rPr>
          <w:rFonts w:ascii="Arial" w:hAnsi="Arial" w:cs="Arial"/>
        </w:rPr>
        <w:t>Po zakończeniu iteracji mrówki pozostawiają feromon na krawędziach przy każdym ich przemieszczaniu. Suma feromonu jednej krawędzi jest zdefiniowana jako</w:t>
      </w:r>
    </w:p>
    <w:p w14:paraId="1D0886D7" w14:textId="77777777" w:rsidR="00C83725" w:rsidRPr="00C83725" w:rsidRDefault="00C83725" w:rsidP="00C83725">
      <w:pPr>
        <w:ind w:firstLine="360"/>
        <w:jc w:val="both"/>
        <w:rPr>
          <w:rFonts w:ascii="Arial" w:eastAsiaTheme="minorEastAsia" w:hAnsi="Arial" w:cs="Arial"/>
        </w:rPr>
      </w:pPr>
      <w:r w:rsidRPr="00C83725">
        <w:rPr>
          <w:rFonts w:ascii="Arial" w:hAnsi="Arial" w:cs="Arial"/>
        </w:rPr>
        <w:tab/>
      </w:r>
      <w:r w:rsidRPr="00C83725">
        <w:rPr>
          <w:rFonts w:ascii="Arial" w:hAnsi="Arial" w:cs="Arial"/>
        </w:rPr>
        <w:tab/>
      </w:r>
      <w:r w:rsidRPr="00C83725">
        <w:rPr>
          <w:rFonts w:ascii="Arial" w:hAnsi="Arial" w:cs="Arial"/>
        </w:rPr>
        <w:tab/>
      </w:r>
      <m:oMath>
        <m:sSub>
          <m:sSubPr>
            <m:ctrlPr>
              <w:rPr>
                <w:rFonts w:ascii="Cambria Math" w:hAnsi="Cambria Math" w:cs="Arial"/>
                <w:i/>
              </w:rPr>
            </m:ctrlPr>
          </m:sSubPr>
          <m:e>
            <m:r>
              <w:rPr>
                <w:rFonts w:ascii="Cambria Math" w:hAnsi="Cambria Math" w:cs="Arial"/>
              </w:rPr>
              <m:t>τ</m:t>
            </m:r>
          </m:e>
          <m:sub>
            <m:r>
              <w:rPr>
                <w:rFonts w:ascii="Cambria Math" w:hAnsi="Cambria Math" w:cs="Arial"/>
              </w:rPr>
              <m:t>ij</m:t>
            </m:r>
          </m:sub>
        </m:sSub>
        <m:d>
          <m:dPr>
            <m:ctrlPr>
              <w:rPr>
                <w:rFonts w:ascii="Cambria Math" w:hAnsi="Cambria Math" w:cs="Arial"/>
                <w:i/>
              </w:rPr>
            </m:ctrlPr>
          </m:dPr>
          <m:e>
            <m:r>
              <w:rPr>
                <w:rFonts w:ascii="Cambria Math" w:hAnsi="Cambria Math" w:cs="Arial"/>
              </w:rPr>
              <m:t>t+1</m:t>
            </m:r>
          </m:e>
        </m:d>
        <m:r>
          <w:rPr>
            <w:rFonts w:ascii="Cambria Math" w:hAnsi="Cambria Math" w:cs="Arial"/>
          </w:rPr>
          <m:t>= ∆</m:t>
        </m:r>
        <m:sSub>
          <m:sSubPr>
            <m:ctrlPr>
              <w:rPr>
                <w:rFonts w:ascii="Cambria Math" w:hAnsi="Cambria Math" w:cs="Arial"/>
                <w:i/>
              </w:rPr>
            </m:ctrlPr>
          </m:sSubPr>
          <m:e>
            <m:r>
              <w:rPr>
                <w:rFonts w:ascii="Cambria Math" w:hAnsi="Cambria Math" w:cs="Arial"/>
              </w:rPr>
              <m:t>τ</m:t>
            </m:r>
          </m:e>
          <m:sub>
            <m:r>
              <w:rPr>
                <w:rFonts w:ascii="Cambria Math" w:hAnsi="Cambria Math" w:cs="Arial"/>
              </w:rPr>
              <m:t>ij</m:t>
            </m:r>
          </m:sub>
        </m:sSub>
        <m:r>
          <w:rPr>
            <w:rFonts w:ascii="Cambria Math" w:hAnsi="Cambria Math" w:cs="Arial"/>
          </w:rPr>
          <m:t>+</m:t>
        </m:r>
        <m:d>
          <m:dPr>
            <m:ctrlPr>
              <w:rPr>
                <w:rFonts w:ascii="Cambria Math" w:hAnsi="Cambria Math" w:cs="Arial"/>
                <w:i/>
              </w:rPr>
            </m:ctrlPr>
          </m:dPr>
          <m:e>
            <m:r>
              <w:rPr>
                <w:rFonts w:ascii="Cambria Math" w:hAnsi="Cambria Math" w:cs="Arial"/>
              </w:rPr>
              <m:t>1-ρ</m:t>
            </m:r>
          </m:e>
        </m:d>
        <m:sSub>
          <m:sSubPr>
            <m:ctrlPr>
              <w:rPr>
                <w:rFonts w:ascii="Cambria Math" w:hAnsi="Cambria Math" w:cs="Arial"/>
                <w:i/>
              </w:rPr>
            </m:ctrlPr>
          </m:sSubPr>
          <m:e>
            <m:r>
              <w:rPr>
                <w:rFonts w:ascii="Cambria Math" w:hAnsi="Cambria Math" w:cs="Arial"/>
              </w:rPr>
              <m:t>τ</m:t>
            </m:r>
          </m:e>
          <m:sub>
            <m:r>
              <w:rPr>
                <w:rFonts w:ascii="Cambria Math" w:hAnsi="Cambria Math" w:cs="Arial"/>
              </w:rPr>
              <m:t>ij</m:t>
            </m:r>
          </m:sub>
        </m:sSub>
        <m:r>
          <w:rPr>
            <w:rFonts w:ascii="Cambria Math" w:hAnsi="Cambria Math" w:cs="Arial"/>
          </w:rPr>
          <m:t>(t)</m:t>
        </m:r>
      </m:oMath>
    </w:p>
    <w:p w14:paraId="6B29A6EB" w14:textId="77777777" w:rsidR="00C83725" w:rsidRPr="00C83725" w:rsidRDefault="00C83725" w:rsidP="00C83725">
      <w:pPr>
        <w:jc w:val="both"/>
        <w:rPr>
          <w:rFonts w:ascii="Arial" w:hAnsi="Arial" w:cs="Arial"/>
        </w:rPr>
      </w:pPr>
      <m:oMath>
        <m:r>
          <w:rPr>
            <w:rFonts w:ascii="Cambria Math" w:hAnsi="Cambria Math" w:cs="Arial"/>
          </w:rPr>
          <m:t>ρ</m:t>
        </m:r>
        <m:r>
          <w:rPr>
            <w:rFonts w:ascii="Cambria Math" w:hAnsi="Cambria Math" w:cs="Cambria Math"/>
          </w:rPr>
          <m:t>∈</m:t>
        </m:r>
        <m:r>
          <w:rPr>
            <w:rFonts w:ascii="Cambria Math" w:hAnsi="Cambria Math" w:cs="Arial"/>
          </w:rPr>
          <m:t>(0,1),</m:t>
        </m:r>
      </m:oMath>
      <w:r w:rsidRPr="00C83725">
        <w:rPr>
          <w:rFonts w:ascii="Arial" w:hAnsi="Arial" w:cs="Arial"/>
        </w:rPr>
        <w:t xml:space="preserve"> </w:t>
      </w:r>
      <m:oMath>
        <m:r>
          <w:rPr>
            <w:rFonts w:ascii="Cambria Math" w:hAnsi="Cambria Math" w:cs="Arial"/>
          </w:rPr>
          <m:t>1-ρ</m:t>
        </m:r>
      </m:oMath>
      <w:r w:rsidRPr="00C83725">
        <w:rPr>
          <w:rFonts w:ascii="Arial" w:hAnsi="Arial" w:cs="Arial"/>
        </w:rPr>
        <w:t xml:space="preserve"> jest współczynnikiem trwałości poprzedniego feromonu. </w:t>
      </w:r>
      <m:oMath>
        <m:r>
          <w:rPr>
            <w:rFonts w:ascii="Cambria Math" w:hAnsi="Cambria Math" w:cs="Arial"/>
          </w:rPr>
          <m:t>ρ</m:t>
        </m:r>
      </m:oMath>
      <w:r w:rsidRPr="00C83725">
        <w:rPr>
          <w:rFonts w:ascii="Arial" w:hAnsi="Arial" w:cs="Arial"/>
        </w:rPr>
        <w:t xml:space="preserve"> jest zdefiniowane jako współczynnik parowania feromonu. W MMAS tylko najlepsza mrówka aktualizuje ścieżki </w:t>
      </w:r>
      <w:proofErr w:type="spellStart"/>
      <w:r w:rsidRPr="00C83725">
        <w:rPr>
          <w:rFonts w:ascii="Arial" w:hAnsi="Arial" w:cs="Arial"/>
        </w:rPr>
        <w:t>feromonowe</w:t>
      </w:r>
      <w:proofErr w:type="spellEnd"/>
      <w:r w:rsidRPr="00C83725">
        <w:rPr>
          <w:rFonts w:ascii="Arial" w:hAnsi="Arial" w:cs="Arial"/>
        </w:rPr>
        <w:t>, a wartość feromonu jest ograniczona. W związku z tym, reguła aktualizacji feromonów jest określona przez</w:t>
      </w:r>
    </w:p>
    <w:p w14:paraId="37F563C8" w14:textId="77777777" w:rsidR="00C83725" w:rsidRPr="00C83725" w:rsidRDefault="00C83725" w:rsidP="00C83725">
      <w:pPr>
        <w:jc w:val="both"/>
        <w:rPr>
          <w:rFonts w:ascii="Arial" w:eastAsiaTheme="minorEastAsia" w:hAnsi="Arial" w:cs="Arial"/>
        </w:rPr>
      </w:pPr>
      <w:r w:rsidRPr="00C83725">
        <w:rPr>
          <w:rFonts w:ascii="Arial" w:hAnsi="Arial" w:cs="Arial"/>
        </w:rPr>
        <w:tab/>
      </w:r>
      <w:r w:rsidRPr="00C83725">
        <w:rPr>
          <w:rFonts w:ascii="Arial" w:hAnsi="Arial" w:cs="Arial"/>
        </w:rPr>
        <w:tab/>
      </w:r>
      <w:r w:rsidRPr="00C83725">
        <w:rPr>
          <w:rFonts w:ascii="Arial" w:hAnsi="Arial" w:cs="Arial"/>
        </w:rPr>
        <w:tab/>
      </w:r>
      <m:oMath>
        <m:sSub>
          <m:sSubPr>
            <m:ctrlPr>
              <w:rPr>
                <w:rFonts w:ascii="Cambria Math" w:hAnsi="Cambria Math" w:cs="Arial"/>
                <w:i/>
              </w:rPr>
            </m:ctrlPr>
          </m:sSubPr>
          <m:e>
            <m:r>
              <w:rPr>
                <w:rFonts w:ascii="Cambria Math" w:hAnsi="Cambria Math" w:cs="Arial"/>
              </w:rPr>
              <m:t>τ</m:t>
            </m:r>
          </m:e>
          <m:sub>
            <m:r>
              <w:rPr>
                <w:rFonts w:ascii="Cambria Math" w:hAnsi="Cambria Math" w:cs="Arial"/>
              </w:rPr>
              <m:t>ij</m:t>
            </m:r>
          </m:sub>
        </m:sSub>
        <m:d>
          <m:dPr>
            <m:ctrlPr>
              <w:rPr>
                <w:rFonts w:ascii="Cambria Math" w:hAnsi="Cambria Math" w:cs="Arial"/>
                <w:i/>
              </w:rPr>
            </m:ctrlPr>
          </m:dPr>
          <m:e>
            <m:r>
              <w:rPr>
                <w:rFonts w:ascii="Cambria Math" w:hAnsi="Cambria Math" w:cs="Arial"/>
              </w:rPr>
              <m:t>t+1</m:t>
            </m:r>
          </m:e>
        </m:d>
        <m:sSubSup>
          <m:sSubSupPr>
            <m:ctrlPr>
              <w:rPr>
                <w:rFonts w:ascii="Cambria Math" w:hAnsi="Cambria Math" w:cs="Arial"/>
                <w:i/>
              </w:rPr>
            </m:ctrlPr>
          </m:sSubSupPr>
          <m:e>
            <m:r>
              <w:rPr>
                <w:rFonts w:ascii="Cambria Math" w:hAnsi="Cambria Math" w:cs="Arial"/>
              </w:rPr>
              <m:t>=[∆</m:t>
            </m:r>
            <m:sSubSup>
              <m:sSubSupPr>
                <m:ctrlPr>
                  <w:rPr>
                    <w:rFonts w:ascii="Cambria Math" w:hAnsi="Cambria Math" w:cs="Arial"/>
                    <w:i/>
                  </w:rPr>
                </m:ctrlPr>
              </m:sSubSupPr>
              <m:e>
                <m:r>
                  <w:rPr>
                    <w:rFonts w:ascii="Cambria Math" w:hAnsi="Cambria Math" w:cs="Arial"/>
                  </w:rPr>
                  <m:t>τ</m:t>
                </m:r>
              </m:e>
              <m:sub>
                <m:r>
                  <w:rPr>
                    <w:rFonts w:ascii="Cambria Math" w:hAnsi="Cambria Math" w:cs="Arial"/>
                  </w:rPr>
                  <m:t>ij</m:t>
                </m:r>
              </m:sub>
              <m:sup>
                <m:r>
                  <w:rPr>
                    <w:rFonts w:ascii="Cambria Math" w:hAnsi="Cambria Math" w:cs="Arial"/>
                  </w:rPr>
                  <m:t>best</m:t>
                </m:r>
              </m:sup>
            </m:sSubSup>
            <m:r>
              <w:rPr>
                <w:rFonts w:ascii="Cambria Math" w:hAnsi="Cambria Math" w:cs="Arial"/>
              </w:rPr>
              <m:t>+(1-ρ)</m:t>
            </m:r>
            <m:sSub>
              <m:sSubPr>
                <m:ctrlPr>
                  <w:rPr>
                    <w:rFonts w:ascii="Cambria Math" w:hAnsi="Cambria Math" w:cs="Arial"/>
                    <w:i/>
                  </w:rPr>
                </m:ctrlPr>
              </m:sSubPr>
              <m:e>
                <m:r>
                  <w:rPr>
                    <w:rFonts w:ascii="Cambria Math" w:hAnsi="Cambria Math" w:cs="Arial"/>
                  </w:rPr>
                  <m:t>τ</m:t>
                </m:r>
              </m:e>
              <m:sub>
                <m:r>
                  <w:rPr>
                    <w:rFonts w:ascii="Cambria Math" w:hAnsi="Cambria Math" w:cs="Arial"/>
                  </w:rPr>
                  <m:t>ij</m:t>
                </m:r>
              </m:sub>
            </m:sSub>
            <m:r>
              <w:rPr>
                <w:rFonts w:ascii="Cambria Math" w:hAnsi="Cambria Math" w:cs="Arial"/>
              </w:rPr>
              <m:t>(t)]</m:t>
            </m:r>
          </m:e>
          <m:sub>
            <m:sSub>
              <m:sSubPr>
                <m:ctrlPr>
                  <w:rPr>
                    <w:rFonts w:ascii="Cambria Math" w:hAnsi="Cambria Math" w:cs="Arial"/>
                    <w:i/>
                  </w:rPr>
                </m:ctrlPr>
              </m:sSubPr>
              <m:e>
                <m:r>
                  <w:rPr>
                    <w:rFonts w:ascii="Cambria Math" w:hAnsi="Cambria Math" w:cs="Arial"/>
                  </w:rPr>
                  <m:t>τ</m:t>
                </m:r>
              </m:e>
              <m:sub>
                <m:r>
                  <w:rPr>
                    <w:rFonts w:ascii="Cambria Math" w:hAnsi="Cambria Math" w:cs="Arial"/>
                  </w:rPr>
                  <m:t>min</m:t>
                </m:r>
              </m:sub>
            </m:sSub>
          </m:sub>
          <m:sup>
            <m:sSub>
              <m:sSubPr>
                <m:ctrlPr>
                  <w:rPr>
                    <w:rFonts w:ascii="Cambria Math" w:hAnsi="Cambria Math" w:cs="Arial"/>
                    <w:i/>
                  </w:rPr>
                </m:ctrlPr>
              </m:sSubPr>
              <m:e>
                <m:r>
                  <w:rPr>
                    <w:rFonts w:ascii="Cambria Math" w:hAnsi="Cambria Math" w:cs="Arial"/>
                  </w:rPr>
                  <m:t>τ</m:t>
                </m:r>
              </m:e>
              <m:sub>
                <m:r>
                  <w:rPr>
                    <w:rFonts w:ascii="Cambria Math" w:hAnsi="Cambria Math" w:cs="Arial"/>
                  </w:rPr>
                  <m:t>max</m:t>
                </m:r>
              </m:sub>
            </m:sSub>
          </m:sup>
        </m:sSubSup>
      </m:oMath>
    </w:p>
    <w:p w14:paraId="5C01C466" w14:textId="77777777" w:rsidR="00C83725" w:rsidRPr="00C83725" w:rsidRDefault="00C83725" w:rsidP="00C83725">
      <w:pPr>
        <w:jc w:val="both"/>
        <w:rPr>
          <w:sz w:val="24"/>
          <w:szCs w:val="24"/>
        </w:rPr>
      </w:pPr>
      <w:r w:rsidRPr="00C83725">
        <w:rPr>
          <w:sz w:val="24"/>
          <w:szCs w:val="24"/>
        </w:rPr>
        <w:t xml:space="preserve">gdzie </w:t>
      </w:r>
      <m:oMath>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max</m:t>
            </m:r>
          </m:sub>
        </m:sSub>
      </m:oMath>
      <w:r w:rsidRPr="00C83725">
        <w:rPr>
          <w:sz w:val="24"/>
          <w:szCs w:val="24"/>
        </w:rPr>
        <w:t xml:space="preserve"> i </w:t>
      </w:r>
      <m:oMath>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min</m:t>
            </m:r>
          </m:sub>
        </m:sSub>
      </m:oMath>
      <w:r w:rsidRPr="00C83725">
        <w:rPr>
          <w:sz w:val="24"/>
          <w:szCs w:val="24"/>
        </w:rPr>
        <w:t xml:space="preserve">  są odpowiednio górną i dolną granicą nałożoną na feromon; a </w:t>
      </w:r>
      <m:oMath>
        <m:r>
          <w:rPr>
            <w:rFonts w:ascii="Cambria Math" w:hAnsi="Cambria Math" w:cs="Arial"/>
          </w:rPr>
          <m:t>∆</m:t>
        </m:r>
        <m:sSubSup>
          <m:sSubSupPr>
            <m:ctrlPr>
              <w:rPr>
                <w:rFonts w:ascii="Cambria Math" w:hAnsi="Cambria Math" w:cs="Arial"/>
                <w:i/>
              </w:rPr>
            </m:ctrlPr>
          </m:sSubSupPr>
          <m:e>
            <m:r>
              <w:rPr>
                <w:rFonts w:ascii="Cambria Math" w:hAnsi="Cambria Math" w:cs="Arial"/>
              </w:rPr>
              <m:t>τ</m:t>
            </m:r>
          </m:e>
          <m:sub>
            <m:r>
              <w:rPr>
                <w:rFonts w:ascii="Cambria Math" w:hAnsi="Cambria Math" w:cs="Arial"/>
              </w:rPr>
              <m:t>ij</m:t>
            </m:r>
          </m:sub>
          <m:sup>
            <m:r>
              <w:rPr>
                <w:rFonts w:ascii="Cambria Math" w:hAnsi="Cambria Math" w:cs="Arial"/>
              </w:rPr>
              <m:t>best</m:t>
            </m:r>
          </m:sup>
        </m:sSubSup>
      </m:oMath>
      <w:r w:rsidRPr="00C83725">
        <w:rPr>
          <w:rFonts w:eastAsiaTheme="minorEastAsia"/>
        </w:rPr>
        <w:t xml:space="preserve"> wynosi</w:t>
      </w:r>
      <w:r w:rsidRPr="00C83725">
        <w:rPr>
          <w:sz w:val="24"/>
          <w:szCs w:val="24"/>
        </w:rPr>
        <w:t>:</w:t>
      </w:r>
    </w:p>
    <w:p w14:paraId="4AD8679A" w14:textId="77777777" w:rsidR="00C83725" w:rsidRPr="00C83725" w:rsidRDefault="00C83725" w:rsidP="00C83725">
      <w:pPr>
        <w:jc w:val="both"/>
        <w:rPr>
          <w:rFonts w:eastAsiaTheme="minorEastAsia"/>
        </w:rPr>
      </w:pPr>
      <w:r w:rsidRPr="00C83725">
        <w:rPr>
          <w:sz w:val="24"/>
          <w:szCs w:val="24"/>
        </w:rPr>
        <w:tab/>
      </w:r>
      <w:r w:rsidRPr="00C83725">
        <w:rPr>
          <w:sz w:val="24"/>
          <w:szCs w:val="24"/>
        </w:rPr>
        <w:tab/>
      </w:r>
      <w:r w:rsidRPr="00C83725">
        <w:rPr>
          <w:sz w:val="24"/>
          <w:szCs w:val="24"/>
        </w:rPr>
        <w:tab/>
      </w:r>
      <m:oMath>
        <m:r>
          <w:rPr>
            <w:rFonts w:ascii="Cambria Math" w:hAnsi="Cambria Math" w:cs="Arial"/>
          </w:rPr>
          <m:t>∆</m:t>
        </m:r>
        <m:sSubSup>
          <m:sSubSupPr>
            <m:ctrlPr>
              <w:rPr>
                <w:rFonts w:ascii="Cambria Math" w:hAnsi="Cambria Math" w:cs="Arial"/>
                <w:i/>
              </w:rPr>
            </m:ctrlPr>
          </m:sSubSupPr>
          <m:e>
            <m:r>
              <w:rPr>
                <w:rFonts w:ascii="Cambria Math" w:hAnsi="Cambria Math" w:cs="Arial"/>
              </w:rPr>
              <m:t>τ</m:t>
            </m:r>
          </m:e>
          <m:sub>
            <m:r>
              <w:rPr>
                <w:rFonts w:ascii="Cambria Math" w:hAnsi="Cambria Math" w:cs="Arial"/>
              </w:rPr>
              <m:t>ij</m:t>
            </m:r>
          </m:sub>
          <m:sup>
            <m:r>
              <w:rPr>
                <w:rFonts w:ascii="Cambria Math" w:hAnsi="Cambria Math" w:cs="Arial"/>
              </w:rPr>
              <m:t>best</m:t>
            </m:r>
          </m:sup>
        </m:sSubSup>
        <m:r>
          <w:rPr>
            <w:rFonts w:ascii="Cambria Math" w:hAnsi="Cambria Math" w:cs="Arial"/>
          </w:rPr>
          <m:t>=</m:t>
        </m:r>
        <m:d>
          <m:dPr>
            <m:begChr m:val="{"/>
            <m:endChr m:val=""/>
            <m:ctrlPr>
              <w:rPr>
                <w:rFonts w:ascii="Cambria Math" w:hAnsi="Cambria Math" w:cs="Arial"/>
                <w:i/>
              </w:rPr>
            </m:ctrlPr>
          </m:dPr>
          <m:e>
            <m:eqArr>
              <m:eqArrPr>
                <m:ctrlPr>
                  <w:rPr>
                    <w:rFonts w:ascii="Cambria Math" w:hAnsi="Cambria Math" w:cs="Arial"/>
                    <w:i/>
                  </w:rPr>
                </m:ctrlPr>
              </m:eqArrPr>
              <m:e>
                <m:f>
                  <m:fPr>
                    <m:ctrlPr>
                      <w:rPr>
                        <w:rFonts w:ascii="Cambria Math" w:hAnsi="Cambria Math" w:cs="Arial"/>
                        <w:i/>
                      </w:rPr>
                    </m:ctrlPr>
                  </m:fPr>
                  <m:num>
                    <m:r>
                      <w:rPr>
                        <w:rFonts w:ascii="Cambria Math" w:hAnsi="Cambria Math" w:cs="Arial"/>
                      </w:rPr>
                      <m:t>1</m:t>
                    </m:r>
                  </m:num>
                  <m:den>
                    <m:sSub>
                      <m:sSubPr>
                        <m:ctrlPr>
                          <w:rPr>
                            <w:rFonts w:ascii="Cambria Math" w:hAnsi="Cambria Math" w:cs="Arial"/>
                            <w:i/>
                          </w:rPr>
                        </m:ctrlPr>
                      </m:sSubPr>
                      <m:e>
                        <m:r>
                          <w:rPr>
                            <w:rFonts w:ascii="Cambria Math" w:hAnsi="Cambria Math" w:cs="Arial"/>
                          </w:rPr>
                          <m:t>L</m:t>
                        </m:r>
                      </m:e>
                      <m:sub>
                        <m:r>
                          <w:rPr>
                            <w:rFonts w:ascii="Cambria Math" w:hAnsi="Cambria Math" w:cs="Arial"/>
                          </w:rPr>
                          <m:t>best</m:t>
                        </m:r>
                      </m:sub>
                    </m:sSub>
                  </m:den>
                </m:f>
                <m:r>
                  <w:rPr>
                    <w:rFonts w:ascii="Cambria Math" w:hAnsi="Cambria Math" w:cs="Arial"/>
                  </w:rPr>
                  <m:t xml:space="preserve">  , jeżeli </m:t>
                </m:r>
                <m:d>
                  <m:dPr>
                    <m:ctrlPr>
                      <w:rPr>
                        <w:rFonts w:ascii="Cambria Math" w:hAnsi="Cambria Math" w:cs="Arial"/>
                        <w:i/>
                      </w:rPr>
                    </m:ctrlPr>
                  </m:dPr>
                  <m:e>
                    <m:r>
                      <w:rPr>
                        <w:rFonts w:ascii="Cambria Math" w:hAnsi="Cambria Math" w:cs="Arial"/>
                      </w:rPr>
                      <m:t>i,j</m:t>
                    </m:r>
                  </m:e>
                </m:d>
                <m:r>
                  <w:rPr>
                    <w:rFonts w:ascii="Cambria Math" w:hAnsi="Cambria Math" w:cs="Arial"/>
                  </w:rPr>
                  <m:t xml:space="preserve"> należy do najlepszej ścieżki </m:t>
                </m:r>
              </m:e>
              <m:e>
                <m:r>
                  <w:rPr>
                    <w:rFonts w:ascii="Cambria Math" w:hAnsi="Cambria Math" w:cs="Arial"/>
                  </w:rPr>
                  <m:t xml:space="preserve">0                                                                                   </m:t>
                </m:r>
              </m:e>
            </m:eqArr>
          </m:e>
        </m:d>
      </m:oMath>
    </w:p>
    <w:p w14:paraId="0006D9AB" w14:textId="76528A43" w:rsidR="00BF4962" w:rsidRPr="008B5F3B" w:rsidRDefault="00C83725" w:rsidP="009E0103">
      <w:pPr>
        <w:jc w:val="both"/>
        <w:rPr>
          <w:sz w:val="24"/>
          <w:szCs w:val="24"/>
        </w:rPr>
      </w:pPr>
      <w:r w:rsidRPr="00C83725">
        <w:rPr>
          <w:sz w:val="24"/>
          <w:szCs w:val="24"/>
        </w:rPr>
        <w:t xml:space="preserve">gdzie </w:t>
      </w:r>
      <m:oMath>
        <m:sSub>
          <m:sSubPr>
            <m:ctrlPr>
              <w:rPr>
                <w:rFonts w:ascii="Cambria Math" w:hAnsi="Cambria Math" w:cs="Arial"/>
                <w:i/>
              </w:rPr>
            </m:ctrlPr>
          </m:sSubPr>
          <m:e>
            <m:r>
              <w:rPr>
                <w:rFonts w:ascii="Cambria Math" w:hAnsi="Cambria Math" w:cs="Arial"/>
              </w:rPr>
              <m:t>L</m:t>
            </m:r>
          </m:e>
          <m:sub>
            <m:r>
              <w:rPr>
                <w:rFonts w:ascii="Cambria Math" w:hAnsi="Cambria Math" w:cs="Arial"/>
              </w:rPr>
              <m:t>best</m:t>
            </m:r>
          </m:sub>
        </m:sSub>
      </m:oMath>
      <w:r w:rsidRPr="00C83725">
        <w:rPr>
          <w:sz w:val="24"/>
          <w:szCs w:val="24"/>
        </w:rPr>
        <w:t xml:space="preserve"> jest kosztem najlepszego rozwiązania w danej iteracji, albo najlepszego do tej pory, albo kombinacją obu. [24</w:t>
      </w:r>
      <w:r w:rsidR="008B5F3B">
        <w:rPr>
          <w:sz w:val="24"/>
          <w:szCs w:val="24"/>
        </w:rPr>
        <w:t>]</w:t>
      </w:r>
    </w:p>
    <w:p w14:paraId="4B7BD575" w14:textId="49E7D7B0" w:rsidR="00C221C4" w:rsidRPr="00F54D2B" w:rsidRDefault="00BC28CC" w:rsidP="00361381">
      <w:pPr>
        <w:pStyle w:val="Akapitzlist"/>
        <w:numPr>
          <w:ilvl w:val="1"/>
          <w:numId w:val="39"/>
        </w:numPr>
        <w:jc w:val="both"/>
        <w:rPr>
          <w:rFonts w:ascii="Arial" w:hAnsi="Arial" w:cs="Arial"/>
          <w:b/>
          <w:bCs/>
          <w:sz w:val="28"/>
          <w:szCs w:val="28"/>
        </w:rPr>
      </w:pPr>
      <w:r w:rsidRPr="00F54D2B">
        <w:rPr>
          <w:rFonts w:ascii="Arial" w:hAnsi="Arial" w:cs="Arial"/>
          <w:b/>
          <w:bCs/>
          <w:sz w:val="28"/>
          <w:szCs w:val="28"/>
        </w:rPr>
        <w:lastRenderedPageBreak/>
        <w:t xml:space="preserve">Algorytmy </w:t>
      </w:r>
      <w:r w:rsidR="00C221C4" w:rsidRPr="00F54D2B">
        <w:rPr>
          <w:rFonts w:ascii="Arial" w:hAnsi="Arial" w:cs="Arial"/>
          <w:b/>
          <w:bCs/>
          <w:sz w:val="28"/>
          <w:szCs w:val="28"/>
        </w:rPr>
        <w:t xml:space="preserve">genetyczne </w:t>
      </w:r>
    </w:p>
    <w:p w14:paraId="34DE25BA" w14:textId="68B2C8F7" w:rsidR="00667724" w:rsidRDefault="00667724" w:rsidP="00BF4962">
      <w:pPr>
        <w:ind w:firstLine="284"/>
        <w:jc w:val="both"/>
        <w:rPr>
          <w:rFonts w:ascii="Arial" w:hAnsi="Arial" w:cs="Arial"/>
        </w:rPr>
      </w:pPr>
      <w:r w:rsidRPr="00667724">
        <w:rPr>
          <w:rFonts w:ascii="Arial" w:hAnsi="Arial" w:cs="Arial"/>
        </w:rPr>
        <w:t>Karol Darwin przedstawił teorię naturalnej ewolucji w pochodzeniu gatunków. Na przestrzeni</w:t>
      </w:r>
      <w:r>
        <w:rPr>
          <w:rFonts w:ascii="Arial" w:hAnsi="Arial" w:cs="Arial"/>
        </w:rPr>
        <w:t xml:space="preserve"> </w:t>
      </w:r>
      <w:r w:rsidRPr="00667724">
        <w:rPr>
          <w:rFonts w:ascii="Arial" w:hAnsi="Arial" w:cs="Arial"/>
        </w:rPr>
        <w:t>kilku pokoleń organizmy biologiczne ewoluują w oparciu o zasadę naturalnej selekcji "przetrwanie najsilniejszych", aby osiągnąć pewne niezwykłe zadania. Doskonałe kształty</w:t>
      </w:r>
      <w:r>
        <w:rPr>
          <w:rFonts w:ascii="Arial" w:hAnsi="Arial" w:cs="Arial"/>
        </w:rPr>
        <w:t xml:space="preserve"> </w:t>
      </w:r>
      <w:r w:rsidRPr="00667724">
        <w:rPr>
          <w:rFonts w:ascii="Arial" w:hAnsi="Arial" w:cs="Arial"/>
        </w:rPr>
        <w:t>albatrosa, sprawność i podobieństwo między rekinami i delfinami</w:t>
      </w:r>
      <w:r>
        <w:rPr>
          <w:rFonts w:ascii="Arial" w:hAnsi="Arial" w:cs="Arial"/>
        </w:rPr>
        <w:t xml:space="preserve"> </w:t>
      </w:r>
      <w:r w:rsidRPr="00667724">
        <w:rPr>
          <w:rFonts w:ascii="Arial" w:hAnsi="Arial" w:cs="Arial"/>
        </w:rPr>
        <w:t>i tak dalej, są najlepszymi przykładami osiągnięć przypadkowej ewolucji nad inteligencją.</w:t>
      </w:r>
      <w:r>
        <w:rPr>
          <w:rFonts w:ascii="Arial" w:hAnsi="Arial" w:cs="Arial"/>
        </w:rPr>
        <w:t xml:space="preserve"> </w:t>
      </w:r>
      <w:r w:rsidRPr="00667724">
        <w:rPr>
          <w:rFonts w:ascii="Arial" w:hAnsi="Arial" w:cs="Arial"/>
        </w:rPr>
        <w:t>Tak więc, działa ona tak dobrze w naturze, w rezultacie powinno być interesujące symulowanie naturalnej</w:t>
      </w:r>
      <w:r>
        <w:rPr>
          <w:rFonts w:ascii="Arial" w:hAnsi="Arial" w:cs="Arial"/>
        </w:rPr>
        <w:t xml:space="preserve"> </w:t>
      </w:r>
      <w:r w:rsidRPr="00667724">
        <w:rPr>
          <w:rFonts w:ascii="Arial" w:hAnsi="Arial" w:cs="Arial"/>
        </w:rPr>
        <w:t>ewolucj</w:t>
      </w:r>
      <w:r w:rsidR="00C2456F">
        <w:rPr>
          <w:rFonts w:ascii="Arial" w:hAnsi="Arial" w:cs="Arial"/>
        </w:rPr>
        <w:t>i</w:t>
      </w:r>
      <w:r w:rsidRPr="00667724">
        <w:rPr>
          <w:rFonts w:ascii="Arial" w:hAnsi="Arial" w:cs="Arial"/>
        </w:rPr>
        <w:t xml:space="preserve"> i opracowanie metody, która rozwiązuje konkretne</w:t>
      </w:r>
      <w:r w:rsidR="00C2456F">
        <w:rPr>
          <w:rFonts w:ascii="Arial" w:hAnsi="Arial" w:cs="Arial"/>
        </w:rPr>
        <w:t xml:space="preserve"> </w:t>
      </w:r>
      <w:r w:rsidRPr="00667724">
        <w:rPr>
          <w:rFonts w:ascii="Arial" w:hAnsi="Arial" w:cs="Arial"/>
        </w:rPr>
        <w:t>poszukiwa</w:t>
      </w:r>
      <w:r w:rsidR="00C2456F">
        <w:rPr>
          <w:rFonts w:ascii="Arial" w:hAnsi="Arial" w:cs="Arial"/>
        </w:rPr>
        <w:t>ne</w:t>
      </w:r>
      <w:r w:rsidRPr="00667724">
        <w:rPr>
          <w:rFonts w:ascii="Arial" w:hAnsi="Arial" w:cs="Arial"/>
        </w:rPr>
        <w:t xml:space="preserve"> problemy optymalizacyjne.</w:t>
      </w:r>
      <w:r>
        <w:rPr>
          <w:rFonts w:ascii="Arial" w:hAnsi="Arial" w:cs="Arial"/>
        </w:rPr>
        <w:t xml:space="preserve"> </w:t>
      </w:r>
      <w:r w:rsidRPr="00667724">
        <w:rPr>
          <w:rFonts w:ascii="Arial" w:hAnsi="Arial" w:cs="Arial"/>
        </w:rPr>
        <w:t>W naturze, osobnik w populacji konkuruje ze sobą o wirtualne źródła, takie jak pożywienie, schronienie itd. Również w tym samym gatunku, jednostki konkurują</w:t>
      </w:r>
      <w:r>
        <w:rPr>
          <w:rFonts w:ascii="Arial" w:hAnsi="Arial" w:cs="Arial"/>
        </w:rPr>
        <w:t xml:space="preserve"> </w:t>
      </w:r>
      <w:r w:rsidRPr="00667724">
        <w:rPr>
          <w:rFonts w:ascii="Arial" w:hAnsi="Arial" w:cs="Arial"/>
        </w:rPr>
        <w:t>aby przyciągnąć kolegów do reprodukcji. Ze względu na tę selekcję, słabo działające jednostk</w:t>
      </w:r>
      <w:r>
        <w:rPr>
          <w:rFonts w:ascii="Arial" w:hAnsi="Arial" w:cs="Arial"/>
        </w:rPr>
        <w:t xml:space="preserve">i </w:t>
      </w:r>
      <w:r w:rsidRPr="00667724">
        <w:rPr>
          <w:rFonts w:ascii="Arial" w:hAnsi="Arial" w:cs="Arial"/>
        </w:rPr>
        <w:t>mają mniejsze szanse na przeżycie, a osobniki najlepiej przystosowane lub "sprawne" produkują stosunkowo dużą liczbę potomstwa. Można również zauważyć, że podczas reprodukcji dochodzi do rekombinacji dobrych cech każdego z przodków może wytworzyć</w:t>
      </w:r>
      <w:r>
        <w:rPr>
          <w:rFonts w:ascii="Arial" w:hAnsi="Arial" w:cs="Arial"/>
        </w:rPr>
        <w:t xml:space="preserve"> </w:t>
      </w:r>
      <w:r w:rsidRPr="00667724">
        <w:rPr>
          <w:rFonts w:ascii="Arial" w:hAnsi="Arial" w:cs="Arial"/>
        </w:rPr>
        <w:t xml:space="preserve">"najlepiej dopasowane" potomstwo, którego kondycja jest większa od kondycji rodzica. Po kilku </w:t>
      </w:r>
      <w:proofErr w:type="spellStart"/>
      <w:r w:rsidRPr="00667724">
        <w:rPr>
          <w:rFonts w:ascii="Arial" w:hAnsi="Arial" w:cs="Arial"/>
        </w:rPr>
        <w:t>gene</w:t>
      </w:r>
      <w:proofErr w:type="spellEnd"/>
      <w:r w:rsidRPr="00667724">
        <w:rPr>
          <w:rFonts w:ascii="Arial" w:hAnsi="Arial" w:cs="Arial"/>
        </w:rPr>
        <w:t>-gatunków ewoluują spontanicznie, stając się coraz lepiej przystosowane do środowiska, w którym żyją.</w:t>
      </w:r>
      <w:r w:rsidR="00C2456F">
        <w:rPr>
          <w:rFonts w:ascii="Arial" w:hAnsi="Arial" w:cs="Arial"/>
        </w:rPr>
        <w:t xml:space="preserve"> </w:t>
      </w:r>
      <w:r w:rsidRPr="00C2456F">
        <w:rPr>
          <w:rFonts w:ascii="Arial" w:hAnsi="Arial" w:cs="Arial"/>
        </w:rPr>
        <w:t>W 1975 roku Holland rozwinął tę ideę w swojej książce "</w:t>
      </w:r>
      <w:r w:rsidR="009F04FE" w:rsidRPr="009F04FE">
        <w:t xml:space="preserve"> </w:t>
      </w:r>
      <w:r w:rsidR="009F04FE" w:rsidRPr="009F04FE">
        <w:rPr>
          <w:rFonts w:ascii="Arial" w:hAnsi="Arial" w:cs="Arial"/>
        </w:rPr>
        <w:t>Adaptacja w systemach naturalnych i sztucznych</w:t>
      </w:r>
      <w:r w:rsidRPr="00C2456F">
        <w:rPr>
          <w:rFonts w:ascii="Arial" w:hAnsi="Arial" w:cs="Arial"/>
        </w:rPr>
        <w:t>".</w:t>
      </w:r>
      <w:r w:rsidR="00C2456F">
        <w:rPr>
          <w:rFonts w:ascii="Arial" w:hAnsi="Arial" w:cs="Arial"/>
        </w:rPr>
        <w:t xml:space="preserve"> </w:t>
      </w:r>
      <w:r w:rsidRPr="00C2456F">
        <w:rPr>
          <w:rFonts w:ascii="Arial" w:hAnsi="Arial" w:cs="Arial"/>
        </w:rPr>
        <w:t>Opisał, jak zastosować zasady naturalnej ewolucji do</w:t>
      </w:r>
      <w:r w:rsidR="00C2456F">
        <w:rPr>
          <w:rFonts w:ascii="Arial" w:hAnsi="Arial" w:cs="Arial"/>
        </w:rPr>
        <w:t xml:space="preserve"> </w:t>
      </w:r>
      <w:r w:rsidRPr="00C2456F">
        <w:rPr>
          <w:rFonts w:ascii="Arial" w:hAnsi="Arial" w:cs="Arial"/>
        </w:rPr>
        <w:t>problemów optymalizacyjnych i zbudował pierwsze algorytmy genetyczne. Teoria Hollanda została rozwinięta i obecnie Algorytmy Genetyczne (GA) stanowią potężne narzędzie</w:t>
      </w:r>
      <w:r w:rsidR="00C2456F">
        <w:rPr>
          <w:rFonts w:ascii="Arial" w:hAnsi="Arial" w:cs="Arial"/>
        </w:rPr>
        <w:t xml:space="preserve"> </w:t>
      </w:r>
      <w:r w:rsidRPr="00C2456F">
        <w:rPr>
          <w:rFonts w:ascii="Arial" w:hAnsi="Arial" w:cs="Arial"/>
        </w:rPr>
        <w:t>do rozwiązywania problemów wyszukiwania i optymalizacji. Algorytmy genetyczne oparte są na</w:t>
      </w:r>
      <w:r w:rsidR="00C2456F">
        <w:rPr>
          <w:rFonts w:ascii="Arial" w:hAnsi="Arial" w:cs="Arial"/>
        </w:rPr>
        <w:t xml:space="preserve"> </w:t>
      </w:r>
      <w:r w:rsidRPr="00C2456F">
        <w:rPr>
          <w:rFonts w:ascii="Arial" w:hAnsi="Arial" w:cs="Arial"/>
        </w:rPr>
        <w:t>zasadzie genetyki i ewolucji.</w:t>
      </w:r>
      <w:r w:rsidR="00C2456F">
        <w:rPr>
          <w:rFonts w:ascii="Arial" w:hAnsi="Arial" w:cs="Arial"/>
        </w:rPr>
        <w:t xml:space="preserve"> </w:t>
      </w:r>
      <w:r w:rsidRPr="00C2456F">
        <w:rPr>
          <w:rFonts w:ascii="Arial" w:hAnsi="Arial" w:cs="Arial"/>
        </w:rPr>
        <w:t>Siła matematyki leży w transferze technologii: istnieją pewne modele</w:t>
      </w:r>
      <w:r w:rsidR="00C2456F">
        <w:rPr>
          <w:rFonts w:ascii="Arial" w:hAnsi="Arial" w:cs="Arial"/>
        </w:rPr>
        <w:t xml:space="preserve"> </w:t>
      </w:r>
      <w:r w:rsidRPr="00C2456F">
        <w:rPr>
          <w:rFonts w:ascii="Arial" w:hAnsi="Arial" w:cs="Arial"/>
        </w:rPr>
        <w:t>i metody, które opisują wiele różnych zjawisk i rozwiązują szeroką gamę problemów. GA są przykładem transferu technologii matematycznej: symulując</w:t>
      </w:r>
      <w:r w:rsidR="009F04FE">
        <w:rPr>
          <w:rFonts w:ascii="Arial" w:hAnsi="Arial" w:cs="Arial"/>
        </w:rPr>
        <w:t xml:space="preserve"> </w:t>
      </w:r>
      <w:r w:rsidRPr="00C2456F">
        <w:rPr>
          <w:rFonts w:ascii="Arial" w:hAnsi="Arial" w:cs="Arial"/>
        </w:rPr>
        <w:t>ewolucję można rozwiązywać problemy optymalizacyjne z wielu różnych źródeł. Dziś,</w:t>
      </w:r>
      <w:r w:rsidR="00C2456F">
        <w:rPr>
          <w:rFonts w:ascii="Arial" w:hAnsi="Arial" w:cs="Arial"/>
        </w:rPr>
        <w:t xml:space="preserve"> </w:t>
      </w:r>
      <w:r w:rsidRPr="00C2456F">
        <w:rPr>
          <w:rFonts w:ascii="Arial" w:hAnsi="Arial" w:cs="Arial"/>
        </w:rPr>
        <w:t>GA są używane do rozwiązywania skomplikowanych problemów optymalizacyjnych, takich jak: planowanie rozkładu jazdy, planowanie pracy, planowanie pracy w sklepie.</w:t>
      </w:r>
      <w:r w:rsidR="00C2456F">
        <w:rPr>
          <w:rFonts w:ascii="Arial" w:hAnsi="Arial" w:cs="Arial"/>
        </w:rPr>
        <w:t xml:space="preserve"> [37]</w:t>
      </w:r>
    </w:p>
    <w:p w14:paraId="799FE0AA" w14:textId="1857E1C2" w:rsidR="008E3860" w:rsidRDefault="00FD7C86" w:rsidP="00AD75F3">
      <w:pPr>
        <w:ind w:firstLine="426"/>
        <w:jc w:val="both"/>
        <w:rPr>
          <w:rFonts w:ascii="Arial" w:hAnsi="Arial" w:cs="Arial"/>
        </w:rPr>
      </w:pPr>
      <w:r w:rsidRPr="00FD7C86">
        <w:rPr>
          <w:rFonts w:ascii="Arial" w:hAnsi="Arial" w:cs="Arial"/>
        </w:rPr>
        <w:t>Klasyczny Algorytm Genetyczny bazuje na zbiorze rozwiązań kandydujących, które reprezentują rozwiązanie problemu optymalizacyjnego, który chcemy rozwiązać. Rozwiązanie jest potencjalnym kandydatem na optimum problemu optymalizacyjnego. Jego reprezentacja odgrywa istotną rolę, gdyż to ona decyduje o wyborze operatorów genetycznych. Reprezentacje są zazwyczaj listami wartości, a bardziej ogólnie opierają się na zbiorach symboli. Jeśli są one ciągłe, to nazywamy je wektorami, jeśli składają się z bitów, to nazywamy je ciągami bitowymi. W przypadku problemów kombinatorycznych rozwiązania często składają się z symboli, które występują na liście. Przykładem jest reprezentacja trasy w przypadku problemu podróżującego komiwojażera. Operatory genetyczne produkują nowe rozwiązania w wybranej reprezentacji i umożliwiają spacer po przestrzeni rozwiązań. Zakodowanie rozwiązania jako reprezentacji, która podlega procesowi ewolucji, nazywane jest genotypem lub chromosomem.</w:t>
      </w:r>
      <w:r>
        <w:rPr>
          <w:rFonts w:ascii="Arial" w:hAnsi="Arial" w:cs="Arial"/>
        </w:rPr>
        <w:t xml:space="preserve"> [38] </w:t>
      </w:r>
    </w:p>
    <w:p w14:paraId="464D77E8" w14:textId="4E16CBB8" w:rsidR="00E43518" w:rsidRDefault="00E43518" w:rsidP="00E43518">
      <w:pPr>
        <w:ind w:firstLine="426"/>
        <w:jc w:val="both"/>
        <w:rPr>
          <w:rFonts w:ascii="Arial" w:hAnsi="Arial" w:cs="Arial"/>
        </w:rPr>
      </w:pPr>
      <w:r w:rsidRPr="00E43518">
        <w:rPr>
          <w:rFonts w:ascii="Arial" w:hAnsi="Arial" w:cs="Arial"/>
        </w:rPr>
        <w:t xml:space="preserve">Algorytmy genetyczne mogą być stosowane w problemach, w których rozwiązanie może być w przybliżeniu poprawne. Oznacza to, że odpowiedź ma pewien stopień błędu. W większości problemów optymalizacyjnych, wiemy jak odpowiedź mogłaby wyglądać, ale nie </w:t>
      </w:r>
      <w:r>
        <w:rPr>
          <w:rFonts w:ascii="Arial" w:hAnsi="Arial" w:cs="Arial"/>
        </w:rPr>
        <w:t>znamy konkretnej wartości</w:t>
      </w:r>
      <w:r w:rsidRPr="00E43518">
        <w:rPr>
          <w:rFonts w:ascii="Arial" w:hAnsi="Arial" w:cs="Arial"/>
        </w:rPr>
        <w:t xml:space="preserve">, więc zaczynamy od stosunkowo złej odpowiedzi i powoli pracujemy nad drogą do stosunkowo dobrej. Dobrym przykładem jest algorytm </w:t>
      </w:r>
      <w:r w:rsidRPr="00E43518">
        <w:rPr>
          <w:rFonts w:ascii="Arial" w:hAnsi="Arial" w:cs="Arial"/>
        </w:rPr>
        <w:lastRenderedPageBreak/>
        <w:t>stochastycznego zejścia gradientowego.</w:t>
      </w:r>
      <w:r w:rsidR="001F7772">
        <w:rPr>
          <w:rFonts w:ascii="Arial" w:hAnsi="Arial" w:cs="Arial"/>
        </w:rPr>
        <w:t xml:space="preserve"> </w:t>
      </w:r>
      <w:r w:rsidR="001F7772" w:rsidRPr="001F7772">
        <w:rPr>
          <w:rFonts w:ascii="Arial" w:hAnsi="Arial" w:cs="Arial"/>
        </w:rPr>
        <w:t>W przypadku użycia algorytmu genetycznego do rozwiązania problemu optymalizacyjnego:</w:t>
      </w:r>
    </w:p>
    <w:p w14:paraId="5B923E57" w14:textId="2D84C446" w:rsidR="001F7772" w:rsidRPr="00D463FF" w:rsidRDefault="001F7772" w:rsidP="00361381">
      <w:pPr>
        <w:pStyle w:val="Akapitzlist"/>
        <w:numPr>
          <w:ilvl w:val="0"/>
          <w:numId w:val="17"/>
        </w:numPr>
        <w:jc w:val="both"/>
        <w:rPr>
          <w:rFonts w:ascii="Arial" w:hAnsi="Arial" w:cs="Arial"/>
        </w:rPr>
      </w:pPr>
      <w:r w:rsidRPr="00D463FF">
        <w:rPr>
          <w:rFonts w:ascii="Arial" w:hAnsi="Arial" w:cs="Arial"/>
        </w:rPr>
        <w:t xml:space="preserve">Za możliwe rozwiązanie można uznać </w:t>
      </w:r>
      <w:r w:rsidR="00727F53" w:rsidRPr="00D463FF">
        <w:rPr>
          <w:rFonts w:ascii="Arial" w:hAnsi="Arial" w:cs="Arial"/>
          <w:i/>
          <w:iCs/>
        </w:rPr>
        <w:t>osobnika</w:t>
      </w:r>
      <w:r w:rsidRPr="00D463FF">
        <w:rPr>
          <w:rFonts w:ascii="Arial" w:hAnsi="Arial" w:cs="Arial"/>
        </w:rPr>
        <w:t>.</w:t>
      </w:r>
    </w:p>
    <w:p w14:paraId="60384845" w14:textId="3EB13784" w:rsidR="001F7772" w:rsidRPr="00D463FF" w:rsidRDefault="001F7772" w:rsidP="00361381">
      <w:pPr>
        <w:pStyle w:val="Akapitzlist"/>
        <w:numPr>
          <w:ilvl w:val="0"/>
          <w:numId w:val="17"/>
        </w:numPr>
        <w:jc w:val="both"/>
        <w:rPr>
          <w:rFonts w:ascii="Arial" w:hAnsi="Arial" w:cs="Arial"/>
        </w:rPr>
      </w:pPr>
      <w:r w:rsidRPr="00D463FF">
        <w:rPr>
          <w:rFonts w:ascii="Arial" w:hAnsi="Arial" w:cs="Arial"/>
          <w:i/>
          <w:iCs/>
        </w:rPr>
        <w:t>Populacja</w:t>
      </w:r>
      <w:r w:rsidRPr="00D463FF">
        <w:rPr>
          <w:rFonts w:ascii="Arial" w:hAnsi="Arial" w:cs="Arial"/>
        </w:rPr>
        <w:t xml:space="preserve"> będzie zbiorem możliwych rozwiązań.</w:t>
      </w:r>
    </w:p>
    <w:p w14:paraId="05E6810E" w14:textId="11B381D6" w:rsidR="001F7772" w:rsidRPr="00D463FF" w:rsidRDefault="001F7772" w:rsidP="00361381">
      <w:pPr>
        <w:pStyle w:val="Akapitzlist"/>
        <w:numPr>
          <w:ilvl w:val="0"/>
          <w:numId w:val="17"/>
        </w:numPr>
        <w:jc w:val="both"/>
        <w:rPr>
          <w:rFonts w:ascii="Arial" w:hAnsi="Arial" w:cs="Arial"/>
        </w:rPr>
      </w:pPr>
      <w:r w:rsidRPr="00D463FF">
        <w:rPr>
          <w:rFonts w:ascii="Arial" w:hAnsi="Arial" w:cs="Arial"/>
          <w:i/>
          <w:iCs/>
        </w:rPr>
        <w:t xml:space="preserve">Miara </w:t>
      </w:r>
      <w:r w:rsidR="008B5F3B" w:rsidRPr="00D463FF">
        <w:rPr>
          <w:rFonts w:ascii="Arial" w:hAnsi="Arial" w:cs="Arial"/>
          <w:i/>
          <w:iCs/>
        </w:rPr>
        <w:t>fitness</w:t>
      </w:r>
      <w:r w:rsidRPr="00D463FF">
        <w:rPr>
          <w:rFonts w:ascii="Arial" w:hAnsi="Arial" w:cs="Arial"/>
        </w:rPr>
        <w:t xml:space="preserve"> jest sposobem pomiaru, jak dobre jest rozwiązanie.</w:t>
      </w:r>
    </w:p>
    <w:p w14:paraId="16D284E6" w14:textId="044B845C" w:rsidR="001F7772" w:rsidRPr="00D463FF" w:rsidRDefault="005D02AA" w:rsidP="00361381">
      <w:pPr>
        <w:pStyle w:val="Akapitzlist"/>
        <w:numPr>
          <w:ilvl w:val="0"/>
          <w:numId w:val="17"/>
        </w:numPr>
        <w:jc w:val="both"/>
        <w:rPr>
          <w:rFonts w:ascii="Arial" w:hAnsi="Arial" w:cs="Arial"/>
        </w:rPr>
      </w:pPr>
      <w:r w:rsidRPr="00D463FF">
        <w:rPr>
          <w:rFonts w:ascii="Arial" w:hAnsi="Arial" w:cs="Arial"/>
          <w:i/>
          <w:iCs/>
        </w:rPr>
        <w:t>Pokolenie</w:t>
      </w:r>
      <w:r w:rsidRPr="00D463FF">
        <w:rPr>
          <w:rFonts w:ascii="Arial" w:hAnsi="Arial" w:cs="Arial"/>
        </w:rPr>
        <w:t xml:space="preserve"> to poziom zaawansowania w kierunku pożądanego dopasowania.</w:t>
      </w:r>
    </w:p>
    <w:p w14:paraId="60216CB3" w14:textId="2244F5E0" w:rsidR="005D02AA" w:rsidRPr="00D463FF" w:rsidRDefault="005D02AA" w:rsidP="00361381">
      <w:pPr>
        <w:pStyle w:val="Akapitzlist"/>
        <w:numPr>
          <w:ilvl w:val="0"/>
          <w:numId w:val="17"/>
        </w:numPr>
        <w:jc w:val="both"/>
        <w:rPr>
          <w:rFonts w:ascii="Arial" w:hAnsi="Arial" w:cs="Arial"/>
        </w:rPr>
      </w:pPr>
      <w:r w:rsidRPr="00D463FF">
        <w:rPr>
          <w:rFonts w:ascii="Arial" w:hAnsi="Arial" w:cs="Arial"/>
          <w:i/>
          <w:iCs/>
        </w:rPr>
        <w:t xml:space="preserve">Operacja </w:t>
      </w:r>
      <w:r w:rsidR="008D6CF9" w:rsidRPr="00D463FF">
        <w:rPr>
          <w:rFonts w:ascii="Arial" w:hAnsi="Arial" w:cs="Arial"/>
          <w:i/>
          <w:iCs/>
        </w:rPr>
        <w:t>wariacyjne</w:t>
      </w:r>
      <w:r w:rsidRPr="00D463FF">
        <w:rPr>
          <w:rFonts w:ascii="Arial" w:hAnsi="Arial" w:cs="Arial"/>
        </w:rPr>
        <w:t xml:space="preserve"> jest zmianą w jednostce, aby zmienić jej wynik.</w:t>
      </w:r>
    </w:p>
    <w:p w14:paraId="4D56F502" w14:textId="743F9566" w:rsidR="008D6CF9" w:rsidRPr="003E292B" w:rsidRDefault="005D02AA" w:rsidP="00BF4962">
      <w:pPr>
        <w:jc w:val="both"/>
        <w:rPr>
          <w:rFonts w:ascii="Arial" w:hAnsi="Arial" w:cs="Arial"/>
        </w:rPr>
      </w:pPr>
      <w:r w:rsidRPr="003E292B">
        <w:rPr>
          <w:rFonts w:ascii="Arial" w:hAnsi="Arial" w:cs="Arial"/>
        </w:rPr>
        <w:t>Terminologia</w:t>
      </w:r>
      <w:r w:rsidR="00BF4962" w:rsidRPr="003E292B">
        <w:rPr>
          <w:rFonts w:ascii="Arial" w:hAnsi="Arial" w:cs="Arial"/>
        </w:rPr>
        <w:t>:</w:t>
      </w:r>
    </w:p>
    <w:p w14:paraId="7EA608B1" w14:textId="552593D2" w:rsidR="008D6CF9" w:rsidRDefault="008D6CF9" w:rsidP="00361381">
      <w:pPr>
        <w:pStyle w:val="Akapitzlist"/>
        <w:numPr>
          <w:ilvl w:val="0"/>
          <w:numId w:val="16"/>
        </w:numPr>
        <w:jc w:val="both"/>
        <w:rPr>
          <w:rFonts w:ascii="Arial" w:hAnsi="Arial" w:cs="Arial"/>
        </w:rPr>
      </w:pPr>
      <w:r w:rsidRPr="008D6CF9">
        <w:rPr>
          <w:rFonts w:ascii="Arial" w:hAnsi="Arial" w:cs="Arial"/>
          <w:b/>
          <w:bCs/>
          <w:i/>
          <w:iCs/>
        </w:rPr>
        <w:t>Chromosom:</w:t>
      </w:r>
      <w:r w:rsidRPr="008D6CF9">
        <w:rPr>
          <w:rFonts w:ascii="Arial" w:hAnsi="Arial" w:cs="Arial"/>
        </w:rPr>
        <w:t xml:space="preserve"> zbiór połączonych ze sobą genów, który przenosi informację genetyczną. Może to być fragment funkcji matematycznej z kilkoma parametrami.</w:t>
      </w:r>
    </w:p>
    <w:p w14:paraId="1DA4C951" w14:textId="52E7AEEF" w:rsidR="008D6CF9" w:rsidRDefault="008D6CF9" w:rsidP="00361381">
      <w:pPr>
        <w:pStyle w:val="Akapitzlist"/>
        <w:numPr>
          <w:ilvl w:val="0"/>
          <w:numId w:val="16"/>
        </w:numPr>
        <w:jc w:val="both"/>
        <w:rPr>
          <w:rFonts w:ascii="Arial" w:hAnsi="Arial" w:cs="Arial"/>
        </w:rPr>
      </w:pPr>
      <w:r w:rsidRPr="008D6CF9">
        <w:rPr>
          <w:rFonts w:ascii="Arial" w:hAnsi="Arial" w:cs="Arial"/>
          <w:b/>
          <w:bCs/>
          <w:i/>
          <w:iCs/>
        </w:rPr>
        <w:t>Krzyżowanie:</w:t>
      </w:r>
      <w:r w:rsidRPr="008D6CF9">
        <w:rPr>
          <w:rFonts w:ascii="Arial" w:hAnsi="Arial" w:cs="Arial"/>
        </w:rPr>
        <w:t xml:space="preserve"> wytwarzanie potomstwa poprzez łączenie rodziców. Może to być tworzenie nowej funkcji matematycznej poprzez łączenie zestawów parametrów z innych funkcji. Jest to jedna z głównych operacji wariacyjnych wymienionych powyżej.</w:t>
      </w:r>
    </w:p>
    <w:p w14:paraId="1D2EDFB1" w14:textId="36F4EF81" w:rsidR="008D6CF9" w:rsidRDefault="00BE7D22" w:rsidP="00361381">
      <w:pPr>
        <w:pStyle w:val="Akapitzlist"/>
        <w:numPr>
          <w:ilvl w:val="0"/>
          <w:numId w:val="16"/>
        </w:numPr>
        <w:jc w:val="both"/>
        <w:rPr>
          <w:rFonts w:ascii="Arial" w:hAnsi="Arial" w:cs="Arial"/>
        </w:rPr>
      </w:pPr>
      <w:r w:rsidRPr="00BE7D22">
        <w:rPr>
          <w:rFonts w:ascii="Arial" w:hAnsi="Arial" w:cs="Arial"/>
          <w:b/>
          <w:bCs/>
          <w:i/>
          <w:iCs/>
        </w:rPr>
        <w:t>Gen:</w:t>
      </w:r>
      <w:r w:rsidRPr="00BE7D22">
        <w:rPr>
          <w:rFonts w:ascii="Arial" w:hAnsi="Arial" w:cs="Arial"/>
        </w:rPr>
        <w:t xml:space="preserve"> nośnik informacji genetycznej dotyczącej określonej cechy, innymi słowy, jednostka dziedziczności. Może to być parametr w funkcji matematycznej, który wpływa na określoną zmienną.</w:t>
      </w:r>
    </w:p>
    <w:p w14:paraId="6D94E946" w14:textId="44A148BB" w:rsidR="00BE7D22" w:rsidRDefault="00BE7D22" w:rsidP="00361381">
      <w:pPr>
        <w:pStyle w:val="Akapitzlist"/>
        <w:numPr>
          <w:ilvl w:val="0"/>
          <w:numId w:val="16"/>
        </w:numPr>
        <w:jc w:val="both"/>
        <w:rPr>
          <w:rFonts w:ascii="Arial" w:hAnsi="Arial" w:cs="Arial"/>
        </w:rPr>
      </w:pPr>
      <w:r w:rsidRPr="00BE7D22">
        <w:rPr>
          <w:rFonts w:ascii="Arial" w:hAnsi="Arial" w:cs="Arial"/>
          <w:b/>
          <w:bCs/>
          <w:i/>
          <w:iCs/>
        </w:rPr>
        <w:t>Genom:</w:t>
      </w:r>
      <w:r w:rsidRPr="00BE7D22">
        <w:rPr>
          <w:rFonts w:ascii="Arial" w:hAnsi="Arial" w:cs="Arial"/>
        </w:rPr>
        <w:t xml:space="preserve"> cała kombinacja informacji genetycznej dla danego osobnika. Może to być w całości funkcja matematyczna.</w:t>
      </w:r>
    </w:p>
    <w:p w14:paraId="7A701781" w14:textId="6F1DAB57" w:rsidR="00BE7D22" w:rsidRDefault="00BE7D22" w:rsidP="00361381">
      <w:pPr>
        <w:pStyle w:val="Akapitzlist"/>
        <w:numPr>
          <w:ilvl w:val="0"/>
          <w:numId w:val="16"/>
        </w:numPr>
        <w:jc w:val="both"/>
        <w:rPr>
          <w:rFonts w:ascii="Arial" w:hAnsi="Arial" w:cs="Arial"/>
        </w:rPr>
      </w:pPr>
      <w:r w:rsidRPr="00727F53">
        <w:rPr>
          <w:rFonts w:ascii="Arial" w:hAnsi="Arial" w:cs="Arial"/>
          <w:b/>
          <w:bCs/>
          <w:i/>
          <w:iCs/>
        </w:rPr>
        <w:t>Fitness:</w:t>
      </w:r>
      <w:r w:rsidRPr="00BE7D22">
        <w:rPr>
          <w:rFonts w:ascii="Arial" w:hAnsi="Arial" w:cs="Arial"/>
        </w:rPr>
        <w:t xml:space="preserve"> miara dopasowania osobnika. Może to być sposób, w jaki rozwiązanie problemu optymalizacyjnego osiąga dobre wyniki.</w:t>
      </w:r>
    </w:p>
    <w:p w14:paraId="60431806" w14:textId="3AF1ED78" w:rsidR="00727F53" w:rsidRDefault="00727F53" w:rsidP="00361381">
      <w:pPr>
        <w:pStyle w:val="Akapitzlist"/>
        <w:numPr>
          <w:ilvl w:val="0"/>
          <w:numId w:val="16"/>
        </w:numPr>
        <w:jc w:val="both"/>
        <w:rPr>
          <w:rFonts w:ascii="Arial" w:hAnsi="Arial" w:cs="Arial"/>
        </w:rPr>
      </w:pPr>
      <w:r w:rsidRPr="00727F53">
        <w:rPr>
          <w:rFonts w:ascii="Arial" w:hAnsi="Arial" w:cs="Arial"/>
          <w:b/>
          <w:bCs/>
          <w:i/>
          <w:iCs/>
        </w:rPr>
        <w:t>Mutacja:</w:t>
      </w:r>
      <w:r w:rsidRPr="00727F53">
        <w:rPr>
          <w:rFonts w:ascii="Arial" w:hAnsi="Arial" w:cs="Arial"/>
        </w:rPr>
        <w:t xml:space="preserve"> zmiana w sekwencji genów. Może to być zmiana parametru w funkcji matematycznej prowadząca do zmiany wyników. Jest to również główna operacja wariacyjna.</w:t>
      </w:r>
    </w:p>
    <w:p w14:paraId="0C607164" w14:textId="3A84052F" w:rsidR="00727F53" w:rsidRDefault="00727F53" w:rsidP="00361381">
      <w:pPr>
        <w:pStyle w:val="Akapitzlist"/>
        <w:numPr>
          <w:ilvl w:val="0"/>
          <w:numId w:val="16"/>
        </w:numPr>
        <w:jc w:val="both"/>
        <w:rPr>
          <w:rFonts w:ascii="Arial" w:hAnsi="Arial" w:cs="Arial"/>
        </w:rPr>
      </w:pPr>
      <w:r w:rsidRPr="00727F53">
        <w:rPr>
          <w:rFonts w:ascii="Arial" w:hAnsi="Arial" w:cs="Arial"/>
          <w:b/>
          <w:bCs/>
          <w:i/>
          <w:iCs/>
        </w:rPr>
        <w:t>Populacja:</w:t>
      </w:r>
      <w:r w:rsidRPr="00727F53">
        <w:rPr>
          <w:rFonts w:ascii="Arial" w:hAnsi="Arial" w:cs="Arial"/>
        </w:rPr>
        <w:t xml:space="preserve"> zbiór wszystkich osobników branych pod uwagę w badaniu. Może to być zbiór wielu rozwiązań problemu optymalizacyjnego, z których należy wybrać najlepsze.</w:t>
      </w:r>
    </w:p>
    <w:p w14:paraId="75C7BFCD" w14:textId="09057EC4" w:rsidR="00B271F6" w:rsidRDefault="00B271F6" w:rsidP="00361381">
      <w:pPr>
        <w:pStyle w:val="Akapitzlist"/>
        <w:numPr>
          <w:ilvl w:val="0"/>
          <w:numId w:val="16"/>
        </w:numPr>
        <w:jc w:val="both"/>
        <w:rPr>
          <w:rFonts w:ascii="Arial" w:hAnsi="Arial" w:cs="Arial"/>
        </w:rPr>
      </w:pPr>
      <w:r w:rsidRPr="00B271F6">
        <w:rPr>
          <w:rFonts w:ascii="Arial" w:hAnsi="Arial" w:cs="Arial"/>
          <w:b/>
          <w:bCs/>
          <w:i/>
          <w:iCs/>
        </w:rPr>
        <w:t>Kryterium zatrzymania:</w:t>
      </w:r>
      <w:r w:rsidRPr="00B271F6">
        <w:rPr>
          <w:rFonts w:ascii="Arial" w:hAnsi="Arial" w:cs="Arial"/>
        </w:rPr>
        <w:t xml:space="preserve"> jest to sposób na zatrzymanie algorytmu, jeśli rozwiązanie zostało znalezione, osiągnięto limit dozwolonych generacji lub inne pożądane kryteria. Jest ono również znane jako "warunek zakończenia".</w:t>
      </w:r>
    </w:p>
    <w:p w14:paraId="32DCEDE2" w14:textId="6F272C9C" w:rsidR="00B271F6" w:rsidRDefault="00B271F6" w:rsidP="00361381">
      <w:pPr>
        <w:pStyle w:val="Akapitzlist"/>
        <w:numPr>
          <w:ilvl w:val="0"/>
          <w:numId w:val="16"/>
        </w:numPr>
        <w:jc w:val="both"/>
        <w:rPr>
          <w:rFonts w:ascii="Arial" w:hAnsi="Arial" w:cs="Arial"/>
        </w:rPr>
      </w:pPr>
      <w:r w:rsidRPr="00B271F6">
        <w:rPr>
          <w:rFonts w:ascii="Arial" w:hAnsi="Arial" w:cs="Arial"/>
          <w:b/>
          <w:bCs/>
          <w:i/>
          <w:iCs/>
        </w:rPr>
        <w:t>Selekcja:</w:t>
      </w:r>
      <w:r w:rsidRPr="00B271F6">
        <w:rPr>
          <w:rFonts w:ascii="Arial" w:hAnsi="Arial" w:cs="Arial"/>
        </w:rPr>
        <w:t xml:space="preserve"> metoda wyboru osobników, które zostaną wykorzystane w tworzeniu następnego pokolenia.</w:t>
      </w:r>
    </w:p>
    <w:p w14:paraId="2517B91B" w14:textId="72AEDFFE" w:rsidR="008B5F3B" w:rsidRDefault="00B271F6" w:rsidP="00361381">
      <w:pPr>
        <w:pStyle w:val="Akapitzlist"/>
        <w:numPr>
          <w:ilvl w:val="0"/>
          <w:numId w:val="16"/>
        </w:numPr>
        <w:jc w:val="both"/>
        <w:rPr>
          <w:rFonts w:ascii="Arial" w:hAnsi="Arial" w:cs="Arial"/>
        </w:rPr>
      </w:pPr>
      <w:r w:rsidRPr="00B271F6">
        <w:rPr>
          <w:rFonts w:ascii="Arial" w:hAnsi="Arial" w:cs="Arial"/>
          <w:b/>
          <w:bCs/>
          <w:i/>
          <w:iCs/>
        </w:rPr>
        <w:t>Wariacja:</w:t>
      </w:r>
      <w:r w:rsidRPr="00B271F6">
        <w:rPr>
          <w:rFonts w:ascii="Arial" w:hAnsi="Arial" w:cs="Arial"/>
        </w:rPr>
        <w:t xml:space="preserve"> polega na wprowadzaniu zmian do wybranych osobników, aby zmienić ich zachowanie. Odbywa się to poprzez mutację lub krzyżowanie.</w:t>
      </w:r>
      <w:r w:rsidR="00C7769B">
        <w:rPr>
          <w:rFonts w:ascii="Arial" w:hAnsi="Arial" w:cs="Arial"/>
        </w:rPr>
        <w:t xml:space="preserve"> [43]</w:t>
      </w:r>
    </w:p>
    <w:p w14:paraId="4609C37B" w14:textId="77777777" w:rsidR="00CD7E84" w:rsidRPr="008B5F3B" w:rsidRDefault="00CD7E84" w:rsidP="00BF4962">
      <w:pPr>
        <w:jc w:val="both"/>
        <w:rPr>
          <w:rFonts w:ascii="Arial" w:hAnsi="Arial" w:cs="Arial"/>
        </w:rPr>
      </w:pPr>
    </w:p>
    <w:p w14:paraId="535F1741" w14:textId="52EE9004" w:rsidR="008E3860" w:rsidRDefault="008E3860" w:rsidP="00BF4962">
      <w:pPr>
        <w:jc w:val="both"/>
        <w:rPr>
          <w:rFonts w:ascii="Arial" w:hAnsi="Arial" w:cs="Arial"/>
          <w:b/>
          <w:bCs/>
          <w:sz w:val="26"/>
          <w:szCs w:val="26"/>
        </w:rPr>
      </w:pPr>
      <w:r w:rsidRPr="008E3860">
        <w:rPr>
          <w:rFonts w:ascii="Arial" w:hAnsi="Arial" w:cs="Arial"/>
          <w:b/>
          <w:bCs/>
          <w:sz w:val="26"/>
          <w:szCs w:val="26"/>
        </w:rPr>
        <w:t>Operatory genetyczne</w:t>
      </w:r>
    </w:p>
    <w:p w14:paraId="7B633BAD" w14:textId="2DD593BA" w:rsidR="00CD7E84" w:rsidRDefault="008E3860" w:rsidP="003E292B">
      <w:pPr>
        <w:ind w:firstLine="284"/>
        <w:jc w:val="both"/>
        <w:rPr>
          <w:rFonts w:ascii="Arial" w:hAnsi="Arial" w:cs="Arial"/>
        </w:rPr>
      </w:pPr>
      <w:r w:rsidRPr="008E3860">
        <w:rPr>
          <w:rFonts w:ascii="Arial" w:hAnsi="Arial" w:cs="Arial"/>
        </w:rPr>
        <w:t>Często stosowanymi operatorami genetycznymi są operatory selekcji, krzyżowania i mutacji. Są one stosowane na populacji chromosomów w celu uzyskania potencjalnie nowego potomstwa. Operatory te zostały opisane poniżej.</w:t>
      </w:r>
    </w:p>
    <w:p w14:paraId="75911B89" w14:textId="77777777" w:rsidR="00CD7E84" w:rsidRDefault="00CD7E84" w:rsidP="00CD7E84">
      <w:pPr>
        <w:ind w:firstLine="426"/>
        <w:jc w:val="both"/>
        <w:rPr>
          <w:rFonts w:ascii="Arial" w:hAnsi="Arial" w:cs="Arial"/>
        </w:rPr>
      </w:pPr>
    </w:p>
    <w:p w14:paraId="6D87B35B" w14:textId="47F1B32A" w:rsidR="008E3860" w:rsidRPr="005D02AA" w:rsidRDefault="008E3860" w:rsidP="003E292B">
      <w:pPr>
        <w:jc w:val="both"/>
        <w:rPr>
          <w:rFonts w:ascii="Arial" w:hAnsi="Arial" w:cs="Arial"/>
          <w:b/>
          <w:bCs/>
          <w:sz w:val="24"/>
          <w:szCs w:val="24"/>
        </w:rPr>
      </w:pPr>
      <w:r w:rsidRPr="005D02AA">
        <w:rPr>
          <w:rFonts w:ascii="Arial" w:hAnsi="Arial" w:cs="Arial"/>
          <w:b/>
          <w:bCs/>
          <w:sz w:val="24"/>
          <w:szCs w:val="24"/>
        </w:rPr>
        <w:t>Selekcja</w:t>
      </w:r>
    </w:p>
    <w:p w14:paraId="228EEAC3" w14:textId="41546C94" w:rsidR="008E3860" w:rsidRDefault="0069205E" w:rsidP="003E292B">
      <w:pPr>
        <w:ind w:firstLine="284"/>
        <w:jc w:val="both"/>
        <w:rPr>
          <w:rFonts w:ascii="Arial" w:hAnsi="Arial" w:cs="Arial"/>
        </w:rPr>
      </w:pPr>
      <w:r w:rsidRPr="0069205E">
        <w:rPr>
          <w:rFonts w:ascii="Arial" w:hAnsi="Arial" w:cs="Arial"/>
        </w:rPr>
        <w:t>Proces selekcji/reprodukcji kopiuje indywidualne ciągi (zwane chromosomami rodzicielskimi) do tymczasowej nowej populacji (zwanej rozrodczą pulą).</w:t>
      </w:r>
      <w:r>
        <w:rPr>
          <w:rFonts w:ascii="Arial" w:hAnsi="Arial" w:cs="Arial"/>
        </w:rPr>
        <w:t xml:space="preserve"> W</w:t>
      </w:r>
      <w:r w:rsidRPr="0069205E">
        <w:rPr>
          <w:rFonts w:ascii="Arial" w:hAnsi="Arial" w:cs="Arial"/>
        </w:rPr>
        <w:t xml:space="preserve"> celu </w:t>
      </w:r>
      <w:r w:rsidRPr="0069205E">
        <w:rPr>
          <w:rFonts w:ascii="Arial" w:hAnsi="Arial" w:cs="Arial"/>
        </w:rPr>
        <w:lastRenderedPageBreak/>
        <w:t>przeprowadzenia operacji genetycznych. Liczba kopii, które osobnik otrzymuje w następnym pokoleniu jest zwykle przyjmowana jako wprost proporcjonalna do jego wartości, w ten sposób naśladując do pewnego stopnia procedurę selekcji naturalnej. Ten</w:t>
      </w:r>
      <w:r>
        <w:rPr>
          <w:rFonts w:ascii="Arial" w:hAnsi="Arial" w:cs="Arial"/>
        </w:rPr>
        <w:t xml:space="preserve"> </w:t>
      </w:r>
      <w:r w:rsidRPr="0069205E">
        <w:rPr>
          <w:rFonts w:ascii="Arial" w:hAnsi="Arial" w:cs="Arial"/>
        </w:rPr>
        <w:t>schemat jest powszechnie nazywany schematem selekcji proporcjonalnej. Koło ruletki, stochastyczna selekcja uniwersalna i binarna selekcja turniejowa</w:t>
      </w:r>
      <w:r>
        <w:rPr>
          <w:rFonts w:ascii="Arial" w:hAnsi="Arial" w:cs="Arial"/>
        </w:rPr>
        <w:t xml:space="preserve"> </w:t>
      </w:r>
      <w:r w:rsidRPr="0069205E">
        <w:rPr>
          <w:rFonts w:ascii="Arial" w:hAnsi="Arial" w:cs="Arial"/>
        </w:rPr>
        <w:t>są jednymi z najczęściej stosowanych procedur selekcyjnych.</w:t>
      </w:r>
      <w:r>
        <w:rPr>
          <w:rFonts w:ascii="Arial" w:hAnsi="Arial" w:cs="Arial"/>
        </w:rPr>
        <w:t xml:space="preserve"> </w:t>
      </w:r>
      <w:r w:rsidRPr="0069205E">
        <w:rPr>
          <w:rFonts w:ascii="Arial" w:hAnsi="Arial" w:cs="Arial"/>
        </w:rPr>
        <w:t>demonstruje selekcję na kole ruletki. Koło ma tyle szczelin, ile wynosi populacji P , gdzie rozmiar szczeliny jest proporcjonalny do względnego dopasowania odpowiadającego mu chromosomu w populacji. Osobnik jest wybierany poprzez kręcenie ruletką i odnotowywanie pozycji markera, gdy ruletka się zatrzymuje. Dlatego liczba przypadków, w których dany osobnik zostanie wybrany jest proporcjonalna do jego dopasowania (lub wielkości szczeliny) w populacji.</w:t>
      </w:r>
    </w:p>
    <w:p w14:paraId="5ED64A6C" w14:textId="080001BA" w:rsidR="0069205E" w:rsidRDefault="0069205E" w:rsidP="0069205E">
      <w:pPr>
        <w:ind w:firstLine="426"/>
        <w:jc w:val="both"/>
        <w:rPr>
          <w:rFonts w:ascii="Arial" w:hAnsi="Arial" w:cs="Arial"/>
        </w:rPr>
      </w:pPr>
      <w:r>
        <w:rPr>
          <w:rFonts w:ascii="Arial" w:hAnsi="Arial" w:cs="Arial"/>
          <w:noProof/>
        </w:rPr>
        <w:drawing>
          <wp:inline distT="0" distB="0" distL="0" distR="0" wp14:anchorId="329EFB7F" wp14:editId="48308235">
            <wp:extent cx="4491533" cy="2967990"/>
            <wp:effectExtent l="0" t="0" r="4445" b="381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04001" cy="2976229"/>
                    </a:xfrm>
                    <a:prstGeom prst="rect">
                      <a:avLst/>
                    </a:prstGeom>
                    <a:noFill/>
                    <a:ln>
                      <a:noFill/>
                    </a:ln>
                  </pic:spPr>
                </pic:pic>
              </a:graphicData>
            </a:graphic>
          </wp:inline>
        </w:drawing>
      </w:r>
    </w:p>
    <w:p w14:paraId="1E69C624" w14:textId="4C304C3F" w:rsidR="004A5D3F" w:rsidRDefault="0069205E" w:rsidP="0069205E">
      <w:pPr>
        <w:pStyle w:val="Tekstpodstawowy"/>
        <w:jc w:val="both"/>
        <w:rPr>
          <w:rFonts w:ascii="Arial" w:hAnsi="Arial" w:cs="Arial"/>
          <w:sz w:val="18"/>
          <w:szCs w:val="18"/>
        </w:rPr>
      </w:pPr>
      <w:bookmarkStart w:id="10" w:name="_Hlk89959548"/>
      <w:r w:rsidRPr="00574FF9">
        <w:rPr>
          <w:rFonts w:ascii="Arial" w:hAnsi="Arial" w:cs="Arial"/>
          <w:sz w:val="18"/>
          <w:szCs w:val="18"/>
        </w:rPr>
        <w:t>Rys. 3.</w:t>
      </w:r>
      <w:r w:rsidR="00AD75F3">
        <w:rPr>
          <w:rFonts w:ascii="Arial" w:hAnsi="Arial" w:cs="Arial"/>
          <w:sz w:val="18"/>
          <w:szCs w:val="18"/>
        </w:rPr>
        <w:t>4</w:t>
      </w:r>
      <w:r w:rsidRPr="00574FF9">
        <w:rPr>
          <w:rFonts w:ascii="Arial" w:hAnsi="Arial" w:cs="Arial"/>
          <w:sz w:val="18"/>
          <w:szCs w:val="18"/>
        </w:rPr>
        <w:t>.</w:t>
      </w:r>
      <w:r>
        <w:rPr>
          <w:rFonts w:ascii="Arial" w:hAnsi="Arial" w:cs="Arial"/>
          <w:sz w:val="18"/>
          <w:szCs w:val="18"/>
        </w:rPr>
        <w:t>1</w:t>
      </w:r>
      <w:r w:rsidRPr="00574FF9">
        <w:rPr>
          <w:rFonts w:ascii="Arial" w:hAnsi="Arial" w:cs="Arial"/>
          <w:sz w:val="18"/>
          <w:szCs w:val="18"/>
        </w:rPr>
        <w:t xml:space="preserve"> </w:t>
      </w:r>
      <w:r>
        <w:rPr>
          <w:rFonts w:ascii="Arial" w:hAnsi="Arial" w:cs="Arial"/>
          <w:sz w:val="18"/>
          <w:szCs w:val="18"/>
        </w:rPr>
        <w:t>Selekcja poprzez koło ruletki</w:t>
      </w:r>
      <w:r w:rsidRPr="00574FF9">
        <w:rPr>
          <w:rFonts w:ascii="Arial" w:hAnsi="Arial" w:cs="Arial"/>
          <w:sz w:val="18"/>
          <w:szCs w:val="18"/>
        </w:rPr>
        <w:t>.</w:t>
      </w:r>
      <w:r>
        <w:rPr>
          <w:rFonts w:ascii="Arial" w:hAnsi="Arial" w:cs="Arial"/>
          <w:sz w:val="18"/>
          <w:szCs w:val="18"/>
        </w:rPr>
        <w:t xml:space="preserve"> </w:t>
      </w:r>
      <w:r w:rsidRPr="00574FF9">
        <w:rPr>
          <w:rFonts w:ascii="Arial" w:hAnsi="Arial" w:cs="Arial"/>
          <w:sz w:val="18"/>
          <w:szCs w:val="18"/>
        </w:rPr>
        <w:t>(</w:t>
      </w:r>
      <w:r w:rsidR="00AD75F3">
        <w:rPr>
          <w:rFonts w:ascii="Arial" w:hAnsi="Arial" w:cs="Arial"/>
          <w:sz w:val="18"/>
          <w:szCs w:val="18"/>
        </w:rPr>
        <w:t>8</w:t>
      </w:r>
      <w:r w:rsidRPr="00574FF9">
        <w:rPr>
          <w:rFonts w:ascii="Arial" w:hAnsi="Arial" w:cs="Arial"/>
          <w:sz w:val="18"/>
          <w:szCs w:val="18"/>
        </w:rPr>
        <w:t>)</w:t>
      </w:r>
      <w:bookmarkEnd w:id="10"/>
    </w:p>
    <w:p w14:paraId="03DC9A8A" w14:textId="77777777" w:rsidR="00AD75F3" w:rsidRPr="00AD75F3" w:rsidRDefault="00AD75F3" w:rsidP="0069205E">
      <w:pPr>
        <w:pStyle w:val="Tekstpodstawowy"/>
        <w:jc w:val="both"/>
        <w:rPr>
          <w:rFonts w:ascii="Arial" w:hAnsi="Arial" w:cs="Arial"/>
          <w:sz w:val="18"/>
          <w:szCs w:val="18"/>
        </w:rPr>
      </w:pPr>
    </w:p>
    <w:p w14:paraId="5E35523F" w14:textId="6718E28E" w:rsidR="004A5D3F" w:rsidRDefault="004A5D3F" w:rsidP="004A5D3F">
      <w:pPr>
        <w:jc w:val="both"/>
        <w:rPr>
          <w:rFonts w:ascii="Arial" w:hAnsi="Arial" w:cs="Arial"/>
        </w:rPr>
      </w:pPr>
      <w:r w:rsidRPr="004A5D3F">
        <w:rPr>
          <w:rFonts w:ascii="Arial" w:hAnsi="Arial" w:cs="Arial"/>
        </w:rPr>
        <w:t xml:space="preserve">W stochastycznej selekcji uniwersalnej, P jednakowo odległych markerów jest umieszczonych na kole. Wszystkie P osobników jest wybieranych przez kręcenie kołem, przy czym liczba kopii, które otrzymuje osobnik, jest równa liczbie markerów, które </w:t>
      </w:r>
      <w:r>
        <w:rPr>
          <w:rFonts w:ascii="Arial" w:hAnsi="Arial" w:cs="Arial"/>
        </w:rPr>
        <w:t>zatrzymają się w</w:t>
      </w:r>
      <w:r w:rsidRPr="004A5D3F">
        <w:rPr>
          <w:rFonts w:ascii="Arial" w:hAnsi="Arial" w:cs="Arial"/>
        </w:rPr>
        <w:t xml:space="preserve"> </w:t>
      </w:r>
      <w:r>
        <w:rPr>
          <w:rFonts w:ascii="Arial" w:hAnsi="Arial" w:cs="Arial"/>
        </w:rPr>
        <w:t>konkretnej</w:t>
      </w:r>
      <w:r w:rsidRPr="004A5D3F">
        <w:rPr>
          <w:rFonts w:ascii="Arial" w:hAnsi="Arial" w:cs="Arial"/>
        </w:rPr>
        <w:t xml:space="preserve"> szczelinie. Rysunek poniżej demonstruje tę procedurę selekcji.</w:t>
      </w:r>
      <w:r w:rsidR="00D66A44">
        <w:rPr>
          <w:rFonts w:ascii="Arial" w:hAnsi="Arial" w:cs="Arial"/>
        </w:rPr>
        <w:t xml:space="preserve"> [39]</w:t>
      </w:r>
    </w:p>
    <w:p w14:paraId="466840F0" w14:textId="1AA6E251" w:rsidR="004A5D3F" w:rsidRDefault="004A5D3F" w:rsidP="004A5D3F">
      <w:pPr>
        <w:jc w:val="both"/>
        <w:rPr>
          <w:rFonts w:ascii="Arial" w:hAnsi="Arial" w:cs="Arial"/>
        </w:rPr>
      </w:pPr>
      <w:r>
        <w:rPr>
          <w:rFonts w:ascii="Arial" w:hAnsi="Arial" w:cs="Arial"/>
          <w:noProof/>
        </w:rPr>
        <w:lastRenderedPageBreak/>
        <w:drawing>
          <wp:inline distT="0" distB="0" distL="0" distR="0" wp14:anchorId="73D79007" wp14:editId="046054D7">
            <wp:extent cx="4886553" cy="3834230"/>
            <wp:effectExtent l="0" t="0" r="9525"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88514" cy="3835769"/>
                    </a:xfrm>
                    <a:prstGeom prst="rect">
                      <a:avLst/>
                    </a:prstGeom>
                    <a:noFill/>
                    <a:ln>
                      <a:noFill/>
                    </a:ln>
                  </pic:spPr>
                </pic:pic>
              </a:graphicData>
            </a:graphic>
          </wp:inline>
        </w:drawing>
      </w:r>
    </w:p>
    <w:p w14:paraId="18777088" w14:textId="4CA7745E" w:rsidR="004A5D3F" w:rsidRDefault="004A5D3F" w:rsidP="004A5D3F">
      <w:pPr>
        <w:pStyle w:val="Tekstpodstawowy"/>
        <w:jc w:val="both"/>
        <w:rPr>
          <w:rFonts w:ascii="Arial" w:hAnsi="Arial" w:cs="Arial"/>
          <w:sz w:val="18"/>
          <w:szCs w:val="18"/>
        </w:rPr>
      </w:pPr>
      <w:r w:rsidRPr="00574FF9">
        <w:rPr>
          <w:rFonts w:ascii="Arial" w:hAnsi="Arial" w:cs="Arial"/>
          <w:sz w:val="18"/>
          <w:szCs w:val="18"/>
        </w:rPr>
        <w:t>Rys. 3.</w:t>
      </w:r>
      <w:r w:rsidR="00AD75F3">
        <w:rPr>
          <w:rFonts w:ascii="Arial" w:hAnsi="Arial" w:cs="Arial"/>
          <w:sz w:val="18"/>
          <w:szCs w:val="18"/>
        </w:rPr>
        <w:t>4</w:t>
      </w:r>
      <w:r w:rsidRPr="00574FF9">
        <w:rPr>
          <w:rFonts w:ascii="Arial" w:hAnsi="Arial" w:cs="Arial"/>
          <w:sz w:val="18"/>
          <w:szCs w:val="18"/>
        </w:rPr>
        <w:t>.</w:t>
      </w:r>
      <w:r>
        <w:rPr>
          <w:rFonts w:ascii="Arial" w:hAnsi="Arial" w:cs="Arial"/>
          <w:sz w:val="18"/>
          <w:szCs w:val="18"/>
        </w:rPr>
        <w:t>2</w:t>
      </w:r>
      <w:r w:rsidRPr="00574FF9">
        <w:rPr>
          <w:rFonts w:ascii="Arial" w:hAnsi="Arial" w:cs="Arial"/>
          <w:sz w:val="18"/>
          <w:szCs w:val="18"/>
        </w:rPr>
        <w:t xml:space="preserve"> </w:t>
      </w:r>
      <w:r>
        <w:rPr>
          <w:rFonts w:ascii="Arial" w:hAnsi="Arial" w:cs="Arial"/>
          <w:sz w:val="18"/>
          <w:szCs w:val="18"/>
        </w:rPr>
        <w:t xml:space="preserve">Stochastyczna selekcja uniwersalna. </w:t>
      </w:r>
      <w:r w:rsidRPr="00574FF9">
        <w:rPr>
          <w:rFonts w:ascii="Arial" w:hAnsi="Arial" w:cs="Arial"/>
          <w:sz w:val="18"/>
          <w:szCs w:val="18"/>
        </w:rPr>
        <w:t>(</w:t>
      </w:r>
      <w:r w:rsidR="005D1FFC">
        <w:rPr>
          <w:rFonts w:ascii="Arial" w:hAnsi="Arial" w:cs="Arial"/>
          <w:sz w:val="18"/>
          <w:szCs w:val="18"/>
        </w:rPr>
        <w:t>9</w:t>
      </w:r>
      <w:r w:rsidRPr="00574FF9">
        <w:rPr>
          <w:rFonts w:ascii="Arial" w:hAnsi="Arial" w:cs="Arial"/>
          <w:sz w:val="18"/>
          <w:szCs w:val="18"/>
        </w:rPr>
        <w:t>)</w:t>
      </w:r>
    </w:p>
    <w:p w14:paraId="3CE4C6D5" w14:textId="77777777" w:rsidR="004A5D3F" w:rsidRDefault="004A5D3F" w:rsidP="004A5D3F">
      <w:pPr>
        <w:jc w:val="both"/>
        <w:rPr>
          <w:rFonts w:ascii="Arial" w:hAnsi="Arial" w:cs="Arial"/>
        </w:rPr>
      </w:pPr>
    </w:p>
    <w:p w14:paraId="24D70F1B" w14:textId="289015C0" w:rsidR="00FD7C86" w:rsidRPr="008D6CF9" w:rsidRDefault="00FD7C86" w:rsidP="003E292B">
      <w:pPr>
        <w:jc w:val="both"/>
        <w:rPr>
          <w:rFonts w:ascii="Arial" w:hAnsi="Arial" w:cs="Arial"/>
          <w:b/>
          <w:bCs/>
          <w:sz w:val="24"/>
          <w:szCs w:val="24"/>
        </w:rPr>
      </w:pPr>
      <w:r w:rsidRPr="008D6CF9">
        <w:rPr>
          <w:rFonts w:ascii="Arial" w:hAnsi="Arial" w:cs="Arial"/>
          <w:b/>
          <w:bCs/>
          <w:sz w:val="24"/>
          <w:szCs w:val="24"/>
        </w:rPr>
        <w:t>Krzyżowanie</w:t>
      </w:r>
    </w:p>
    <w:p w14:paraId="4C938437" w14:textId="2AA5FB6A" w:rsidR="00C2456F" w:rsidRDefault="00FD7C86" w:rsidP="003E292B">
      <w:pPr>
        <w:ind w:firstLine="284"/>
        <w:jc w:val="both"/>
        <w:rPr>
          <w:rFonts w:ascii="Arial" w:hAnsi="Arial" w:cs="Arial"/>
        </w:rPr>
      </w:pPr>
      <w:r w:rsidRPr="00FD7C86">
        <w:rPr>
          <w:rFonts w:ascii="Arial" w:hAnsi="Arial" w:cs="Arial"/>
        </w:rPr>
        <w:t>Krzyżowanie jest operatorem, który pozwala na połączenie materiału genetycznego dwóch lub więcej rozwiązań. W naturze większość gatunków ma dwoje rodziców. Niektóre wyjątki nie znają różnych płci i dlatego mają tylko jednego rodzica. W Algorytmach Genetycznych możemy nawet rozszerzyć operatory krzyżowania na więcej niż dwóch rodziców. Pierwszym krokiem w naturze jest wybór potencjalnego partnera. Wiele gatunków przeznacza wiele zasobów na procesy selekcji, ale także na wybór potencjalnego partnera i strategie przyciągania partnerów. W szczególności samce przeznaczają wiele zasobów na to, by zrobić wrażenie na samicach. Po wyborze partnera, następnym naturalnym krokiem jest dobranie się w pary. Z biologicznego punktu widzenia, dwóch partnerów tego samego gatunku łączy swój materiał genetyczny i przekazuje go potomstwu.</w:t>
      </w:r>
      <w:r w:rsidR="0087056E">
        <w:rPr>
          <w:rFonts w:ascii="Arial" w:hAnsi="Arial" w:cs="Arial"/>
        </w:rPr>
        <w:t xml:space="preserve"> </w:t>
      </w:r>
      <w:r w:rsidR="00D66A44">
        <w:rPr>
          <w:rFonts w:ascii="Arial" w:hAnsi="Arial" w:cs="Arial"/>
        </w:rPr>
        <w:t>[37]</w:t>
      </w:r>
    </w:p>
    <w:p w14:paraId="5C9A2409" w14:textId="7C933C00" w:rsidR="00EB15BC" w:rsidRDefault="00EB15BC" w:rsidP="00EB15BC">
      <w:pPr>
        <w:ind w:firstLine="426"/>
        <w:jc w:val="both"/>
        <w:rPr>
          <w:rFonts w:ascii="Arial" w:hAnsi="Arial" w:cs="Arial"/>
        </w:rPr>
      </w:pPr>
      <w:r w:rsidRPr="00EB15BC">
        <w:rPr>
          <w:rFonts w:ascii="Arial" w:hAnsi="Arial" w:cs="Arial"/>
        </w:rPr>
        <w:t>Głównym celem krzyżowania jest wymiana informacji pomiędzy losowo wybranymi</w:t>
      </w:r>
      <w:r>
        <w:rPr>
          <w:rFonts w:ascii="Arial" w:hAnsi="Arial" w:cs="Arial"/>
        </w:rPr>
        <w:t xml:space="preserve"> </w:t>
      </w:r>
      <w:r w:rsidRPr="00EB15BC">
        <w:rPr>
          <w:rFonts w:ascii="Arial" w:hAnsi="Arial" w:cs="Arial"/>
        </w:rPr>
        <w:t xml:space="preserve">chromosomami rodzicielskimi poprzez rekombinację części ich materiału genetycznego. Operacja ta, wykonywana probabilistycznie, łączy części dwóch par chromosomów w celu wytworzenia potomstwa dla następnego pokolenia. </w:t>
      </w:r>
      <w:r>
        <w:rPr>
          <w:rFonts w:ascii="Arial" w:hAnsi="Arial" w:cs="Arial"/>
        </w:rPr>
        <w:t xml:space="preserve">Jednopunktowe krzyżowanie (Single-point </w:t>
      </w:r>
      <w:proofErr w:type="spellStart"/>
      <w:r>
        <w:rPr>
          <w:rFonts w:ascii="Arial" w:hAnsi="Arial" w:cs="Arial"/>
        </w:rPr>
        <w:t>crossover</w:t>
      </w:r>
      <w:proofErr w:type="spellEnd"/>
      <w:r>
        <w:rPr>
          <w:rFonts w:ascii="Arial" w:hAnsi="Arial" w:cs="Arial"/>
        </w:rPr>
        <w:t xml:space="preserve">) </w:t>
      </w:r>
      <w:r w:rsidRPr="00EB15BC">
        <w:rPr>
          <w:rFonts w:ascii="Arial" w:hAnsi="Arial" w:cs="Arial"/>
        </w:rPr>
        <w:t xml:space="preserve">jest jednym z najczęściej stosowanych schematów. W tym przypadku, w pierwszej kolejności z wybranych ciągów w puli </w:t>
      </w:r>
      <w:r>
        <w:rPr>
          <w:rFonts w:ascii="Arial" w:hAnsi="Arial" w:cs="Arial"/>
        </w:rPr>
        <w:t xml:space="preserve">rozrodczej </w:t>
      </w:r>
      <w:r w:rsidRPr="00EB15BC">
        <w:rPr>
          <w:rFonts w:ascii="Arial" w:hAnsi="Arial" w:cs="Arial"/>
        </w:rPr>
        <w:t>są losowo łączone w pary.</w:t>
      </w:r>
      <w:r>
        <w:rPr>
          <w:rFonts w:ascii="Arial" w:hAnsi="Arial" w:cs="Arial"/>
        </w:rPr>
        <w:t xml:space="preserve"> </w:t>
      </w:r>
      <w:r w:rsidRPr="00EB15BC">
        <w:rPr>
          <w:rFonts w:ascii="Arial" w:hAnsi="Arial" w:cs="Arial"/>
        </w:rPr>
        <w:t>Następnie, aby wykonać krzyżowanie na parze, wybiera się równomiernie liczbę całkowitą k (zwaną punktem krzyżowania) jest wybierana losowo z przedziału od 1 do l - 1, gdzie</w:t>
      </w:r>
      <w:r>
        <w:rPr>
          <w:rFonts w:ascii="Arial" w:hAnsi="Arial" w:cs="Arial"/>
        </w:rPr>
        <w:t xml:space="preserve"> </w:t>
      </w:r>
      <w:r w:rsidRPr="00EB15BC">
        <w:rPr>
          <w:rFonts w:ascii="Arial" w:hAnsi="Arial" w:cs="Arial"/>
        </w:rPr>
        <w:t>l jest długością łańcucha. Dwa nowe ciągi są tworzone przez zamianę wszystkich znaków</w:t>
      </w:r>
      <w:r>
        <w:rPr>
          <w:rFonts w:ascii="Arial" w:hAnsi="Arial" w:cs="Arial"/>
        </w:rPr>
        <w:t xml:space="preserve"> </w:t>
      </w:r>
      <w:r w:rsidRPr="00EB15BC">
        <w:rPr>
          <w:rFonts w:ascii="Arial" w:hAnsi="Arial" w:cs="Arial"/>
        </w:rPr>
        <w:t>od pozycji (k + 1) do l. Na przykład, niech dwa łańcuchy macierzyste i punkt krzyżowania</w:t>
      </w:r>
      <w:r>
        <w:rPr>
          <w:rFonts w:ascii="Arial" w:hAnsi="Arial" w:cs="Arial"/>
        </w:rPr>
        <w:t xml:space="preserve"> </w:t>
      </w:r>
      <w:r w:rsidRPr="00EB15BC">
        <w:rPr>
          <w:rFonts w:ascii="Arial" w:hAnsi="Arial" w:cs="Arial"/>
        </w:rPr>
        <w:t xml:space="preserve">jak pokazano na rys. </w:t>
      </w:r>
      <w:r>
        <w:rPr>
          <w:rFonts w:ascii="Arial" w:hAnsi="Arial" w:cs="Arial"/>
        </w:rPr>
        <w:t>3.</w:t>
      </w:r>
      <w:r w:rsidR="00AD75F3">
        <w:rPr>
          <w:rFonts w:ascii="Arial" w:hAnsi="Arial" w:cs="Arial"/>
        </w:rPr>
        <w:t>4</w:t>
      </w:r>
      <w:r>
        <w:rPr>
          <w:rFonts w:ascii="Arial" w:hAnsi="Arial" w:cs="Arial"/>
        </w:rPr>
        <w:t>.3</w:t>
      </w:r>
      <w:r w:rsidRPr="00EB15BC">
        <w:rPr>
          <w:rFonts w:ascii="Arial" w:hAnsi="Arial" w:cs="Arial"/>
        </w:rPr>
        <w:t>(a). Następnie po krzyżowaniu powstają potomstwo</w:t>
      </w:r>
      <w:r>
        <w:rPr>
          <w:rFonts w:ascii="Arial" w:hAnsi="Arial" w:cs="Arial"/>
        </w:rPr>
        <w:t xml:space="preserve"> </w:t>
      </w:r>
      <w:r w:rsidRPr="00EB15BC">
        <w:rPr>
          <w:rFonts w:ascii="Arial" w:hAnsi="Arial" w:cs="Arial"/>
        </w:rPr>
        <w:t xml:space="preserve">pokazane są na rys. </w:t>
      </w:r>
      <w:r>
        <w:rPr>
          <w:rFonts w:ascii="Arial" w:hAnsi="Arial" w:cs="Arial"/>
        </w:rPr>
        <w:t>3.</w:t>
      </w:r>
      <w:r w:rsidR="00AD75F3">
        <w:rPr>
          <w:rFonts w:ascii="Arial" w:hAnsi="Arial" w:cs="Arial"/>
        </w:rPr>
        <w:t>4</w:t>
      </w:r>
      <w:r>
        <w:rPr>
          <w:rFonts w:ascii="Arial" w:hAnsi="Arial" w:cs="Arial"/>
        </w:rPr>
        <w:t>.3</w:t>
      </w:r>
      <w:r w:rsidRPr="00EB15BC">
        <w:rPr>
          <w:rFonts w:ascii="Arial" w:hAnsi="Arial" w:cs="Arial"/>
        </w:rPr>
        <w:t xml:space="preserve">(b). Inne popularne </w:t>
      </w:r>
      <w:r w:rsidRPr="00EB15BC">
        <w:rPr>
          <w:rFonts w:ascii="Arial" w:hAnsi="Arial" w:cs="Arial"/>
        </w:rPr>
        <w:lastRenderedPageBreak/>
        <w:t>techniki krzyżowania to</w:t>
      </w:r>
      <w:r>
        <w:rPr>
          <w:rFonts w:ascii="Arial" w:hAnsi="Arial" w:cs="Arial"/>
        </w:rPr>
        <w:t xml:space="preserve"> krzyżowanie</w:t>
      </w:r>
      <w:r w:rsidRPr="00EB15BC">
        <w:rPr>
          <w:rFonts w:ascii="Arial" w:hAnsi="Arial" w:cs="Arial"/>
        </w:rPr>
        <w:t xml:space="preserve"> dwupunktow</w:t>
      </w:r>
      <w:r>
        <w:rPr>
          <w:rFonts w:ascii="Arial" w:hAnsi="Arial" w:cs="Arial"/>
        </w:rPr>
        <w:t>e</w:t>
      </w:r>
      <w:r w:rsidRPr="00EB15BC">
        <w:rPr>
          <w:rFonts w:ascii="Arial" w:hAnsi="Arial" w:cs="Arial"/>
        </w:rPr>
        <w:t xml:space="preserve">, </w:t>
      </w:r>
      <w:r>
        <w:rPr>
          <w:rFonts w:ascii="Arial" w:hAnsi="Arial" w:cs="Arial"/>
        </w:rPr>
        <w:t>krzyżowanie</w:t>
      </w:r>
      <w:r w:rsidRPr="00EB15BC">
        <w:rPr>
          <w:rFonts w:ascii="Arial" w:hAnsi="Arial" w:cs="Arial"/>
        </w:rPr>
        <w:t xml:space="preserve"> wielopunktow</w:t>
      </w:r>
      <w:r>
        <w:rPr>
          <w:rFonts w:ascii="Arial" w:hAnsi="Arial" w:cs="Arial"/>
        </w:rPr>
        <w:t>e</w:t>
      </w:r>
      <w:r w:rsidRPr="00EB15BC">
        <w:rPr>
          <w:rFonts w:ascii="Arial" w:hAnsi="Arial" w:cs="Arial"/>
        </w:rPr>
        <w:t xml:space="preserve">, </w:t>
      </w:r>
      <w:r>
        <w:rPr>
          <w:rFonts w:ascii="Arial" w:hAnsi="Arial" w:cs="Arial"/>
        </w:rPr>
        <w:t>tasowanie-wymiana</w:t>
      </w:r>
      <w:r w:rsidRPr="00EB15BC">
        <w:rPr>
          <w:rFonts w:ascii="Arial" w:hAnsi="Arial" w:cs="Arial"/>
        </w:rPr>
        <w:t xml:space="preserve"> oraz</w:t>
      </w:r>
      <w:r>
        <w:rPr>
          <w:rFonts w:ascii="Arial" w:hAnsi="Arial" w:cs="Arial"/>
        </w:rPr>
        <w:t xml:space="preserve"> </w:t>
      </w:r>
      <w:r w:rsidR="00286510">
        <w:rPr>
          <w:rFonts w:ascii="Arial" w:hAnsi="Arial" w:cs="Arial"/>
        </w:rPr>
        <w:t>jednolite</w:t>
      </w:r>
      <w:r w:rsidRPr="00EB15BC">
        <w:rPr>
          <w:rFonts w:ascii="Arial" w:hAnsi="Arial" w:cs="Arial"/>
        </w:rPr>
        <w:t xml:space="preserve"> </w:t>
      </w:r>
      <w:r w:rsidR="00286510">
        <w:rPr>
          <w:rFonts w:ascii="Arial" w:hAnsi="Arial" w:cs="Arial"/>
        </w:rPr>
        <w:t>krzyżowanie</w:t>
      </w:r>
      <w:r w:rsidRPr="00EB15BC">
        <w:rPr>
          <w:rFonts w:ascii="Arial" w:hAnsi="Arial" w:cs="Arial"/>
        </w:rPr>
        <w:t>.</w:t>
      </w:r>
      <w:r w:rsidR="00D66A44">
        <w:rPr>
          <w:rFonts w:ascii="Arial" w:hAnsi="Arial" w:cs="Arial"/>
        </w:rPr>
        <w:t xml:space="preserve"> [39]</w:t>
      </w:r>
    </w:p>
    <w:p w14:paraId="28F5D1B0" w14:textId="2DCE6AA2" w:rsidR="00286510" w:rsidRDefault="00286510" w:rsidP="00286510">
      <w:pPr>
        <w:jc w:val="both"/>
        <w:rPr>
          <w:rFonts w:ascii="Arial" w:hAnsi="Arial" w:cs="Arial"/>
        </w:rPr>
      </w:pPr>
      <w:r>
        <w:rPr>
          <w:rFonts w:ascii="Arial" w:hAnsi="Arial" w:cs="Arial"/>
          <w:noProof/>
        </w:rPr>
        <w:drawing>
          <wp:inline distT="0" distB="0" distL="0" distR="0" wp14:anchorId="3B3F7C2A" wp14:editId="438BEA40">
            <wp:extent cx="5756910" cy="3552825"/>
            <wp:effectExtent l="0" t="0" r="0" b="952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910" cy="3552825"/>
                    </a:xfrm>
                    <a:prstGeom prst="rect">
                      <a:avLst/>
                    </a:prstGeom>
                    <a:noFill/>
                    <a:ln>
                      <a:noFill/>
                    </a:ln>
                  </pic:spPr>
                </pic:pic>
              </a:graphicData>
            </a:graphic>
          </wp:inline>
        </w:drawing>
      </w:r>
    </w:p>
    <w:p w14:paraId="1236721F" w14:textId="6061ADF6" w:rsidR="00286510" w:rsidRDefault="00286510" w:rsidP="00286510">
      <w:pPr>
        <w:pStyle w:val="Tekstpodstawowy"/>
        <w:jc w:val="both"/>
        <w:rPr>
          <w:rFonts w:ascii="Arial" w:hAnsi="Arial" w:cs="Arial"/>
          <w:sz w:val="18"/>
          <w:szCs w:val="18"/>
        </w:rPr>
      </w:pPr>
      <w:bookmarkStart w:id="11" w:name="_Hlk89961006"/>
      <w:bookmarkStart w:id="12" w:name="_Hlk90737965"/>
      <w:r w:rsidRPr="00574FF9">
        <w:rPr>
          <w:rFonts w:ascii="Arial" w:hAnsi="Arial" w:cs="Arial"/>
          <w:sz w:val="18"/>
          <w:szCs w:val="18"/>
        </w:rPr>
        <w:t>Rys. 3.</w:t>
      </w:r>
      <w:r w:rsidR="00AD75F3">
        <w:rPr>
          <w:rFonts w:ascii="Arial" w:hAnsi="Arial" w:cs="Arial"/>
          <w:sz w:val="18"/>
          <w:szCs w:val="18"/>
        </w:rPr>
        <w:t>4</w:t>
      </w:r>
      <w:r w:rsidRPr="00574FF9">
        <w:rPr>
          <w:rFonts w:ascii="Arial" w:hAnsi="Arial" w:cs="Arial"/>
          <w:sz w:val="18"/>
          <w:szCs w:val="18"/>
        </w:rPr>
        <w:t>.</w:t>
      </w:r>
      <w:r>
        <w:rPr>
          <w:rFonts w:ascii="Arial" w:hAnsi="Arial" w:cs="Arial"/>
          <w:sz w:val="18"/>
          <w:szCs w:val="18"/>
        </w:rPr>
        <w:t>3</w:t>
      </w:r>
      <w:r w:rsidRPr="00574FF9">
        <w:rPr>
          <w:rFonts w:ascii="Arial" w:hAnsi="Arial" w:cs="Arial"/>
          <w:sz w:val="18"/>
          <w:szCs w:val="18"/>
        </w:rPr>
        <w:t xml:space="preserve"> </w:t>
      </w:r>
      <w:r w:rsidRPr="00286510">
        <w:rPr>
          <w:rFonts w:ascii="Arial" w:hAnsi="Arial" w:cs="Arial"/>
          <w:sz w:val="18"/>
          <w:szCs w:val="18"/>
        </w:rPr>
        <w:t>Przykład działania jednopunktowego krzyżowania</w:t>
      </w:r>
      <w:r w:rsidR="00F02967">
        <w:rPr>
          <w:rFonts w:ascii="Arial" w:hAnsi="Arial" w:cs="Arial"/>
          <w:sz w:val="18"/>
          <w:szCs w:val="18"/>
        </w:rPr>
        <w:t>:</w:t>
      </w:r>
      <w:r>
        <w:rPr>
          <w:rFonts w:ascii="Arial" w:hAnsi="Arial" w:cs="Arial"/>
          <w:sz w:val="18"/>
          <w:szCs w:val="18"/>
        </w:rPr>
        <w:t xml:space="preserve"> (a)  </w:t>
      </w:r>
      <w:r w:rsidR="00F02967">
        <w:rPr>
          <w:rFonts w:ascii="Arial" w:hAnsi="Arial" w:cs="Arial"/>
          <w:sz w:val="18"/>
          <w:szCs w:val="18"/>
        </w:rPr>
        <w:t>przed krzyżowaniem; (b) po krzyżowaniu.</w:t>
      </w:r>
      <w:r w:rsidR="00D66A44">
        <w:rPr>
          <w:rFonts w:ascii="Arial" w:hAnsi="Arial" w:cs="Arial"/>
          <w:sz w:val="18"/>
          <w:szCs w:val="18"/>
        </w:rPr>
        <w:t xml:space="preserve"> (</w:t>
      </w:r>
      <w:r w:rsidR="005D1FFC">
        <w:rPr>
          <w:rFonts w:ascii="Arial" w:hAnsi="Arial" w:cs="Arial"/>
          <w:sz w:val="18"/>
          <w:szCs w:val="18"/>
        </w:rPr>
        <w:t>10</w:t>
      </w:r>
      <w:r w:rsidR="00D66A44">
        <w:rPr>
          <w:rFonts w:ascii="Arial" w:hAnsi="Arial" w:cs="Arial"/>
          <w:sz w:val="18"/>
          <w:szCs w:val="18"/>
        </w:rPr>
        <w:t>)</w:t>
      </w:r>
      <w:bookmarkEnd w:id="11"/>
    </w:p>
    <w:bookmarkEnd w:id="12"/>
    <w:p w14:paraId="4A36D923" w14:textId="3534EB75" w:rsidR="002A042F" w:rsidRDefault="00F02967" w:rsidP="00F02967">
      <w:pPr>
        <w:jc w:val="both"/>
        <w:rPr>
          <w:rFonts w:ascii="Arial" w:hAnsi="Arial" w:cs="Arial"/>
        </w:rPr>
      </w:pPr>
      <w:r w:rsidRPr="00F02967">
        <w:rPr>
          <w:rFonts w:ascii="Arial" w:hAnsi="Arial" w:cs="Arial"/>
        </w:rPr>
        <w:t>Sukces GA zależy w znacznym stopniu od techniki kodowania zastosowanej do reprezentacji zmiennych problemu. Hipoteza bloków konstrukcyjnych wskazuje, że GA działają poprzez identyfikację dobrych bloków konstrukcyjnych, a następnie przez równomierne i łączenie ich w celu uzyskania większych bloków. O ile dobre bloki konstrukcyjne nie są ściśle zakodowane, operacja krzyżowania nie może ich połączyć. Zatem interakcja kodowanie - krzyżowanie jest ważna dla pomyślnego działania GA. Problem ciasnego lub luźnego kodowania zmiennych jest powszechnie znany jako problem powiązania.</w:t>
      </w:r>
      <w:r w:rsidR="00BD775F">
        <w:rPr>
          <w:rFonts w:ascii="Arial" w:hAnsi="Arial" w:cs="Arial"/>
        </w:rPr>
        <w:t xml:space="preserve"> </w:t>
      </w:r>
      <w:r w:rsidR="00D66A44">
        <w:rPr>
          <w:rFonts w:ascii="Arial" w:hAnsi="Arial" w:cs="Arial"/>
        </w:rPr>
        <w:t>[39]</w:t>
      </w:r>
    </w:p>
    <w:p w14:paraId="213543EE" w14:textId="77777777" w:rsidR="003E292B" w:rsidRDefault="003E292B" w:rsidP="003E292B">
      <w:pPr>
        <w:jc w:val="both"/>
        <w:rPr>
          <w:rFonts w:ascii="Arial" w:hAnsi="Arial" w:cs="Arial"/>
        </w:rPr>
      </w:pPr>
    </w:p>
    <w:p w14:paraId="0AB8E078" w14:textId="66994692" w:rsidR="0087056E" w:rsidRPr="008E3860" w:rsidRDefault="0087056E" w:rsidP="003E292B">
      <w:pPr>
        <w:jc w:val="both"/>
        <w:rPr>
          <w:rFonts w:ascii="Arial" w:hAnsi="Arial" w:cs="Arial"/>
          <w:b/>
          <w:bCs/>
        </w:rPr>
      </w:pPr>
      <w:r w:rsidRPr="008D6CF9">
        <w:rPr>
          <w:rFonts w:ascii="Arial" w:hAnsi="Arial" w:cs="Arial"/>
          <w:b/>
          <w:bCs/>
          <w:sz w:val="24"/>
          <w:szCs w:val="24"/>
        </w:rPr>
        <w:t>Mutacja</w:t>
      </w:r>
    </w:p>
    <w:p w14:paraId="2A956FC2" w14:textId="137BC2BA" w:rsidR="0087056E" w:rsidRDefault="00BD775F" w:rsidP="003E292B">
      <w:pPr>
        <w:ind w:firstLine="284"/>
        <w:jc w:val="both"/>
        <w:rPr>
          <w:rFonts w:ascii="Arial" w:hAnsi="Arial" w:cs="Arial"/>
        </w:rPr>
      </w:pPr>
      <w:r w:rsidRPr="00BD775F">
        <w:rPr>
          <w:rFonts w:ascii="Arial" w:hAnsi="Arial" w:cs="Arial"/>
        </w:rPr>
        <w:t>Mutacja to proces, w którym dochodzi do przypadkowej zmiany w strukturze genetycznej chromosomu. Jej głównym celem jest wprowadzenie różnorodności genetycznej do populacji. Może się zdarzyć, że optymalne rozwiązanie znajduje się w części przestrzeni poszukiwań, która nie jest reprezentowana w strukturze genetycznej populacji. Proces nie będzie więc w stanie osiągnąć optimum globalnego. W takiej sytuacji jedynie mutacja może ewentualnie skierować populację do optymalną część przestrzeni poszukiwań poprzez losową zmianę informacji w chromosomie. Mutacja genu binarnego polega na prostej negacji bitu, podczas gdy mutacje dla genów zakodowanych w rzeczywistości są definiowane na wiele sposobów. Tutaj, omówimy binarną mutację bit po bicie, gdzie każdy bit w chromosomie</w:t>
      </w:r>
      <w:r>
        <w:rPr>
          <w:rFonts w:ascii="Arial" w:hAnsi="Arial" w:cs="Arial"/>
        </w:rPr>
        <w:t xml:space="preserve"> </w:t>
      </w:r>
      <w:r w:rsidR="00D66A44" w:rsidRPr="00D66A44">
        <w:rPr>
          <w:rFonts w:ascii="Arial" w:hAnsi="Arial" w:cs="Arial"/>
        </w:rPr>
        <w:t xml:space="preserve">podlega mutacji z (zazwyczaj niskim) prawdopodobieństwem. Przykład binarnej mutacji bit po bicie jest pokazany na </w:t>
      </w:r>
      <w:r w:rsidR="00D66A44">
        <w:rPr>
          <w:rFonts w:ascii="Arial" w:hAnsi="Arial" w:cs="Arial"/>
        </w:rPr>
        <w:t>r</w:t>
      </w:r>
      <w:r w:rsidR="00D66A44" w:rsidRPr="00D66A44">
        <w:rPr>
          <w:rFonts w:ascii="Arial" w:hAnsi="Arial" w:cs="Arial"/>
        </w:rPr>
        <w:t xml:space="preserve">ys. </w:t>
      </w:r>
      <w:r w:rsidR="00D66A44">
        <w:rPr>
          <w:rFonts w:ascii="Arial" w:hAnsi="Arial" w:cs="Arial"/>
        </w:rPr>
        <w:t>3.3.4</w:t>
      </w:r>
      <w:r w:rsidR="00D66A44" w:rsidRPr="00D66A44">
        <w:rPr>
          <w:rFonts w:ascii="Arial" w:hAnsi="Arial" w:cs="Arial"/>
        </w:rPr>
        <w:t>. Tutaj, pozycje 3 i 7 chromosomu pokazanego powyżej zostały poddane mutacji</w:t>
      </w:r>
      <w:r w:rsidR="00D66A44">
        <w:rPr>
          <w:rFonts w:ascii="Arial" w:hAnsi="Arial" w:cs="Arial"/>
        </w:rPr>
        <w:t>. [39]</w:t>
      </w:r>
    </w:p>
    <w:p w14:paraId="6D1CCC95" w14:textId="1E4BAA1D" w:rsidR="00D66A44" w:rsidRDefault="00D66A44" w:rsidP="0087056E">
      <w:pPr>
        <w:jc w:val="both"/>
        <w:rPr>
          <w:rFonts w:ascii="Arial" w:hAnsi="Arial" w:cs="Arial"/>
        </w:rPr>
      </w:pPr>
      <w:r>
        <w:rPr>
          <w:rFonts w:ascii="Arial" w:hAnsi="Arial" w:cs="Arial"/>
          <w:noProof/>
        </w:rPr>
        <w:lastRenderedPageBreak/>
        <w:drawing>
          <wp:inline distT="0" distB="0" distL="0" distR="0" wp14:anchorId="054CCC97" wp14:editId="3F8217D2">
            <wp:extent cx="5756910" cy="152908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910" cy="1529080"/>
                    </a:xfrm>
                    <a:prstGeom prst="rect">
                      <a:avLst/>
                    </a:prstGeom>
                    <a:noFill/>
                    <a:ln>
                      <a:noFill/>
                    </a:ln>
                  </pic:spPr>
                </pic:pic>
              </a:graphicData>
            </a:graphic>
          </wp:inline>
        </w:drawing>
      </w:r>
    </w:p>
    <w:p w14:paraId="57C9D44E" w14:textId="5353859D" w:rsidR="00D66A44" w:rsidRPr="00BD775F" w:rsidRDefault="00D66A44" w:rsidP="00D66A44">
      <w:pPr>
        <w:pStyle w:val="Tekstpodstawowy"/>
        <w:jc w:val="both"/>
        <w:rPr>
          <w:rFonts w:ascii="Arial" w:hAnsi="Arial" w:cs="Arial"/>
        </w:rPr>
      </w:pPr>
      <w:r w:rsidRPr="00574FF9">
        <w:rPr>
          <w:rFonts w:ascii="Arial" w:hAnsi="Arial" w:cs="Arial"/>
          <w:sz w:val="18"/>
          <w:szCs w:val="18"/>
        </w:rPr>
        <w:t>Rys. 3.</w:t>
      </w:r>
      <w:r w:rsidR="003F7D03">
        <w:rPr>
          <w:rFonts w:ascii="Arial" w:hAnsi="Arial" w:cs="Arial"/>
          <w:sz w:val="18"/>
          <w:szCs w:val="18"/>
        </w:rPr>
        <w:t>4</w:t>
      </w:r>
      <w:r w:rsidRPr="00574FF9">
        <w:rPr>
          <w:rFonts w:ascii="Arial" w:hAnsi="Arial" w:cs="Arial"/>
          <w:sz w:val="18"/>
          <w:szCs w:val="18"/>
        </w:rPr>
        <w:t>.</w:t>
      </w:r>
      <w:r>
        <w:rPr>
          <w:rFonts w:ascii="Arial" w:hAnsi="Arial" w:cs="Arial"/>
          <w:sz w:val="18"/>
          <w:szCs w:val="18"/>
        </w:rPr>
        <w:t>4</w:t>
      </w:r>
      <w:r w:rsidRPr="00574FF9">
        <w:rPr>
          <w:rFonts w:ascii="Arial" w:hAnsi="Arial" w:cs="Arial"/>
          <w:sz w:val="18"/>
          <w:szCs w:val="18"/>
        </w:rPr>
        <w:t xml:space="preserve"> </w:t>
      </w:r>
      <w:r w:rsidRPr="00D66A44">
        <w:rPr>
          <w:rFonts w:ascii="Arial" w:hAnsi="Arial" w:cs="Arial"/>
          <w:sz w:val="18"/>
          <w:szCs w:val="18"/>
        </w:rPr>
        <w:t>Przykład mutacji bit po bicie</w:t>
      </w:r>
      <w:r>
        <w:rPr>
          <w:rFonts w:ascii="Arial" w:hAnsi="Arial" w:cs="Arial"/>
          <w:sz w:val="18"/>
          <w:szCs w:val="18"/>
        </w:rPr>
        <w:t>. (</w:t>
      </w:r>
      <w:r w:rsidR="00BF104C">
        <w:rPr>
          <w:rFonts w:ascii="Arial" w:hAnsi="Arial" w:cs="Arial"/>
          <w:sz w:val="18"/>
          <w:szCs w:val="18"/>
        </w:rPr>
        <w:t>6</w:t>
      </w:r>
      <w:r>
        <w:rPr>
          <w:rFonts w:ascii="Arial" w:hAnsi="Arial" w:cs="Arial"/>
          <w:sz w:val="18"/>
          <w:szCs w:val="18"/>
        </w:rPr>
        <w:t>)</w:t>
      </w:r>
    </w:p>
    <w:p w14:paraId="500C71FA" w14:textId="087D5D4A" w:rsidR="005A53ED" w:rsidRDefault="005A53ED" w:rsidP="0087056E">
      <w:pPr>
        <w:jc w:val="both"/>
        <w:rPr>
          <w:rFonts w:ascii="Arial" w:hAnsi="Arial" w:cs="Arial"/>
          <w:b/>
          <w:bCs/>
          <w:sz w:val="26"/>
          <w:szCs w:val="26"/>
        </w:rPr>
      </w:pPr>
    </w:p>
    <w:p w14:paraId="4C708EB6" w14:textId="71763024" w:rsidR="005A53ED" w:rsidRDefault="005A53ED" w:rsidP="003E292B">
      <w:pPr>
        <w:jc w:val="both"/>
        <w:rPr>
          <w:rFonts w:ascii="Arial" w:hAnsi="Arial" w:cs="Arial"/>
          <w:b/>
          <w:bCs/>
          <w:sz w:val="26"/>
          <w:szCs w:val="26"/>
        </w:rPr>
      </w:pPr>
      <w:r>
        <w:rPr>
          <w:rFonts w:ascii="Arial" w:hAnsi="Arial" w:cs="Arial"/>
          <w:b/>
          <w:bCs/>
          <w:sz w:val="26"/>
          <w:szCs w:val="26"/>
        </w:rPr>
        <w:t>Parametry</w:t>
      </w:r>
    </w:p>
    <w:p w14:paraId="54015BD2" w14:textId="36327BC7" w:rsidR="009E0103" w:rsidRDefault="005A53ED" w:rsidP="003E292B">
      <w:pPr>
        <w:ind w:firstLine="284"/>
        <w:jc w:val="both"/>
        <w:rPr>
          <w:rFonts w:ascii="Arial" w:hAnsi="Arial" w:cs="Arial"/>
        </w:rPr>
      </w:pPr>
      <w:r w:rsidRPr="005A53ED">
        <w:rPr>
          <w:rFonts w:ascii="Arial" w:hAnsi="Arial" w:cs="Arial"/>
        </w:rPr>
        <w:t>Chociaż wszystkie algorytmy genetyczne oparte są na tej samej koncepcji, ich konkretne implementacje mogą się dość znacznie różnić. Jednym ze sposobów, w jaki konkretne implementacje mogą się różnić, są ich parametry. Podstawowy algorytm genetyczny będzie miał co najmniej kilka parametrów, które muszą być brane pod uwagę podczas implementacji. Główne trzy z nich to tempo mutacji, wielkość populacji i trzeci to tempo krzyżowania.</w:t>
      </w:r>
    </w:p>
    <w:p w14:paraId="6836E931" w14:textId="77777777" w:rsidR="003E292B" w:rsidRDefault="003E292B" w:rsidP="003E292B">
      <w:pPr>
        <w:jc w:val="both"/>
        <w:rPr>
          <w:rFonts w:ascii="Arial" w:hAnsi="Arial" w:cs="Arial"/>
          <w:b/>
          <w:bCs/>
          <w:sz w:val="24"/>
          <w:szCs w:val="24"/>
        </w:rPr>
      </w:pPr>
    </w:p>
    <w:p w14:paraId="1A6E0A5E" w14:textId="0DEA1511" w:rsidR="005A53ED" w:rsidRPr="009E0103" w:rsidRDefault="005A53ED" w:rsidP="003E292B">
      <w:pPr>
        <w:jc w:val="both"/>
        <w:rPr>
          <w:rFonts w:ascii="Arial" w:hAnsi="Arial" w:cs="Arial"/>
          <w:b/>
          <w:bCs/>
          <w:sz w:val="24"/>
          <w:szCs w:val="24"/>
        </w:rPr>
      </w:pPr>
      <w:r w:rsidRPr="009E0103">
        <w:rPr>
          <w:rFonts w:ascii="Arial" w:hAnsi="Arial" w:cs="Arial"/>
          <w:b/>
          <w:bCs/>
          <w:sz w:val="24"/>
          <w:szCs w:val="24"/>
        </w:rPr>
        <w:t>Wskaźnik mutacji</w:t>
      </w:r>
      <w:r w:rsidRPr="009E0103">
        <w:rPr>
          <w:rFonts w:ascii="Arial" w:hAnsi="Arial" w:cs="Arial"/>
          <w:b/>
          <w:bCs/>
          <w:sz w:val="24"/>
          <w:szCs w:val="24"/>
        </w:rPr>
        <w:tab/>
      </w:r>
    </w:p>
    <w:p w14:paraId="3FA52536" w14:textId="5A279612" w:rsidR="005A53ED" w:rsidRDefault="005A53ED" w:rsidP="003E292B">
      <w:pPr>
        <w:ind w:firstLine="284"/>
        <w:jc w:val="both"/>
        <w:rPr>
          <w:rFonts w:ascii="Arial" w:hAnsi="Arial" w:cs="Arial"/>
        </w:rPr>
      </w:pPr>
      <w:r w:rsidRPr="005A53ED">
        <w:rPr>
          <w:rFonts w:ascii="Arial" w:hAnsi="Arial" w:cs="Arial"/>
        </w:rPr>
        <w:t>Współczynnik mutacji to prawdopodobieństwo, w którym określony gen w chromosomie danego rozwiązania zostanie zmutowany. Technicznie nie ma poprawnej wartości dla współczynnika mutacji algorytmu genetycznego, ale niektóre współczynniki mutacji zapewniają znacznie lepsze wyniki niż inne. Wyższy współczynnik mutacji pozwala na większą różnorodność genetyczną w populacji i może również pomóc algorytmowi uniknąć lokalnego optimum. Jednakże, zbyt wysoki współczynnik mutacji może spowodować zbyt dużą zmienność genetyczną między każdym pokoleniem, powodując utratę dobrych rozwiązań znalezionych w poprzedniej populacji.</w:t>
      </w:r>
      <w:r>
        <w:rPr>
          <w:rFonts w:ascii="Arial" w:hAnsi="Arial" w:cs="Arial"/>
        </w:rPr>
        <w:t xml:space="preserve"> </w:t>
      </w:r>
      <w:r w:rsidR="0009563C" w:rsidRPr="0009563C">
        <w:rPr>
          <w:rFonts w:ascii="Arial" w:hAnsi="Arial" w:cs="Arial"/>
        </w:rPr>
        <w:t>Jeśli współczynnik mutacji jest zbyt niski, algorytm może potrzebować nieracjonalnie dużo czasu na poruszanie się po przestrzeni wyszukiwania, utrudniając znalezienie satysfakcjonującego rozwiązania. Zbyt wysoki współczynnik mutacji może również wydłużyć czas potrzebny na znalezienie akceptowalnego rozwiązania. Chociaż wysoki współczynnik mutacji może pomóc algorytmowi genetycznemu uniknąć utknięcia w lokalnym optimum, to gdy jest on ustawiony na zbyt wysokim poziomie, może mieć negatywny wpływ na wyszukiwanie. Jak już wcześniej wspomniano, jest to spowodowane tym, że rozwiązania w każdym pokoleniu są mutowane w tak dużym stopniu, że są praktycznie losowe po zastosowaniu mutacji.</w:t>
      </w:r>
    </w:p>
    <w:p w14:paraId="3BB5261A" w14:textId="55727DD5" w:rsidR="0009563C" w:rsidRDefault="0009563C" w:rsidP="005A53ED">
      <w:pPr>
        <w:ind w:firstLine="426"/>
        <w:jc w:val="both"/>
        <w:rPr>
          <w:rFonts w:ascii="Arial" w:hAnsi="Arial" w:cs="Arial"/>
        </w:rPr>
      </w:pPr>
      <w:r w:rsidRPr="0009563C">
        <w:rPr>
          <w:rFonts w:ascii="Arial" w:hAnsi="Arial" w:cs="Arial"/>
        </w:rPr>
        <w:t xml:space="preserve">Aby zrozumieć dlaczego dobrze skonfigurowany współczynnik mutacji jest ważny, rozważmy dwa binarnie zakodowane potencjalne rozwiązania, "100" i "101". Bez mutacji nowe rozwiązania mogą pochodzić tylko z krzyżowania. Jednakże, kiedy krzyżujemy nasze rozwiązania, istnieją tylko dwa możliwe wyniki dostępne dla potomstwa, "100" lub "101". Dzieje się tak dlatego, że jedyna różnica w genomach rodziców znajduje się w ich ostatnich bitach. Jeśli potomek otrzyma swój ostatni bit od pierwszego rodzica, będzie to "1", w przeciwnym razie, jeśli od drugiego, będzie to "0". Gdyby algorytm potrzebował znaleźć alternatywne </w:t>
      </w:r>
      <w:r w:rsidRPr="0009563C">
        <w:rPr>
          <w:rFonts w:ascii="Arial" w:hAnsi="Arial" w:cs="Arial"/>
        </w:rPr>
        <w:lastRenderedPageBreak/>
        <w:t>rozwiązanie, musiałby zmutować istniejące rozwiązanie, dając mu nową informację genetyczną, która nie jest dostępna w innym miejscu puli genów.</w:t>
      </w:r>
    </w:p>
    <w:p w14:paraId="6E8B6C21" w14:textId="09C47279" w:rsidR="009E0103" w:rsidRDefault="0009563C" w:rsidP="009E0103">
      <w:pPr>
        <w:ind w:firstLine="426"/>
        <w:jc w:val="both"/>
        <w:rPr>
          <w:rFonts w:ascii="Arial" w:hAnsi="Arial" w:cs="Arial"/>
        </w:rPr>
      </w:pPr>
      <w:r w:rsidRPr="0009563C">
        <w:rPr>
          <w:rFonts w:ascii="Arial" w:hAnsi="Arial" w:cs="Arial"/>
        </w:rPr>
        <w:t>Współczynnik mutacji powinien być ustawiony na taką wartość, która pozwala na wystarczającą różnorodność, aby zapobiec ustabilizowaniu się algorytmu, ale nie na tyle, aby spowodować utratę przez algorytm cennej informacji genetycznej z poprzedniej populacji. Równowaga ta będzie zależała od natury rozwiązywanego problemu.</w:t>
      </w:r>
      <w:r>
        <w:rPr>
          <w:rFonts w:ascii="Arial" w:hAnsi="Arial" w:cs="Arial"/>
        </w:rPr>
        <w:t xml:space="preserve"> [38]</w:t>
      </w:r>
    </w:p>
    <w:p w14:paraId="09B73A2A" w14:textId="77777777" w:rsidR="003E292B" w:rsidRDefault="003E292B" w:rsidP="003E292B">
      <w:pPr>
        <w:jc w:val="both"/>
        <w:rPr>
          <w:rFonts w:ascii="Arial" w:hAnsi="Arial" w:cs="Arial"/>
          <w:b/>
          <w:bCs/>
          <w:sz w:val="24"/>
          <w:szCs w:val="24"/>
        </w:rPr>
      </w:pPr>
    </w:p>
    <w:p w14:paraId="3A372AEA" w14:textId="7B305EF1" w:rsidR="005A53ED" w:rsidRPr="009E0103" w:rsidRDefault="004E6E44" w:rsidP="003E292B">
      <w:pPr>
        <w:jc w:val="both"/>
        <w:rPr>
          <w:rFonts w:ascii="Arial" w:hAnsi="Arial" w:cs="Arial"/>
          <w:b/>
          <w:bCs/>
          <w:sz w:val="24"/>
          <w:szCs w:val="24"/>
        </w:rPr>
      </w:pPr>
      <w:r w:rsidRPr="009E0103">
        <w:rPr>
          <w:rFonts w:ascii="Arial" w:hAnsi="Arial" w:cs="Arial"/>
          <w:b/>
          <w:bCs/>
          <w:sz w:val="24"/>
          <w:szCs w:val="24"/>
        </w:rPr>
        <w:t>Współczynnik krzyżowania</w:t>
      </w:r>
    </w:p>
    <w:p w14:paraId="693759DB" w14:textId="553F256A" w:rsidR="009E0103" w:rsidRDefault="004E6E44" w:rsidP="003E292B">
      <w:pPr>
        <w:ind w:firstLine="284"/>
        <w:jc w:val="both"/>
        <w:rPr>
          <w:rFonts w:ascii="Arial" w:hAnsi="Arial" w:cs="Arial"/>
        </w:rPr>
      </w:pPr>
      <w:r w:rsidRPr="004E6E44">
        <w:rPr>
          <w:rFonts w:ascii="Arial" w:hAnsi="Arial" w:cs="Arial"/>
        </w:rPr>
        <w:t>Częstotliwość, z jaką stosowane jest krzyżowanie, również ma wpływ na ogólną wydajność algorytmu genetycznego. Zmiana współczynnika krzyżowania pozwala na dostosowanie szansy, w jakiej rozwiązania w populacji będą miały zastosowany operator krzyżowania. Wysoki współczynnik pozwala na znalezienie wielu nowych, potencjalnie lepszych rozwiązań podczas fazy krzyżowania. Niższy współczynnik pomoże zachować informację genetyczną z dopasowanych osobników nienaruszoną dla następnego pokolenia. Współczynnik krzyżowania powinien być zazwyczaj ustawiony na rozsądnie wysoki współczynnik promujący poszukiwanie nowych rozwiązań, pozwalając jednocześnie na zachowanie niewielkiego procentu populacji nienaruszonej dla następnego pokolenia.</w:t>
      </w:r>
      <w:r w:rsidR="001F1FFD">
        <w:rPr>
          <w:rFonts w:ascii="Arial" w:hAnsi="Arial" w:cs="Arial"/>
        </w:rPr>
        <w:t xml:space="preserve"> [38]</w:t>
      </w:r>
    </w:p>
    <w:p w14:paraId="728B2A46" w14:textId="77777777" w:rsidR="003E292B" w:rsidRDefault="003E292B" w:rsidP="003E292B">
      <w:pPr>
        <w:ind w:firstLine="284"/>
        <w:jc w:val="both"/>
        <w:rPr>
          <w:rFonts w:ascii="Arial" w:hAnsi="Arial" w:cs="Arial"/>
        </w:rPr>
      </w:pPr>
    </w:p>
    <w:p w14:paraId="45BD788E" w14:textId="17E87C12" w:rsidR="004E6E44" w:rsidRPr="009E0103" w:rsidRDefault="004E6E44" w:rsidP="003E292B">
      <w:pPr>
        <w:jc w:val="both"/>
        <w:rPr>
          <w:rFonts w:ascii="Arial" w:hAnsi="Arial" w:cs="Arial"/>
          <w:b/>
          <w:bCs/>
          <w:sz w:val="24"/>
          <w:szCs w:val="24"/>
        </w:rPr>
      </w:pPr>
      <w:r w:rsidRPr="009E0103">
        <w:rPr>
          <w:rFonts w:ascii="Arial" w:hAnsi="Arial" w:cs="Arial"/>
          <w:b/>
          <w:bCs/>
          <w:sz w:val="24"/>
          <w:szCs w:val="24"/>
        </w:rPr>
        <w:t>Rozmiar populacji</w:t>
      </w:r>
    </w:p>
    <w:p w14:paraId="24CE7D3E" w14:textId="5FE1A64E" w:rsidR="009E0103" w:rsidRDefault="004E6E44" w:rsidP="003E292B">
      <w:pPr>
        <w:ind w:firstLine="284"/>
        <w:jc w:val="both"/>
        <w:rPr>
          <w:rFonts w:ascii="Arial" w:hAnsi="Arial" w:cs="Arial"/>
        </w:rPr>
      </w:pPr>
      <w:r w:rsidRPr="004E6E44">
        <w:rPr>
          <w:rFonts w:ascii="Arial" w:hAnsi="Arial" w:cs="Arial"/>
        </w:rPr>
        <w:t>Wielkość populacji to po prostu liczba osobników w populacji algorytmu genetycznego w danym pokoleniu. Im większy rozmiar populacji, tym większą część przestrzeni wyszukiwania algorytm może próbkować. Pomoże to w uzyskaniu dokładniejszych i globalnie optymalnych rozwiązań. Mały rozmiar populacji często powoduje, że algorytm znajduje mniej pożądane rozwiązania w lokalnie optymalnych obszarach przestrzeni poszukiwań, jednak wymagają one mniej zasobów obliczeniowych na generację.</w:t>
      </w:r>
      <w:r>
        <w:rPr>
          <w:rFonts w:ascii="Arial" w:hAnsi="Arial" w:cs="Arial"/>
        </w:rPr>
        <w:t xml:space="preserve"> </w:t>
      </w:r>
      <w:r w:rsidRPr="004E6E44">
        <w:rPr>
          <w:rFonts w:ascii="Arial" w:hAnsi="Arial" w:cs="Arial"/>
        </w:rPr>
        <w:t xml:space="preserve">Również tutaj, podobnie jak w przypadku współczynnika mutacji, należy znaleźć równowagę dla optymalnej wydajności algorytmu genetycznego. </w:t>
      </w:r>
      <w:r w:rsidR="001F1FFD">
        <w:rPr>
          <w:rFonts w:ascii="Arial" w:hAnsi="Arial" w:cs="Arial"/>
        </w:rPr>
        <w:t>W</w:t>
      </w:r>
      <w:r w:rsidRPr="004E6E44">
        <w:rPr>
          <w:rFonts w:ascii="Arial" w:hAnsi="Arial" w:cs="Arial"/>
        </w:rPr>
        <w:t>ymagany rozmiar populacji będzie się zmieniał w zależności od charakteru rozwiązywanego problemu. Duże, pagórkowate przestrzenie poszukiwań zwykle wymagają większej liczebności populacji, aby znaleźć najlepsze rozwiązania. Co ciekawe, podczas wybierania wielkości populacji istnieje punkt, w którym zwiększenie jej rozmiaru przestanie zapewniać algorytmowi znaczną poprawę dokładności znajdowanych rozwiązań. Zamiast tego, spowolni wykonywanie algorytmu z powodu dodatkowego zapotrzebowania obliczeniowego potrzebnego do przetworzenia dodatkowych osobników. Wielkość populacji w okolicach tego przejścia zwykle zapewnia najlepszą równowagę między zasobami a wynikami.</w:t>
      </w:r>
      <w:r w:rsidR="001F1FFD">
        <w:rPr>
          <w:rFonts w:ascii="Arial" w:hAnsi="Arial" w:cs="Arial"/>
        </w:rPr>
        <w:t xml:space="preserve"> [38]</w:t>
      </w:r>
    </w:p>
    <w:p w14:paraId="6EB5E74F" w14:textId="77777777" w:rsidR="003E292B" w:rsidRDefault="003E292B" w:rsidP="003E292B">
      <w:pPr>
        <w:ind w:firstLine="284"/>
        <w:jc w:val="both"/>
        <w:rPr>
          <w:rFonts w:ascii="Arial" w:hAnsi="Arial" w:cs="Arial"/>
        </w:rPr>
      </w:pPr>
    </w:p>
    <w:p w14:paraId="62823847" w14:textId="1F0B5218" w:rsidR="0025312A" w:rsidRPr="009E0103" w:rsidRDefault="0025312A" w:rsidP="003E292B">
      <w:pPr>
        <w:jc w:val="both"/>
        <w:rPr>
          <w:rFonts w:ascii="Arial" w:hAnsi="Arial" w:cs="Arial"/>
          <w:b/>
          <w:bCs/>
          <w:sz w:val="24"/>
          <w:szCs w:val="24"/>
        </w:rPr>
      </w:pPr>
      <w:r w:rsidRPr="009E0103">
        <w:rPr>
          <w:rFonts w:ascii="Arial" w:hAnsi="Arial" w:cs="Arial"/>
          <w:b/>
          <w:bCs/>
          <w:sz w:val="24"/>
          <w:szCs w:val="24"/>
        </w:rPr>
        <w:t xml:space="preserve">Funkcja </w:t>
      </w:r>
      <w:r w:rsidR="00C27CFE">
        <w:rPr>
          <w:rFonts w:ascii="Arial" w:hAnsi="Arial" w:cs="Arial"/>
          <w:b/>
          <w:bCs/>
          <w:sz w:val="24"/>
          <w:szCs w:val="24"/>
        </w:rPr>
        <w:t>fitness</w:t>
      </w:r>
    </w:p>
    <w:p w14:paraId="4EA262BA" w14:textId="0CCAB07F" w:rsidR="009345DF" w:rsidRDefault="0025312A" w:rsidP="003E292B">
      <w:pPr>
        <w:ind w:firstLine="284"/>
        <w:jc w:val="both"/>
        <w:rPr>
          <w:rFonts w:ascii="Arial" w:hAnsi="Arial" w:cs="Arial"/>
        </w:rPr>
      </w:pPr>
      <w:r w:rsidRPr="0025312A">
        <w:rPr>
          <w:rFonts w:ascii="Arial" w:hAnsi="Arial" w:cs="Arial"/>
        </w:rPr>
        <w:t xml:space="preserve">Funkcja </w:t>
      </w:r>
      <w:r w:rsidR="00C27CFE">
        <w:rPr>
          <w:rFonts w:ascii="Arial" w:hAnsi="Arial" w:cs="Arial"/>
        </w:rPr>
        <w:t>fitness</w:t>
      </w:r>
      <w:r w:rsidRPr="0025312A">
        <w:rPr>
          <w:rFonts w:ascii="Arial" w:hAnsi="Arial" w:cs="Arial"/>
        </w:rPr>
        <w:t xml:space="preserve"> (fitness </w:t>
      </w:r>
      <w:proofErr w:type="spellStart"/>
      <w:r w:rsidRPr="0025312A">
        <w:rPr>
          <w:rFonts w:ascii="Arial" w:hAnsi="Arial" w:cs="Arial"/>
        </w:rPr>
        <w:t>function</w:t>
      </w:r>
      <w:proofErr w:type="spellEnd"/>
      <w:r w:rsidRPr="0025312A">
        <w:rPr>
          <w:rFonts w:ascii="Arial" w:hAnsi="Arial" w:cs="Arial"/>
        </w:rPr>
        <w:t xml:space="preserve">) jest ważnym zagadnieniem w rozwiązywaniu problemów optymalizacyjnych z wykorzystaniem </w:t>
      </w:r>
      <w:r>
        <w:rPr>
          <w:rFonts w:ascii="Arial" w:hAnsi="Arial" w:cs="Arial"/>
        </w:rPr>
        <w:t>algorytmu genetycznego</w:t>
      </w:r>
      <w:r w:rsidRPr="0025312A">
        <w:rPr>
          <w:rFonts w:ascii="Arial" w:hAnsi="Arial" w:cs="Arial"/>
        </w:rPr>
        <w:t xml:space="preserve">. Często konieczne jest odwzorowanie naturalnej funkcji celu na funkcję </w:t>
      </w:r>
      <w:r>
        <w:rPr>
          <w:rFonts w:ascii="Arial" w:hAnsi="Arial" w:cs="Arial"/>
        </w:rPr>
        <w:t>dopasowania</w:t>
      </w:r>
      <w:r w:rsidRPr="0025312A">
        <w:rPr>
          <w:rFonts w:ascii="Arial" w:hAnsi="Arial" w:cs="Arial"/>
        </w:rPr>
        <w:t xml:space="preserve"> poprzez jedno lub więcej </w:t>
      </w:r>
      <w:proofErr w:type="spellStart"/>
      <w:r w:rsidRPr="0025312A">
        <w:rPr>
          <w:rFonts w:ascii="Arial" w:hAnsi="Arial" w:cs="Arial"/>
        </w:rPr>
        <w:t>odwzorowań</w:t>
      </w:r>
      <w:proofErr w:type="spellEnd"/>
      <w:r w:rsidRPr="0025312A">
        <w:rPr>
          <w:rFonts w:ascii="Arial" w:hAnsi="Arial" w:cs="Arial"/>
        </w:rPr>
        <w:t>. Pierwsze odwzorowanie jest dokonywane w celu przekształcenia</w:t>
      </w:r>
      <w:r>
        <w:rPr>
          <w:rFonts w:ascii="Arial" w:hAnsi="Arial" w:cs="Arial"/>
        </w:rPr>
        <w:t xml:space="preserve"> </w:t>
      </w:r>
      <w:r w:rsidRPr="0025312A">
        <w:rPr>
          <w:rFonts w:ascii="Arial" w:hAnsi="Arial" w:cs="Arial"/>
        </w:rPr>
        <w:t>funkcj</w:t>
      </w:r>
      <w:r>
        <w:rPr>
          <w:rFonts w:ascii="Arial" w:hAnsi="Arial" w:cs="Arial"/>
        </w:rPr>
        <w:t>i</w:t>
      </w:r>
      <w:r w:rsidRPr="0025312A">
        <w:rPr>
          <w:rFonts w:ascii="Arial" w:hAnsi="Arial" w:cs="Arial"/>
        </w:rPr>
        <w:t xml:space="preserve"> celu w </w:t>
      </w:r>
      <w:r w:rsidRPr="0025312A">
        <w:rPr>
          <w:rFonts w:ascii="Arial" w:hAnsi="Arial" w:cs="Arial"/>
        </w:rPr>
        <w:lastRenderedPageBreak/>
        <w:t>problem maksymalizacji, a nie minimalizacji, aby dopasować koncepcje wyboru najbardziej dopasowanego chromosomu, który ma najwyższą funkcję celu.</w:t>
      </w:r>
      <w:r w:rsidR="009345DF">
        <w:rPr>
          <w:rFonts w:ascii="Arial" w:hAnsi="Arial" w:cs="Arial"/>
        </w:rPr>
        <w:t xml:space="preserve"> </w:t>
      </w:r>
      <w:r w:rsidR="009345DF" w:rsidRPr="009345DF">
        <w:rPr>
          <w:rFonts w:ascii="Arial" w:hAnsi="Arial" w:cs="Arial"/>
        </w:rPr>
        <w:t xml:space="preserve">Drugim ważnym odwzorowaniem jest skalowanie wartości funkcji dopasowania. Skalowanie jest ważnym krokiem podczas procedur przeszukiwania GA. Ma to na celu utrzymanie odpowiedniego poziomów konkurencji w całej symulacji. Bez skalowania, na początku istnieje tendencja do zdominowania procesu selekcji przez kilka super jednostek. Później, gdy populacja w dużej mierze się zbiegła, konkurencja wśród członków populacji jest mniej silna i symulacja ma tendencję do błądzenia. Skalowanie jest więc użytecznym procesem zapobiegającym zarówno przedwczesnej zbieżności algorytmu, jak i przypadkowej poprawie, która może wystąpić w późnych iteracjach algorytmu. Istnieje wiele metod skalowania, takich jak skalowanie liniowe, </w:t>
      </w:r>
      <w:r w:rsidR="009345DF">
        <w:rPr>
          <w:rFonts w:ascii="Arial" w:hAnsi="Arial" w:cs="Arial"/>
        </w:rPr>
        <w:t xml:space="preserve">skrócenie sigma </w:t>
      </w:r>
      <w:r w:rsidR="009345DF" w:rsidRPr="009345DF">
        <w:rPr>
          <w:rFonts w:ascii="Arial" w:hAnsi="Arial" w:cs="Arial"/>
        </w:rPr>
        <w:t xml:space="preserve">i </w:t>
      </w:r>
      <w:r w:rsidR="009345DF">
        <w:rPr>
          <w:rFonts w:ascii="Arial" w:hAnsi="Arial" w:cs="Arial"/>
        </w:rPr>
        <w:t>prawo siły.</w:t>
      </w:r>
      <w:r w:rsidR="00C7769B">
        <w:rPr>
          <w:rFonts w:ascii="Arial" w:hAnsi="Arial" w:cs="Arial"/>
        </w:rPr>
        <w:t xml:space="preserve"> [38]</w:t>
      </w:r>
    </w:p>
    <w:p w14:paraId="56E1A1CC" w14:textId="034FFE43" w:rsidR="00C27CFE" w:rsidRDefault="00C27CFE" w:rsidP="003E292B">
      <w:pPr>
        <w:ind w:firstLine="284"/>
        <w:jc w:val="both"/>
        <w:rPr>
          <w:rFonts w:ascii="Arial" w:hAnsi="Arial" w:cs="Arial"/>
        </w:rPr>
      </w:pPr>
      <w:r w:rsidRPr="00C27CFE">
        <w:rPr>
          <w:rFonts w:ascii="Arial" w:hAnsi="Arial" w:cs="Arial"/>
        </w:rPr>
        <w:t>Każdy problem ma swoją własną funkcję fitness, która powinna być użyta zależy od danego problemu. Wymyślenie funkcji fitness dla danego problemu jest najtrudniejszą częścią, jeśli chodzi o formułowanie problemu z wykorzystaniem algorytmów genetycznych. Nie ma twardej i szybkiej reguły, że dana funkcja powinna być użyta w konkretnym problemie. Jednakże, pewne funkcje zostały przyjęte przez naukowców zajmujących się danymi w odniesieniu do pewnych typów problemów. Zazwyczaj dla zadań klasyfikacji, w których wykorzystywane jest uczenie nadzorowane, miary błędu, takie jak odległość euklidesowa i odległość Manhattanu są powszechnie stosowane jako funkcje fitness. Dla problemów optymalizacyjnych, podstawowe funkcje, takie jak suma zbioru obliczonych parametrów związanych z dziedziną problemu, mogą być używane jako funkcja fitness.</w:t>
      </w:r>
      <w:r>
        <w:rPr>
          <w:rFonts w:ascii="Arial" w:hAnsi="Arial" w:cs="Arial"/>
        </w:rPr>
        <w:t xml:space="preserve"> </w:t>
      </w:r>
      <w:r w:rsidRPr="00C27CFE">
        <w:rPr>
          <w:rFonts w:ascii="Arial" w:hAnsi="Arial" w:cs="Arial"/>
        </w:rPr>
        <w:t>Poniższe wymagania powinny być spełnione przez każdą funkcję fitness</w:t>
      </w:r>
      <w:r>
        <w:rPr>
          <w:rFonts w:ascii="Arial" w:hAnsi="Arial" w:cs="Arial"/>
        </w:rPr>
        <w:t xml:space="preserve">: </w:t>
      </w:r>
    </w:p>
    <w:p w14:paraId="2EDA07CA" w14:textId="3E63EF28" w:rsidR="00C27CFE" w:rsidRPr="00D463FF" w:rsidRDefault="00C27CFE" w:rsidP="00361381">
      <w:pPr>
        <w:pStyle w:val="Akapitzlist"/>
        <w:numPr>
          <w:ilvl w:val="0"/>
          <w:numId w:val="19"/>
        </w:numPr>
        <w:jc w:val="both"/>
        <w:rPr>
          <w:rFonts w:ascii="Arial" w:hAnsi="Arial" w:cs="Arial"/>
        </w:rPr>
      </w:pPr>
      <w:r w:rsidRPr="00D463FF">
        <w:rPr>
          <w:rFonts w:ascii="Arial" w:hAnsi="Arial" w:cs="Arial"/>
        </w:rPr>
        <w:t>Funkcja fitness powinna być jasno zdefiniowana. Czytelnik powinien być w stanie jasno zrozumieć, jak wynik funkcji jest obliczany.</w:t>
      </w:r>
    </w:p>
    <w:p w14:paraId="1ADAAD2C" w14:textId="74FDB0F3" w:rsidR="00C27CFE" w:rsidRPr="00D463FF" w:rsidRDefault="00C27CFE" w:rsidP="00361381">
      <w:pPr>
        <w:pStyle w:val="Akapitzlist"/>
        <w:numPr>
          <w:ilvl w:val="0"/>
          <w:numId w:val="19"/>
        </w:numPr>
        <w:jc w:val="both"/>
        <w:rPr>
          <w:rFonts w:ascii="Arial" w:hAnsi="Arial" w:cs="Arial"/>
        </w:rPr>
      </w:pPr>
      <w:r w:rsidRPr="00D463FF">
        <w:rPr>
          <w:rFonts w:ascii="Arial" w:hAnsi="Arial" w:cs="Arial"/>
        </w:rPr>
        <w:t>Funkcja fitness powinna być zaimplementowana efektywnie. Jeśli funkcja fitness stanie się wąskim gardłem algorytmu, wówczas ogólna wydajność algorytmu genetycznego zostanie zmniejszona.</w:t>
      </w:r>
    </w:p>
    <w:p w14:paraId="437A6319" w14:textId="0CC1F06F" w:rsidR="00C27CFE" w:rsidRPr="00D463FF" w:rsidRDefault="00C27CFE" w:rsidP="00361381">
      <w:pPr>
        <w:pStyle w:val="Akapitzlist"/>
        <w:numPr>
          <w:ilvl w:val="0"/>
          <w:numId w:val="19"/>
        </w:numPr>
        <w:jc w:val="both"/>
        <w:rPr>
          <w:rFonts w:ascii="Arial" w:hAnsi="Arial" w:cs="Arial"/>
        </w:rPr>
      </w:pPr>
      <w:r w:rsidRPr="00D463FF">
        <w:rPr>
          <w:rFonts w:ascii="Arial" w:hAnsi="Arial" w:cs="Arial"/>
        </w:rPr>
        <w:t>Funkcja fitness powinna mierzyć ilościowo, jak bardzo dane rozwiązanie jest dopasowane do rozwiązania problemu.</w:t>
      </w:r>
    </w:p>
    <w:p w14:paraId="0731922B" w14:textId="517E09B2" w:rsidR="00C27CFE" w:rsidRDefault="00C27CFE" w:rsidP="00361381">
      <w:pPr>
        <w:pStyle w:val="Akapitzlist"/>
        <w:numPr>
          <w:ilvl w:val="0"/>
          <w:numId w:val="19"/>
        </w:numPr>
        <w:jc w:val="both"/>
        <w:rPr>
          <w:rFonts w:ascii="Arial" w:hAnsi="Arial" w:cs="Arial"/>
        </w:rPr>
      </w:pPr>
      <w:r w:rsidRPr="00D463FF">
        <w:rPr>
          <w:rFonts w:ascii="Arial" w:hAnsi="Arial" w:cs="Arial"/>
        </w:rPr>
        <w:t>Funkcja fitness powinna generować intuicyjne wyniki. Najlepsi/najgorsi kandydaci powinni mieć najlepsze/najgorsze wartości punktowe.</w:t>
      </w:r>
      <w:r w:rsidR="00D463FF">
        <w:rPr>
          <w:rFonts w:ascii="Arial" w:hAnsi="Arial" w:cs="Arial"/>
        </w:rPr>
        <w:t xml:space="preserve"> [43]</w:t>
      </w:r>
    </w:p>
    <w:p w14:paraId="31570F1F" w14:textId="77777777" w:rsidR="003E292B" w:rsidRDefault="003E292B" w:rsidP="003E292B">
      <w:pPr>
        <w:jc w:val="both"/>
        <w:rPr>
          <w:rFonts w:ascii="Arial" w:hAnsi="Arial" w:cs="Arial"/>
        </w:rPr>
      </w:pPr>
    </w:p>
    <w:p w14:paraId="7E85C6A6" w14:textId="5377ADE5" w:rsidR="008B5F3B" w:rsidRDefault="008B5F3B" w:rsidP="003E292B">
      <w:pPr>
        <w:jc w:val="both"/>
        <w:rPr>
          <w:rFonts w:ascii="Arial" w:hAnsi="Arial" w:cs="Arial"/>
          <w:b/>
          <w:bCs/>
          <w:sz w:val="26"/>
          <w:szCs w:val="26"/>
        </w:rPr>
      </w:pPr>
      <w:r w:rsidRPr="008B5F3B">
        <w:rPr>
          <w:rFonts w:ascii="Arial" w:hAnsi="Arial" w:cs="Arial"/>
          <w:b/>
          <w:bCs/>
          <w:sz w:val="26"/>
          <w:szCs w:val="26"/>
        </w:rPr>
        <w:t>Opis działania algorytmu genetycznego</w:t>
      </w:r>
    </w:p>
    <w:p w14:paraId="023AE4B9" w14:textId="0DD35B03" w:rsidR="003F7D03" w:rsidRPr="00685E22" w:rsidRDefault="00685E22" w:rsidP="003E292B">
      <w:pPr>
        <w:ind w:firstLine="284"/>
        <w:jc w:val="both"/>
        <w:rPr>
          <w:rFonts w:ascii="Arial" w:hAnsi="Arial" w:cs="Arial"/>
        </w:rPr>
      </w:pPr>
      <w:r>
        <w:rPr>
          <w:rFonts w:ascii="Arial" w:hAnsi="Arial" w:cs="Arial"/>
        </w:rPr>
        <w:t>Algorytm genetyczny</w:t>
      </w:r>
      <w:r w:rsidRPr="00685E22">
        <w:rPr>
          <w:rFonts w:ascii="Arial" w:hAnsi="Arial" w:cs="Arial"/>
        </w:rPr>
        <w:t xml:space="preserve"> pracuje na populacji składającej się z pewnych rozwiązań, gdzie rozmiar populacji jest liczbą rozwiązań. Każde rozwiązanie nazywane jest osobnikiem. Każde rozwiązanie indywidualne posiada chromosom. Chromosom jest reprezentowany jako zbiór parametrów (cech), które definiują dany osobnik. Każdy chromosom posiada zestaw genów. Każdy gen jest reprezentowany w jakiś sposób, np. jest reprezentowany jako ciąg 0 i 1, jak na poniższym diagramie.</w:t>
      </w:r>
    </w:p>
    <w:p w14:paraId="4FA0290D" w14:textId="3C711B19" w:rsidR="003F7D03" w:rsidRDefault="00685E22" w:rsidP="00BF104C">
      <w:pPr>
        <w:jc w:val="both"/>
        <w:rPr>
          <w:rFonts w:ascii="Arial" w:hAnsi="Arial" w:cs="Arial"/>
          <w:b/>
          <w:bCs/>
          <w:sz w:val="28"/>
          <w:szCs w:val="28"/>
        </w:rPr>
      </w:pPr>
      <w:r>
        <w:rPr>
          <w:rFonts w:ascii="Arial" w:hAnsi="Arial" w:cs="Arial"/>
          <w:b/>
          <w:bCs/>
          <w:noProof/>
          <w:sz w:val="28"/>
          <w:szCs w:val="28"/>
        </w:rPr>
        <w:lastRenderedPageBreak/>
        <w:drawing>
          <wp:inline distT="0" distB="0" distL="0" distR="0" wp14:anchorId="50775692" wp14:editId="6146C64C">
            <wp:extent cx="5752119" cy="3864634"/>
            <wp:effectExtent l="0" t="0" r="1270" b="254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91421" cy="3891040"/>
                    </a:xfrm>
                    <a:prstGeom prst="rect">
                      <a:avLst/>
                    </a:prstGeom>
                    <a:noFill/>
                    <a:ln>
                      <a:noFill/>
                    </a:ln>
                  </pic:spPr>
                </pic:pic>
              </a:graphicData>
            </a:graphic>
          </wp:inline>
        </w:drawing>
      </w:r>
    </w:p>
    <w:p w14:paraId="7A7102C2" w14:textId="3EF5D547" w:rsidR="003F7D03" w:rsidRDefault="00685E22" w:rsidP="00BF104C">
      <w:pPr>
        <w:jc w:val="both"/>
        <w:rPr>
          <w:rFonts w:ascii="Arial" w:hAnsi="Arial" w:cs="Arial"/>
          <w:sz w:val="18"/>
          <w:szCs w:val="18"/>
        </w:rPr>
      </w:pPr>
      <w:r w:rsidRPr="00685E22">
        <w:rPr>
          <w:rFonts w:ascii="Arial" w:hAnsi="Arial" w:cs="Arial"/>
          <w:sz w:val="18"/>
          <w:szCs w:val="18"/>
        </w:rPr>
        <w:t>Rys. 3.4.</w:t>
      </w:r>
      <w:r>
        <w:rPr>
          <w:rFonts w:ascii="Arial" w:hAnsi="Arial" w:cs="Arial"/>
          <w:sz w:val="18"/>
          <w:szCs w:val="18"/>
        </w:rPr>
        <w:t>5</w:t>
      </w:r>
      <w:r w:rsidRPr="00685E22">
        <w:rPr>
          <w:rFonts w:ascii="Arial" w:hAnsi="Arial" w:cs="Arial"/>
          <w:sz w:val="18"/>
          <w:szCs w:val="18"/>
        </w:rPr>
        <w:t xml:space="preserve"> </w:t>
      </w:r>
      <w:r w:rsidR="009F73ED">
        <w:rPr>
          <w:rFonts w:ascii="Arial" w:hAnsi="Arial" w:cs="Arial"/>
          <w:sz w:val="18"/>
          <w:szCs w:val="18"/>
        </w:rPr>
        <w:t>Populacja, chromosomy i geny</w:t>
      </w:r>
      <w:r w:rsidRPr="00685E22">
        <w:rPr>
          <w:rFonts w:ascii="Arial" w:hAnsi="Arial" w:cs="Arial"/>
          <w:sz w:val="18"/>
          <w:szCs w:val="18"/>
        </w:rPr>
        <w:t>. (</w:t>
      </w:r>
      <w:r w:rsidR="00EE7A65">
        <w:rPr>
          <w:rFonts w:ascii="Arial" w:hAnsi="Arial" w:cs="Arial"/>
          <w:sz w:val="18"/>
          <w:szCs w:val="18"/>
        </w:rPr>
        <w:t>11</w:t>
      </w:r>
      <w:r w:rsidRPr="00685E22">
        <w:rPr>
          <w:rFonts w:ascii="Arial" w:hAnsi="Arial" w:cs="Arial"/>
          <w:sz w:val="18"/>
          <w:szCs w:val="18"/>
        </w:rPr>
        <w:t>)</w:t>
      </w:r>
    </w:p>
    <w:p w14:paraId="2851B2E5" w14:textId="52018C9E" w:rsidR="00EA7202" w:rsidRDefault="00EA7202" w:rsidP="00EA7202">
      <w:pPr>
        <w:jc w:val="both"/>
        <w:rPr>
          <w:rFonts w:ascii="Arial" w:hAnsi="Arial" w:cs="Arial"/>
        </w:rPr>
      </w:pPr>
      <w:r w:rsidRPr="00EA7202">
        <w:rPr>
          <w:rFonts w:ascii="Arial" w:hAnsi="Arial" w:cs="Arial"/>
        </w:rPr>
        <w:t>Każdy osobnik ma również swoją wartość fitness. Aby wybrać najlepsze osobniki, stosuje się funkcję fitness. Wynikiem działania funkcji fitness jest wartość fitness reprezentująca jakość rozwiązania. Im wyższa wartość fitness, tym wyższa jakość rozwiązania. Selekcja najlepszych osobników na podstawie ich jakości jest stosowana do generowania tzw. puli rozrodczej, gdzie osobnik o wyższej wartości fitness ma większe prawdopodobieństwo bycia wybranym do puli rozrodczej. Osobniki w puli rozrodczej nazywane są rodzicami. Każd</w:t>
      </w:r>
      <w:r>
        <w:rPr>
          <w:rFonts w:ascii="Arial" w:hAnsi="Arial" w:cs="Arial"/>
        </w:rPr>
        <w:t>a dwójka</w:t>
      </w:r>
      <w:r w:rsidRPr="00EA7202">
        <w:rPr>
          <w:rFonts w:ascii="Arial" w:hAnsi="Arial" w:cs="Arial"/>
        </w:rPr>
        <w:t xml:space="preserve"> rodziców wybranych z puli </w:t>
      </w:r>
      <w:r>
        <w:rPr>
          <w:rFonts w:ascii="Arial" w:hAnsi="Arial" w:cs="Arial"/>
        </w:rPr>
        <w:t>rozrodczej</w:t>
      </w:r>
      <w:r w:rsidRPr="00EA7202">
        <w:rPr>
          <w:rFonts w:ascii="Arial" w:hAnsi="Arial" w:cs="Arial"/>
        </w:rPr>
        <w:t xml:space="preserve"> wygeneruje dwoje potomstwa (dzieci). Poprzez kojarzenie tylko osobników z wysoką wartością fitness, oczekuje się, że potomstwo będzie miało lepszą jakość </w:t>
      </w:r>
      <w:r>
        <w:rPr>
          <w:rFonts w:ascii="Arial" w:hAnsi="Arial" w:cs="Arial"/>
        </w:rPr>
        <w:t xml:space="preserve">rozwiązania </w:t>
      </w:r>
      <w:r w:rsidRPr="00EA7202">
        <w:rPr>
          <w:rFonts w:ascii="Arial" w:hAnsi="Arial" w:cs="Arial"/>
        </w:rPr>
        <w:t xml:space="preserve">niż jego rodzice. To </w:t>
      </w:r>
      <w:r w:rsidR="002162F3">
        <w:rPr>
          <w:rFonts w:ascii="Arial" w:hAnsi="Arial" w:cs="Arial"/>
        </w:rPr>
        <w:t>ograniczy wpływ słabszych osobników na generowanie potomstwa</w:t>
      </w:r>
      <w:r w:rsidRPr="00EA7202">
        <w:rPr>
          <w:rFonts w:ascii="Arial" w:hAnsi="Arial" w:cs="Arial"/>
        </w:rPr>
        <w:t xml:space="preserve">. Poprzez ciągłe wybieranie i kojarzenie osobników wysokiej jakości, będą większe szanse na zachowanie tylko dobrych </w:t>
      </w:r>
      <w:r w:rsidR="002162F3">
        <w:rPr>
          <w:rFonts w:ascii="Arial" w:hAnsi="Arial" w:cs="Arial"/>
        </w:rPr>
        <w:t>cech</w:t>
      </w:r>
      <w:r w:rsidRPr="00EA7202">
        <w:rPr>
          <w:rFonts w:ascii="Arial" w:hAnsi="Arial" w:cs="Arial"/>
        </w:rPr>
        <w:t xml:space="preserve"> osobników i pominięcie złych. W końcu skończy się to pożądanym optymalnym lub akceptowalnym rozwiązaniem.</w:t>
      </w:r>
      <w:r w:rsidR="005F40C4">
        <w:rPr>
          <w:rFonts w:ascii="Arial" w:hAnsi="Arial" w:cs="Arial"/>
        </w:rPr>
        <w:t xml:space="preserve"> Aczkolwiek</w:t>
      </w:r>
      <w:r w:rsidR="005F40C4" w:rsidRPr="005F40C4">
        <w:rPr>
          <w:rFonts w:ascii="Arial" w:hAnsi="Arial" w:cs="Arial"/>
        </w:rPr>
        <w:t xml:space="preserve"> potomstwo obecnie generowane przy użyciu wybranych rodziców po prostu mają tylko cechy swoich rodziców. Potomstwo nie posiada żadnych nowych, unikatowych cech, a zatem te same wady rodziców będą dziedziczone przez potomstwo. Aby przezwyciężyć ten problem, do każdego z potomstwa zostaną wprowadzone pewne zmiany, aby stworzyć bardziej unikatowe osobniki. Zbiór wszystkich nowo wygenerowanych osobników będzie nową populacją, która zastąpi poprzednio używaną starą populację. Każda utworzona populacja nazywana jest pokoleniem. Proces zastępowania starej populacji przez nową nazywany jest wymianą. Poniższy</w:t>
      </w:r>
      <w:r w:rsidR="00E05739">
        <w:rPr>
          <w:rFonts w:ascii="Arial" w:hAnsi="Arial" w:cs="Arial"/>
        </w:rPr>
        <w:t xml:space="preserve"> pseudokod i</w:t>
      </w:r>
      <w:r w:rsidR="005F40C4" w:rsidRPr="005F40C4">
        <w:rPr>
          <w:rFonts w:ascii="Arial" w:hAnsi="Arial" w:cs="Arial"/>
        </w:rPr>
        <w:t xml:space="preserve"> diagram podsumowuj</w:t>
      </w:r>
      <w:r w:rsidR="00E05739">
        <w:rPr>
          <w:rFonts w:ascii="Arial" w:hAnsi="Arial" w:cs="Arial"/>
        </w:rPr>
        <w:t>ą</w:t>
      </w:r>
      <w:r w:rsidR="005F40C4" w:rsidRPr="005F40C4">
        <w:rPr>
          <w:rFonts w:ascii="Arial" w:hAnsi="Arial" w:cs="Arial"/>
        </w:rPr>
        <w:t xml:space="preserve"> kroki działania algorytmu.</w:t>
      </w:r>
      <w:r w:rsidR="00C7769B">
        <w:rPr>
          <w:rFonts w:ascii="Arial" w:hAnsi="Arial" w:cs="Arial"/>
        </w:rPr>
        <w:t xml:space="preserve"> [42]</w:t>
      </w:r>
    </w:p>
    <w:p w14:paraId="207C64F7" w14:textId="73322FB7" w:rsidR="00C7769B" w:rsidRDefault="00C7769B" w:rsidP="00C7769B">
      <w:pPr>
        <w:spacing w:after="0" w:line="240" w:lineRule="auto"/>
        <w:ind w:left="720"/>
        <w:rPr>
          <w:rFonts w:ascii="Courier New" w:eastAsia="Times New Roman" w:hAnsi="Courier New" w:cs="Courier New"/>
          <w:color w:val="2E2E2E"/>
          <w:sz w:val="27"/>
          <w:szCs w:val="27"/>
          <w:lang w:eastAsia="en-GB"/>
        </w:rPr>
      </w:pPr>
    </w:p>
    <w:p w14:paraId="675D8513" w14:textId="09C72503" w:rsidR="003E292B" w:rsidRDefault="003E292B" w:rsidP="00C7769B">
      <w:pPr>
        <w:spacing w:after="0" w:line="240" w:lineRule="auto"/>
        <w:ind w:left="720"/>
        <w:rPr>
          <w:rFonts w:ascii="Courier New" w:eastAsia="Times New Roman" w:hAnsi="Courier New" w:cs="Courier New"/>
          <w:color w:val="2E2E2E"/>
          <w:sz w:val="27"/>
          <w:szCs w:val="27"/>
          <w:lang w:eastAsia="en-GB"/>
        </w:rPr>
      </w:pPr>
    </w:p>
    <w:p w14:paraId="37E3A847" w14:textId="77777777" w:rsidR="003E292B" w:rsidRPr="00C7769B" w:rsidRDefault="003E292B" w:rsidP="00C7769B">
      <w:pPr>
        <w:spacing w:after="0" w:line="240" w:lineRule="auto"/>
        <w:ind w:left="720"/>
        <w:rPr>
          <w:rFonts w:ascii="Courier New" w:eastAsia="Times New Roman" w:hAnsi="Courier New" w:cs="Courier New"/>
          <w:color w:val="2E2E2E"/>
          <w:sz w:val="27"/>
          <w:szCs w:val="27"/>
          <w:lang w:eastAsia="en-GB"/>
        </w:rPr>
      </w:pPr>
    </w:p>
    <w:p w14:paraId="291067B9" w14:textId="77777777" w:rsidR="00C7769B" w:rsidRPr="00C7769B" w:rsidRDefault="00C7769B" w:rsidP="00C7769B">
      <w:pPr>
        <w:spacing w:after="0" w:line="240" w:lineRule="auto"/>
        <w:ind w:left="720"/>
        <w:rPr>
          <w:rFonts w:ascii="Courier New" w:eastAsia="Times New Roman" w:hAnsi="Courier New" w:cs="Courier New"/>
          <w:color w:val="2E2E2E"/>
          <w:sz w:val="27"/>
          <w:szCs w:val="27"/>
          <w:lang w:eastAsia="en-GB"/>
        </w:rPr>
      </w:pPr>
      <w:proofErr w:type="spellStart"/>
      <w:r w:rsidRPr="00C7769B">
        <w:rPr>
          <w:rFonts w:ascii="Courier New" w:eastAsia="Times New Roman" w:hAnsi="Courier New" w:cs="Courier New"/>
          <w:color w:val="2E2E2E"/>
          <w:sz w:val="27"/>
          <w:szCs w:val="27"/>
          <w:lang w:eastAsia="en-GB"/>
        </w:rPr>
        <w:lastRenderedPageBreak/>
        <w:t>begin</w:t>
      </w:r>
      <w:proofErr w:type="spellEnd"/>
    </w:p>
    <w:p w14:paraId="7567DE20" w14:textId="77777777" w:rsidR="00C7769B" w:rsidRPr="00C7769B" w:rsidRDefault="00C7769B" w:rsidP="00C7769B">
      <w:pPr>
        <w:spacing w:after="0" w:line="240" w:lineRule="auto"/>
        <w:ind w:left="720"/>
        <w:rPr>
          <w:rFonts w:ascii="Courier New" w:eastAsia="Times New Roman" w:hAnsi="Courier New" w:cs="Courier New"/>
          <w:color w:val="2E2E2E"/>
          <w:sz w:val="27"/>
          <w:szCs w:val="27"/>
          <w:lang w:eastAsia="en-GB"/>
        </w:rPr>
      </w:pPr>
      <w:r w:rsidRPr="00C7769B">
        <w:rPr>
          <w:rFonts w:ascii="Courier New" w:eastAsia="Times New Roman" w:hAnsi="Courier New" w:cs="Courier New"/>
          <w:color w:val="2E2E2E"/>
          <w:sz w:val="27"/>
          <w:szCs w:val="27"/>
          <w:lang w:eastAsia="en-GB"/>
        </w:rPr>
        <w:t xml:space="preserve">    </w:t>
      </w:r>
      <w:proofErr w:type="spellStart"/>
      <w:r w:rsidRPr="00C7769B">
        <w:rPr>
          <w:rFonts w:ascii="Courier New" w:eastAsia="Times New Roman" w:hAnsi="Courier New" w:cs="Courier New"/>
          <w:color w:val="2E2E2E"/>
          <w:sz w:val="27"/>
          <w:szCs w:val="27"/>
          <w:lang w:eastAsia="en-GB"/>
        </w:rPr>
        <w:t>count</w:t>
      </w:r>
      <w:proofErr w:type="spellEnd"/>
      <w:r w:rsidRPr="00C7769B">
        <w:rPr>
          <w:rFonts w:ascii="Courier New" w:eastAsia="Times New Roman" w:hAnsi="Courier New" w:cs="Courier New"/>
          <w:color w:val="2E2E2E"/>
          <w:sz w:val="27"/>
          <w:szCs w:val="27"/>
          <w:lang w:eastAsia="en-GB"/>
        </w:rPr>
        <w:t xml:space="preserve"> = 0</w:t>
      </w:r>
    </w:p>
    <w:p w14:paraId="2CC15B20" w14:textId="77777777" w:rsidR="00C7769B" w:rsidRPr="00C7769B" w:rsidRDefault="00C7769B" w:rsidP="00C7769B">
      <w:pPr>
        <w:spacing w:after="0" w:line="240" w:lineRule="auto"/>
        <w:ind w:left="720"/>
        <w:rPr>
          <w:rFonts w:ascii="Courier New" w:eastAsia="Times New Roman" w:hAnsi="Courier New" w:cs="Courier New"/>
          <w:color w:val="2E2E2E"/>
          <w:sz w:val="27"/>
          <w:szCs w:val="27"/>
          <w:lang w:eastAsia="en-GB"/>
        </w:rPr>
      </w:pPr>
      <w:r w:rsidRPr="00C7769B">
        <w:rPr>
          <w:rFonts w:ascii="Courier New" w:eastAsia="Times New Roman" w:hAnsi="Courier New" w:cs="Courier New"/>
          <w:color w:val="2E2E2E"/>
          <w:sz w:val="27"/>
          <w:szCs w:val="27"/>
          <w:lang w:eastAsia="en-GB"/>
        </w:rPr>
        <w:t xml:space="preserve">    zainicjuj populację</w:t>
      </w:r>
    </w:p>
    <w:p w14:paraId="10D1AAE0" w14:textId="070727F2" w:rsidR="00C7769B" w:rsidRPr="00C7769B" w:rsidRDefault="00C7769B" w:rsidP="00C7769B">
      <w:pPr>
        <w:spacing w:after="0" w:line="240" w:lineRule="auto"/>
        <w:ind w:left="720"/>
        <w:rPr>
          <w:rFonts w:ascii="Courier New" w:eastAsia="Times New Roman" w:hAnsi="Courier New" w:cs="Courier New"/>
          <w:color w:val="2E2E2E"/>
          <w:sz w:val="27"/>
          <w:szCs w:val="27"/>
          <w:lang w:eastAsia="en-GB"/>
        </w:rPr>
      </w:pPr>
      <w:r w:rsidRPr="00C7769B">
        <w:rPr>
          <w:rFonts w:ascii="Courier New" w:eastAsia="Times New Roman" w:hAnsi="Courier New" w:cs="Courier New"/>
          <w:color w:val="2E2E2E"/>
          <w:sz w:val="27"/>
          <w:szCs w:val="27"/>
          <w:lang w:eastAsia="en-GB"/>
        </w:rPr>
        <w:t xml:space="preserve">    </w:t>
      </w:r>
      <w:r>
        <w:rPr>
          <w:rFonts w:ascii="Courier New" w:eastAsia="Times New Roman" w:hAnsi="Courier New" w:cs="Courier New"/>
          <w:color w:val="2E2E2E"/>
          <w:sz w:val="27"/>
          <w:szCs w:val="27"/>
          <w:lang w:eastAsia="en-GB"/>
        </w:rPr>
        <w:t>oblicz wartość fitness</w:t>
      </w:r>
      <w:r w:rsidRPr="00C7769B">
        <w:rPr>
          <w:rFonts w:ascii="Courier New" w:eastAsia="Times New Roman" w:hAnsi="Courier New" w:cs="Courier New"/>
          <w:color w:val="2E2E2E"/>
          <w:sz w:val="27"/>
          <w:szCs w:val="27"/>
          <w:lang w:eastAsia="en-GB"/>
        </w:rPr>
        <w:t xml:space="preserve"> populacj</w:t>
      </w:r>
      <w:r>
        <w:rPr>
          <w:rFonts w:ascii="Courier New" w:eastAsia="Times New Roman" w:hAnsi="Courier New" w:cs="Courier New"/>
          <w:color w:val="2E2E2E"/>
          <w:sz w:val="27"/>
          <w:szCs w:val="27"/>
          <w:lang w:eastAsia="en-GB"/>
        </w:rPr>
        <w:t>i</w:t>
      </w:r>
    </w:p>
    <w:p w14:paraId="56951B74" w14:textId="77777777" w:rsidR="00C7769B" w:rsidRPr="00C7769B" w:rsidRDefault="00C7769B" w:rsidP="00C7769B">
      <w:pPr>
        <w:spacing w:after="0" w:line="240" w:lineRule="auto"/>
        <w:ind w:left="720"/>
        <w:rPr>
          <w:rFonts w:ascii="Courier New" w:eastAsia="Times New Roman" w:hAnsi="Courier New" w:cs="Courier New"/>
          <w:color w:val="2E2E2E"/>
          <w:sz w:val="27"/>
          <w:szCs w:val="27"/>
          <w:lang w:eastAsia="en-GB"/>
        </w:rPr>
      </w:pPr>
      <w:r w:rsidRPr="00C7769B">
        <w:rPr>
          <w:rFonts w:ascii="Courier New" w:eastAsia="Times New Roman" w:hAnsi="Courier New" w:cs="Courier New"/>
          <w:color w:val="2E2E2E"/>
          <w:sz w:val="27"/>
          <w:szCs w:val="27"/>
          <w:lang w:eastAsia="en-GB"/>
        </w:rPr>
        <w:t xml:space="preserve">    </w:t>
      </w:r>
      <w:proofErr w:type="spellStart"/>
      <w:r w:rsidRPr="00C7769B">
        <w:rPr>
          <w:rFonts w:ascii="Courier New" w:eastAsia="Times New Roman" w:hAnsi="Courier New" w:cs="Courier New"/>
          <w:color w:val="2E2E2E"/>
          <w:sz w:val="27"/>
          <w:szCs w:val="27"/>
          <w:lang w:eastAsia="en-GB"/>
        </w:rPr>
        <w:t>while</w:t>
      </w:r>
      <w:proofErr w:type="spellEnd"/>
      <w:r w:rsidRPr="00C7769B">
        <w:rPr>
          <w:rFonts w:ascii="Courier New" w:eastAsia="Times New Roman" w:hAnsi="Courier New" w:cs="Courier New"/>
          <w:color w:val="2E2E2E"/>
          <w:sz w:val="27"/>
          <w:szCs w:val="27"/>
          <w:lang w:eastAsia="en-GB"/>
        </w:rPr>
        <w:t xml:space="preserve"> not warunek zakończenia do</w:t>
      </w:r>
    </w:p>
    <w:p w14:paraId="314B274E" w14:textId="77777777" w:rsidR="00C7769B" w:rsidRPr="00C7769B" w:rsidRDefault="00C7769B" w:rsidP="00C7769B">
      <w:pPr>
        <w:spacing w:after="0" w:line="240" w:lineRule="auto"/>
        <w:ind w:left="720"/>
        <w:rPr>
          <w:rFonts w:ascii="Courier New" w:eastAsia="Times New Roman" w:hAnsi="Courier New" w:cs="Courier New"/>
          <w:color w:val="2E2E2E"/>
          <w:sz w:val="27"/>
          <w:szCs w:val="27"/>
          <w:lang w:eastAsia="en-GB"/>
        </w:rPr>
      </w:pPr>
      <w:r w:rsidRPr="00C7769B">
        <w:rPr>
          <w:rFonts w:ascii="Courier New" w:eastAsia="Times New Roman" w:hAnsi="Courier New" w:cs="Courier New"/>
          <w:color w:val="2E2E2E"/>
          <w:sz w:val="27"/>
          <w:szCs w:val="27"/>
          <w:lang w:eastAsia="en-GB"/>
        </w:rPr>
        <w:t xml:space="preserve">    </w:t>
      </w:r>
      <w:proofErr w:type="spellStart"/>
      <w:r w:rsidRPr="00C7769B">
        <w:rPr>
          <w:rFonts w:ascii="Courier New" w:eastAsia="Times New Roman" w:hAnsi="Courier New" w:cs="Courier New"/>
          <w:color w:val="2E2E2E"/>
          <w:sz w:val="27"/>
          <w:szCs w:val="27"/>
          <w:lang w:eastAsia="en-GB"/>
        </w:rPr>
        <w:t>begin</w:t>
      </w:r>
      <w:proofErr w:type="spellEnd"/>
    </w:p>
    <w:p w14:paraId="2B2F9FF9" w14:textId="77777777" w:rsidR="00C7769B" w:rsidRPr="00C7769B" w:rsidRDefault="00C7769B" w:rsidP="00C7769B">
      <w:pPr>
        <w:spacing w:after="0" w:line="240" w:lineRule="auto"/>
        <w:ind w:left="720"/>
        <w:rPr>
          <w:rFonts w:ascii="Courier New" w:eastAsia="Times New Roman" w:hAnsi="Courier New" w:cs="Courier New"/>
          <w:color w:val="2E2E2E"/>
          <w:sz w:val="27"/>
          <w:szCs w:val="27"/>
          <w:lang w:eastAsia="en-GB"/>
        </w:rPr>
      </w:pPr>
      <w:r w:rsidRPr="00C7769B">
        <w:rPr>
          <w:rFonts w:ascii="Courier New" w:eastAsia="Times New Roman" w:hAnsi="Courier New" w:cs="Courier New"/>
          <w:color w:val="2E2E2E"/>
          <w:sz w:val="27"/>
          <w:szCs w:val="27"/>
          <w:lang w:eastAsia="en-GB"/>
        </w:rPr>
        <w:t xml:space="preserve">        </w:t>
      </w:r>
      <w:proofErr w:type="spellStart"/>
      <w:r w:rsidRPr="00C7769B">
        <w:rPr>
          <w:rFonts w:ascii="Courier New" w:eastAsia="Times New Roman" w:hAnsi="Courier New" w:cs="Courier New"/>
          <w:color w:val="2E2E2E"/>
          <w:sz w:val="27"/>
          <w:szCs w:val="27"/>
          <w:lang w:eastAsia="en-GB"/>
        </w:rPr>
        <w:t>count</w:t>
      </w:r>
      <w:proofErr w:type="spellEnd"/>
      <w:r w:rsidRPr="00C7769B">
        <w:rPr>
          <w:rFonts w:ascii="Courier New" w:eastAsia="Times New Roman" w:hAnsi="Courier New" w:cs="Courier New"/>
          <w:color w:val="2E2E2E"/>
          <w:sz w:val="27"/>
          <w:szCs w:val="27"/>
          <w:lang w:eastAsia="en-GB"/>
        </w:rPr>
        <w:t xml:space="preserve"> = </w:t>
      </w:r>
      <w:proofErr w:type="spellStart"/>
      <w:r w:rsidRPr="00C7769B">
        <w:rPr>
          <w:rFonts w:ascii="Courier New" w:eastAsia="Times New Roman" w:hAnsi="Courier New" w:cs="Courier New"/>
          <w:color w:val="2E2E2E"/>
          <w:sz w:val="27"/>
          <w:szCs w:val="27"/>
          <w:lang w:eastAsia="en-GB"/>
        </w:rPr>
        <w:t>count</w:t>
      </w:r>
      <w:proofErr w:type="spellEnd"/>
      <w:r w:rsidRPr="00C7769B">
        <w:rPr>
          <w:rFonts w:ascii="Courier New" w:eastAsia="Times New Roman" w:hAnsi="Courier New" w:cs="Courier New"/>
          <w:color w:val="2E2E2E"/>
          <w:sz w:val="27"/>
          <w:szCs w:val="27"/>
          <w:lang w:eastAsia="en-GB"/>
        </w:rPr>
        <w:t xml:space="preserve"> + 1</w:t>
      </w:r>
    </w:p>
    <w:p w14:paraId="5D18D59E" w14:textId="77777777" w:rsidR="00C7769B" w:rsidRPr="00C7769B" w:rsidRDefault="00C7769B" w:rsidP="00C7769B">
      <w:pPr>
        <w:spacing w:after="0" w:line="240" w:lineRule="auto"/>
        <w:ind w:left="720"/>
        <w:rPr>
          <w:rFonts w:ascii="Courier New" w:eastAsia="Times New Roman" w:hAnsi="Courier New" w:cs="Courier New"/>
          <w:color w:val="2E2E2E"/>
          <w:sz w:val="27"/>
          <w:szCs w:val="27"/>
          <w:lang w:eastAsia="en-GB"/>
        </w:rPr>
      </w:pPr>
      <w:r w:rsidRPr="00C7769B">
        <w:rPr>
          <w:rFonts w:ascii="Courier New" w:eastAsia="Times New Roman" w:hAnsi="Courier New" w:cs="Courier New"/>
          <w:color w:val="2E2E2E"/>
          <w:sz w:val="27"/>
          <w:szCs w:val="27"/>
          <w:lang w:eastAsia="en-GB"/>
        </w:rPr>
        <w:t xml:space="preserve">        wybierz osobniki do reprodukcji</w:t>
      </w:r>
    </w:p>
    <w:p w14:paraId="1CC7F727" w14:textId="77777777" w:rsidR="00C7769B" w:rsidRPr="00C7769B" w:rsidRDefault="00C7769B" w:rsidP="00C7769B">
      <w:pPr>
        <w:spacing w:after="0" w:line="240" w:lineRule="auto"/>
        <w:ind w:left="720"/>
        <w:rPr>
          <w:rFonts w:ascii="Courier New" w:eastAsia="Times New Roman" w:hAnsi="Courier New" w:cs="Courier New"/>
          <w:color w:val="2E2E2E"/>
          <w:sz w:val="27"/>
          <w:szCs w:val="27"/>
          <w:lang w:eastAsia="en-GB"/>
        </w:rPr>
      </w:pPr>
      <w:r w:rsidRPr="00C7769B">
        <w:rPr>
          <w:rFonts w:ascii="Courier New" w:eastAsia="Times New Roman" w:hAnsi="Courier New" w:cs="Courier New"/>
          <w:color w:val="2E2E2E"/>
          <w:sz w:val="27"/>
          <w:szCs w:val="27"/>
          <w:lang w:eastAsia="en-GB"/>
        </w:rPr>
        <w:t xml:space="preserve">        zastosuj operatory zmienności</w:t>
      </w:r>
    </w:p>
    <w:p w14:paraId="3E614419" w14:textId="604ACA37" w:rsidR="00C7769B" w:rsidRPr="00C7769B" w:rsidRDefault="00C7769B" w:rsidP="00C7769B">
      <w:pPr>
        <w:spacing w:after="0" w:line="240" w:lineRule="auto"/>
        <w:ind w:left="720"/>
        <w:rPr>
          <w:rFonts w:ascii="Courier New" w:eastAsia="Times New Roman" w:hAnsi="Courier New" w:cs="Courier New"/>
          <w:color w:val="2E2E2E"/>
          <w:sz w:val="27"/>
          <w:szCs w:val="27"/>
          <w:lang w:eastAsia="en-GB"/>
        </w:rPr>
      </w:pPr>
      <w:r w:rsidRPr="00C7769B">
        <w:rPr>
          <w:rFonts w:ascii="Courier New" w:eastAsia="Times New Roman" w:hAnsi="Courier New" w:cs="Courier New"/>
          <w:color w:val="2E2E2E"/>
          <w:sz w:val="27"/>
          <w:szCs w:val="27"/>
          <w:lang w:eastAsia="en-GB"/>
        </w:rPr>
        <w:t xml:space="preserve">        </w:t>
      </w:r>
      <w:r>
        <w:rPr>
          <w:rFonts w:ascii="Courier New" w:eastAsia="Times New Roman" w:hAnsi="Courier New" w:cs="Courier New"/>
          <w:color w:val="2E2E2E"/>
          <w:sz w:val="27"/>
          <w:szCs w:val="27"/>
          <w:lang w:eastAsia="en-GB"/>
        </w:rPr>
        <w:t>oblicz wartość fitness</w:t>
      </w:r>
      <w:r w:rsidRPr="00C7769B">
        <w:rPr>
          <w:rFonts w:ascii="Courier New" w:eastAsia="Times New Roman" w:hAnsi="Courier New" w:cs="Courier New"/>
          <w:color w:val="2E2E2E"/>
          <w:sz w:val="27"/>
          <w:szCs w:val="27"/>
          <w:lang w:eastAsia="en-GB"/>
        </w:rPr>
        <w:t xml:space="preserve"> potomstw</w:t>
      </w:r>
      <w:r>
        <w:rPr>
          <w:rFonts w:ascii="Courier New" w:eastAsia="Times New Roman" w:hAnsi="Courier New" w:cs="Courier New"/>
          <w:color w:val="2E2E2E"/>
          <w:sz w:val="27"/>
          <w:szCs w:val="27"/>
          <w:lang w:eastAsia="en-GB"/>
        </w:rPr>
        <w:t>a</w:t>
      </w:r>
    </w:p>
    <w:p w14:paraId="347E3E03" w14:textId="77777777" w:rsidR="00C7769B" w:rsidRPr="00C7769B" w:rsidRDefault="00C7769B" w:rsidP="00C7769B">
      <w:pPr>
        <w:spacing w:after="0" w:line="240" w:lineRule="auto"/>
        <w:ind w:left="720"/>
        <w:rPr>
          <w:rFonts w:ascii="Courier New" w:eastAsia="Times New Roman" w:hAnsi="Courier New" w:cs="Courier New"/>
          <w:color w:val="2E2E2E"/>
          <w:sz w:val="27"/>
          <w:szCs w:val="27"/>
          <w:lang w:eastAsia="en-GB"/>
        </w:rPr>
      </w:pPr>
      <w:r w:rsidRPr="00C7769B">
        <w:rPr>
          <w:rFonts w:ascii="Courier New" w:eastAsia="Times New Roman" w:hAnsi="Courier New" w:cs="Courier New"/>
          <w:color w:val="2E2E2E"/>
          <w:sz w:val="27"/>
          <w:szCs w:val="27"/>
          <w:lang w:eastAsia="en-GB"/>
        </w:rPr>
        <w:t xml:space="preserve">    end</w:t>
      </w:r>
    </w:p>
    <w:p w14:paraId="50990441" w14:textId="6A1DC524" w:rsidR="00C7769B" w:rsidRPr="00C7769B" w:rsidRDefault="00C7769B" w:rsidP="00C7769B">
      <w:pPr>
        <w:spacing w:after="0" w:line="240" w:lineRule="auto"/>
        <w:ind w:left="720"/>
        <w:rPr>
          <w:rFonts w:ascii="Courier New" w:eastAsia="Times New Roman" w:hAnsi="Courier New" w:cs="Courier New"/>
          <w:color w:val="2E2E2E"/>
          <w:sz w:val="27"/>
          <w:szCs w:val="27"/>
          <w:lang w:eastAsia="en-GB"/>
        </w:rPr>
      </w:pPr>
      <w:r w:rsidRPr="00C7769B">
        <w:rPr>
          <w:rFonts w:ascii="Courier New" w:eastAsia="Times New Roman" w:hAnsi="Courier New" w:cs="Courier New"/>
          <w:color w:val="2E2E2E"/>
          <w:sz w:val="27"/>
          <w:szCs w:val="27"/>
          <w:lang w:eastAsia="en-GB"/>
        </w:rPr>
        <w:t>end</w:t>
      </w:r>
    </w:p>
    <w:p w14:paraId="6148B556" w14:textId="72E299FA" w:rsidR="00EA7202" w:rsidRPr="00EA7202" w:rsidRDefault="00E05739" w:rsidP="00EA7202">
      <w:pPr>
        <w:jc w:val="both"/>
        <w:rPr>
          <w:rFonts w:ascii="Arial" w:hAnsi="Arial" w:cs="Arial"/>
          <w:sz w:val="18"/>
          <w:szCs w:val="18"/>
        </w:rPr>
      </w:pPr>
      <w:r>
        <w:rPr>
          <w:rFonts w:ascii="Arial" w:hAnsi="Arial" w:cs="Arial"/>
          <w:noProof/>
          <w:sz w:val="18"/>
          <w:szCs w:val="18"/>
        </w:rPr>
        <w:lastRenderedPageBreak/>
        <w:drawing>
          <wp:inline distT="0" distB="0" distL="0" distR="0" wp14:anchorId="0D8CABE0" wp14:editId="792EABF2">
            <wp:extent cx="5238750" cy="8591910"/>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43662" cy="8599965"/>
                    </a:xfrm>
                    <a:prstGeom prst="rect">
                      <a:avLst/>
                    </a:prstGeom>
                    <a:noFill/>
                    <a:ln>
                      <a:noFill/>
                    </a:ln>
                  </pic:spPr>
                </pic:pic>
              </a:graphicData>
            </a:graphic>
          </wp:inline>
        </w:drawing>
      </w:r>
    </w:p>
    <w:p w14:paraId="259C2E35" w14:textId="741465A4" w:rsidR="003F7D03" w:rsidRPr="003B0760" w:rsidRDefault="00E05739" w:rsidP="00BF104C">
      <w:pPr>
        <w:jc w:val="both"/>
        <w:rPr>
          <w:rFonts w:ascii="Arial" w:hAnsi="Arial" w:cs="Arial"/>
          <w:sz w:val="18"/>
          <w:szCs w:val="18"/>
        </w:rPr>
      </w:pPr>
      <w:r w:rsidRPr="00685E22">
        <w:rPr>
          <w:rFonts w:ascii="Arial" w:hAnsi="Arial" w:cs="Arial"/>
          <w:sz w:val="18"/>
          <w:szCs w:val="18"/>
        </w:rPr>
        <w:t>Rys. 3.4.</w:t>
      </w:r>
      <w:r>
        <w:rPr>
          <w:rFonts w:ascii="Arial" w:hAnsi="Arial" w:cs="Arial"/>
          <w:sz w:val="18"/>
          <w:szCs w:val="18"/>
        </w:rPr>
        <w:t>6</w:t>
      </w:r>
      <w:r w:rsidRPr="00685E22">
        <w:rPr>
          <w:rFonts w:ascii="Arial" w:hAnsi="Arial" w:cs="Arial"/>
          <w:sz w:val="18"/>
          <w:szCs w:val="18"/>
        </w:rPr>
        <w:t xml:space="preserve"> </w:t>
      </w:r>
      <w:r w:rsidR="006B00D1">
        <w:rPr>
          <w:rFonts w:ascii="Arial" w:hAnsi="Arial" w:cs="Arial"/>
          <w:sz w:val="18"/>
          <w:szCs w:val="18"/>
        </w:rPr>
        <w:t>Schemat blokowy</w:t>
      </w:r>
      <w:r w:rsidR="005E5C4D">
        <w:rPr>
          <w:rFonts w:ascii="Arial" w:hAnsi="Arial" w:cs="Arial"/>
          <w:sz w:val="18"/>
          <w:szCs w:val="18"/>
        </w:rPr>
        <w:t xml:space="preserve"> działania algorytmu mrówkowego</w:t>
      </w:r>
      <w:r w:rsidRPr="00685E22">
        <w:rPr>
          <w:rFonts w:ascii="Arial" w:hAnsi="Arial" w:cs="Arial"/>
          <w:sz w:val="18"/>
          <w:szCs w:val="18"/>
        </w:rPr>
        <w:t>. (</w:t>
      </w:r>
      <w:r>
        <w:rPr>
          <w:rFonts w:ascii="Arial" w:hAnsi="Arial" w:cs="Arial"/>
          <w:sz w:val="18"/>
          <w:szCs w:val="18"/>
        </w:rPr>
        <w:t>1</w:t>
      </w:r>
      <w:r w:rsidR="00EE7A65">
        <w:rPr>
          <w:rFonts w:ascii="Arial" w:hAnsi="Arial" w:cs="Arial"/>
          <w:sz w:val="18"/>
          <w:szCs w:val="18"/>
        </w:rPr>
        <w:t>2</w:t>
      </w:r>
      <w:r w:rsidRPr="00685E22">
        <w:rPr>
          <w:rFonts w:ascii="Arial" w:hAnsi="Arial" w:cs="Arial"/>
          <w:sz w:val="18"/>
          <w:szCs w:val="18"/>
        </w:rPr>
        <w:t>)</w:t>
      </w:r>
    </w:p>
    <w:p w14:paraId="1AD62F66" w14:textId="59788119" w:rsidR="00347864" w:rsidRDefault="00D30A63" w:rsidP="00361381">
      <w:pPr>
        <w:pStyle w:val="Akapitzlist"/>
        <w:numPr>
          <w:ilvl w:val="0"/>
          <w:numId w:val="38"/>
        </w:numPr>
        <w:rPr>
          <w:rFonts w:ascii="Arial" w:hAnsi="Arial" w:cs="Arial"/>
          <w:b/>
          <w:bCs/>
          <w:sz w:val="30"/>
          <w:szCs w:val="30"/>
        </w:rPr>
      </w:pPr>
      <w:r w:rsidRPr="00347864">
        <w:rPr>
          <w:rFonts w:ascii="Arial" w:hAnsi="Arial" w:cs="Arial"/>
          <w:b/>
          <w:bCs/>
          <w:sz w:val="30"/>
          <w:szCs w:val="30"/>
        </w:rPr>
        <w:lastRenderedPageBreak/>
        <w:t>Implementacja algorytmu</w:t>
      </w:r>
    </w:p>
    <w:p w14:paraId="7EFD6F40" w14:textId="77777777" w:rsidR="00347864" w:rsidRPr="00347864" w:rsidRDefault="00347864" w:rsidP="00347864">
      <w:pPr>
        <w:pStyle w:val="Akapitzlist"/>
        <w:rPr>
          <w:rFonts w:ascii="Arial" w:hAnsi="Arial" w:cs="Arial"/>
          <w:b/>
          <w:bCs/>
          <w:sz w:val="30"/>
          <w:szCs w:val="30"/>
        </w:rPr>
      </w:pPr>
    </w:p>
    <w:p w14:paraId="73F9682C" w14:textId="08298433" w:rsidR="00615B92" w:rsidRPr="00347864" w:rsidRDefault="00615B92" w:rsidP="00361381">
      <w:pPr>
        <w:pStyle w:val="Akapitzlist"/>
        <w:numPr>
          <w:ilvl w:val="1"/>
          <w:numId w:val="40"/>
        </w:numPr>
        <w:rPr>
          <w:rFonts w:ascii="Arial" w:hAnsi="Arial" w:cs="Arial"/>
          <w:b/>
          <w:bCs/>
          <w:sz w:val="28"/>
          <w:szCs w:val="28"/>
        </w:rPr>
      </w:pPr>
      <w:r w:rsidRPr="00347864">
        <w:rPr>
          <w:rFonts w:ascii="Arial" w:hAnsi="Arial" w:cs="Arial"/>
          <w:b/>
          <w:bCs/>
          <w:sz w:val="28"/>
          <w:szCs w:val="28"/>
        </w:rPr>
        <w:t>Język programowania i środowisko programistyczne</w:t>
      </w:r>
    </w:p>
    <w:p w14:paraId="74E1FB35" w14:textId="1BF6ADB9" w:rsidR="00615B92" w:rsidRDefault="00615B92" w:rsidP="003E292B">
      <w:pPr>
        <w:pStyle w:val="NormalnyWeb"/>
        <w:ind w:firstLine="283"/>
        <w:jc w:val="both"/>
        <w:rPr>
          <w:rFonts w:ascii="Arial" w:eastAsiaTheme="minorHAnsi" w:hAnsi="Arial" w:cs="Arial"/>
          <w:sz w:val="22"/>
          <w:szCs w:val="22"/>
          <w:lang w:val="pl-PL" w:eastAsia="en-US"/>
        </w:rPr>
      </w:pPr>
      <w:r w:rsidRPr="00EF41AA">
        <w:rPr>
          <w:rFonts w:ascii="Arial" w:eastAsiaTheme="minorHAnsi" w:hAnsi="Arial" w:cs="Arial"/>
          <w:b/>
          <w:bCs/>
          <w:sz w:val="22"/>
          <w:szCs w:val="22"/>
          <w:lang w:val="pl-PL" w:eastAsia="en-US"/>
        </w:rPr>
        <w:t>Python</w:t>
      </w:r>
      <w:r w:rsidRPr="00615B92">
        <w:rPr>
          <w:rFonts w:ascii="Arial" w:eastAsiaTheme="minorHAnsi" w:hAnsi="Arial" w:cs="Arial"/>
          <w:sz w:val="22"/>
          <w:szCs w:val="22"/>
          <w:lang w:val="pl-PL" w:eastAsia="en-US"/>
        </w:rPr>
        <w:t xml:space="preserve"> – </w:t>
      </w:r>
      <w:hyperlink r:id="rId24" w:tooltip="Język programowania" w:history="1">
        <w:r w:rsidRPr="00615B92">
          <w:rPr>
            <w:rFonts w:ascii="Arial" w:eastAsiaTheme="minorHAnsi" w:hAnsi="Arial" w:cs="Arial"/>
            <w:sz w:val="22"/>
            <w:szCs w:val="22"/>
            <w:lang w:val="pl-PL" w:eastAsia="en-US"/>
          </w:rPr>
          <w:t>język programowania</w:t>
        </w:r>
      </w:hyperlink>
      <w:r w:rsidRPr="00615B92">
        <w:rPr>
          <w:rFonts w:ascii="Arial" w:eastAsiaTheme="minorHAnsi" w:hAnsi="Arial" w:cs="Arial"/>
          <w:sz w:val="22"/>
          <w:szCs w:val="22"/>
          <w:lang w:val="pl-PL" w:eastAsia="en-US"/>
        </w:rPr>
        <w:t xml:space="preserve"> </w:t>
      </w:r>
      <w:hyperlink r:id="rId25" w:tooltip="Język wysokiego poziomu" w:history="1">
        <w:r w:rsidRPr="00615B92">
          <w:rPr>
            <w:rFonts w:ascii="Arial" w:eastAsiaTheme="minorHAnsi" w:hAnsi="Arial" w:cs="Arial"/>
            <w:sz w:val="22"/>
            <w:szCs w:val="22"/>
            <w:lang w:val="pl-PL" w:eastAsia="en-US"/>
          </w:rPr>
          <w:t>wysokiego poziomu</w:t>
        </w:r>
      </w:hyperlink>
      <w:r w:rsidRPr="00615B92">
        <w:rPr>
          <w:rFonts w:ascii="Arial" w:eastAsiaTheme="minorHAnsi" w:hAnsi="Arial" w:cs="Arial"/>
          <w:sz w:val="22"/>
          <w:szCs w:val="22"/>
          <w:lang w:val="pl-PL" w:eastAsia="en-US"/>
        </w:rPr>
        <w:t xml:space="preserve"> ogólnego przeznaczenia, o rozbudowanym pakiecie </w:t>
      </w:r>
      <w:hyperlink r:id="rId26" w:tooltip="Biblioteka standardowa" w:history="1">
        <w:r w:rsidRPr="00615B92">
          <w:rPr>
            <w:rFonts w:ascii="Arial" w:eastAsiaTheme="minorHAnsi" w:hAnsi="Arial" w:cs="Arial"/>
            <w:sz w:val="22"/>
            <w:szCs w:val="22"/>
            <w:lang w:val="pl-PL" w:eastAsia="en-US"/>
          </w:rPr>
          <w:t>bibliotek standardowych</w:t>
        </w:r>
      </w:hyperlink>
      <w:hyperlink r:id="rId27" w:anchor="cite_note-5" w:history="1">
        <w:r w:rsidRPr="00615B92">
          <w:rPr>
            <w:rFonts w:ascii="Arial" w:eastAsiaTheme="minorHAnsi" w:hAnsi="Arial" w:cs="Arial"/>
            <w:sz w:val="22"/>
            <w:szCs w:val="22"/>
            <w:lang w:val="pl-PL" w:eastAsia="en-US"/>
          </w:rPr>
          <w:t>[5]</w:t>
        </w:r>
      </w:hyperlink>
      <w:r w:rsidRPr="00615B92">
        <w:rPr>
          <w:rFonts w:ascii="Arial" w:eastAsiaTheme="minorHAnsi" w:hAnsi="Arial" w:cs="Arial"/>
          <w:sz w:val="22"/>
          <w:szCs w:val="22"/>
          <w:lang w:val="pl-PL" w:eastAsia="en-US"/>
        </w:rPr>
        <w:t xml:space="preserve">, którego ideą przewodnią jest czytelność i klarowność </w:t>
      </w:r>
      <w:hyperlink r:id="rId28" w:tooltip="Kod źródłowy" w:history="1">
        <w:r w:rsidRPr="00615B92">
          <w:rPr>
            <w:rFonts w:ascii="Arial" w:eastAsiaTheme="minorHAnsi" w:hAnsi="Arial" w:cs="Arial"/>
            <w:sz w:val="22"/>
            <w:szCs w:val="22"/>
            <w:lang w:val="pl-PL" w:eastAsia="en-US"/>
          </w:rPr>
          <w:t>kodu źródłowego</w:t>
        </w:r>
      </w:hyperlink>
      <w:r w:rsidRPr="00615B92">
        <w:rPr>
          <w:rFonts w:ascii="Arial" w:eastAsiaTheme="minorHAnsi" w:hAnsi="Arial" w:cs="Arial"/>
          <w:sz w:val="22"/>
          <w:szCs w:val="22"/>
          <w:lang w:val="pl-PL" w:eastAsia="en-US"/>
        </w:rPr>
        <w:t>. Jego składnia cechuje się przejrzystością i zwięzłością.</w:t>
      </w:r>
      <w:r>
        <w:rPr>
          <w:rFonts w:ascii="Arial" w:eastAsiaTheme="minorHAnsi" w:hAnsi="Arial" w:cs="Arial"/>
          <w:sz w:val="22"/>
          <w:szCs w:val="22"/>
          <w:lang w:val="pl-PL" w:eastAsia="en-US"/>
        </w:rPr>
        <w:t xml:space="preserve"> </w:t>
      </w:r>
      <w:r w:rsidRPr="00615B92">
        <w:rPr>
          <w:rFonts w:ascii="Arial" w:eastAsiaTheme="minorHAnsi" w:hAnsi="Arial" w:cs="Arial"/>
          <w:sz w:val="22"/>
          <w:szCs w:val="22"/>
          <w:lang w:val="pl-PL" w:eastAsia="en-US"/>
        </w:rPr>
        <w:t xml:space="preserve">Python wspiera różne </w:t>
      </w:r>
      <w:hyperlink r:id="rId29" w:tooltip="Paradygmat programowania" w:history="1">
        <w:r w:rsidRPr="00615B92">
          <w:rPr>
            <w:rFonts w:ascii="Arial" w:eastAsiaTheme="minorHAnsi" w:hAnsi="Arial" w:cs="Arial"/>
            <w:sz w:val="22"/>
            <w:szCs w:val="22"/>
            <w:lang w:val="pl-PL" w:eastAsia="en-US"/>
          </w:rPr>
          <w:t>paradygmaty programowania</w:t>
        </w:r>
      </w:hyperlink>
      <w:r w:rsidRPr="00615B92">
        <w:rPr>
          <w:rFonts w:ascii="Arial" w:eastAsiaTheme="minorHAnsi" w:hAnsi="Arial" w:cs="Arial"/>
          <w:sz w:val="22"/>
          <w:szCs w:val="22"/>
          <w:lang w:val="pl-PL" w:eastAsia="en-US"/>
        </w:rPr>
        <w:t xml:space="preserve">: </w:t>
      </w:r>
      <w:hyperlink r:id="rId30" w:tooltip="Programowanie obiektowe" w:history="1">
        <w:r w:rsidRPr="00615B92">
          <w:rPr>
            <w:rFonts w:ascii="Arial" w:eastAsiaTheme="minorHAnsi" w:hAnsi="Arial" w:cs="Arial"/>
            <w:sz w:val="22"/>
            <w:szCs w:val="22"/>
            <w:lang w:val="pl-PL" w:eastAsia="en-US"/>
          </w:rPr>
          <w:t>obiektowy</w:t>
        </w:r>
      </w:hyperlink>
      <w:r w:rsidRPr="00615B92">
        <w:rPr>
          <w:rFonts w:ascii="Arial" w:eastAsiaTheme="minorHAnsi" w:hAnsi="Arial" w:cs="Arial"/>
          <w:sz w:val="22"/>
          <w:szCs w:val="22"/>
          <w:lang w:val="pl-PL" w:eastAsia="en-US"/>
        </w:rPr>
        <w:t xml:space="preserve">, </w:t>
      </w:r>
      <w:hyperlink r:id="rId31" w:tooltip="Programowanie imperatywne" w:history="1">
        <w:r w:rsidRPr="00615B92">
          <w:rPr>
            <w:rFonts w:ascii="Arial" w:eastAsiaTheme="minorHAnsi" w:hAnsi="Arial" w:cs="Arial"/>
            <w:sz w:val="22"/>
            <w:szCs w:val="22"/>
            <w:lang w:val="pl-PL" w:eastAsia="en-US"/>
          </w:rPr>
          <w:t>imperatywny</w:t>
        </w:r>
      </w:hyperlink>
      <w:r w:rsidRPr="00615B92">
        <w:rPr>
          <w:rFonts w:ascii="Arial" w:eastAsiaTheme="minorHAnsi" w:hAnsi="Arial" w:cs="Arial"/>
          <w:sz w:val="22"/>
          <w:szCs w:val="22"/>
          <w:lang w:val="pl-PL" w:eastAsia="en-US"/>
        </w:rPr>
        <w:t xml:space="preserve"> oraz w mniejszym stopniu </w:t>
      </w:r>
      <w:hyperlink r:id="rId32" w:tooltip="Programowanie funkcyjne" w:history="1">
        <w:r w:rsidRPr="00615B92">
          <w:rPr>
            <w:rFonts w:ascii="Arial" w:eastAsiaTheme="minorHAnsi" w:hAnsi="Arial" w:cs="Arial"/>
            <w:sz w:val="22"/>
            <w:szCs w:val="22"/>
            <w:lang w:val="pl-PL" w:eastAsia="en-US"/>
          </w:rPr>
          <w:t>funkcyjny</w:t>
        </w:r>
      </w:hyperlink>
      <w:r w:rsidRPr="00615B92">
        <w:rPr>
          <w:rFonts w:ascii="Arial" w:eastAsiaTheme="minorHAnsi" w:hAnsi="Arial" w:cs="Arial"/>
          <w:sz w:val="22"/>
          <w:szCs w:val="22"/>
          <w:lang w:val="pl-PL" w:eastAsia="en-US"/>
        </w:rPr>
        <w:t xml:space="preserve">. Posiada w pełni </w:t>
      </w:r>
      <w:hyperlink r:id="rId33" w:tooltip="Typowanie dynamiczne" w:history="1">
        <w:r w:rsidRPr="00615B92">
          <w:rPr>
            <w:rFonts w:ascii="Arial" w:eastAsiaTheme="minorHAnsi" w:hAnsi="Arial" w:cs="Arial"/>
            <w:sz w:val="22"/>
            <w:szCs w:val="22"/>
            <w:lang w:val="pl-PL" w:eastAsia="en-US"/>
          </w:rPr>
          <w:t>dynamiczny</w:t>
        </w:r>
      </w:hyperlink>
      <w:r w:rsidRPr="00615B92">
        <w:rPr>
          <w:rFonts w:ascii="Arial" w:eastAsiaTheme="minorHAnsi" w:hAnsi="Arial" w:cs="Arial"/>
          <w:sz w:val="22"/>
          <w:szCs w:val="22"/>
          <w:lang w:val="pl-PL" w:eastAsia="en-US"/>
        </w:rPr>
        <w:t xml:space="preserve"> </w:t>
      </w:r>
      <w:hyperlink r:id="rId34" w:tooltip="System typów" w:history="1">
        <w:r w:rsidRPr="00615B92">
          <w:rPr>
            <w:rFonts w:ascii="Arial" w:eastAsiaTheme="minorHAnsi" w:hAnsi="Arial" w:cs="Arial"/>
            <w:sz w:val="22"/>
            <w:szCs w:val="22"/>
            <w:lang w:val="pl-PL" w:eastAsia="en-US"/>
          </w:rPr>
          <w:t>system typów</w:t>
        </w:r>
      </w:hyperlink>
      <w:r w:rsidRPr="00615B92">
        <w:rPr>
          <w:rFonts w:ascii="Arial" w:eastAsiaTheme="minorHAnsi" w:hAnsi="Arial" w:cs="Arial"/>
          <w:sz w:val="22"/>
          <w:szCs w:val="22"/>
          <w:lang w:val="pl-PL" w:eastAsia="en-US"/>
        </w:rPr>
        <w:t xml:space="preserve"> i automatyczne </w:t>
      </w:r>
      <w:hyperlink r:id="rId35" w:tooltip="Odśmiecanie pamięci" w:history="1">
        <w:r w:rsidRPr="00615B92">
          <w:rPr>
            <w:rFonts w:ascii="Arial" w:eastAsiaTheme="minorHAnsi" w:hAnsi="Arial" w:cs="Arial"/>
            <w:sz w:val="22"/>
            <w:szCs w:val="22"/>
            <w:lang w:val="pl-PL" w:eastAsia="en-US"/>
          </w:rPr>
          <w:t>zarządzanie pamięcią</w:t>
        </w:r>
      </w:hyperlink>
      <w:r w:rsidRPr="00615B92">
        <w:rPr>
          <w:rFonts w:ascii="Arial" w:eastAsiaTheme="minorHAnsi" w:hAnsi="Arial" w:cs="Arial"/>
          <w:sz w:val="22"/>
          <w:szCs w:val="22"/>
          <w:lang w:val="pl-PL" w:eastAsia="en-US"/>
        </w:rPr>
        <w:t xml:space="preserve">, będąc w tym podobnym do języków </w:t>
      </w:r>
      <w:hyperlink r:id="rId36" w:tooltip="Perl" w:history="1">
        <w:r w:rsidRPr="00615B92">
          <w:rPr>
            <w:rFonts w:ascii="Arial" w:eastAsiaTheme="minorHAnsi" w:hAnsi="Arial" w:cs="Arial"/>
            <w:sz w:val="22"/>
            <w:szCs w:val="22"/>
            <w:lang w:val="pl-PL" w:eastAsia="en-US"/>
          </w:rPr>
          <w:t>Perl</w:t>
        </w:r>
      </w:hyperlink>
      <w:r w:rsidRPr="00615B92">
        <w:rPr>
          <w:rFonts w:ascii="Arial" w:eastAsiaTheme="minorHAnsi" w:hAnsi="Arial" w:cs="Arial"/>
          <w:sz w:val="22"/>
          <w:szCs w:val="22"/>
          <w:lang w:val="pl-PL" w:eastAsia="en-US"/>
        </w:rPr>
        <w:t xml:space="preserve">, </w:t>
      </w:r>
      <w:hyperlink r:id="rId37" w:tooltip="Ruby (język programowania)" w:history="1">
        <w:proofErr w:type="spellStart"/>
        <w:r w:rsidRPr="00615B92">
          <w:rPr>
            <w:rFonts w:ascii="Arial" w:eastAsiaTheme="minorHAnsi" w:hAnsi="Arial" w:cs="Arial"/>
            <w:sz w:val="22"/>
            <w:szCs w:val="22"/>
            <w:lang w:val="pl-PL" w:eastAsia="en-US"/>
          </w:rPr>
          <w:t>Ruby</w:t>
        </w:r>
        <w:proofErr w:type="spellEnd"/>
      </w:hyperlink>
      <w:r w:rsidRPr="00615B92">
        <w:rPr>
          <w:rFonts w:ascii="Arial" w:eastAsiaTheme="minorHAnsi" w:hAnsi="Arial" w:cs="Arial"/>
          <w:sz w:val="22"/>
          <w:szCs w:val="22"/>
          <w:lang w:val="pl-PL" w:eastAsia="en-US"/>
        </w:rPr>
        <w:t xml:space="preserve">, </w:t>
      </w:r>
      <w:hyperlink r:id="rId38" w:tooltip="Scheme" w:history="1">
        <w:proofErr w:type="spellStart"/>
        <w:r w:rsidRPr="00615B92">
          <w:rPr>
            <w:rFonts w:ascii="Arial" w:eastAsiaTheme="minorHAnsi" w:hAnsi="Arial" w:cs="Arial"/>
            <w:sz w:val="22"/>
            <w:szCs w:val="22"/>
            <w:lang w:val="pl-PL" w:eastAsia="en-US"/>
          </w:rPr>
          <w:t>Scheme</w:t>
        </w:r>
        <w:proofErr w:type="spellEnd"/>
      </w:hyperlink>
      <w:r w:rsidRPr="00615B92">
        <w:rPr>
          <w:rFonts w:ascii="Arial" w:eastAsiaTheme="minorHAnsi" w:hAnsi="Arial" w:cs="Arial"/>
          <w:sz w:val="22"/>
          <w:szCs w:val="22"/>
          <w:lang w:val="pl-PL" w:eastAsia="en-US"/>
        </w:rPr>
        <w:t xml:space="preserve"> czy </w:t>
      </w:r>
      <w:hyperlink r:id="rId39" w:tooltip="Tcl (język programowania)" w:history="1">
        <w:proofErr w:type="spellStart"/>
        <w:r w:rsidRPr="00615B92">
          <w:rPr>
            <w:rFonts w:ascii="Arial" w:eastAsiaTheme="minorHAnsi" w:hAnsi="Arial" w:cs="Arial"/>
            <w:sz w:val="22"/>
            <w:szCs w:val="22"/>
            <w:lang w:val="pl-PL" w:eastAsia="en-US"/>
          </w:rPr>
          <w:t>Tcl</w:t>
        </w:r>
        <w:proofErr w:type="spellEnd"/>
      </w:hyperlink>
      <w:r w:rsidRPr="00615B92">
        <w:rPr>
          <w:rFonts w:ascii="Arial" w:eastAsiaTheme="minorHAnsi" w:hAnsi="Arial" w:cs="Arial"/>
          <w:sz w:val="22"/>
          <w:szCs w:val="22"/>
          <w:lang w:val="pl-PL" w:eastAsia="en-US"/>
        </w:rPr>
        <w:t xml:space="preserve">. Podobnie jak inne </w:t>
      </w:r>
      <w:hyperlink r:id="rId40" w:tooltip="Dynamiczny język programowania" w:history="1">
        <w:r w:rsidRPr="00615B92">
          <w:rPr>
            <w:rFonts w:ascii="Arial" w:eastAsiaTheme="minorHAnsi" w:hAnsi="Arial" w:cs="Arial"/>
            <w:sz w:val="22"/>
            <w:szCs w:val="22"/>
            <w:lang w:val="pl-PL" w:eastAsia="en-US"/>
          </w:rPr>
          <w:t>języki dynamiczne</w:t>
        </w:r>
      </w:hyperlink>
      <w:r w:rsidRPr="00615B92">
        <w:rPr>
          <w:rFonts w:ascii="Arial" w:eastAsiaTheme="minorHAnsi" w:hAnsi="Arial" w:cs="Arial"/>
          <w:sz w:val="22"/>
          <w:szCs w:val="22"/>
          <w:lang w:val="pl-PL" w:eastAsia="en-US"/>
        </w:rPr>
        <w:t xml:space="preserve"> jest często używany jako </w:t>
      </w:r>
      <w:hyperlink r:id="rId41" w:tooltip="Język skryptowy" w:history="1">
        <w:r w:rsidRPr="00615B92">
          <w:rPr>
            <w:rFonts w:ascii="Arial" w:eastAsiaTheme="minorHAnsi" w:hAnsi="Arial" w:cs="Arial"/>
            <w:sz w:val="22"/>
            <w:szCs w:val="22"/>
            <w:lang w:val="pl-PL" w:eastAsia="en-US"/>
          </w:rPr>
          <w:t>język skryptowy</w:t>
        </w:r>
      </w:hyperlink>
      <w:r w:rsidRPr="00615B92">
        <w:rPr>
          <w:rFonts w:ascii="Arial" w:eastAsiaTheme="minorHAnsi" w:hAnsi="Arial" w:cs="Arial"/>
          <w:sz w:val="22"/>
          <w:szCs w:val="22"/>
          <w:lang w:val="pl-PL" w:eastAsia="en-US"/>
        </w:rPr>
        <w:t xml:space="preserve">. </w:t>
      </w:r>
      <w:hyperlink r:id="rId42" w:tooltip="Interpreter (program komputerowy)" w:history="1">
        <w:r w:rsidRPr="00615B92">
          <w:rPr>
            <w:rFonts w:ascii="Arial" w:eastAsiaTheme="minorHAnsi" w:hAnsi="Arial" w:cs="Arial"/>
            <w:sz w:val="22"/>
            <w:szCs w:val="22"/>
            <w:lang w:val="pl-PL" w:eastAsia="en-US"/>
          </w:rPr>
          <w:t>Interpretery</w:t>
        </w:r>
      </w:hyperlink>
      <w:r w:rsidRPr="00615B92">
        <w:rPr>
          <w:rFonts w:ascii="Arial" w:eastAsiaTheme="minorHAnsi" w:hAnsi="Arial" w:cs="Arial"/>
          <w:sz w:val="22"/>
          <w:szCs w:val="22"/>
          <w:lang w:val="pl-PL" w:eastAsia="en-US"/>
        </w:rPr>
        <w:t xml:space="preserve"> Pythona są dostępne na wiele </w:t>
      </w:r>
      <w:hyperlink r:id="rId43" w:tooltip="System operacyjny" w:history="1">
        <w:r w:rsidRPr="00615B92">
          <w:rPr>
            <w:rFonts w:ascii="Arial" w:eastAsiaTheme="minorHAnsi" w:hAnsi="Arial" w:cs="Arial"/>
            <w:sz w:val="22"/>
            <w:szCs w:val="22"/>
            <w:lang w:val="pl-PL" w:eastAsia="en-US"/>
          </w:rPr>
          <w:t>systemów operacyjnych</w:t>
        </w:r>
      </w:hyperlink>
      <w:r w:rsidRPr="00615B92">
        <w:rPr>
          <w:rFonts w:ascii="Arial" w:eastAsiaTheme="minorHAnsi" w:hAnsi="Arial" w:cs="Arial"/>
          <w:sz w:val="22"/>
          <w:szCs w:val="22"/>
          <w:lang w:val="pl-PL" w:eastAsia="en-US"/>
        </w:rPr>
        <w:t>.</w:t>
      </w:r>
      <w:r>
        <w:rPr>
          <w:rFonts w:ascii="Arial" w:eastAsiaTheme="minorHAnsi" w:hAnsi="Arial" w:cs="Arial"/>
          <w:sz w:val="22"/>
          <w:szCs w:val="22"/>
          <w:lang w:val="pl-PL" w:eastAsia="en-US"/>
        </w:rPr>
        <w:t xml:space="preserve"> </w:t>
      </w:r>
      <w:r w:rsidRPr="00615B92">
        <w:rPr>
          <w:rFonts w:ascii="Arial" w:eastAsiaTheme="minorHAnsi" w:hAnsi="Arial" w:cs="Arial"/>
          <w:sz w:val="22"/>
          <w:szCs w:val="22"/>
          <w:lang w:val="pl-PL" w:eastAsia="en-US"/>
        </w:rPr>
        <w:t xml:space="preserve">Python rozwijany jest jako projekt </w:t>
      </w:r>
      <w:hyperlink r:id="rId44" w:tooltip="Otwarte oprogramowanie" w:history="1">
        <w:r w:rsidRPr="00615B92">
          <w:rPr>
            <w:rFonts w:ascii="Arial" w:eastAsiaTheme="minorHAnsi" w:hAnsi="Arial" w:cs="Arial"/>
            <w:sz w:val="22"/>
            <w:szCs w:val="22"/>
            <w:lang w:val="pl-PL" w:eastAsia="en-US"/>
          </w:rPr>
          <w:t>Open Source</w:t>
        </w:r>
      </w:hyperlink>
      <w:r w:rsidRPr="00615B92">
        <w:rPr>
          <w:rFonts w:ascii="Arial" w:eastAsiaTheme="minorHAnsi" w:hAnsi="Arial" w:cs="Arial"/>
          <w:sz w:val="22"/>
          <w:szCs w:val="22"/>
          <w:lang w:val="pl-PL" w:eastAsia="en-US"/>
        </w:rPr>
        <w:t xml:space="preserve"> zarządzany przez </w:t>
      </w:r>
      <w:hyperlink r:id="rId45" w:tooltip="Python Software Foundation" w:history="1">
        <w:r w:rsidRPr="00615B92">
          <w:rPr>
            <w:rFonts w:ascii="Arial" w:eastAsiaTheme="minorHAnsi" w:hAnsi="Arial" w:cs="Arial"/>
            <w:sz w:val="22"/>
            <w:szCs w:val="22"/>
            <w:lang w:val="pl-PL" w:eastAsia="en-US"/>
          </w:rPr>
          <w:t>Python Software Foundation</w:t>
        </w:r>
      </w:hyperlink>
      <w:r w:rsidRPr="00615B92">
        <w:rPr>
          <w:rFonts w:ascii="Arial" w:eastAsiaTheme="minorHAnsi" w:hAnsi="Arial" w:cs="Arial"/>
          <w:sz w:val="22"/>
          <w:szCs w:val="22"/>
          <w:lang w:val="pl-PL" w:eastAsia="en-US"/>
        </w:rPr>
        <w:t xml:space="preserve">, która jest </w:t>
      </w:r>
      <w:hyperlink r:id="rId46" w:tooltip="Organizacja non-profit" w:history="1">
        <w:r w:rsidRPr="00615B92">
          <w:rPr>
            <w:rFonts w:ascii="Arial" w:eastAsiaTheme="minorHAnsi" w:hAnsi="Arial" w:cs="Arial"/>
            <w:sz w:val="22"/>
            <w:szCs w:val="22"/>
            <w:lang w:val="pl-PL" w:eastAsia="en-US"/>
          </w:rPr>
          <w:t>organizacją non-profit</w:t>
        </w:r>
      </w:hyperlink>
      <w:r w:rsidRPr="00615B92">
        <w:rPr>
          <w:rFonts w:ascii="Arial" w:eastAsiaTheme="minorHAnsi" w:hAnsi="Arial" w:cs="Arial"/>
          <w:sz w:val="22"/>
          <w:szCs w:val="22"/>
          <w:lang w:val="pl-PL" w:eastAsia="en-US"/>
        </w:rPr>
        <w:t xml:space="preserve">. Standardową implementacją języka jest </w:t>
      </w:r>
      <w:hyperlink r:id="rId47" w:tooltip="CPython" w:history="1">
        <w:proofErr w:type="spellStart"/>
        <w:r w:rsidRPr="00615B92">
          <w:rPr>
            <w:rFonts w:ascii="Arial" w:eastAsiaTheme="minorHAnsi" w:hAnsi="Arial" w:cs="Arial"/>
            <w:sz w:val="22"/>
            <w:szCs w:val="22"/>
            <w:lang w:val="pl-PL" w:eastAsia="en-US"/>
          </w:rPr>
          <w:t>CPython</w:t>
        </w:r>
        <w:proofErr w:type="spellEnd"/>
      </w:hyperlink>
      <w:r w:rsidRPr="00615B92">
        <w:rPr>
          <w:rFonts w:ascii="Arial" w:eastAsiaTheme="minorHAnsi" w:hAnsi="Arial" w:cs="Arial"/>
          <w:sz w:val="22"/>
          <w:szCs w:val="22"/>
          <w:lang w:val="pl-PL" w:eastAsia="en-US"/>
        </w:rPr>
        <w:t xml:space="preserve"> (napisany w </w:t>
      </w:r>
      <w:hyperlink r:id="rId48" w:tooltip="C (język programowania)" w:history="1">
        <w:r w:rsidRPr="00615B92">
          <w:rPr>
            <w:rFonts w:ascii="Arial" w:eastAsiaTheme="minorHAnsi" w:hAnsi="Arial" w:cs="Arial"/>
            <w:sz w:val="22"/>
            <w:szCs w:val="22"/>
            <w:lang w:val="pl-PL" w:eastAsia="en-US"/>
          </w:rPr>
          <w:t>C</w:t>
        </w:r>
      </w:hyperlink>
      <w:r w:rsidRPr="00615B92">
        <w:rPr>
          <w:rFonts w:ascii="Arial" w:eastAsiaTheme="minorHAnsi" w:hAnsi="Arial" w:cs="Arial"/>
          <w:sz w:val="22"/>
          <w:szCs w:val="22"/>
          <w:lang w:val="pl-PL" w:eastAsia="en-US"/>
        </w:rPr>
        <w:t xml:space="preserve">), ale istnieją też inne, np. </w:t>
      </w:r>
      <w:proofErr w:type="spellStart"/>
      <w:r w:rsidRPr="00615B92">
        <w:rPr>
          <w:rFonts w:ascii="Arial" w:eastAsiaTheme="minorHAnsi" w:hAnsi="Arial" w:cs="Arial"/>
          <w:sz w:val="22"/>
          <w:szCs w:val="22"/>
          <w:lang w:val="pl-PL" w:eastAsia="en-US"/>
        </w:rPr>
        <w:t>Jython</w:t>
      </w:r>
      <w:proofErr w:type="spellEnd"/>
      <w:r w:rsidRPr="00615B92">
        <w:rPr>
          <w:rFonts w:ascii="Arial" w:eastAsiaTheme="minorHAnsi" w:hAnsi="Arial" w:cs="Arial"/>
          <w:sz w:val="22"/>
          <w:szCs w:val="22"/>
          <w:lang w:val="pl-PL" w:eastAsia="en-US"/>
        </w:rPr>
        <w:t xml:space="preserve"> (napisany w </w:t>
      </w:r>
      <w:hyperlink r:id="rId49" w:tooltip="Java" w:history="1">
        <w:r w:rsidRPr="00615B92">
          <w:rPr>
            <w:rFonts w:ascii="Arial" w:eastAsiaTheme="minorHAnsi" w:hAnsi="Arial" w:cs="Arial"/>
            <w:sz w:val="22"/>
            <w:szCs w:val="22"/>
            <w:lang w:val="pl-PL" w:eastAsia="en-US"/>
          </w:rPr>
          <w:t>Javie</w:t>
        </w:r>
      </w:hyperlink>
      <w:r w:rsidRPr="00615B92">
        <w:rPr>
          <w:rFonts w:ascii="Arial" w:eastAsiaTheme="minorHAnsi" w:hAnsi="Arial" w:cs="Arial"/>
          <w:sz w:val="22"/>
          <w:szCs w:val="22"/>
          <w:lang w:val="pl-PL" w:eastAsia="en-US"/>
        </w:rPr>
        <w:t xml:space="preserve">), </w:t>
      </w:r>
      <w:proofErr w:type="spellStart"/>
      <w:r w:rsidRPr="00615B92">
        <w:rPr>
          <w:rFonts w:ascii="Arial" w:eastAsiaTheme="minorHAnsi" w:hAnsi="Arial" w:cs="Arial"/>
          <w:sz w:val="22"/>
          <w:szCs w:val="22"/>
          <w:lang w:val="pl-PL" w:eastAsia="en-US"/>
        </w:rPr>
        <w:t>CLPython</w:t>
      </w:r>
      <w:proofErr w:type="spellEnd"/>
      <w:r w:rsidRPr="00615B92">
        <w:rPr>
          <w:rFonts w:ascii="Arial" w:eastAsiaTheme="minorHAnsi" w:hAnsi="Arial" w:cs="Arial"/>
          <w:sz w:val="22"/>
          <w:szCs w:val="22"/>
          <w:lang w:val="pl-PL" w:eastAsia="en-US"/>
        </w:rPr>
        <w:t xml:space="preserve"> napisany w </w:t>
      </w:r>
      <w:hyperlink r:id="rId50" w:tooltip="Common Lisp" w:history="1">
        <w:proofErr w:type="spellStart"/>
        <w:r w:rsidRPr="00615B92">
          <w:rPr>
            <w:rFonts w:ascii="Arial" w:eastAsiaTheme="minorHAnsi" w:hAnsi="Arial" w:cs="Arial"/>
            <w:sz w:val="22"/>
            <w:szCs w:val="22"/>
            <w:lang w:val="pl-PL" w:eastAsia="en-US"/>
          </w:rPr>
          <w:t>Common</w:t>
        </w:r>
        <w:proofErr w:type="spellEnd"/>
        <w:r w:rsidRPr="00615B92">
          <w:rPr>
            <w:rFonts w:ascii="Arial" w:eastAsiaTheme="minorHAnsi" w:hAnsi="Arial" w:cs="Arial"/>
            <w:sz w:val="22"/>
            <w:szCs w:val="22"/>
            <w:lang w:val="pl-PL" w:eastAsia="en-US"/>
          </w:rPr>
          <w:t xml:space="preserve"> Lisp</w:t>
        </w:r>
      </w:hyperlink>
      <w:r w:rsidRPr="00615B92">
        <w:rPr>
          <w:rFonts w:ascii="Arial" w:eastAsiaTheme="minorHAnsi" w:hAnsi="Arial" w:cs="Arial"/>
          <w:sz w:val="22"/>
          <w:szCs w:val="22"/>
          <w:lang w:val="pl-PL" w:eastAsia="en-US"/>
        </w:rPr>
        <w:t xml:space="preserve">, </w:t>
      </w:r>
      <w:hyperlink r:id="rId51" w:tooltip="IronPython" w:history="1">
        <w:proofErr w:type="spellStart"/>
        <w:r w:rsidRPr="00615B92">
          <w:rPr>
            <w:rFonts w:ascii="Arial" w:eastAsiaTheme="minorHAnsi" w:hAnsi="Arial" w:cs="Arial"/>
            <w:sz w:val="22"/>
            <w:szCs w:val="22"/>
            <w:lang w:val="pl-PL" w:eastAsia="en-US"/>
          </w:rPr>
          <w:t>IronPython</w:t>
        </w:r>
        <w:proofErr w:type="spellEnd"/>
      </w:hyperlink>
      <w:r w:rsidRPr="00615B92">
        <w:rPr>
          <w:rFonts w:ascii="Arial" w:eastAsiaTheme="minorHAnsi" w:hAnsi="Arial" w:cs="Arial"/>
          <w:sz w:val="22"/>
          <w:szCs w:val="22"/>
          <w:lang w:val="pl-PL" w:eastAsia="en-US"/>
        </w:rPr>
        <w:t xml:space="preserve"> (na platformę </w:t>
      </w:r>
      <w:hyperlink r:id="rId52" w:tooltip=".NET Framework" w:history="1">
        <w:r w:rsidRPr="00615B92">
          <w:rPr>
            <w:rFonts w:ascii="Arial" w:eastAsiaTheme="minorHAnsi" w:hAnsi="Arial" w:cs="Arial"/>
            <w:sz w:val="22"/>
            <w:szCs w:val="22"/>
            <w:lang w:val="pl-PL" w:eastAsia="en-US"/>
          </w:rPr>
          <w:t>.NET</w:t>
        </w:r>
      </w:hyperlink>
      <w:r w:rsidRPr="00615B92">
        <w:rPr>
          <w:rFonts w:ascii="Arial" w:eastAsiaTheme="minorHAnsi" w:hAnsi="Arial" w:cs="Arial"/>
          <w:sz w:val="22"/>
          <w:szCs w:val="22"/>
          <w:lang w:val="pl-PL" w:eastAsia="en-US"/>
        </w:rPr>
        <w:t xml:space="preserve">) i </w:t>
      </w:r>
      <w:hyperlink r:id="rId53" w:tooltip="PyPy" w:history="1">
        <w:proofErr w:type="spellStart"/>
        <w:r w:rsidRPr="00615B92">
          <w:rPr>
            <w:rFonts w:ascii="Arial" w:eastAsiaTheme="minorHAnsi" w:hAnsi="Arial" w:cs="Arial"/>
            <w:sz w:val="22"/>
            <w:szCs w:val="22"/>
            <w:lang w:val="pl-PL" w:eastAsia="en-US"/>
          </w:rPr>
          <w:t>PyPy</w:t>
        </w:r>
        <w:proofErr w:type="spellEnd"/>
      </w:hyperlink>
      <w:r w:rsidRPr="00615B92">
        <w:rPr>
          <w:rFonts w:ascii="Arial" w:eastAsiaTheme="minorHAnsi" w:hAnsi="Arial" w:cs="Arial"/>
          <w:sz w:val="22"/>
          <w:szCs w:val="22"/>
          <w:lang w:val="pl-PL" w:eastAsia="en-US"/>
        </w:rPr>
        <w:t xml:space="preserve"> (napisany w Pythonie, zob. </w:t>
      </w:r>
      <w:hyperlink r:id="rId54" w:tooltip="Bootstrap (programowanie) (strona nie istnieje)" w:history="1">
        <w:proofErr w:type="spellStart"/>
        <w:r w:rsidRPr="00615B92">
          <w:rPr>
            <w:rFonts w:ascii="Arial" w:eastAsiaTheme="minorHAnsi" w:hAnsi="Arial" w:cs="Arial"/>
            <w:sz w:val="22"/>
            <w:szCs w:val="22"/>
            <w:lang w:val="pl-PL" w:eastAsia="en-US"/>
          </w:rPr>
          <w:t>bootstrap</w:t>
        </w:r>
        <w:proofErr w:type="spellEnd"/>
      </w:hyperlink>
      <w:r w:rsidRPr="00615B92">
        <w:rPr>
          <w:rFonts w:ascii="Arial" w:eastAsiaTheme="minorHAnsi" w:hAnsi="Arial" w:cs="Arial"/>
          <w:sz w:val="22"/>
          <w:szCs w:val="22"/>
          <w:lang w:val="pl-PL" w:eastAsia="en-US"/>
        </w:rPr>
        <w:t xml:space="preserve">). </w:t>
      </w:r>
    </w:p>
    <w:p w14:paraId="62F6E8B0" w14:textId="67C9D5A8" w:rsidR="00615B92" w:rsidRDefault="00615B92" w:rsidP="0014337B">
      <w:pPr>
        <w:pStyle w:val="NormalnyWeb"/>
        <w:ind w:firstLine="283"/>
        <w:jc w:val="both"/>
        <w:rPr>
          <w:rFonts w:ascii="Arial" w:eastAsiaTheme="minorHAnsi" w:hAnsi="Arial" w:cs="Arial"/>
          <w:sz w:val="22"/>
          <w:szCs w:val="22"/>
          <w:lang w:val="pl-PL" w:eastAsia="en-US"/>
        </w:rPr>
      </w:pPr>
      <w:r w:rsidRPr="00615B92">
        <w:rPr>
          <w:rFonts w:ascii="Arial" w:eastAsiaTheme="minorHAnsi" w:hAnsi="Arial" w:cs="Arial"/>
          <w:sz w:val="22"/>
          <w:szCs w:val="22"/>
          <w:lang w:val="pl-PL" w:eastAsia="en-US"/>
        </w:rPr>
        <w:t xml:space="preserve">Pythona stworzył we wczesnych latach 90. </w:t>
      </w:r>
      <w:hyperlink r:id="rId55" w:tooltip="Guido van Rossum" w:history="1">
        <w:r w:rsidRPr="00615B92">
          <w:rPr>
            <w:rFonts w:ascii="Arial" w:eastAsiaTheme="minorHAnsi" w:hAnsi="Arial" w:cs="Arial"/>
            <w:sz w:val="22"/>
            <w:szCs w:val="22"/>
            <w:lang w:val="pl-PL" w:eastAsia="en-US"/>
          </w:rPr>
          <w:t xml:space="preserve">Guido van </w:t>
        </w:r>
        <w:proofErr w:type="spellStart"/>
        <w:r w:rsidRPr="00615B92">
          <w:rPr>
            <w:rFonts w:ascii="Arial" w:eastAsiaTheme="minorHAnsi" w:hAnsi="Arial" w:cs="Arial"/>
            <w:sz w:val="22"/>
            <w:szCs w:val="22"/>
            <w:lang w:val="pl-PL" w:eastAsia="en-US"/>
          </w:rPr>
          <w:t>Rossum</w:t>
        </w:r>
        <w:proofErr w:type="spellEnd"/>
      </w:hyperlink>
      <w:r w:rsidRPr="00615B92">
        <w:rPr>
          <w:rFonts w:ascii="Arial" w:eastAsiaTheme="minorHAnsi" w:hAnsi="Arial" w:cs="Arial"/>
          <w:sz w:val="22"/>
          <w:szCs w:val="22"/>
          <w:lang w:val="pl-PL" w:eastAsia="en-US"/>
        </w:rPr>
        <w:t xml:space="preserve"> – jako następcę </w:t>
      </w:r>
      <w:hyperlink r:id="rId56" w:tooltip="ABC (język programowania)" w:history="1">
        <w:r w:rsidRPr="00615B92">
          <w:rPr>
            <w:rFonts w:ascii="Arial" w:eastAsiaTheme="minorHAnsi" w:hAnsi="Arial" w:cs="Arial"/>
            <w:sz w:val="22"/>
            <w:szCs w:val="22"/>
            <w:lang w:val="pl-PL" w:eastAsia="en-US"/>
          </w:rPr>
          <w:t>języka ABC</w:t>
        </w:r>
      </w:hyperlink>
      <w:r w:rsidRPr="00615B92">
        <w:rPr>
          <w:rFonts w:ascii="Arial" w:eastAsiaTheme="minorHAnsi" w:hAnsi="Arial" w:cs="Arial"/>
          <w:sz w:val="22"/>
          <w:szCs w:val="22"/>
          <w:lang w:val="pl-PL" w:eastAsia="en-US"/>
        </w:rPr>
        <w:t xml:space="preserve">, stworzonego w </w:t>
      </w:r>
      <w:hyperlink r:id="rId57" w:tooltip="Centrum voor Wiskunde en Informatica (strona nie istnieje)" w:history="1">
        <w:r w:rsidRPr="00615B92">
          <w:rPr>
            <w:rFonts w:ascii="Arial" w:eastAsiaTheme="minorHAnsi" w:hAnsi="Arial" w:cs="Arial"/>
            <w:sz w:val="22"/>
            <w:szCs w:val="22"/>
            <w:lang w:val="pl-PL" w:eastAsia="en-US"/>
          </w:rPr>
          <w:t xml:space="preserve">Centrum </w:t>
        </w:r>
        <w:proofErr w:type="spellStart"/>
        <w:r w:rsidRPr="00615B92">
          <w:rPr>
            <w:rFonts w:ascii="Arial" w:eastAsiaTheme="minorHAnsi" w:hAnsi="Arial" w:cs="Arial"/>
            <w:sz w:val="22"/>
            <w:szCs w:val="22"/>
            <w:lang w:val="pl-PL" w:eastAsia="en-US"/>
          </w:rPr>
          <w:t>voor</w:t>
        </w:r>
        <w:proofErr w:type="spellEnd"/>
        <w:r w:rsidRPr="00615B92">
          <w:rPr>
            <w:rFonts w:ascii="Arial" w:eastAsiaTheme="minorHAnsi" w:hAnsi="Arial" w:cs="Arial"/>
            <w:sz w:val="22"/>
            <w:szCs w:val="22"/>
            <w:lang w:val="pl-PL" w:eastAsia="en-US"/>
          </w:rPr>
          <w:t xml:space="preserve"> </w:t>
        </w:r>
        <w:proofErr w:type="spellStart"/>
        <w:r w:rsidRPr="00615B92">
          <w:rPr>
            <w:rFonts w:ascii="Arial" w:eastAsiaTheme="minorHAnsi" w:hAnsi="Arial" w:cs="Arial"/>
            <w:sz w:val="22"/>
            <w:szCs w:val="22"/>
            <w:lang w:val="pl-PL" w:eastAsia="en-US"/>
          </w:rPr>
          <w:t>Wiskunde</w:t>
        </w:r>
        <w:proofErr w:type="spellEnd"/>
        <w:r w:rsidRPr="00615B92">
          <w:rPr>
            <w:rFonts w:ascii="Arial" w:eastAsiaTheme="minorHAnsi" w:hAnsi="Arial" w:cs="Arial"/>
            <w:sz w:val="22"/>
            <w:szCs w:val="22"/>
            <w:lang w:val="pl-PL" w:eastAsia="en-US"/>
          </w:rPr>
          <w:t xml:space="preserve"> en </w:t>
        </w:r>
        <w:proofErr w:type="spellStart"/>
        <w:r w:rsidRPr="00615B92">
          <w:rPr>
            <w:rFonts w:ascii="Arial" w:eastAsiaTheme="minorHAnsi" w:hAnsi="Arial" w:cs="Arial"/>
            <w:sz w:val="22"/>
            <w:szCs w:val="22"/>
            <w:lang w:val="pl-PL" w:eastAsia="en-US"/>
          </w:rPr>
          <w:t>Informatica</w:t>
        </w:r>
        <w:proofErr w:type="spellEnd"/>
      </w:hyperlink>
      <w:r w:rsidRPr="00615B92">
        <w:rPr>
          <w:rFonts w:ascii="Arial" w:eastAsiaTheme="minorHAnsi" w:hAnsi="Arial" w:cs="Arial"/>
          <w:sz w:val="22"/>
          <w:szCs w:val="22"/>
          <w:lang w:val="pl-PL" w:eastAsia="en-US"/>
        </w:rPr>
        <w:t xml:space="preserve"> (CWI – Centrum Matematyki i Informatyki w </w:t>
      </w:r>
      <w:hyperlink r:id="rId58" w:tooltip="Amsterdam" w:history="1">
        <w:r w:rsidRPr="00615B92">
          <w:rPr>
            <w:rFonts w:ascii="Arial" w:eastAsiaTheme="minorHAnsi" w:hAnsi="Arial" w:cs="Arial"/>
            <w:sz w:val="22"/>
            <w:szCs w:val="22"/>
            <w:lang w:val="pl-PL" w:eastAsia="en-US"/>
          </w:rPr>
          <w:t>Amsterdamie</w:t>
        </w:r>
      </w:hyperlink>
      <w:r w:rsidRPr="00615B92">
        <w:rPr>
          <w:rFonts w:ascii="Arial" w:eastAsiaTheme="minorHAnsi" w:hAnsi="Arial" w:cs="Arial"/>
          <w:sz w:val="22"/>
          <w:szCs w:val="22"/>
          <w:lang w:val="pl-PL" w:eastAsia="en-US"/>
        </w:rPr>
        <w:t xml:space="preserve">). Van </w:t>
      </w:r>
      <w:proofErr w:type="spellStart"/>
      <w:r w:rsidRPr="00615B92">
        <w:rPr>
          <w:rFonts w:ascii="Arial" w:eastAsiaTheme="minorHAnsi" w:hAnsi="Arial" w:cs="Arial"/>
          <w:sz w:val="22"/>
          <w:szCs w:val="22"/>
          <w:lang w:val="pl-PL" w:eastAsia="en-US"/>
        </w:rPr>
        <w:t>Rossum</w:t>
      </w:r>
      <w:proofErr w:type="spellEnd"/>
      <w:r w:rsidRPr="00615B92">
        <w:rPr>
          <w:rFonts w:ascii="Arial" w:eastAsiaTheme="minorHAnsi" w:hAnsi="Arial" w:cs="Arial"/>
          <w:sz w:val="22"/>
          <w:szCs w:val="22"/>
          <w:lang w:val="pl-PL" w:eastAsia="en-US"/>
        </w:rPr>
        <w:t xml:space="preserve"> jest głównym twórcą Pythona, choć spory wkład w jego rozwój pochodzi od innych osób. Z racji kluczowej roli, jaką van </w:t>
      </w:r>
      <w:proofErr w:type="spellStart"/>
      <w:r w:rsidRPr="00615B92">
        <w:rPr>
          <w:rFonts w:ascii="Arial" w:eastAsiaTheme="minorHAnsi" w:hAnsi="Arial" w:cs="Arial"/>
          <w:sz w:val="22"/>
          <w:szCs w:val="22"/>
          <w:lang w:val="pl-PL" w:eastAsia="en-US"/>
        </w:rPr>
        <w:t>Rossum</w:t>
      </w:r>
      <w:proofErr w:type="spellEnd"/>
      <w:r w:rsidRPr="00615B92">
        <w:rPr>
          <w:rFonts w:ascii="Arial" w:eastAsiaTheme="minorHAnsi" w:hAnsi="Arial" w:cs="Arial"/>
          <w:sz w:val="22"/>
          <w:szCs w:val="22"/>
          <w:lang w:val="pl-PL" w:eastAsia="en-US"/>
        </w:rPr>
        <w:t xml:space="preserve"> pełnił przy podejmowaniu ważnych decyzji projektowych, często określano go przydomkiem „</w:t>
      </w:r>
      <w:proofErr w:type="spellStart"/>
      <w:r w:rsidR="00E86DB5">
        <w:fldChar w:fldCharType="begin"/>
      </w:r>
      <w:r w:rsidR="00E86DB5">
        <w:instrText xml:space="preserve"> HYPERLINK "https://pl.wikipedia.org/wiki/Benevolent_Dictator_for_Life" \o "Benevolent Dictator for Life" </w:instrText>
      </w:r>
      <w:r w:rsidR="00E86DB5">
        <w:fldChar w:fldCharType="separate"/>
      </w:r>
      <w:r w:rsidRPr="00615B92">
        <w:rPr>
          <w:rFonts w:ascii="Arial" w:eastAsiaTheme="minorHAnsi" w:hAnsi="Arial" w:cs="Arial"/>
          <w:sz w:val="22"/>
          <w:szCs w:val="22"/>
          <w:lang w:val="pl-PL" w:eastAsia="en-US"/>
        </w:rPr>
        <w:t>Benevolent</w:t>
      </w:r>
      <w:proofErr w:type="spellEnd"/>
      <w:r w:rsidRPr="00615B92">
        <w:rPr>
          <w:rFonts w:ascii="Arial" w:eastAsiaTheme="minorHAnsi" w:hAnsi="Arial" w:cs="Arial"/>
          <w:sz w:val="22"/>
          <w:szCs w:val="22"/>
          <w:lang w:val="pl-PL" w:eastAsia="en-US"/>
        </w:rPr>
        <w:t xml:space="preserve"> </w:t>
      </w:r>
      <w:proofErr w:type="spellStart"/>
      <w:r w:rsidRPr="00615B92">
        <w:rPr>
          <w:rFonts w:ascii="Arial" w:eastAsiaTheme="minorHAnsi" w:hAnsi="Arial" w:cs="Arial"/>
          <w:sz w:val="22"/>
          <w:szCs w:val="22"/>
          <w:lang w:val="pl-PL" w:eastAsia="en-US"/>
        </w:rPr>
        <w:t>Dictator</w:t>
      </w:r>
      <w:proofErr w:type="spellEnd"/>
      <w:r w:rsidRPr="00615B92">
        <w:rPr>
          <w:rFonts w:ascii="Arial" w:eastAsiaTheme="minorHAnsi" w:hAnsi="Arial" w:cs="Arial"/>
          <w:sz w:val="22"/>
          <w:szCs w:val="22"/>
          <w:lang w:val="pl-PL" w:eastAsia="en-US"/>
        </w:rPr>
        <w:t xml:space="preserve"> for Life</w:t>
      </w:r>
      <w:r w:rsidR="00E86DB5">
        <w:rPr>
          <w:rFonts w:ascii="Arial" w:eastAsiaTheme="minorHAnsi" w:hAnsi="Arial" w:cs="Arial"/>
          <w:sz w:val="22"/>
          <w:szCs w:val="22"/>
          <w:lang w:val="pl-PL" w:eastAsia="en-US"/>
        </w:rPr>
        <w:fldChar w:fldCharType="end"/>
      </w:r>
      <w:r w:rsidRPr="00615B92">
        <w:rPr>
          <w:rFonts w:ascii="Arial" w:eastAsiaTheme="minorHAnsi" w:hAnsi="Arial" w:cs="Arial"/>
          <w:sz w:val="22"/>
          <w:szCs w:val="22"/>
          <w:lang w:val="pl-PL" w:eastAsia="en-US"/>
        </w:rPr>
        <w:t xml:space="preserve">” (BDFL). Nazwa języka nie pochodzi od zwierzęcia lecz od serialu komediowego emitowanego w latach siedemdziesiątych przez </w:t>
      </w:r>
      <w:hyperlink r:id="rId59" w:tooltip="BBC" w:history="1">
        <w:r w:rsidRPr="00615B92">
          <w:rPr>
            <w:rFonts w:ascii="Arial" w:eastAsiaTheme="minorHAnsi" w:hAnsi="Arial" w:cs="Arial"/>
            <w:sz w:val="22"/>
            <w:szCs w:val="22"/>
            <w:lang w:val="pl-PL" w:eastAsia="en-US"/>
          </w:rPr>
          <w:t>BBC</w:t>
        </w:r>
      </w:hyperlink>
      <w:r w:rsidRPr="00615B92">
        <w:rPr>
          <w:rFonts w:ascii="Arial" w:eastAsiaTheme="minorHAnsi" w:hAnsi="Arial" w:cs="Arial"/>
          <w:sz w:val="22"/>
          <w:szCs w:val="22"/>
          <w:lang w:val="pl-PL" w:eastAsia="en-US"/>
        </w:rPr>
        <w:t xml:space="preserve"> – „Monty </w:t>
      </w:r>
      <w:proofErr w:type="spellStart"/>
      <w:r w:rsidRPr="00615B92">
        <w:rPr>
          <w:rFonts w:ascii="Arial" w:eastAsiaTheme="minorHAnsi" w:hAnsi="Arial" w:cs="Arial"/>
          <w:sz w:val="22"/>
          <w:szCs w:val="22"/>
          <w:lang w:val="pl-PL" w:eastAsia="en-US"/>
        </w:rPr>
        <w:t>Python’s</w:t>
      </w:r>
      <w:proofErr w:type="spellEnd"/>
      <w:r w:rsidRPr="00615B92">
        <w:rPr>
          <w:rFonts w:ascii="Arial" w:eastAsiaTheme="minorHAnsi" w:hAnsi="Arial" w:cs="Arial"/>
          <w:sz w:val="22"/>
          <w:szCs w:val="22"/>
          <w:lang w:val="pl-PL" w:eastAsia="en-US"/>
        </w:rPr>
        <w:t xml:space="preserve"> Flying Circus” (</w:t>
      </w:r>
      <w:hyperlink r:id="rId60" w:tooltip="Latający cyrk Monty Pythona" w:history="1">
        <w:r w:rsidRPr="00615B92">
          <w:rPr>
            <w:rFonts w:ascii="Arial" w:eastAsiaTheme="minorHAnsi" w:hAnsi="Arial" w:cs="Arial"/>
            <w:sz w:val="22"/>
            <w:szCs w:val="22"/>
            <w:lang w:val="pl-PL" w:eastAsia="en-US"/>
          </w:rPr>
          <w:t>Latający cyrk Monty Pythona</w:t>
        </w:r>
      </w:hyperlink>
      <w:r w:rsidRPr="00615B92">
        <w:rPr>
          <w:rFonts w:ascii="Arial" w:eastAsiaTheme="minorHAnsi" w:hAnsi="Arial" w:cs="Arial"/>
          <w:sz w:val="22"/>
          <w:szCs w:val="22"/>
          <w:lang w:val="pl-PL" w:eastAsia="en-US"/>
        </w:rPr>
        <w:t xml:space="preserve">). Projektant, będąc fanem serialu i poszukując nazwy krótkiej, unikalnej i nieco tajemniczej, uznał tę za świetną. Wersja 1.2 była ostatnią wydaną przez CWI. Od 1995 roku Van </w:t>
      </w:r>
      <w:proofErr w:type="spellStart"/>
      <w:r w:rsidRPr="00615B92">
        <w:rPr>
          <w:rFonts w:ascii="Arial" w:eastAsiaTheme="minorHAnsi" w:hAnsi="Arial" w:cs="Arial"/>
          <w:sz w:val="22"/>
          <w:szCs w:val="22"/>
          <w:lang w:val="pl-PL" w:eastAsia="en-US"/>
        </w:rPr>
        <w:t>Rossum</w:t>
      </w:r>
      <w:proofErr w:type="spellEnd"/>
      <w:r w:rsidRPr="00615B92">
        <w:rPr>
          <w:rFonts w:ascii="Arial" w:eastAsiaTheme="minorHAnsi" w:hAnsi="Arial" w:cs="Arial"/>
          <w:sz w:val="22"/>
          <w:szCs w:val="22"/>
          <w:lang w:val="pl-PL" w:eastAsia="en-US"/>
        </w:rPr>
        <w:t xml:space="preserve"> kontynuował pracę nad </w:t>
      </w:r>
      <w:proofErr w:type="spellStart"/>
      <w:r w:rsidRPr="00615B92">
        <w:rPr>
          <w:rFonts w:ascii="Arial" w:eastAsiaTheme="minorHAnsi" w:hAnsi="Arial" w:cs="Arial"/>
          <w:sz w:val="22"/>
          <w:szCs w:val="22"/>
          <w:lang w:val="pl-PL" w:eastAsia="en-US"/>
        </w:rPr>
        <w:t>Pythonem</w:t>
      </w:r>
      <w:proofErr w:type="spellEnd"/>
      <w:r w:rsidRPr="00615B92">
        <w:rPr>
          <w:rFonts w:ascii="Arial" w:eastAsiaTheme="minorHAnsi" w:hAnsi="Arial" w:cs="Arial"/>
          <w:sz w:val="22"/>
          <w:szCs w:val="22"/>
          <w:lang w:val="pl-PL" w:eastAsia="en-US"/>
        </w:rPr>
        <w:t xml:space="preserve"> w </w:t>
      </w:r>
      <w:hyperlink r:id="rId61" w:tooltip="Corporation for National Research Initiatives" w:history="1">
        <w:r w:rsidRPr="00615B92">
          <w:rPr>
            <w:rFonts w:ascii="Arial" w:eastAsiaTheme="minorHAnsi" w:hAnsi="Arial" w:cs="Arial"/>
            <w:sz w:val="22"/>
            <w:szCs w:val="22"/>
            <w:lang w:val="pl-PL" w:eastAsia="en-US"/>
          </w:rPr>
          <w:t xml:space="preserve">Corporation for </w:t>
        </w:r>
        <w:proofErr w:type="spellStart"/>
        <w:r w:rsidRPr="00615B92">
          <w:rPr>
            <w:rFonts w:ascii="Arial" w:eastAsiaTheme="minorHAnsi" w:hAnsi="Arial" w:cs="Arial"/>
            <w:sz w:val="22"/>
            <w:szCs w:val="22"/>
            <w:lang w:val="pl-PL" w:eastAsia="en-US"/>
          </w:rPr>
          <w:t>National</w:t>
        </w:r>
        <w:proofErr w:type="spellEnd"/>
        <w:r w:rsidRPr="00615B92">
          <w:rPr>
            <w:rFonts w:ascii="Arial" w:eastAsiaTheme="minorHAnsi" w:hAnsi="Arial" w:cs="Arial"/>
            <w:sz w:val="22"/>
            <w:szCs w:val="22"/>
            <w:lang w:val="pl-PL" w:eastAsia="en-US"/>
          </w:rPr>
          <w:t xml:space="preserve"> </w:t>
        </w:r>
        <w:proofErr w:type="spellStart"/>
        <w:r w:rsidRPr="00615B92">
          <w:rPr>
            <w:rFonts w:ascii="Arial" w:eastAsiaTheme="minorHAnsi" w:hAnsi="Arial" w:cs="Arial"/>
            <w:sz w:val="22"/>
            <w:szCs w:val="22"/>
            <w:lang w:val="pl-PL" w:eastAsia="en-US"/>
          </w:rPr>
          <w:t>Research</w:t>
        </w:r>
        <w:proofErr w:type="spellEnd"/>
        <w:r w:rsidRPr="00615B92">
          <w:rPr>
            <w:rFonts w:ascii="Arial" w:eastAsiaTheme="minorHAnsi" w:hAnsi="Arial" w:cs="Arial"/>
            <w:sz w:val="22"/>
            <w:szCs w:val="22"/>
            <w:lang w:val="pl-PL" w:eastAsia="en-US"/>
          </w:rPr>
          <w:t xml:space="preserve"> </w:t>
        </w:r>
        <w:proofErr w:type="spellStart"/>
        <w:r w:rsidRPr="00615B92">
          <w:rPr>
            <w:rFonts w:ascii="Arial" w:eastAsiaTheme="minorHAnsi" w:hAnsi="Arial" w:cs="Arial"/>
            <w:sz w:val="22"/>
            <w:szCs w:val="22"/>
            <w:lang w:val="pl-PL" w:eastAsia="en-US"/>
          </w:rPr>
          <w:t>Initiatives</w:t>
        </w:r>
        <w:proofErr w:type="spellEnd"/>
      </w:hyperlink>
      <w:r w:rsidRPr="00615B92">
        <w:rPr>
          <w:rFonts w:ascii="Arial" w:eastAsiaTheme="minorHAnsi" w:hAnsi="Arial" w:cs="Arial"/>
          <w:sz w:val="22"/>
          <w:szCs w:val="22"/>
          <w:lang w:val="pl-PL" w:eastAsia="en-US"/>
        </w:rPr>
        <w:t xml:space="preserve"> (CNRI) w </w:t>
      </w:r>
      <w:hyperlink r:id="rId62" w:tooltip="Reston" w:history="1">
        <w:proofErr w:type="spellStart"/>
        <w:r w:rsidRPr="00615B92">
          <w:rPr>
            <w:rFonts w:ascii="Arial" w:eastAsiaTheme="minorHAnsi" w:hAnsi="Arial" w:cs="Arial"/>
            <w:sz w:val="22"/>
            <w:szCs w:val="22"/>
            <w:lang w:val="pl-PL" w:eastAsia="en-US"/>
          </w:rPr>
          <w:t>Reston</w:t>
        </w:r>
        <w:proofErr w:type="spellEnd"/>
      </w:hyperlink>
      <w:r w:rsidRPr="00615B92">
        <w:rPr>
          <w:rFonts w:ascii="Arial" w:eastAsiaTheme="minorHAnsi" w:hAnsi="Arial" w:cs="Arial"/>
          <w:sz w:val="22"/>
          <w:szCs w:val="22"/>
          <w:lang w:val="pl-PL" w:eastAsia="en-US"/>
        </w:rPr>
        <w:t xml:space="preserve"> w </w:t>
      </w:r>
      <w:hyperlink r:id="rId63" w:tooltip="Wirginia" w:history="1">
        <w:r w:rsidRPr="00615B92">
          <w:rPr>
            <w:rFonts w:ascii="Arial" w:eastAsiaTheme="minorHAnsi" w:hAnsi="Arial" w:cs="Arial"/>
            <w:sz w:val="22"/>
            <w:szCs w:val="22"/>
            <w:lang w:val="pl-PL" w:eastAsia="en-US"/>
          </w:rPr>
          <w:t>Wirginii</w:t>
        </w:r>
      </w:hyperlink>
      <w:r w:rsidRPr="00615B92">
        <w:rPr>
          <w:rFonts w:ascii="Arial" w:eastAsiaTheme="minorHAnsi" w:hAnsi="Arial" w:cs="Arial"/>
          <w:sz w:val="22"/>
          <w:szCs w:val="22"/>
          <w:lang w:val="pl-PL" w:eastAsia="en-US"/>
        </w:rPr>
        <w:t xml:space="preserve">, gdzie wydał kilka wersji Pythona, do 1.6 włącznie. W 2000 roku van </w:t>
      </w:r>
      <w:proofErr w:type="spellStart"/>
      <w:r w:rsidRPr="00615B92">
        <w:rPr>
          <w:rFonts w:ascii="Arial" w:eastAsiaTheme="minorHAnsi" w:hAnsi="Arial" w:cs="Arial"/>
          <w:sz w:val="22"/>
          <w:szCs w:val="22"/>
          <w:lang w:val="pl-PL" w:eastAsia="en-US"/>
        </w:rPr>
        <w:t>Rossum</w:t>
      </w:r>
      <w:proofErr w:type="spellEnd"/>
      <w:r w:rsidRPr="00615B92">
        <w:rPr>
          <w:rFonts w:ascii="Arial" w:eastAsiaTheme="minorHAnsi" w:hAnsi="Arial" w:cs="Arial"/>
          <w:sz w:val="22"/>
          <w:szCs w:val="22"/>
          <w:lang w:val="pl-PL" w:eastAsia="en-US"/>
        </w:rPr>
        <w:t xml:space="preserve"> i zespół pracujący nad rozwojem jądra Pythona przenieśli się do BeOpen.com by założyć zespół </w:t>
      </w:r>
      <w:proofErr w:type="spellStart"/>
      <w:r w:rsidRPr="00615B92">
        <w:rPr>
          <w:rFonts w:ascii="Arial" w:eastAsiaTheme="minorHAnsi" w:hAnsi="Arial" w:cs="Arial"/>
          <w:sz w:val="22"/>
          <w:szCs w:val="22"/>
          <w:lang w:val="pl-PL" w:eastAsia="en-US"/>
        </w:rPr>
        <w:t>BeOpen</w:t>
      </w:r>
      <w:proofErr w:type="spellEnd"/>
      <w:r w:rsidRPr="00615B92">
        <w:rPr>
          <w:rFonts w:ascii="Arial" w:eastAsiaTheme="minorHAnsi" w:hAnsi="Arial" w:cs="Arial"/>
          <w:sz w:val="22"/>
          <w:szCs w:val="22"/>
          <w:lang w:val="pl-PL" w:eastAsia="en-US"/>
        </w:rPr>
        <w:t xml:space="preserve"> </w:t>
      </w:r>
      <w:hyperlink r:id="rId64" w:tooltip="PythonLabs (strona nie istnieje)" w:history="1">
        <w:proofErr w:type="spellStart"/>
        <w:r w:rsidRPr="00615B92">
          <w:rPr>
            <w:rFonts w:ascii="Arial" w:eastAsiaTheme="minorHAnsi" w:hAnsi="Arial" w:cs="Arial"/>
            <w:sz w:val="22"/>
            <w:szCs w:val="22"/>
            <w:lang w:val="pl-PL" w:eastAsia="en-US"/>
          </w:rPr>
          <w:t>PythonLabs</w:t>
        </w:r>
        <w:proofErr w:type="spellEnd"/>
      </w:hyperlink>
      <w:r w:rsidRPr="00615B92">
        <w:rPr>
          <w:rFonts w:ascii="Arial" w:eastAsiaTheme="minorHAnsi" w:hAnsi="Arial" w:cs="Arial"/>
          <w:sz w:val="22"/>
          <w:szCs w:val="22"/>
          <w:lang w:val="pl-PL" w:eastAsia="en-US"/>
        </w:rPr>
        <w:t xml:space="preserve">. Pierwszą i jedyną wersją wydaną przez BeOpen.com był Python 2.0. Po wydaniu wersji 1.6 i opuszczeniu CNRI przez van </w:t>
      </w:r>
      <w:proofErr w:type="spellStart"/>
      <w:r w:rsidRPr="00615B92">
        <w:rPr>
          <w:rFonts w:ascii="Arial" w:eastAsiaTheme="minorHAnsi" w:hAnsi="Arial" w:cs="Arial"/>
          <w:sz w:val="22"/>
          <w:szCs w:val="22"/>
          <w:lang w:val="pl-PL" w:eastAsia="en-US"/>
        </w:rPr>
        <w:t>Rossuma</w:t>
      </w:r>
      <w:proofErr w:type="spellEnd"/>
      <w:r w:rsidRPr="00615B92">
        <w:rPr>
          <w:rFonts w:ascii="Arial" w:eastAsiaTheme="minorHAnsi" w:hAnsi="Arial" w:cs="Arial"/>
          <w:sz w:val="22"/>
          <w:szCs w:val="22"/>
          <w:lang w:val="pl-PL" w:eastAsia="en-US"/>
        </w:rPr>
        <w:t xml:space="preserve">, który zajął się programowaniem komercyjnym, uznano za wysoce pożądane, by Pythona można było używać z oprogramowaniem dostępnym na </w:t>
      </w:r>
      <w:hyperlink r:id="rId65" w:tooltip="GNU General Public License" w:history="1">
        <w:r w:rsidRPr="00615B92">
          <w:rPr>
            <w:rFonts w:ascii="Arial" w:eastAsiaTheme="minorHAnsi" w:hAnsi="Arial" w:cs="Arial"/>
            <w:sz w:val="22"/>
            <w:szCs w:val="22"/>
            <w:lang w:val="pl-PL" w:eastAsia="en-US"/>
          </w:rPr>
          <w:t>licencji GPL</w:t>
        </w:r>
      </w:hyperlink>
      <w:r w:rsidRPr="00615B92">
        <w:rPr>
          <w:rFonts w:ascii="Arial" w:eastAsiaTheme="minorHAnsi" w:hAnsi="Arial" w:cs="Arial"/>
          <w:sz w:val="22"/>
          <w:szCs w:val="22"/>
          <w:lang w:val="pl-PL" w:eastAsia="en-US"/>
        </w:rPr>
        <w:t xml:space="preserve">. CNRI i </w:t>
      </w:r>
      <w:hyperlink r:id="rId66" w:tooltip="Free Software Foundation" w:history="1">
        <w:proofErr w:type="spellStart"/>
        <w:r w:rsidRPr="00615B92">
          <w:rPr>
            <w:rFonts w:ascii="Arial" w:eastAsiaTheme="minorHAnsi" w:hAnsi="Arial" w:cs="Arial"/>
            <w:sz w:val="22"/>
            <w:szCs w:val="22"/>
            <w:lang w:val="pl-PL" w:eastAsia="en-US"/>
          </w:rPr>
          <w:t>Free</w:t>
        </w:r>
        <w:proofErr w:type="spellEnd"/>
        <w:r w:rsidRPr="00615B92">
          <w:rPr>
            <w:rFonts w:ascii="Arial" w:eastAsiaTheme="minorHAnsi" w:hAnsi="Arial" w:cs="Arial"/>
            <w:sz w:val="22"/>
            <w:szCs w:val="22"/>
            <w:lang w:val="pl-PL" w:eastAsia="en-US"/>
          </w:rPr>
          <w:t xml:space="preserve"> Software Foundation</w:t>
        </w:r>
      </w:hyperlink>
      <w:r w:rsidRPr="00615B92">
        <w:rPr>
          <w:rFonts w:ascii="Arial" w:eastAsiaTheme="minorHAnsi" w:hAnsi="Arial" w:cs="Arial"/>
          <w:sz w:val="22"/>
          <w:szCs w:val="22"/>
          <w:lang w:val="pl-PL" w:eastAsia="en-US"/>
        </w:rPr>
        <w:t xml:space="preserve"> (FSF) podjęły wspólny wysiłek w celu odpowiedniej modyfikacji licencji Pythona. Wersja 1.6.1 była zasadniczo identyczna z wersją 1.6, z wyjątkiem kilku drobnych poprawek oraz licencji, dzięki której późniejsze wersje mogły być zgodne z licencją GPL. Python 2.1 pochodzi zarówno od wersji 1.6.1, jak i 2.0. Po wydaniu Pythona 2.0 przez BeOpen.com Guido van </w:t>
      </w:r>
      <w:proofErr w:type="spellStart"/>
      <w:r w:rsidRPr="00615B92">
        <w:rPr>
          <w:rFonts w:ascii="Arial" w:eastAsiaTheme="minorHAnsi" w:hAnsi="Arial" w:cs="Arial"/>
          <w:sz w:val="22"/>
          <w:szCs w:val="22"/>
          <w:lang w:val="pl-PL" w:eastAsia="en-US"/>
        </w:rPr>
        <w:t>Rossum</w:t>
      </w:r>
      <w:proofErr w:type="spellEnd"/>
      <w:r w:rsidRPr="00615B92">
        <w:rPr>
          <w:rFonts w:ascii="Arial" w:eastAsiaTheme="minorHAnsi" w:hAnsi="Arial" w:cs="Arial"/>
          <w:sz w:val="22"/>
          <w:szCs w:val="22"/>
          <w:lang w:val="pl-PL" w:eastAsia="en-US"/>
        </w:rPr>
        <w:t xml:space="preserve"> i inni programiści z </w:t>
      </w:r>
      <w:proofErr w:type="spellStart"/>
      <w:r w:rsidRPr="00615B92">
        <w:rPr>
          <w:rFonts w:ascii="Arial" w:eastAsiaTheme="minorHAnsi" w:hAnsi="Arial" w:cs="Arial"/>
          <w:sz w:val="22"/>
          <w:szCs w:val="22"/>
          <w:lang w:val="pl-PL" w:eastAsia="en-US"/>
        </w:rPr>
        <w:t>PythonLabs</w:t>
      </w:r>
      <w:proofErr w:type="spellEnd"/>
      <w:r w:rsidRPr="00615B92">
        <w:rPr>
          <w:rFonts w:ascii="Arial" w:eastAsiaTheme="minorHAnsi" w:hAnsi="Arial" w:cs="Arial"/>
          <w:sz w:val="22"/>
          <w:szCs w:val="22"/>
          <w:lang w:val="pl-PL" w:eastAsia="en-US"/>
        </w:rPr>
        <w:t xml:space="preserve"> przeszli do </w:t>
      </w:r>
      <w:hyperlink r:id="rId67" w:tooltip="Digital Creations (strona nie istnieje)" w:history="1">
        <w:r w:rsidRPr="00615B92">
          <w:rPr>
            <w:rFonts w:ascii="Arial" w:eastAsiaTheme="minorHAnsi" w:hAnsi="Arial" w:cs="Arial"/>
            <w:sz w:val="22"/>
            <w:szCs w:val="22"/>
            <w:lang w:val="pl-PL" w:eastAsia="en-US"/>
          </w:rPr>
          <w:t xml:space="preserve">Digital </w:t>
        </w:r>
        <w:proofErr w:type="spellStart"/>
        <w:r w:rsidRPr="00615B92">
          <w:rPr>
            <w:rFonts w:ascii="Arial" w:eastAsiaTheme="minorHAnsi" w:hAnsi="Arial" w:cs="Arial"/>
            <w:sz w:val="22"/>
            <w:szCs w:val="22"/>
            <w:lang w:val="pl-PL" w:eastAsia="en-US"/>
          </w:rPr>
          <w:t>Creations</w:t>
        </w:r>
        <w:proofErr w:type="spellEnd"/>
      </w:hyperlink>
      <w:r w:rsidRPr="00615B92">
        <w:rPr>
          <w:rFonts w:ascii="Arial" w:eastAsiaTheme="minorHAnsi" w:hAnsi="Arial" w:cs="Arial"/>
          <w:sz w:val="22"/>
          <w:szCs w:val="22"/>
          <w:lang w:val="pl-PL" w:eastAsia="en-US"/>
        </w:rPr>
        <w:t xml:space="preserve">. Cała </w:t>
      </w:r>
      <w:hyperlink r:id="rId68" w:tooltip="Własność intelektualna" w:history="1">
        <w:r w:rsidRPr="00615B92">
          <w:rPr>
            <w:rFonts w:ascii="Arial" w:eastAsiaTheme="minorHAnsi" w:hAnsi="Arial" w:cs="Arial"/>
            <w:sz w:val="22"/>
            <w:szCs w:val="22"/>
            <w:lang w:val="pl-PL" w:eastAsia="en-US"/>
          </w:rPr>
          <w:t>własność intelektualna</w:t>
        </w:r>
      </w:hyperlink>
      <w:r w:rsidRPr="00615B92">
        <w:rPr>
          <w:rFonts w:ascii="Arial" w:eastAsiaTheme="minorHAnsi" w:hAnsi="Arial" w:cs="Arial"/>
          <w:sz w:val="22"/>
          <w:szCs w:val="22"/>
          <w:lang w:val="pl-PL" w:eastAsia="en-US"/>
        </w:rPr>
        <w:t xml:space="preserve"> dodana od tego momentu, począwszy od Pythona 2.1 (wraz z wersjami </w:t>
      </w:r>
      <w:proofErr w:type="spellStart"/>
      <w:r w:rsidRPr="00615B92">
        <w:rPr>
          <w:rFonts w:ascii="Arial" w:eastAsiaTheme="minorHAnsi" w:hAnsi="Arial" w:cs="Arial"/>
          <w:sz w:val="22"/>
          <w:szCs w:val="22"/>
          <w:lang w:val="pl-PL" w:eastAsia="en-US"/>
        </w:rPr>
        <w:t>alpha</w:t>
      </w:r>
      <w:proofErr w:type="spellEnd"/>
      <w:r w:rsidRPr="00615B92">
        <w:rPr>
          <w:rFonts w:ascii="Arial" w:eastAsiaTheme="minorHAnsi" w:hAnsi="Arial" w:cs="Arial"/>
          <w:sz w:val="22"/>
          <w:szCs w:val="22"/>
          <w:lang w:val="pl-PL" w:eastAsia="en-US"/>
        </w:rPr>
        <w:t xml:space="preserve"> i beta), jest własnością Python Software Foundation (PSF), niedochodowej organizacji wzorowanej na </w:t>
      </w:r>
      <w:hyperlink r:id="rId69" w:tooltip="Apache Software Foundation" w:history="1">
        <w:r w:rsidRPr="00615B92">
          <w:rPr>
            <w:rFonts w:ascii="Arial" w:eastAsiaTheme="minorHAnsi" w:hAnsi="Arial" w:cs="Arial"/>
            <w:sz w:val="22"/>
            <w:szCs w:val="22"/>
            <w:lang w:val="pl-PL" w:eastAsia="en-US"/>
          </w:rPr>
          <w:t>Apache Software Foundation</w:t>
        </w:r>
      </w:hyperlink>
      <w:r w:rsidRPr="00615B92">
        <w:rPr>
          <w:rFonts w:ascii="Arial" w:eastAsiaTheme="minorHAnsi" w:hAnsi="Arial" w:cs="Arial"/>
          <w:sz w:val="22"/>
          <w:szCs w:val="22"/>
          <w:lang w:val="pl-PL" w:eastAsia="en-US"/>
        </w:rPr>
        <w:t xml:space="preserve">. </w:t>
      </w:r>
    </w:p>
    <w:p w14:paraId="2C6869D1" w14:textId="315273ED" w:rsidR="00E57F01" w:rsidRDefault="00E57F01" w:rsidP="0014337B">
      <w:pPr>
        <w:pStyle w:val="NormalnyWeb"/>
        <w:ind w:firstLine="283"/>
        <w:jc w:val="both"/>
        <w:rPr>
          <w:rFonts w:ascii="Arial" w:eastAsiaTheme="minorHAnsi" w:hAnsi="Arial" w:cs="Arial"/>
          <w:sz w:val="22"/>
          <w:szCs w:val="22"/>
          <w:lang w:val="pl-PL" w:eastAsia="en-US"/>
        </w:rPr>
      </w:pPr>
      <w:r w:rsidRPr="00E57F01">
        <w:rPr>
          <w:rFonts w:ascii="Arial" w:eastAsiaTheme="minorHAnsi" w:hAnsi="Arial" w:cs="Arial"/>
          <w:sz w:val="22"/>
          <w:szCs w:val="22"/>
          <w:lang w:val="pl-PL" w:eastAsia="en-US"/>
        </w:rPr>
        <w:t xml:space="preserve">Python realizuje jednocześnie kilka paradygmatów. Podobnie do </w:t>
      </w:r>
      <w:hyperlink r:id="rId70" w:tooltip="C++" w:history="1">
        <w:r w:rsidRPr="00E57F01">
          <w:rPr>
            <w:rFonts w:ascii="Arial" w:eastAsiaTheme="minorHAnsi" w:hAnsi="Arial" w:cs="Arial"/>
            <w:sz w:val="22"/>
            <w:szCs w:val="22"/>
            <w:lang w:val="pl-PL" w:eastAsia="en-US"/>
          </w:rPr>
          <w:t>C++</w:t>
        </w:r>
      </w:hyperlink>
      <w:r w:rsidRPr="00E57F01">
        <w:rPr>
          <w:rFonts w:ascii="Arial" w:eastAsiaTheme="minorHAnsi" w:hAnsi="Arial" w:cs="Arial"/>
          <w:sz w:val="22"/>
          <w:szCs w:val="22"/>
          <w:lang w:val="pl-PL" w:eastAsia="en-US"/>
        </w:rPr>
        <w:t xml:space="preserve">, a w przeciwieństwie do </w:t>
      </w:r>
      <w:hyperlink r:id="rId71" w:tooltip="Smalltalk" w:history="1">
        <w:proofErr w:type="spellStart"/>
        <w:r w:rsidRPr="00E57F01">
          <w:rPr>
            <w:rFonts w:ascii="Arial" w:eastAsiaTheme="minorHAnsi" w:hAnsi="Arial" w:cs="Arial"/>
            <w:sz w:val="22"/>
            <w:szCs w:val="22"/>
            <w:lang w:val="pl-PL" w:eastAsia="en-US"/>
          </w:rPr>
          <w:t>Smalltalka</w:t>
        </w:r>
        <w:proofErr w:type="spellEnd"/>
      </w:hyperlink>
      <w:r w:rsidRPr="00E57F01">
        <w:rPr>
          <w:rFonts w:ascii="Arial" w:eastAsiaTheme="minorHAnsi" w:hAnsi="Arial" w:cs="Arial"/>
          <w:sz w:val="22"/>
          <w:szCs w:val="22"/>
          <w:lang w:val="pl-PL" w:eastAsia="en-US"/>
        </w:rPr>
        <w:t xml:space="preserve"> nie wymusza jednego stylu programowania, pozwalając na stosowanie różnych. W Pythonie możliwe jest </w:t>
      </w:r>
      <w:hyperlink r:id="rId72" w:tooltip="Programowanie obiektowe" w:history="1">
        <w:r w:rsidRPr="00E57F01">
          <w:rPr>
            <w:rFonts w:ascii="Arial" w:eastAsiaTheme="minorHAnsi" w:hAnsi="Arial" w:cs="Arial"/>
            <w:sz w:val="22"/>
            <w:szCs w:val="22"/>
            <w:lang w:val="pl-PL" w:eastAsia="en-US"/>
          </w:rPr>
          <w:t>programowanie obiektowe</w:t>
        </w:r>
      </w:hyperlink>
      <w:r w:rsidRPr="00E57F01">
        <w:rPr>
          <w:rFonts w:ascii="Arial" w:eastAsiaTheme="minorHAnsi" w:hAnsi="Arial" w:cs="Arial"/>
          <w:sz w:val="22"/>
          <w:szCs w:val="22"/>
          <w:lang w:val="pl-PL" w:eastAsia="en-US"/>
        </w:rPr>
        <w:t xml:space="preserve">, </w:t>
      </w:r>
      <w:hyperlink r:id="rId73" w:tooltip="Programowanie strukturalne" w:history="1">
        <w:r w:rsidRPr="00E57F01">
          <w:rPr>
            <w:rFonts w:ascii="Arial" w:eastAsiaTheme="minorHAnsi" w:hAnsi="Arial" w:cs="Arial"/>
            <w:sz w:val="22"/>
            <w:szCs w:val="22"/>
            <w:lang w:val="pl-PL" w:eastAsia="en-US"/>
          </w:rPr>
          <w:t>programowanie strukturalne</w:t>
        </w:r>
      </w:hyperlink>
      <w:r w:rsidRPr="00E57F01">
        <w:rPr>
          <w:rFonts w:ascii="Arial" w:eastAsiaTheme="minorHAnsi" w:hAnsi="Arial" w:cs="Arial"/>
          <w:sz w:val="22"/>
          <w:szCs w:val="22"/>
          <w:lang w:val="pl-PL" w:eastAsia="en-US"/>
        </w:rPr>
        <w:t xml:space="preserve"> i </w:t>
      </w:r>
      <w:hyperlink r:id="rId74" w:tooltip="Programowanie funkcyjne" w:history="1">
        <w:r w:rsidRPr="00E57F01">
          <w:rPr>
            <w:rFonts w:ascii="Arial" w:eastAsiaTheme="minorHAnsi" w:hAnsi="Arial" w:cs="Arial"/>
            <w:sz w:val="22"/>
            <w:szCs w:val="22"/>
            <w:lang w:val="pl-PL" w:eastAsia="en-US"/>
          </w:rPr>
          <w:t>programowanie funkcyjne</w:t>
        </w:r>
      </w:hyperlink>
      <w:r w:rsidRPr="00E57F01">
        <w:rPr>
          <w:rFonts w:ascii="Arial" w:eastAsiaTheme="minorHAnsi" w:hAnsi="Arial" w:cs="Arial"/>
          <w:sz w:val="22"/>
          <w:szCs w:val="22"/>
          <w:lang w:val="pl-PL" w:eastAsia="en-US"/>
        </w:rPr>
        <w:t xml:space="preserve">. Typy sprawdzane są dynamicznie, a do zarządzania pamięcią stosuje się </w:t>
      </w:r>
      <w:hyperlink r:id="rId75" w:tooltip="Odśmiecanie pamięci" w:history="1">
        <w:proofErr w:type="spellStart"/>
        <w:r w:rsidRPr="00E57F01">
          <w:rPr>
            <w:rFonts w:ascii="Arial" w:eastAsiaTheme="minorHAnsi" w:hAnsi="Arial" w:cs="Arial"/>
            <w:sz w:val="22"/>
            <w:szCs w:val="22"/>
            <w:lang w:val="pl-PL" w:eastAsia="en-US"/>
          </w:rPr>
          <w:t>garbage</w:t>
        </w:r>
        <w:proofErr w:type="spellEnd"/>
        <w:r w:rsidRPr="00E57F01">
          <w:rPr>
            <w:rFonts w:ascii="Arial" w:eastAsiaTheme="minorHAnsi" w:hAnsi="Arial" w:cs="Arial"/>
            <w:sz w:val="22"/>
            <w:szCs w:val="22"/>
            <w:lang w:val="pl-PL" w:eastAsia="en-US"/>
          </w:rPr>
          <w:t xml:space="preserve"> </w:t>
        </w:r>
        <w:proofErr w:type="spellStart"/>
        <w:r w:rsidRPr="00E57F01">
          <w:rPr>
            <w:rFonts w:ascii="Arial" w:eastAsiaTheme="minorHAnsi" w:hAnsi="Arial" w:cs="Arial"/>
            <w:sz w:val="22"/>
            <w:szCs w:val="22"/>
            <w:lang w:val="pl-PL" w:eastAsia="en-US"/>
          </w:rPr>
          <w:t>collection</w:t>
        </w:r>
        <w:proofErr w:type="spellEnd"/>
      </w:hyperlink>
      <w:r w:rsidRPr="00E57F01">
        <w:rPr>
          <w:rFonts w:ascii="Arial" w:eastAsiaTheme="minorHAnsi" w:hAnsi="Arial" w:cs="Arial"/>
          <w:sz w:val="22"/>
          <w:szCs w:val="22"/>
          <w:lang w:val="pl-PL" w:eastAsia="en-US"/>
        </w:rPr>
        <w:t xml:space="preserve">. Choć w jego popularyzacji kładzie się nacisk na różnice w stosunku do </w:t>
      </w:r>
      <w:hyperlink r:id="rId76" w:tooltip="Perl" w:history="1">
        <w:r w:rsidRPr="00E57F01">
          <w:rPr>
            <w:rFonts w:ascii="Arial" w:eastAsiaTheme="minorHAnsi" w:hAnsi="Arial" w:cs="Arial"/>
            <w:sz w:val="22"/>
            <w:szCs w:val="22"/>
            <w:lang w:val="pl-PL" w:eastAsia="en-US"/>
          </w:rPr>
          <w:t>Perla</w:t>
        </w:r>
      </w:hyperlink>
      <w:r w:rsidRPr="00E57F01">
        <w:rPr>
          <w:rFonts w:ascii="Arial" w:eastAsiaTheme="minorHAnsi" w:hAnsi="Arial" w:cs="Arial"/>
          <w:sz w:val="22"/>
          <w:szCs w:val="22"/>
          <w:lang w:val="pl-PL" w:eastAsia="en-US"/>
        </w:rPr>
        <w:t xml:space="preserve">, Python jest pod wieloma względami do niego podobny. Jednakże projektanci Pythona odrzucili złożoną składnię Perla na rzecz bardziej oszczędnej i – ich zdaniem – bardziej czytelnej. Mimo że podobnie do Perla, Python jest czasem klasyfikowany jako język skryptowy, wykorzystuje się go do tworzenia dużych projektów jak </w:t>
      </w:r>
      <w:hyperlink r:id="rId77" w:tooltip="Serwer aplikacji" w:history="1">
        <w:r w:rsidRPr="00E57F01">
          <w:rPr>
            <w:rFonts w:ascii="Arial" w:eastAsiaTheme="minorHAnsi" w:hAnsi="Arial" w:cs="Arial"/>
            <w:sz w:val="22"/>
            <w:szCs w:val="22"/>
            <w:lang w:val="pl-PL" w:eastAsia="en-US"/>
          </w:rPr>
          <w:t>serwer aplikacji</w:t>
        </w:r>
      </w:hyperlink>
      <w:r w:rsidRPr="00E57F01">
        <w:rPr>
          <w:rFonts w:ascii="Arial" w:eastAsiaTheme="minorHAnsi" w:hAnsi="Arial" w:cs="Arial"/>
          <w:sz w:val="22"/>
          <w:szCs w:val="22"/>
          <w:lang w:val="pl-PL" w:eastAsia="en-US"/>
        </w:rPr>
        <w:t xml:space="preserve"> </w:t>
      </w:r>
      <w:hyperlink r:id="rId78" w:tooltip="Zope" w:history="1">
        <w:proofErr w:type="spellStart"/>
        <w:r w:rsidRPr="00E57F01">
          <w:rPr>
            <w:rFonts w:ascii="Arial" w:eastAsiaTheme="minorHAnsi" w:hAnsi="Arial" w:cs="Arial"/>
            <w:sz w:val="22"/>
            <w:szCs w:val="22"/>
            <w:lang w:val="pl-PL" w:eastAsia="en-US"/>
          </w:rPr>
          <w:t>Zope</w:t>
        </w:r>
        <w:proofErr w:type="spellEnd"/>
      </w:hyperlink>
      <w:r w:rsidRPr="00E57F01">
        <w:rPr>
          <w:rFonts w:ascii="Arial" w:eastAsiaTheme="minorHAnsi" w:hAnsi="Arial" w:cs="Arial"/>
          <w:sz w:val="22"/>
          <w:szCs w:val="22"/>
          <w:lang w:val="pl-PL" w:eastAsia="en-US"/>
        </w:rPr>
        <w:t xml:space="preserve">, system wymiany plików </w:t>
      </w:r>
      <w:hyperlink r:id="rId79" w:tooltip="Mojo Nation (strona nie istnieje)" w:history="1">
        <w:proofErr w:type="spellStart"/>
        <w:r w:rsidRPr="00E57F01">
          <w:rPr>
            <w:rFonts w:ascii="Arial" w:eastAsiaTheme="minorHAnsi" w:hAnsi="Arial" w:cs="Arial"/>
            <w:sz w:val="22"/>
            <w:szCs w:val="22"/>
            <w:lang w:val="pl-PL" w:eastAsia="en-US"/>
          </w:rPr>
          <w:t>Mojo</w:t>
        </w:r>
        <w:proofErr w:type="spellEnd"/>
        <w:r w:rsidRPr="00E57F01">
          <w:rPr>
            <w:rFonts w:ascii="Arial" w:eastAsiaTheme="minorHAnsi" w:hAnsi="Arial" w:cs="Arial"/>
            <w:sz w:val="22"/>
            <w:szCs w:val="22"/>
            <w:lang w:val="pl-PL" w:eastAsia="en-US"/>
          </w:rPr>
          <w:t xml:space="preserve"> </w:t>
        </w:r>
        <w:proofErr w:type="spellStart"/>
        <w:r w:rsidRPr="00E57F01">
          <w:rPr>
            <w:rFonts w:ascii="Arial" w:eastAsiaTheme="minorHAnsi" w:hAnsi="Arial" w:cs="Arial"/>
            <w:sz w:val="22"/>
            <w:szCs w:val="22"/>
            <w:lang w:val="pl-PL" w:eastAsia="en-US"/>
          </w:rPr>
          <w:t>Nation</w:t>
        </w:r>
        <w:proofErr w:type="spellEnd"/>
      </w:hyperlink>
      <w:r w:rsidRPr="00E57F01">
        <w:rPr>
          <w:rFonts w:ascii="Arial" w:eastAsiaTheme="minorHAnsi" w:hAnsi="Arial" w:cs="Arial"/>
          <w:sz w:val="22"/>
          <w:szCs w:val="22"/>
          <w:lang w:val="pl-PL" w:eastAsia="en-US"/>
        </w:rPr>
        <w:t xml:space="preserve"> czy nawet oprogramowanie klasy ERP – </w:t>
      </w:r>
      <w:hyperlink r:id="rId80" w:tooltip="Odoo" w:history="1">
        <w:proofErr w:type="spellStart"/>
        <w:r w:rsidRPr="00E57F01">
          <w:rPr>
            <w:rFonts w:ascii="Arial" w:eastAsiaTheme="minorHAnsi" w:hAnsi="Arial" w:cs="Arial"/>
            <w:sz w:val="22"/>
            <w:szCs w:val="22"/>
            <w:lang w:val="pl-PL" w:eastAsia="en-US"/>
          </w:rPr>
          <w:t>Odoo</w:t>
        </w:r>
        <w:proofErr w:type="spellEnd"/>
      </w:hyperlink>
      <w:r w:rsidRPr="00E57F01">
        <w:rPr>
          <w:rFonts w:ascii="Arial" w:eastAsiaTheme="minorHAnsi" w:hAnsi="Arial" w:cs="Arial"/>
          <w:sz w:val="22"/>
          <w:szCs w:val="22"/>
          <w:lang w:val="pl-PL" w:eastAsia="en-US"/>
        </w:rPr>
        <w:t xml:space="preserve">. </w:t>
      </w:r>
    </w:p>
    <w:p w14:paraId="72FE9B23" w14:textId="65E26BAE" w:rsidR="00E57F01" w:rsidRDefault="00E57F01" w:rsidP="0014337B">
      <w:pPr>
        <w:pStyle w:val="NormalnyWeb"/>
        <w:ind w:firstLine="283"/>
        <w:jc w:val="both"/>
        <w:rPr>
          <w:rFonts w:ascii="Arial" w:eastAsiaTheme="minorHAnsi" w:hAnsi="Arial" w:cs="Arial"/>
          <w:sz w:val="22"/>
          <w:szCs w:val="22"/>
          <w:lang w:val="pl-PL" w:eastAsia="en-US"/>
        </w:rPr>
      </w:pPr>
      <w:r w:rsidRPr="00E57F01">
        <w:rPr>
          <w:rFonts w:ascii="Arial" w:eastAsiaTheme="minorHAnsi" w:hAnsi="Arial" w:cs="Arial"/>
          <w:sz w:val="22"/>
          <w:szCs w:val="22"/>
          <w:lang w:val="pl-PL" w:eastAsia="en-US"/>
        </w:rPr>
        <w:lastRenderedPageBreak/>
        <w:t xml:space="preserve">W Pythonie wartości, a nie zmienne, posiadają typ – tak więc Python jest językiem z typami dynamicznymi, podobnie jak </w:t>
      </w:r>
      <w:hyperlink r:id="rId81" w:tooltip="Lisp" w:history="1">
        <w:r w:rsidRPr="00E57F01">
          <w:rPr>
            <w:rFonts w:ascii="Arial" w:eastAsiaTheme="minorHAnsi" w:hAnsi="Arial" w:cs="Arial"/>
            <w:sz w:val="22"/>
            <w:szCs w:val="22"/>
            <w:lang w:val="pl-PL" w:eastAsia="en-US"/>
          </w:rPr>
          <w:t>Lisp</w:t>
        </w:r>
      </w:hyperlink>
      <w:r w:rsidRPr="00E57F01">
        <w:rPr>
          <w:rFonts w:ascii="Arial" w:eastAsiaTheme="minorHAnsi" w:hAnsi="Arial" w:cs="Arial"/>
          <w:sz w:val="22"/>
          <w:szCs w:val="22"/>
          <w:lang w:val="pl-PL" w:eastAsia="en-US"/>
        </w:rPr>
        <w:t xml:space="preserve">, a w przeciwieństwie do </w:t>
      </w:r>
      <w:hyperlink r:id="rId82" w:tooltip="Java" w:history="1">
        <w:r w:rsidRPr="00E57F01">
          <w:rPr>
            <w:rFonts w:ascii="Arial" w:eastAsiaTheme="minorHAnsi" w:hAnsi="Arial" w:cs="Arial"/>
            <w:sz w:val="22"/>
            <w:szCs w:val="22"/>
            <w:lang w:val="pl-PL" w:eastAsia="en-US"/>
          </w:rPr>
          <w:t>Javy</w:t>
        </w:r>
      </w:hyperlink>
      <w:r w:rsidRPr="00E57F01">
        <w:rPr>
          <w:rFonts w:ascii="Arial" w:eastAsiaTheme="minorHAnsi" w:hAnsi="Arial" w:cs="Arial"/>
          <w:sz w:val="22"/>
          <w:szCs w:val="22"/>
          <w:lang w:val="pl-PL" w:eastAsia="en-US"/>
        </w:rPr>
        <w:t xml:space="preserve">. W przeciwieństwie do wielu języków, wartości nie są przekazywane ani przez wartość, ani przez referencję, ale przez przypisanie. W porównaniu z innymi językami programowania Python jest dość silnie typowany. Nie jest ani tak liberalny, jak Perl, ani tak restrykcyjny jak </w:t>
      </w:r>
      <w:hyperlink r:id="rId83" w:tooltip="OCaml" w:history="1">
        <w:proofErr w:type="spellStart"/>
        <w:r w:rsidRPr="00E57F01">
          <w:rPr>
            <w:rFonts w:ascii="Arial" w:eastAsiaTheme="minorHAnsi" w:hAnsi="Arial" w:cs="Arial"/>
            <w:sz w:val="22"/>
            <w:szCs w:val="22"/>
            <w:lang w:val="pl-PL" w:eastAsia="en-US"/>
          </w:rPr>
          <w:t>OCaml</w:t>
        </w:r>
        <w:proofErr w:type="spellEnd"/>
      </w:hyperlink>
      <w:r w:rsidRPr="00E57F01">
        <w:rPr>
          <w:rFonts w:ascii="Arial" w:eastAsiaTheme="minorHAnsi" w:hAnsi="Arial" w:cs="Arial"/>
          <w:sz w:val="22"/>
          <w:szCs w:val="22"/>
          <w:lang w:val="pl-PL" w:eastAsia="en-US"/>
        </w:rPr>
        <w:t xml:space="preserve">. Reguły składniowe Pythona umożliwiają wyrażanie pojęć bez pisania dodatkowego kodu. Dla typów numerycznych zdefiniowana jest automatyczna konwersja, tak więc możliwe jest np. mnożenie liczby zespolonej przez liczbę całkowitą typu </w:t>
      </w:r>
      <w:proofErr w:type="spellStart"/>
      <w:r w:rsidRPr="00E57F01">
        <w:rPr>
          <w:rFonts w:ascii="Arial" w:eastAsiaTheme="minorHAnsi" w:hAnsi="Arial" w:cs="Arial"/>
          <w:sz w:val="22"/>
          <w:szCs w:val="22"/>
          <w:lang w:val="pl-PL" w:eastAsia="en-US"/>
        </w:rPr>
        <w:t>long</w:t>
      </w:r>
      <w:proofErr w:type="spellEnd"/>
      <w:r w:rsidRPr="00E57F01">
        <w:rPr>
          <w:rFonts w:ascii="Arial" w:eastAsiaTheme="minorHAnsi" w:hAnsi="Arial" w:cs="Arial"/>
          <w:sz w:val="22"/>
          <w:szCs w:val="22"/>
          <w:lang w:val="pl-PL" w:eastAsia="en-US"/>
        </w:rPr>
        <w:t xml:space="preserve"> bez rzutowania. Jednak w przeciwieństwie do Perla nie ma np. automatycznej konwersji pomiędzy napisami i liczbami; liczba nie jest prawidłowym argumentem dla operacji napisowej. Python oferuje szeroki zakres podstawowych typów danych – w tym typy liczbowe (całkowite, zmiennoprzecinkowe, </w:t>
      </w:r>
      <w:hyperlink r:id="rId84" w:tooltip="Liczby zespolone" w:history="1">
        <w:r w:rsidRPr="00E57F01">
          <w:rPr>
            <w:rFonts w:ascii="Arial" w:eastAsiaTheme="minorHAnsi" w:hAnsi="Arial" w:cs="Arial"/>
            <w:sz w:val="22"/>
            <w:szCs w:val="22"/>
            <w:lang w:val="pl-PL" w:eastAsia="en-US"/>
          </w:rPr>
          <w:t>zespolone</w:t>
        </w:r>
      </w:hyperlink>
      <w:r w:rsidRPr="00E57F01">
        <w:rPr>
          <w:rFonts w:ascii="Arial" w:eastAsiaTheme="minorHAnsi" w:hAnsi="Arial" w:cs="Arial"/>
          <w:sz w:val="22"/>
          <w:szCs w:val="22"/>
          <w:lang w:val="pl-PL" w:eastAsia="en-US"/>
        </w:rPr>
        <w:t xml:space="preserve">) oraz kolekcje. </w:t>
      </w:r>
    </w:p>
    <w:p w14:paraId="7823FAAD" w14:textId="484A5150" w:rsidR="00E57F01" w:rsidRDefault="00E57F01" w:rsidP="0014337B">
      <w:pPr>
        <w:pStyle w:val="NormalnyWeb"/>
        <w:ind w:firstLine="283"/>
        <w:jc w:val="both"/>
        <w:rPr>
          <w:rFonts w:ascii="Arial" w:eastAsiaTheme="minorHAnsi" w:hAnsi="Arial" w:cs="Arial"/>
          <w:sz w:val="22"/>
          <w:szCs w:val="22"/>
          <w:lang w:val="pl-PL" w:eastAsia="en-US"/>
        </w:rPr>
      </w:pPr>
      <w:r w:rsidRPr="00E57F01">
        <w:rPr>
          <w:rFonts w:ascii="Arial" w:eastAsiaTheme="minorHAnsi" w:hAnsi="Arial" w:cs="Arial"/>
          <w:sz w:val="22"/>
          <w:szCs w:val="22"/>
          <w:lang w:val="pl-PL" w:eastAsia="en-US"/>
        </w:rPr>
        <w:t xml:space="preserve">System typów w Pythonie jest silnie powiązany z systemem klas. Chociaż typy wbudowane nie są właściwie klasami, klasa może dziedziczyć z dowolnego typu. Można więc dziedziczyć klasy z napisów czy słowników, a nawet z liczb całkowitych. Ponadto możliwe jest dziedziczenie wielokrotne. Język umożliwia rozległą </w:t>
      </w:r>
      <w:hyperlink r:id="rId85" w:tooltip="Introspekcja (informatyka)" w:history="1">
        <w:r w:rsidRPr="00E57F01">
          <w:rPr>
            <w:rFonts w:ascii="Arial" w:eastAsiaTheme="minorHAnsi" w:hAnsi="Arial" w:cs="Arial"/>
            <w:sz w:val="22"/>
            <w:szCs w:val="22"/>
            <w:lang w:val="pl-PL" w:eastAsia="en-US"/>
          </w:rPr>
          <w:t>introspekcję</w:t>
        </w:r>
      </w:hyperlink>
      <w:r w:rsidRPr="00E57F01">
        <w:rPr>
          <w:rFonts w:ascii="Arial" w:eastAsiaTheme="minorHAnsi" w:hAnsi="Arial" w:cs="Arial"/>
          <w:sz w:val="22"/>
          <w:szCs w:val="22"/>
          <w:lang w:val="pl-PL" w:eastAsia="en-US"/>
        </w:rPr>
        <w:t xml:space="preserve"> typów i klas. Atrybuty obiektu można pobrać jako słownik. W Pythonie nie ma </w:t>
      </w:r>
      <w:hyperlink r:id="rId86" w:tooltip="Hermetyzacja (informatyka)" w:history="1">
        <w:r w:rsidRPr="00E57F01">
          <w:rPr>
            <w:rFonts w:ascii="Arial" w:eastAsiaTheme="minorHAnsi" w:hAnsi="Arial" w:cs="Arial"/>
            <w:sz w:val="22"/>
            <w:szCs w:val="22"/>
            <w:lang w:val="pl-PL" w:eastAsia="en-US"/>
          </w:rPr>
          <w:t>enkapsulacji</w:t>
        </w:r>
      </w:hyperlink>
      <w:r w:rsidRPr="00E57F01">
        <w:rPr>
          <w:rFonts w:ascii="Arial" w:eastAsiaTheme="minorHAnsi" w:hAnsi="Arial" w:cs="Arial"/>
          <w:sz w:val="22"/>
          <w:szCs w:val="22"/>
          <w:lang w:val="pl-PL" w:eastAsia="en-US"/>
        </w:rPr>
        <w:t xml:space="preserve">, jak to ma miejsce w C++ czy Javie, istnieją jednak mechanizmy pozwalające osiągnąć zbliżony efekt. Jednocześnie Python znacząco ułatwia introspekcję obiektów, tak więc właściwe użycie atrybutów obiektu pozostawia się programiście. Dodatkowo każda funkcja, klasa i moduł mogą zostać opatrzone dokumentacją w </w:t>
      </w:r>
      <w:hyperlink r:id="rId87" w:tooltip="Kod źródłowy" w:history="1">
        <w:r w:rsidRPr="00E57F01">
          <w:rPr>
            <w:rFonts w:ascii="Arial" w:eastAsiaTheme="minorHAnsi" w:hAnsi="Arial" w:cs="Arial"/>
            <w:sz w:val="22"/>
            <w:szCs w:val="22"/>
            <w:lang w:val="pl-PL" w:eastAsia="en-US"/>
          </w:rPr>
          <w:t>kodzie źródłowym</w:t>
        </w:r>
      </w:hyperlink>
      <w:r w:rsidRPr="00E57F01">
        <w:rPr>
          <w:rFonts w:ascii="Arial" w:eastAsiaTheme="minorHAnsi" w:hAnsi="Arial" w:cs="Arial"/>
          <w:sz w:val="22"/>
          <w:szCs w:val="22"/>
          <w:lang w:val="pl-PL" w:eastAsia="en-US"/>
        </w:rPr>
        <w:t xml:space="preserve">. Nie posiada ona wprawdzie rozbudowanych funkcji podobnych do </w:t>
      </w:r>
      <w:hyperlink r:id="rId88" w:tooltip="Javadoc" w:history="1">
        <w:proofErr w:type="spellStart"/>
        <w:r w:rsidRPr="00E57F01">
          <w:rPr>
            <w:rFonts w:ascii="Arial" w:eastAsiaTheme="minorHAnsi" w:hAnsi="Arial" w:cs="Arial"/>
            <w:sz w:val="22"/>
            <w:szCs w:val="22"/>
            <w:lang w:val="pl-PL" w:eastAsia="en-US"/>
          </w:rPr>
          <w:t>javadoc</w:t>
        </w:r>
        <w:proofErr w:type="spellEnd"/>
      </w:hyperlink>
      <w:r w:rsidRPr="00E57F01">
        <w:rPr>
          <w:rFonts w:ascii="Arial" w:eastAsiaTheme="minorHAnsi" w:hAnsi="Arial" w:cs="Arial"/>
          <w:sz w:val="22"/>
          <w:szCs w:val="22"/>
          <w:lang w:val="pl-PL" w:eastAsia="en-US"/>
        </w:rPr>
        <w:t xml:space="preserve">, ale jest dostępna w czasie wykonania programu, a więc i w trybie interaktywnym. </w:t>
      </w:r>
      <w:r>
        <w:rPr>
          <w:rFonts w:ascii="Arial" w:eastAsiaTheme="minorHAnsi" w:hAnsi="Arial" w:cs="Arial"/>
          <w:sz w:val="22"/>
          <w:szCs w:val="22"/>
          <w:lang w:val="pl-PL" w:eastAsia="en-US"/>
        </w:rPr>
        <w:t>[28]</w:t>
      </w:r>
    </w:p>
    <w:p w14:paraId="661E4925" w14:textId="77777777" w:rsidR="005F48F0" w:rsidRDefault="005F48F0" w:rsidP="003E292B">
      <w:pPr>
        <w:pStyle w:val="NormalnyWeb"/>
        <w:jc w:val="both"/>
        <w:rPr>
          <w:rFonts w:ascii="Arial" w:eastAsiaTheme="minorHAnsi" w:hAnsi="Arial" w:cs="Arial"/>
          <w:sz w:val="22"/>
          <w:szCs w:val="22"/>
          <w:lang w:val="pl-PL" w:eastAsia="en-US"/>
        </w:rPr>
      </w:pPr>
    </w:p>
    <w:p w14:paraId="55C5E3FD" w14:textId="436D5007" w:rsidR="00EF41AA" w:rsidRDefault="00EF41AA" w:rsidP="00B4175F">
      <w:pPr>
        <w:pStyle w:val="NormalnyWeb"/>
        <w:jc w:val="both"/>
        <w:rPr>
          <w:rFonts w:ascii="Arial" w:eastAsiaTheme="minorHAnsi" w:hAnsi="Arial" w:cs="Arial"/>
          <w:sz w:val="22"/>
          <w:szCs w:val="22"/>
          <w:lang w:val="pl-PL" w:eastAsia="en-US"/>
        </w:rPr>
      </w:pPr>
      <w:proofErr w:type="spellStart"/>
      <w:r w:rsidRPr="00353AAB">
        <w:rPr>
          <w:rFonts w:ascii="Arial" w:eastAsiaTheme="minorHAnsi" w:hAnsi="Arial" w:cs="Arial"/>
          <w:b/>
          <w:bCs/>
          <w:sz w:val="22"/>
          <w:szCs w:val="22"/>
          <w:lang w:val="pl-PL" w:eastAsia="en-US"/>
        </w:rPr>
        <w:t>PyCharm</w:t>
      </w:r>
      <w:proofErr w:type="spellEnd"/>
      <w:r w:rsidRPr="00EF41AA">
        <w:rPr>
          <w:rFonts w:ascii="Arial" w:eastAsiaTheme="minorHAnsi" w:hAnsi="Arial" w:cs="Arial"/>
          <w:sz w:val="22"/>
          <w:szCs w:val="22"/>
          <w:lang w:val="pl-PL" w:eastAsia="en-US"/>
        </w:rPr>
        <w:t xml:space="preserve"> – </w:t>
      </w:r>
      <w:hyperlink r:id="rId89" w:tooltip="Zintegrowane środowisko programistyczne" w:history="1">
        <w:r w:rsidRPr="00EF41AA">
          <w:rPr>
            <w:rFonts w:ascii="Arial" w:eastAsiaTheme="minorHAnsi" w:hAnsi="Arial" w:cs="Arial"/>
            <w:sz w:val="22"/>
            <w:szCs w:val="22"/>
            <w:lang w:val="pl-PL" w:eastAsia="en-US"/>
          </w:rPr>
          <w:t>zintegrowane środowisko programistyczne</w:t>
        </w:r>
      </w:hyperlink>
      <w:r w:rsidRPr="00EF41AA">
        <w:rPr>
          <w:rFonts w:ascii="Arial" w:eastAsiaTheme="minorHAnsi" w:hAnsi="Arial" w:cs="Arial"/>
          <w:sz w:val="22"/>
          <w:szCs w:val="22"/>
          <w:lang w:val="pl-PL" w:eastAsia="en-US"/>
        </w:rPr>
        <w:t xml:space="preserve"> (IDE) dla </w:t>
      </w:r>
      <w:hyperlink r:id="rId90" w:tooltip="Język programowania" w:history="1">
        <w:r w:rsidRPr="00EF41AA">
          <w:rPr>
            <w:rFonts w:ascii="Arial" w:eastAsiaTheme="minorHAnsi" w:hAnsi="Arial" w:cs="Arial"/>
            <w:sz w:val="22"/>
            <w:szCs w:val="22"/>
            <w:lang w:val="pl-PL" w:eastAsia="en-US"/>
          </w:rPr>
          <w:t>języka programowania</w:t>
        </w:r>
      </w:hyperlink>
      <w:r w:rsidRPr="00EF41AA">
        <w:rPr>
          <w:rFonts w:ascii="Arial" w:eastAsiaTheme="minorHAnsi" w:hAnsi="Arial" w:cs="Arial"/>
          <w:sz w:val="22"/>
          <w:szCs w:val="22"/>
          <w:lang w:val="pl-PL" w:eastAsia="en-US"/>
        </w:rPr>
        <w:t xml:space="preserve"> </w:t>
      </w:r>
      <w:hyperlink r:id="rId91" w:tooltip="Python" w:history="1">
        <w:proofErr w:type="spellStart"/>
        <w:r w:rsidRPr="00EF41AA">
          <w:rPr>
            <w:rFonts w:ascii="Arial" w:eastAsiaTheme="minorHAnsi" w:hAnsi="Arial" w:cs="Arial"/>
            <w:sz w:val="22"/>
            <w:szCs w:val="22"/>
            <w:lang w:val="pl-PL" w:eastAsia="en-US"/>
          </w:rPr>
          <w:t>Python</w:t>
        </w:r>
        <w:proofErr w:type="spellEnd"/>
      </w:hyperlink>
      <w:r w:rsidRPr="00EF41AA">
        <w:rPr>
          <w:rFonts w:ascii="Arial" w:eastAsiaTheme="minorHAnsi" w:hAnsi="Arial" w:cs="Arial"/>
          <w:sz w:val="22"/>
          <w:szCs w:val="22"/>
          <w:lang w:val="pl-PL" w:eastAsia="en-US"/>
        </w:rPr>
        <w:t xml:space="preserve"> firmy </w:t>
      </w:r>
      <w:hyperlink r:id="rId92" w:tooltip="JetBrains" w:history="1">
        <w:proofErr w:type="spellStart"/>
        <w:r w:rsidRPr="00EF41AA">
          <w:rPr>
            <w:rFonts w:ascii="Arial" w:eastAsiaTheme="minorHAnsi" w:hAnsi="Arial" w:cs="Arial"/>
            <w:sz w:val="22"/>
            <w:szCs w:val="22"/>
            <w:lang w:val="pl-PL" w:eastAsia="en-US"/>
          </w:rPr>
          <w:t>JetBrains</w:t>
        </w:r>
        <w:proofErr w:type="spellEnd"/>
      </w:hyperlink>
      <w:r w:rsidRPr="00EF41AA">
        <w:rPr>
          <w:rFonts w:ascii="Arial" w:eastAsiaTheme="minorHAnsi" w:hAnsi="Arial" w:cs="Arial"/>
          <w:sz w:val="22"/>
          <w:szCs w:val="22"/>
          <w:lang w:val="pl-PL" w:eastAsia="en-US"/>
        </w:rPr>
        <w:t xml:space="preserve">. Zapewnia m.in.: edycję i analizę kodu źródłowego, graficzny </w:t>
      </w:r>
      <w:hyperlink r:id="rId93" w:tooltip="Debugger" w:history="1">
        <w:proofErr w:type="spellStart"/>
        <w:r w:rsidRPr="00EF41AA">
          <w:rPr>
            <w:rFonts w:ascii="Arial" w:eastAsiaTheme="minorHAnsi" w:hAnsi="Arial" w:cs="Arial"/>
            <w:sz w:val="22"/>
            <w:szCs w:val="22"/>
            <w:lang w:val="pl-PL" w:eastAsia="en-US"/>
          </w:rPr>
          <w:t>debugger</w:t>
        </w:r>
        <w:proofErr w:type="spellEnd"/>
      </w:hyperlink>
      <w:r w:rsidRPr="00EF41AA">
        <w:rPr>
          <w:rFonts w:ascii="Arial" w:eastAsiaTheme="minorHAnsi" w:hAnsi="Arial" w:cs="Arial"/>
          <w:sz w:val="22"/>
          <w:szCs w:val="22"/>
          <w:lang w:val="pl-PL" w:eastAsia="en-US"/>
        </w:rPr>
        <w:t xml:space="preserve">, uruchamianie </w:t>
      </w:r>
      <w:hyperlink r:id="rId94" w:tooltip="Test jednostkowy" w:history="1">
        <w:r w:rsidRPr="00EF41AA">
          <w:rPr>
            <w:rFonts w:ascii="Arial" w:eastAsiaTheme="minorHAnsi" w:hAnsi="Arial" w:cs="Arial"/>
            <w:sz w:val="22"/>
            <w:szCs w:val="22"/>
            <w:lang w:val="pl-PL" w:eastAsia="en-US"/>
          </w:rPr>
          <w:t>testów jednostkowych</w:t>
        </w:r>
      </w:hyperlink>
      <w:r w:rsidRPr="00EF41AA">
        <w:rPr>
          <w:rFonts w:ascii="Arial" w:eastAsiaTheme="minorHAnsi" w:hAnsi="Arial" w:cs="Arial"/>
          <w:sz w:val="22"/>
          <w:szCs w:val="22"/>
          <w:lang w:val="pl-PL" w:eastAsia="en-US"/>
        </w:rPr>
        <w:t xml:space="preserve">, integrację z </w:t>
      </w:r>
      <w:hyperlink r:id="rId95" w:tooltip="System kontroli wersji" w:history="1">
        <w:r w:rsidRPr="00EF41AA">
          <w:rPr>
            <w:rFonts w:ascii="Arial" w:eastAsiaTheme="minorHAnsi" w:hAnsi="Arial" w:cs="Arial"/>
            <w:sz w:val="22"/>
            <w:szCs w:val="22"/>
            <w:lang w:val="pl-PL" w:eastAsia="en-US"/>
          </w:rPr>
          <w:t>systemem kontroli wersji</w:t>
        </w:r>
      </w:hyperlink>
      <w:r w:rsidRPr="00EF41AA">
        <w:rPr>
          <w:rFonts w:ascii="Arial" w:eastAsiaTheme="minorHAnsi" w:hAnsi="Arial" w:cs="Arial"/>
          <w:sz w:val="22"/>
          <w:szCs w:val="22"/>
          <w:lang w:val="pl-PL" w:eastAsia="en-US"/>
        </w:rPr>
        <w:t xml:space="preserve">. Wspiera także programowanie i tworzenie aplikacji internetowych w </w:t>
      </w:r>
      <w:hyperlink r:id="rId96" w:tooltip="Django (framework)" w:history="1">
        <w:proofErr w:type="spellStart"/>
        <w:r w:rsidRPr="00EF41AA">
          <w:rPr>
            <w:rFonts w:ascii="Arial" w:eastAsiaTheme="minorHAnsi" w:hAnsi="Arial" w:cs="Arial"/>
            <w:sz w:val="22"/>
            <w:szCs w:val="22"/>
            <w:lang w:val="pl-PL" w:eastAsia="en-US"/>
          </w:rPr>
          <w:t>Django</w:t>
        </w:r>
        <w:proofErr w:type="spellEnd"/>
      </w:hyperlink>
      <w:r w:rsidRPr="00EF41AA">
        <w:rPr>
          <w:rFonts w:ascii="Arial" w:eastAsiaTheme="minorHAnsi" w:hAnsi="Arial" w:cs="Arial"/>
          <w:sz w:val="22"/>
          <w:szCs w:val="22"/>
          <w:lang w:val="pl-PL" w:eastAsia="en-US"/>
        </w:rPr>
        <w:t xml:space="preserve">. Jest </w:t>
      </w:r>
      <w:hyperlink r:id="rId97" w:tooltip="Wieloplatformowość" w:history="1">
        <w:r w:rsidRPr="00EF41AA">
          <w:rPr>
            <w:rFonts w:ascii="Arial" w:eastAsiaTheme="minorHAnsi" w:hAnsi="Arial" w:cs="Arial"/>
            <w:sz w:val="22"/>
            <w:szCs w:val="22"/>
            <w:lang w:val="pl-PL" w:eastAsia="en-US"/>
          </w:rPr>
          <w:t>oprogramowaniem wieloplatformowym</w:t>
        </w:r>
      </w:hyperlink>
      <w:r w:rsidRPr="00EF41AA">
        <w:rPr>
          <w:rFonts w:ascii="Arial" w:eastAsiaTheme="minorHAnsi" w:hAnsi="Arial" w:cs="Arial"/>
          <w:sz w:val="22"/>
          <w:szCs w:val="22"/>
          <w:lang w:val="pl-PL" w:eastAsia="en-US"/>
        </w:rPr>
        <w:t xml:space="preserve"> pracującym na platformach systemowych: </w:t>
      </w:r>
      <w:hyperlink r:id="rId98" w:tooltip="Microsoft Windows" w:history="1">
        <w:r w:rsidRPr="00EF41AA">
          <w:rPr>
            <w:rFonts w:ascii="Arial" w:eastAsiaTheme="minorHAnsi" w:hAnsi="Arial" w:cs="Arial"/>
            <w:sz w:val="22"/>
            <w:szCs w:val="22"/>
            <w:lang w:val="pl-PL" w:eastAsia="en-US"/>
          </w:rPr>
          <w:t>Microsoft Windows</w:t>
        </w:r>
      </w:hyperlink>
      <w:r w:rsidRPr="00EF41AA">
        <w:rPr>
          <w:rFonts w:ascii="Arial" w:eastAsiaTheme="minorHAnsi" w:hAnsi="Arial" w:cs="Arial"/>
          <w:sz w:val="22"/>
          <w:szCs w:val="22"/>
          <w:lang w:val="pl-PL" w:eastAsia="en-US"/>
        </w:rPr>
        <w:t xml:space="preserve">, </w:t>
      </w:r>
      <w:hyperlink r:id="rId99" w:tooltip="GNU/Linux" w:history="1">
        <w:r w:rsidRPr="00EF41AA">
          <w:rPr>
            <w:rFonts w:ascii="Arial" w:eastAsiaTheme="minorHAnsi" w:hAnsi="Arial" w:cs="Arial"/>
            <w:sz w:val="22"/>
            <w:szCs w:val="22"/>
            <w:lang w:val="pl-PL" w:eastAsia="en-US"/>
          </w:rPr>
          <w:t>GNU/Linux</w:t>
        </w:r>
      </w:hyperlink>
      <w:r w:rsidRPr="00EF41AA">
        <w:rPr>
          <w:rFonts w:ascii="Arial" w:eastAsiaTheme="minorHAnsi" w:hAnsi="Arial" w:cs="Arial"/>
          <w:sz w:val="22"/>
          <w:szCs w:val="22"/>
          <w:lang w:val="pl-PL" w:eastAsia="en-US"/>
        </w:rPr>
        <w:t xml:space="preserve"> oraz </w:t>
      </w:r>
      <w:hyperlink r:id="rId100" w:tooltip="MacOS" w:history="1">
        <w:proofErr w:type="spellStart"/>
        <w:r w:rsidRPr="00EF41AA">
          <w:rPr>
            <w:rFonts w:ascii="Arial" w:eastAsiaTheme="minorHAnsi" w:hAnsi="Arial" w:cs="Arial"/>
            <w:sz w:val="22"/>
            <w:szCs w:val="22"/>
            <w:lang w:val="pl-PL" w:eastAsia="en-US"/>
          </w:rPr>
          <w:t>macOS</w:t>
        </w:r>
        <w:proofErr w:type="spellEnd"/>
      </w:hyperlink>
      <w:r w:rsidRPr="00EF41AA">
        <w:rPr>
          <w:rFonts w:ascii="Arial" w:eastAsiaTheme="minorHAnsi" w:hAnsi="Arial" w:cs="Arial"/>
          <w:sz w:val="22"/>
          <w:szCs w:val="22"/>
          <w:lang w:val="pl-PL" w:eastAsia="en-US"/>
        </w:rPr>
        <w:t xml:space="preserve">. Wydawany jest w wersji Professional Edition, która jest </w:t>
      </w:r>
      <w:hyperlink r:id="rId101" w:tooltip="Zamknięte oprogramowanie" w:history="1">
        <w:r w:rsidRPr="00EF41AA">
          <w:rPr>
            <w:rFonts w:ascii="Arial" w:eastAsiaTheme="minorHAnsi" w:hAnsi="Arial" w:cs="Arial"/>
            <w:sz w:val="22"/>
            <w:szCs w:val="22"/>
            <w:lang w:val="pl-PL" w:eastAsia="en-US"/>
          </w:rPr>
          <w:t>oprogramowaniem własnościowym</w:t>
        </w:r>
      </w:hyperlink>
      <w:r w:rsidRPr="00EF41AA">
        <w:rPr>
          <w:rFonts w:ascii="Arial" w:eastAsiaTheme="minorHAnsi" w:hAnsi="Arial" w:cs="Arial"/>
          <w:sz w:val="22"/>
          <w:szCs w:val="22"/>
          <w:lang w:val="pl-PL" w:eastAsia="en-US"/>
        </w:rPr>
        <w:t xml:space="preserve"> oraz w wolnej wersji </w:t>
      </w:r>
      <w:proofErr w:type="spellStart"/>
      <w:r w:rsidRPr="00EF41AA">
        <w:rPr>
          <w:rFonts w:ascii="Arial" w:eastAsiaTheme="minorHAnsi" w:hAnsi="Arial" w:cs="Arial"/>
          <w:sz w:val="22"/>
          <w:szCs w:val="22"/>
          <w:lang w:val="pl-PL" w:eastAsia="en-US"/>
        </w:rPr>
        <w:t>Community</w:t>
      </w:r>
      <w:proofErr w:type="spellEnd"/>
      <w:r w:rsidRPr="00EF41AA">
        <w:rPr>
          <w:rFonts w:ascii="Arial" w:eastAsiaTheme="minorHAnsi" w:hAnsi="Arial" w:cs="Arial"/>
          <w:sz w:val="22"/>
          <w:szCs w:val="22"/>
          <w:lang w:val="pl-PL" w:eastAsia="en-US"/>
        </w:rPr>
        <w:t xml:space="preserve"> Edition, która pozbawiona jest jednak części funkcjonalności w porównaniu z wersją własnościową. </w:t>
      </w:r>
      <w:r>
        <w:rPr>
          <w:rFonts w:ascii="Arial" w:eastAsiaTheme="minorHAnsi" w:hAnsi="Arial" w:cs="Arial"/>
          <w:sz w:val="22"/>
          <w:szCs w:val="22"/>
          <w:lang w:val="pl-PL" w:eastAsia="en-US"/>
        </w:rPr>
        <w:t>Podstawowe funkcje:</w:t>
      </w:r>
    </w:p>
    <w:p w14:paraId="53A3F961" w14:textId="4A9233DC" w:rsidR="00EF41AA" w:rsidRPr="00EF41AA" w:rsidRDefault="00EF41AA" w:rsidP="00361381">
      <w:pPr>
        <w:pStyle w:val="NormalnyWeb"/>
        <w:numPr>
          <w:ilvl w:val="0"/>
          <w:numId w:val="13"/>
        </w:numPr>
        <w:jc w:val="both"/>
        <w:rPr>
          <w:rFonts w:ascii="Arial" w:eastAsiaTheme="minorHAnsi" w:hAnsi="Arial" w:cs="Arial"/>
          <w:sz w:val="22"/>
          <w:szCs w:val="22"/>
          <w:lang w:val="pl-PL" w:eastAsia="en-US"/>
        </w:rPr>
      </w:pPr>
      <w:r w:rsidRPr="00EF41AA">
        <w:rPr>
          <w:rFonts w:ascii="Arial" w:eastAsiaTheme="minorHAnsi" w:hAnsi="Arial" w:cs="Arial"/>
          <w:sz w:val="22"/>
          <w:szCs w:val="22"/>
          <w:lang w:val="pl-PL" w:eastAsia="en-US"/>
        </w:rPr>
        <w:t xml:space="preserve">Inteligentny edytor kodu z podświetleniem składni dla języka </w:t>
      </w:r>
      <w:hyperlink r:id="rId102" w:tooltip="Python" w:history="1">
        <w:proofErr w:type="spellStart"/>
        <w:r w:rsidRPr="00EF41AA">
          <w:rPr>
            <w:rFonts w:ascii="Arial" w:eastAsiaTheme="minorHAnsi" w:hAnsi="Arial" w:cs="Arial"/>
            <w:sz w:val="22"/>
            <w:szCs w:val="22"/>
            <w:lang w:val="pl-PL" w:eastAsia="en-US"/>
          </w:rPr>
          <w:t>Python</w:t>
        </w:r>
        <w:proofErr w:type="spellEnd"/>
      </w:hyperlink>
      <w:r w:rsidRPr="00EF41AA">
        <w:rPr>
          <w:rFonts w:ascii="Arial" w:eastAsiaTheme="minorHAnsi" w:hAnsi="Arial" w:cs="Arial"/>
          <w:sz w:val="22"/>
          <w:szCs w:val="22"/>
          <w:lang w:val="pl-PL" w:eastAsia="en-US"/>
        </w:rPr>
        <w:t xml:space="preserve"> oraz szablonów </w:t>
      </w:r>
      <w:hyperlink r:id="rId103" w:tooltip="Django (framework)" w:history="1">
        <w:proofErr w:type="spellStart"/>
        <w:r w:rsidRPr="00EF41AA">
          <w:rPr>
            <w:rFonts w:ascii="Arial" w:eastAsiaTheme="minorHAnsi" w:hAnsi="Arial" w:cs="Arial"/>
            <w:sz w:val="22"/>
            <w:szCs w:val="22"/>
            <w:lang w:val="pl-PL" w:eastAsia="en-US"/>
          </w:rPr>
          <w:t>Django</w:t>
        </w:r>
        <w:proofErr w:type="spellEnd"/>
      </w:hyperlink>
      <w:r w:rsidRPr="00EF41AA">
        <w:rPr>
          <w:rFonts w:ascii="Arial" w:eastAsiaTheme="minorHAnsi" w:hAnsi="Arial" w:cs="Arial"/>
          <w:sz w:val="22"/>
          <w:szCs w:val="22"/>
          <w:lang w:val="pl-PL" w:eastAsia="en-US"/>
        </w:rPr>
        <w:t xml:space="preserve">, formatowaniem kodu, </w:t>
      </w:r>
      <w:hyperlink r:id="rId104" w:tooltip="Autouzupełnianie" w:history="1">
        <w:r w:rsidRPr="00EF41AA">
          <w:rPr>
            <w:rFonts w:ascii="Arial" w:eastAsiaTheme="minorHAnsi" w:hAnsi="Arial" w:cs="Arial"/>
            <w:sz w:val="22"/>
            <w:szCs w:val="22"/>
            <w:lang w:val="pl-PL" w:eastAsia="en-US"/>
          </w:rPr>
          <w:t>autouzupełnianiem</w:t>
        </w:r>
      </w:hyperlink>
      <w:r w:rsidRPr="00EF41AA">
        <w:rPr>
          <w:rFonts w:ascii="Arial" w:eastAsiaTheme="minorHAnsi" w:hAnsi="Arial" w:cs="Arial"/>
          <w:sz w:val="22"/>
          <w:szCs w:val="22"/>
          <w:lang w:val="pl-PL" w:eastAsia="en-US"/>
        </w:rPr>
        <w:t xml:space="preserve"> kodu źródłowego, tworzeniem </w:t>
      </w:r>
      <w:hyperlink r:id="rId105" w:tooltip="Snippet (programowanie)" w:history="1">
        <w:proofErr w:type="spellStart"/>
        <w:r w:rsidRPr="00EF41AA">
          <w:rPr>
            <w:rFonts w:ascii="Arial" w:eastAsiaTheme="minorHAnsi" w:hAnsi="Arial" w:cs="Arial"/>
            <w:sz w:val="22"/>
            <w:szCs w:val="22"/>
            <w:lang w:val="pl-PL" w:eastAsia="en-US"/>
          </w:rPr>
          <w:t>snippetów</w:t>
        </w:r>
        <w:proofErr w:type="spellEnd"/>
      </w:hyperlink>
      <w:r w:rsidRPr="00EF41AA">
        <w:rPr>
          <w:rFonts w:ascii="Arial" w:eastAsiaTheme="minorHAnsi" w:hAnsi="Arial" w:cs="Arial"/>
          <w:sz w:val="22"/>
          <w:szCs w:val="22"/>
          <w:lang w:val="pl-PL" w:eastAsia="en-US"/>
        </w:rPr>
        <w:t>. Edytor kodu wyposażony jest w funkcję sprawdzania i weryfikacji błędów składniowych na bieżąco w trakcie pisania kodu.</w:t>
      </w:r>
    </w:p>
    <w:p w14:paraId="65DC54F0" w14:textId="15D21082" w:rsidR="00EF41AA" w:rsidRPr="00EF41AA" w:rsidRDefault="00361381" w:rsidP="00361381">
      <w:pPr>
        <w:pStyle w:val="NormalnyWeb"/>
        <w:numPr>
          <w:ilvl w:val="0"/>
          <w:numId w:val="13"/>
        </w:numPr>
        <w:jc w:val="both"/>
        <w:rPr>
          <w:rFonts w:ascii="Arial" w:eastAsiaTheme="minorHAnsi" w:hAnsi="Arial" w:cs="Arial"/>
          <w:sz w:val="22"/>
          <w:szCs w:val="22"/>
          <w:lang w:val="pl-PL" w:eastAsia="en-US"/>
        </w:rPr>
      </w:pPr>
      <w:hyperlink r:id="rId106" w:history="1">
        <w:proofErr w:type="spellStart"/>
        <w:r w:rsidR="00EF41AA" w:rsidRPr="00EF41AA">
          <w:rPr>
            <w:rFonts w:ascii="Arial" w:eastAsiaTheme="minorHAnsi" w:hAnsi="Arial" w:cs="Arial"/>
            <w:sz w:val="22"/>
            <w:szCs w:val="22"/>
            <w:lang w:val="pl-PL" w:eastAsia="en-US"/>
          </w:rPr>
          <w:t>Refaktoryzacja</w:t>
        </w:r>
        <w:proofErr w:type="spellEnd"/>
      </w:hyperlink>
      <w:r w:rsidR="00EF41AA" w:rsidRPr="00EF41AA">
        <w:rPr>
          <w:rFonts w:ascii="Arial" w:eastAsiaTheme="minorHAnsi" w:hAnsi="Arial" w:cs="Arial"/>
          <w:sz w:val="22"/>
          <w:szCs w:val="22"/>
          <w:lang w:val="pl-PL" w:eastAsia="en-US"/>
        </w:rPr>
        <w:t xml:space="preserve"> Pythona.</w:t>
      </w:r>
    </w:p>
    <w:p w14:paraId="36CFFD5B" w14:textId="6BFE3C6C" w:rsidR="00EF41AA" w:rsidRPr="00EF41AA" w:rsidRDefault="00EF41AA" w:rsidP="00361381">
      <w:pPr>
        <w:pStyle w:val="NormalnyWeb"/>
        <w:numPr>
          <w:ilvl w:val="0"/>
          <w:numId w:val="13"/>
        </w:numPr>
        <w:jc w:val="both"/>
        <w:rPr>
          <w:rFonts w:ascii="Arial" w:eastAsiaTheme="minorHAnsi" w:hAnsi="Arial" w:cs="Arial"/>
          <w:sz w:val="22"/>
          <w:szCs w:val="22"/>
          <w:lang w:val="pl-PL" w:eastAsia="en-US"/>
        </w:rPr>
      </w:pPr>
      <w:r w:rsidRPr="00EF41AA">
        <w:rPr>
          <w:rFonts w:ascii="Arial" w:eastAsiaTheme="minorHAnsi" w:hAnsi="Arial" w:cs="Arial"/>
          <w:sz w:val="22"/>
          <w:szCs w:val="22"/>
          <w:lang w:val="pl-PL" w:eastAsia="en-US"/>
        </w:rPr>
        <w:t xml:space="preserve">Zestaw narzędzi wspierających tworzenie aplikacji internetowych w </w:t>
      </w:r>
      <w:hyperlink r:id="rId107" w:tooltip="Django (framework)" w:history="1">
        <w:proofErr w:type="spellStart"/>
        <w:r w:rsidRPr="00EF41AA">
          <w:rPr>
            <w:rFonts w:ascii="Arial" w:eastAsiaTheme="minorHAnsi" w:hAnsi="Arial" w:cs="Arial"/>
            <w:sz w:val="22"/>
            <w:szCs w:val="22"/>
            <w:lang w:val="pl-PL" w:eastAsia="en-US"/>
          </w:rPr>
          <w:t>Django</w:t>
        </w:r>
        <w:proofErr w:type="spellEnd"/>
      </w:hyperlink>
      <w:r w:rsidRPr="00EF41AA">
        <w:rPr>
          <w:rFonts w:ascii="Arial" w:eastAsiaTheme="minorHAnsi" w:hAnsi="Arial" w:cs="Arial"/>
          <w:sz w:val="22"/>
          <w:szCs w:val="22"/>
          <w:lang w:val="pl-PL" w:eastAsia="en-US"/>
        </w:rPr>
        <w:t>.</w:t>
      </w:r>
    </w:p>
    <w:p w14:paraId="1360F18D" w14:textId="25F7A371" w:rsidR="00EF41AA" w:rsidRPr="00EF41AA" w:rsidRDefault="00EF41AA" w:rsidP="00361381">
      <w:pPr>
        <w:pStyle w:val="NormalnyWeb"/>
        <w:numPr>
          <w:ilvl w:val="0"/>
          <w:numId w:val="13"/>
        </w:numPr>
        <w:jc w:val="both"/>
        <w:rPr>
          <w:rFonts w:ascii="Arial" w:eastAsiaTheme="minorHAnsi" w:hAnsi="Arial" w:cs="Arial"/>
          <w:sz w:val="22"/>
          <w:szCs w:val="22"/>
          <w:lang w:val="pl-PL" w:eastAsia="en-US"/>
        </w:rPr>
      </w:pPr>
      <w:r w:rsidRPr="00EF41AA">
        <w:rPr>
          <w:rFonts w:ascii="Arial" w:eastAsiaTheme="minorHAnsi" w:hAnsi="Arial" w:cs="Arial"/>
          <w:sz w:val="22"/>
          <w:szCs w:val="22"/>
          <w:lang w:val="pl-PL" w:eastAsia="en-US"/>
        </w:rPr>
        <w:t xml:space="preserve">Edycja i wsparcie dla </w:t>
      </w:r>
      <w:hyperlink r:id="rId108" w:tooltip="HTML" w:history="1">
        <w:r w:rsidRPr="00EF41AA">
          <w:rPr>
            <w:rFonts w:ascii="Arial" w:eastAsiaTheme="minorHAnsi" w:hAnsi="Arial" w:cs="Arial"/>
            <w:sz w:val="22"/>
            <w:szCs w:val="22"/>
            <w:lang w:val="pl-PL" w:eastAsia="en-US"/>
          </w:rPr>
          <w:t>HTML</w:t>
        </w:r>
      </w:hyperlink>
      <w:r w:rsidRPr="00EF41AA">
        <w:rPr>
          <w:rFonts w:ascii="Arial" w:eastAsiaTheme="minorHAnsi" w:hAnsi="Arial" w:cs="Arial"/>
          <w:sz w:val="22"/>
          <w:szCs w:val="22"/>
          <w:lang w:val="pl-PL" w:eastAsia="en-US"/>
        </w:rPr>
        <w:t xml:space="preserve">, </w:t>
      </w:r>
      <w:hyperlink r:id="rId109" w:tooltip="Kaskadowe arkusze stylów" w:history="1">
        <w:r w:rsidRPr="00EF41AA">
          <w:rPr>
            <w:rFonts w:ascii="Arial" w:eastAsiaTheme="minorHAnsi" w:hAnsi="Arial" w:cs="Arial"/>
            <w:sz w:val="22"/>
            <w:szCs w:val="22"/>
            <w:lang w:val="pl-PL" w:eastAsia="en-US"/>
          </w:rPr>
          <w:t>CSS</w:t>
        </w:r>
      </w:hyperlink>
      <w:r w:rsidRPr="00EF41AA">
        <w:rPr>
          <w:rFonts w:ascii="Arial" w:eastAsiaTheme="minorHAnsi" w:hAnsi="Arial" w:cs="Arial"/>
          <w:sz w:val="22"/>
          <w:szCs w:val="22"/>
          <w:lang w:val="pl-PL" w:eastAsia="en-US"/>
        </w:rPr>
        <w:t xml:space="preserve"> oraz </w:t>
      </w:r>
      <w:hyperlink r:id="rId110" w:tooltip="JavaScript" w:history="1">
        <w:r w:rsidRPr="00EF41AA">
          <w:rPr>
            <w:rFonts w:ascii="Arial" w:eastAsiaTheme="minorHAnsi" w:hAnsi="Arial" w:cs="Arial"/>
            <w:sz w:val="22"/>
            <w:szCs w:val="22"/>
            <w:lang w:val="pl-PL" w:eastAsia="en-US"/>
          </w:rPr>
          <w:t>JavaScript</w:t>
        </w:r>
      </w:hyperlink>
      <w:r w:rsidRPr="00EF41AA">
        <w:rPr>
          <w:rFonts w:ascii="Arial" w:eastAsiaTheme="minorHAnsi" w:hAnsi="Arial" w:cs="Arial"/>
          <w:sz w:val="22"/>
          <w:szCs w:val="22"/>
          <w:lang w:val="pl-PL" w:eastAsia="en-US"/>
        </w:rPr>
        <w:t>.</w:t>
      </w:r>
    </w:p>
    <w:p w14:paraId="2845E5AB" w14:textId="266AFB34" w:rsidR="00EF41AA" w:rsidRPr="00EF41AA" w:rsidRDefault="00EF41AA" w:rsidP="00361381">
      <w:pPr>
        <w:pStyle w:val="NormalnyWeb"/>
        <w:numPr>
          <w:ilvl w:val="0"/>
          <w:numId w:val="13"/>
        </w:numPr>
        <w:jc w:val="both"/>
        <w:rPr>
          <w:rFonts w:ascii="Arial" w:eastAsiaTheme="minorHAnsi" w:hAnsi="Arial" w:cs="Arial"/>
          <w:sz w:val="22"/>
          <w:szCs w:val="22"/>
          <w:lang w:val="pl-PL" w:eastAsia="en-US"/>
        </w:rPr>
      </w:pPr>
      <w:r w:rsidRPr="00EF41AA">
        <w:rPr>
          <w:rFonts w:ascii="Arial" w:eastAsiaTheme="minorHAnsi" w:hAnsi="Arial" w:cs="Arial"/>
          <w:sz w:val="22"/>
          <w:szCs w:val="22"/>
          <w:lang w:val="pl-PL" w:eastAsia="en-US"/>
        </w:rPr>
        <w:t xml:space="preserve">Wsparcie dla innych </w:t>
      </w:r>
      <w:hyperlink r:id="rId111" w:tooltip="Framework" w:history="1">
        <w:proofErr w:type="spellStart"/>
        <w:r w:rsidRPr="00EF41AA">
          <w:rPr>
            <w:rFonts w:ascii="Arial" w:eastAsiaTheme="minorHAnsi" w:hAnsi="Arial" w:cs="Arial"/>
            <w:sz w:val="22"/>
            <w:szCs w:val="22"/>
            <w:lang w:val="pl-PL" w:eastAsia="en-US"/>
          </w:rPr>
          <w:t>frameworków</w:t>
        </w:r>
        <w:proofErr w:type="spellEnd"/>
      </w:hyperlink>
      <w:r w:rsidRPr="00EF41AA">
        <w:rPr>
          <w:rFonts w:ascii="Arial" w:eastAsiaTheme="minorHAnsi" w:hAnsi="Arial" w:cs="Arial"/>
          <w:sz w:val="22"/>
          <w:szCs w:val="22"/>
          <w:lang w:val="pl-PL" w:eastAsia="en-US"/>
        </w:rPr>
        <w:t xml:space="preserve"> </w:t>
      </w:r>
      <w:hyperlink r:id="rId112" w:tooltip="Flask (framework)" w:history="1">
        <w:proofErr w:type="spellStart"/>
        <w:r w:rsidRPr="00EF41AA">
          <w:rPr>
            <w:rFonts w:ascii="Arial" w:eastAsiaTheme="minorHAnsi" w:hAnsi="Arial" w:cs="Arial"/>
            <w:sz w:val="22"/>
            <w:szCs w:val="22"/>
            <w:lang w:val="pl-PL" w:eastAsia="en-US"/>
          </w:rPr>
          <w:t>Flask</w:t>
        </w:r>
        <w:proofErr w:type="spellEnd"/>
      </w:hyperlink>
      <w:r w:rsidRPr="00EF41AA">
        <w:rPr>
          <w:rFonts w:ascii="Arial" w:eastAsiaTheme="minorHAnsi" w:hAnsi="Arial" w:cs="Arial"/>
          <w:sz w:val="22"/>
          <w:szCs w:val="22"/>
          <w:lang w:val="pl-PL" w:eastAsia="en-US"/>
        </w:rPr>
        <w:t xml:space="preserve">, </w:t>
      </w:r>
      <w:proofErr w:type="spellStart"/>
      <w:r w:rsidRPr="00EF41AA">
        <w:rPr>
          <w:rFonts w:ascii="Arial" w:eastAsiaTheme="minorHAnsi" w:hAnsi="Arial" w:cs="Arial"/>
          <w:sz w:val="22"/>
          <w:szCs w:val="22"/>
          <w:lang w:val="pl-PL" w:eastAsia="en-US"/>
        </w:rPr>
        <w:t>Pyramid</w:t>
      </w:r>
      <w:proofErr w:type="spellEnd"/>
      <w:r w:rsidRPr="00EF41AA">
        <w:rPr>
          <w:rFonts w:ascii="Arial" w:eastAsiaTheme="minorHAnsi" w:hAnsi="Arial" w:cs="Arial"/>
          <w:sz w:val="22"/>
          <w:szCs w:val="22"/>
          <w:lang w:val="pl-PL" w:eastAsia="en-US"/>
        </w:rPr>
        <w:t xml:space="preserve">, </w:t>
      </w:r>
      <w:hyperlink r:id="rId113" w:tooltip="Web2py" w:history="1">
        <w:r w:rsidRPr="00EF41AA">
          <w:rPr>
            <w:rFonts w:ascii="Arial" w:eastAsiaTheme="minorHAnsi" w:hAnsi="Arial" w:cs="Arial"/>
            <w:sz w:val="22"/>
            <w:szCs w:val="22"/>
            <w:lang w:val="pl-PL" w:eastAsia="en-US"/>
          </w:rPr>
          <w:t>web2py</w:t>
        </w:r>
      </w:hyperlink>
      <w:r w:rsidRPr="00EF41AA">
        <w:rPr>
          <w:rFonts w:ascii="Arial" w:eastAsiaTheme="minorHAnsi" w:hAnsi="Arial" w:cs="Arial"/>
          <w:sz w:val="22"/>
          <w:szCs w:val="22"/>
          <w:lang w:val="pl-PL" w:eastAsia="en-US"/>
        </w:rPr>
        <w:t>.</w:t>
      </w:r>
    </w:p>
    <w:p w14:paraId="368E7698" w14:textId="47986837" w:rsidR="00EF41AA" w:rsidRPr="00EF41AA" w:rsidRDefault="00EF41AA" w:rsidP="00361381">
      <w:pPr>
        <w:pStyle w:val="NormalnyWeb"/>
        <w:numPr>
          <w:ilvl w:val="0"/>
          <w:numId w:val="13"/>
        </w:numPr>
        <w:jc w:val="both"/>
        <w:rPr>
          <w:rFonts w:ascii="Arial" w:eastAsiaTheme="minorHAnsi" w:hAnsi="Arial" w:cs="Arial"/>
          <w:sz w:val="22"/>
          <w:szCs w:val="22"/>
          <w:lang w:val="pl-PL" w:eastAsia="en-US"/>
        </w:rPr>
      </w:pPr>
      <w:r w:rsidRPr="00EF41AA">
        <w:rPr>
          <w:rFonts w:ascii="Arial" w:eastAsiaTheme="minorHAnsi" w:hAnsi="Arial" w:cs="Arial"/>
          <w:sz w:val="22"/>
          <w:szCs w:val="22"/>
          <w:lang w:val="pl-PL" w:eastAsia="en-US"/>
        </w:rPr>
        <w:t xml:space="preserve">Wsparcie dla </w:t>
      </w:r>
      <w:hyperlink r:id="rId114" w:tooltip="Biblioteka programistyczna" w:history="1">
        <w:r w:rsidRPr="00EF41AA">
          <w:rPr>
            <w:rFonts w:ascii="Arial" w:eastAsiaTheme="minorHAnsi" w:hAnsi="Arial" w:cs="Arial"/>
            <w:sz w:val="22"/>
            <w:szCs w:val="22"/>
            <w:lang w:val="pl-PL" w:eastAsia="en-US"/>
          </w:rPr>
          <w:t>bibliotek</w:t>
        </w:r>
      </w:hyperlink>
      <w:r w:rsidRPr="00EF41AA">
        <w:rPr>
          <w:rFonts w:ascii="Arial" w:eastAsiaTheme="minorHAnsi" w:hAnsi="Arial" w:cs="Arial"/>
          <w:sz w:val="22"/>
          <w:szCs w:val="22"/>
          <w:lang w:val="pl-PL" w:eastAsia="en-US"/>
        </w:rPr>
        <w:t xml:space="preserve"> </w:t>
      </w:r>
      <w:hyperlink r:id="rId115" w:tooltip="SQLAlchemy" w:history="1">
        <w:proofErr w:type="spellStart"/>
        <w:r w:rsidRPr="00EF41AA">
          <w:rPr>
            <w:rFonts w:ascii="Arial" w:eastAsiaTheme="minorHAnsi" w:hAnsi="Arial" w:cs="Arial"/>
            <w:sz w:val="22"/>
            <w:szCs w:val="22"/>
            <w:lang w:val="pl-PL" w:eastAsia="en-US"/>
          </w:rPr>
          <w:t>SQLAlchemy</w:t>
        </w:r>
        <w:proofErr w:type="spellEnd"/>
      </w:hyperlink>
      <w:r w:rsidRPr="00EF41AA">
        <w:rPr>
          <w:rFonts w:ascii="Arial" w:eastAsiaTheme="minorHAnsi" w:hAnsi="Arial" w:cs="Arial"/>
          <w:sz w:val="22"/>
          <w:szCs w:val="22"/>
          <w:lang w:val="pl-PL" w:eastAsia="en-US"/>
        </w:rPr>
        <w:t xml:space="preserve">, </w:t>
      </w:r>
      <w:hyperlink r:id="rId116" w:tooltip="WxPython" w:history="1">
        <w:proofErr w:type="spellStart"/>
        <w:r w:rsidRPr="00EF41AA">
          <w:rPr>
            <w:rFonts w:ascii="Arial" w:eastAsiaTheme="minorHAnsi" w:hAnsi="Arial" w:cs="Arial"/>
            <w:sz w:val="22"/>
            <w:szCs w:val="22"/>
            <w:lang w:val="pl-PL" w:eastAsia="en-US"/>
          </w:rPr>
          <w:t>wxPython</w:t>
        </w:r>
        <w:proofErr w:type="spellEnd"/>
      </w:hyperlink>
      <w:r w:rsidRPr="00EF41AA">
        <w:rPr>
          <w:rFonts w:ascii="Arial" w:eastAsiaTheme="minorHAnsi" w:hAnsi="Arial" w:cs="Arial"/>
          <w:sz w:val="22"/>
          <w:szCs w:val="22"/>
          <w:lang w:val="pl-PL" w:eastAsia="en-US"/>
        </w:rPr>
        <w:t xml:space="preserve">, </w:t>
      </w:r>
      <w:hyperlink r:id="rId117" w:tooltip="PyQt" w:history="1">
        <w:proofErr w:type="spellStart"/>
        <w:r w:rsidRPr="00EF41AA">
          <w:rPr>
            <w:rFonts w:ascii="Arial" w:eastAsiaTheme="minorHAnsi" w:hAnsi="Arial" w:cs="Arial"/>
            <w:sz w:val="22"/>
            <w:szCs w:val="22"/>
            <w:lang w:val="pl-PL" w:eastAsia="en-US"/>
          </w:rPr>
          <w:t>PyQt</w:t>
        </w:r>
        <w:proofErr w:type="spellEnd"/>
      </w:hyperlink>
      <w:r w:rsidRPr="00EF41AA">
        <w:rPr>
          <w:rFonts w:ascii="Arial" w:eastAsiaTheme="minorHAnsi" w:hAnsi="Arial" w:cs="Arial"/>
          <w:sz w:val="22"/>
          <w:szCs w:val="22"/>
          <w:lang w:val="pl-PL" w:eastAsia="en-US"/>
        </w:rPr>
        <w:t xml:space="preserve">, </w:t>
      </w:r>
      <w:hyperlink r:id="rId118" w:tooltip="PyGTK" w:history="1">
        <w:proofErr w:type="spellStart"/>
        <w:r w:rsidRPr="00EF41AA">
          <w:rPr>
            <w:rFonts w:ascii="Arial" w:eastAsiaTheme="minorHAnsi" w:hAnsi="Arial" w:cs="Arial"/>
            <w:sz w:val="22"/>
            <w:szCs w:val="22"/>
            <w:lang w:val="pl-PL" w:eastAsia="en-US"/>
          </w:rPr>
          <w:t>PyGTK</w:t>
        </w:r>
        <w:proofErr w:type="spellEnd"/>
      </w:hyperlink>
      <w:r w:rsidRPr="00EF41AA">
        <w:rPr>
          <w:rFonts w:ascii="Arial" w:eastAsiaTheme="minorHAnsi" w:hAnsi="Arial" w:cs="Arial"/>
          <w:sz w:val="22"/>
          <w:szCs w:val="22"/>
          <w:lang w:val="pl-PL" w:eastAsia="en-US"/>
        </w:rPr>
        <w:t>.</w:t>
      </w:r>
    </w:p>
    <w:p w14:paraId="3CE2DD0C" w14:textId="086990BF" w:rsidR="00EF41AA" w:rsidRPr="00EF41AA" w:rsidRDefault="00EF41AA" w:rsidP="00361381">
      <w:pPr>
        <w:pStyle w:val="NormalnyWeb"/>
        <w:numPr>
          <w:ilvl w:val="0"/>
          <w:numId w:val="13"/>
        </w:numPr>
        <w:jc w:val="both"/>
        <w:rPr>
          <w:rFonts w:ascii="Arial" w:eastAsiaTheme="minorHAnsi" w:hAnsi="Arial" w:cs="Arial"/>
          <w:sz w:val="22"/>
          <w:szCs w:val="22"/>
          <w:lang w:val="pl-PL" w:eastAsia="en-US"/>
        </w:rPr>
      </w:pPr>
      <w:r w:rsidRPr="00EF41AA">
        <w:rPr>
          <w:rFonts w:ascii="Arial" w:eastAsiaTheme="minorHAnsi" w:hAnsi="Arial" w:cs="Arial"/>
          <w:sz w:val="22"/>
          <w:szCs w:val="22"/>
          <w:lang w:val="pl-PL" w:eastAsia="en-US"/>
        </w:rPr>
        <w:t xml:space="preserve">Programowanie na platformie </w:t>
      </w:r>
      <w:hyperlink r:id="rId119" w:tooltip="Google App Engine" w:history="1">
        <w:r w:rsidRPr="00EF41AA">
          <w:rPr>
            <w:rFonts w:ascii="Arial" w:eastAsiaTheme="minorHAnsi" w:hAnsi="Arial" w:cs="Arial"/>
            <w:sz w:val="22"/>
            <w:szCs w:val="22"/>
            <w:lang w:val="pl-PL" w:eastAsia="en-US"/>
          </w:rPr>
          <w:t xml:space="preserve">Google </w:t>
        </w:r>
        <w:proofErr w:type="spellStart"/>
        <w:r w:rsidRPr="00EF41AA">
          <w:rPr>
            <w:rFonts w:ascii="Arial" w:eastAsiaTheme="minorHAnsi" w:hAnsi="Arial" w:cs="Arial"/>
            <w:sz w:val="22"/>
            <w:szCs w:val="22"/>
            <w:lang w:val="pl-PL" w:eastAsia="en-US"/>
          </w:rPr>
          <w:t>App</w:t>
        </w:r>
        <w:proofErr w:type="spellEnd"/>
        <w:r w:rsidRPr="00EF41AA">
          <w:rPr>
            <w:rFonts w:ascii="Arial" w:eastAsiaTheme="minorHAnsi" w:hAnsi="Arial" w:cs="Arial"/>
            <w:sz w:val="22"/>
            <w:szCs w:val="22"/>
            <w:lang w:val="pl-PL" w:eastAsia="en-US"/>
          </w:rPr>
          <w:t xml:space="preserve"> Engine</w:t>
        </w:r>
      </w:hyperlink>
      <w:r w:rsidRPr="00EF41AA">
        <w:rPr>
          <w:rFonts w:ascii="Arial" w:eastAsiaTheme="minorHAnsi" w:hAnsi="Arial" w:cs="Arial"/>
          <w:sz w:val="22"/>
          <w:szCs w:val="22"/>
          <w:lang w:val="pl-PL" w:eastAsia="en-US"/>
        </w:rPr>
        <w:t>.</w:t>
      </w:r>
    </w:p>
    <w:p w14:paraId="54E2A1F6" w14:textId="6E65F550" w:rsidR="00EF41AA" w:rsidRPr="00EF41AA" w:rsidRDefault="00EF41AA" w:rsidP="00361381">
      <w:pPr>
        <w:pStyle w:val="NormalnyWeb"/>
        <w:numPr>
          <w:ilvl w:val="0"/>
          <w:numId w:val="13"/>
        </w:numPr>
        <w:jc w:val="both"/>
        <w:rPr>
          <w:rFonts w:ascii="Arial" w:eastAsiaTheme="minorHAnsi" w:hAnsi="Arial" w:cs="Arial"/>
          <w:sz w:val="22"/>
          <w:szCs w:val="22"/>
          <w:lang w:val="pl-PL" w:eastAsia="en-US"/>
        </w:rPr>
      </w:pPr>
      <w:r w:rsidRPr="00EF41AA">
        <w:rPr>
          <w:rFonts w:ascii="Arial" w:eastAsiaTheme="minorHAnsi" w:hAnsi="Arial" w:cs="Arial"/>
          <w:sz w:val="22"/>
          <w:szCs w:val="22"/>
          <w:lang w:val="pl-PL" w:eastAsia="en-US"/>
        </w:rPr>
        <w:t xml:space="preserve">Zintegrowane </w:t>
      </w:r>
      <w:hyperlink r:id="rId120" w:tooltip="Test jednostkowy" w:history="1">
        <w:r w:rsidRPr="00EF41AA">
          <w:rPr>
            <w:rFonts w:ascii="Arial" w:eastAsiaTheme="minorHAnsi" w:hAnsi="Arial" w:cs="Arial"/>
            <w:sz w:val="22"/>
            <w:szCs w:val="22"/>
            <w:lang w:val="pl-PL" w:eastAsia="en-US"/>
          </w:rPr>
          <w:t>testy jednostkowe</w:t>
        </w:r>
      </w:hyperlink>
      <w:r w:rsidRPr="00EF41AA">
        <w:rPr>
          <w:rFonts w:ascii="Arial" w:eastAsiaTheme="minorHAnsi" w:hAnsi="Arial" w:cs="Arial"/>
          <w:sz w:val="22"/>
          <w:szCs w:val="22"/>
          <w:lang w:val="pl-PL" w:eastAsia="en-US"/>
        </w:rPr>
        <w:t xml:space="preserve"> z </w:t>
      </w:r>
      <w:hyperlink r:id="rId121" w:tooltip="Test pokrycia" w:history="1">
        <w:r w:rsidRPr="00EF41AA">
          <w:rPr>
            <w:rFonts w:ascii="Arial" w:eastAsiaTheme="minorHAnsi" w:hAnsi="Arial" w:cs="Arial"/>
            <w:sz w:val="22"/>
            <w:szCs w:val="22"/>
            <w:lang w:val="pl-PL" w:eastAsia="en-US"/>
          </w:rPr>
          <w:t>testami pokrycia</w:t>
        </w:r>
      </w:hyperlink>
      <w:r w:rsidRPr="00EF41AA">
        <w:rPr>
          <w:rFonts w:ascii="Arial" w:eastAsiaTheme="minorHAnsi" w:hAnsi="Arial" w:cs="Arial"/>
          <w:sz w:val="22"/>
          <w:szCs w:val="22"/>
          <w:lang w:val="pl-PL" w:eastAsia="en-US"/>
        </w:rPr>
        <w:t>.</w:t>
      </w:r>
    </w:p>
    <w:p w14:paraId="5880E4A3" w14:textId="74890519" w:rsidR="00EF41AA" w:rsidRPr="00EF41AA" w:rsidRDefault="00EF41AA" w:rsidP="00361381">
      <w:pPr>
        <w:pStyle w:val="NormalnyWeb"/>
        <w:numPr>
          <w:ilvl w:val="0"/>
          <w:numId w:val="13"/>
        </w:numPr>
        <w:jc w:val="both"/>
        <w:rPr>
          <w:rFonts w:ascii="Arial" w:eastAsiaTheme="minorHAnsi" w:hAnsi="Arial" w:cs="Arial"/>
          <w:sz w:val="22"/>
          <w:szCs w:val="22"/>
          <w:lang w:val="pl-PL" w:eastAsia="en-US"/>
        </w:rPr>
      </w:pPr>
      <w:r w:rsidRPr="00EF41AA">
        <w:rPr>
          <w:rFonts w:ascii="Arial" w:eastAsiaTheme="minorHAnsi" w:hAnsi="Arial" w:cs="Arial"/>
          <w:sz w:val="22"/>
          <w:szCs w:val="22"/>
          <w:lang w:val="pl-PL" w:eastAsia="en-US"/>
        </w:rPr>
        <w:t xml:space="preserve">Graficzny </w:t>
      </w:r>
      <w:hyperlink r:id="rId122" w:tooltip="Debugger" w:history="1">
        <w:proofErr w:type="spellStart"/>
        <w:r w:rsidRPr="00EF41AA">
          <w:rPr>
            <w:rFonts w:ascii="Arial" w:eastAsiaTheme="minorHAnsi" w:hAnsi="Arial" w:cs="Arial"/>
            <w:sz w:val="22"/>
            <w:szCs w:val="22"/>
            <w:lang w:val="pl-PL" w:eastAsia="en-US"/>
          </w:rPr>
          <w:t>debugger</w:t>
        </w:r>
        <w:proofErr w:type="spellEnd"/>
      </w:hyperlink>
      <w:r w:rsidRPr="00EF41AA">
        <w:rPr>
          <w:rFonts w:ascii="Arial" w:eastAsiaTheme="minorHAnsi" w:hAnsi="Arial" w:cs="Arial"/>
          <w:sz w:val="22"/>
          <w:szCs w:val="22"/>
          <w:lang w:val="pl-PL" w:eastAsia="en-US"/>
        </w:rPr>
        <w:t xml:space="preserve"> dla Pythona i </w:t>
      </w:r>
      <w:proofErr w:type="spellStart"/>
      <w:r w:rsidRPr="00EF41AA">
        <w:rPr>
          <w:rFonts w:ascii="Arial" w:eastAsiaTheme="minorHAnsi" w:hAnsi="Arial" w:cs="Arial"/>
          <w:sz w:val="22"/>
          <w:szCs w:val="22"/>
          <w:lang w:val="pl-PL" w:eastAsia="en-US"/>
        </w:rPr>
        <w:t>Django</w:t>
      </w:r>
      <w:proofErr w:type="spellEnd"/>
      <w:r w:rsidRPr="00EF41AA">
        <w:rPr>
          <w:rFonts w:ascii="Arial" w:eastAsiaTheme="minorHAnsi" w:hAnsi="Arial" w:cs="Arial"/>
          <w:sz w:val="22"/>
          <w:szCs w:val="22"/>
          <w:lang w:val="pl-PL" w:eastAsia="en-US"/>
        </w:rPr>
        <w:t>.</w:t>
      </w:r>
    </w:p>
    <w:p w14:paraId="479595AE" w14:textId="3C2E391A" w:rsidR="00EF41AA" w:rsidRPr="00EF41AA" w:rsidRDefault="00EF41AA" w:rsidP="00361381">
      <w:pPr>
        <w:pStyle w:val="NormalnyWeb"/>
        <w:numPr>
          <w:ilvl w:val="0"/>
          <w:numId w:val="13"/>
        </w:numPr>
        <w:jc w:val="both"/>
        <w:rPr>
          <w:rFonts w:ascii="Arial" w:eastAsiaTheme="minorHAnsi" w:hAnsi="Arial" w:cs="Arial"/>
          <w:sz w:val="22"/>
          <w:szCs w:val="22"/>
          <w:lang w:val="pl-PL" w:eastAsia="en-US"/>
        </w:rPr>
      </w:pPr>
      <w:r w:rsidRPr="00EF41AA">
        <w:rPr>
          <w:rFonts w:ascii="Arial" w:eastAsiaTheme="minorHAnsi" w:hAnsi="Arial" w:cs="Arial"/>
          <w:sz w:val="22"/>
          <w:szCs w:val="22"/>
          <w:lang w:val="pl-PL" w:eastAsia="en-US"/>
        </w:rPr>
        <w:t xml:space="preserve">Integracja z systemami kontroli wersji </w:t>
      </w:r>
      <w:hyperlink r:id="rId123" w:tooltip="Mercurial" w:history="1">
        <w:proofErr w:type="spellStart"/>
        <w:r w:rsidRPr="00EF41AA">
          <w:rPr>
            <w:rFonts w:ascii="Arial" w:eastAsiaTheme="minorHAnsi" w:hAnsi="Arial" w:cs="Arial"/>
            <w:sz w:val="22"/>
            <w:szCs w:val="22"/>
            <w:lang w:val="pl-PL" w:eastAsia="en-US"/>
          </w:rPr>
          <w:t>Mercurial</w:t>
        </w:r>
        <w:proofErr w:type="spellEnd"/>
      </w:hyperlink>
      <w:r w:rsidRPr="00EF41AA">
        <w:rPr>
          <w:rFonts w:ascii="Arial" w:eastAsiaTheme="minorHAnsi" w:hAnsi="Arial" w:cs="Arial"/>
          <w:sz w:val="22"/>
          <w:szCs w:val="22"/>
          <w:lang w:val="pl-PL" w:eastAsia="en-US"/>
        </w:rPr>
        <w:t xml:space="preserve">, </w:t>
      </w:r>
      <w:hyperlink r:id="rId124" w:tooltip="Subversion" w:history="1">
        <w:proofErr w:type="spellStart"/>
        <w:r w:rsidRPr="00EF41AA">
          <w:rPr>
            <w:rFonts w:ascii="Arial" w:eastAsiaTheme="minorHAnsi" w:hAnsi="Arial" w:cs="Arial"/>
            <w:sz w:val="22"/>
            <w:szCs w:val="22"/>
            <w:lang w:val="pl-PL" w:eastAsia="en-US"/>
          </w:rPr>
          <w:t>Subversion</w:t>
        </w:r>
        <w:proofErr w:type="spellEnd"/>
      </w:hyperlink>
      <w:r w:rsidRPr="00EF41AA">
        <w:rPr>
          <w:rFonts w:ascii="Arial" w:eastAsiaTheme="minorHAnsi" w:hAnsi="Arial" w:cs="Arial"/>
          <w:sz w:val="22"/>
          <w:szCs w:val="22"/>
          <w:lang w:val="pl-PL" w:eastAsia="en-US"/>
        </w:rPr>
        <w:t xml:space="preserve">, </w:t>
      </w:r>
      <w:hyperlink r:id="rId125" w:tooltip="Git (oprogramowanie)" w:history="1">
        <w:r w:rsidRPr="00EF41AA">
          <w:rPr>
            <w:rFonts w:ascii="Arial" w:eastAsiaTheme="minorHAnsi" w:hAnsi="Arial" w:cs="Arial"/>
            <w:sz w:val="22"/>
            <w:szCs w:val="22"/>
            <w:lang w:val="pl-PL" w:eastAsia="en-US"/>
          </w:rPr>
          <w:t>Git</w:t>
        </w:r>
      </w:hyperlink>
      <w:r w:rsidRPr="00EF41AA">
        <w:rPr>
          <w:rFonts w:ascii="Arial" w:eastAsiaTheme="minorHAnsi" w:hAnsi="Arial" w:cs="Arial"/>
          <w:sz w:val="22"/>
          <w:szCs w:val="22"/>
          <w:lang w:val="pl-PL" w:eastAsia="en-US"/>
        </w:rPr>
        <w:t xml:space="preserve">, </w:t>
      </w:r>
      <w:hyperlink r:id="rId126" w:tooltip="Concurrent Versions System" w:history="1">
        <w:r w:rsidRPr="00EF41AA">
          <w:rPr>
            <w:rFonts w:ascii="Arial" w:eastAsiaTheme="minorHAnsi" w:hAnsi="Arial" w:cs="Arial"/>
            <w:sz w:val="22"/>
            <w:szCs w:val="22"/>
            <w:lang w:val="pl-PL" w:eastAsia="en-US"/>
          </w:rPr>
          <w:t>CVS</w:t>
        </w:r>
      </w:hyperlink>
      <w:r w:rsidRPr="00EF41AA">
        <w:rPr>
          <w:rFonts w:ascii="Arial" w:eastAsiaTheme="minorHAnsi" w:hAnsi="Arial" w:cs="Arial"/>
          <w:sz w:val="22"/>
          <w:szCs w:val="22"/>
          <w:lang w:val="pl-PL" w:eastAsia="en-US"/>
        </w:rPr>
        <w:t xml:space="preserve">, </w:t>
      </w:r>
      <w:hyperlink r:id="rId127" w:tooltip="Perforce" w:history="1">
        <w:proofErr w:type="spellStart"/>
        <w:r w:rsidRPr="00EF41AA">
          <w:rPr>
            <w:rFonts w:ascii="Arial" w:eastAsiaTheme="minorHAnsi" w:hAnsi="Arial" w:cs="Arial"/>
            <w:sz w:val="22"/>
            <w:szCs w:val="22"/>
            <w:lang w:val="pl-PL" w:eastAsia="en-US"/>
          </w:rPr>
          <w:t>Perforce</w:t>
        </w:r>
        <w:proofErr w:type="spellEnd"/>
      </w:hyperlink>
      <w:r w:rsidRPr="00EF41AA">
        <w:rPr>
          <w:rFonts w:ascii="Arial" w:eastAsiaTheme="minorHAnsi" w:hAnsi="Arial" w:cs="Arial"/>
          <w:sz w:val="22"/>
          <w:szCs w:val="22"/>
          <w:lang w:val="pl-PL" w:eastAsia="en-US"/>
        </w:rPr>
        <w:t>.</w:t>
      </w:r>
    </w:p>
    <w:p w14:paraId="54516F7D" w14:textId="30F1E742" w:rsidR="00EF41AA" w:rsidRPr="00EF41AA" w:rsidRDefault="00EF41AA" w:rsidP="00361381">
      <w:pPr>
        <w:pStyle w:val="NormalnyWeb"/>
        <w:numPr>
          <w:ilvl w:val="0"/>
          <w:numId w:val="13"/>
        </w:numPr>
        <w:jc w:val="both"/>
        <w:rPr>
          <w:rFonts w:ascii="Arial" w:eastAsiaTheme="minorHAnsi" w:hAnsi="Arial" w:cs="Arial"/>
          <w:sz w:val="22"/>
          <w:szCs w:val="22"/>
          <w:lang w:val="pl-PL" w:eastAsia="en-US"/>
        </w:rPr>
      </w:pPr>
      <w:r w:rsidRPr="00EF41AA">
        <w:rPr>
          <w:rFonts w:ascii="Arial" w:eastAsiaTheme="minorHAnsi" w:hAnsi="Arial" w:cs="Arial"/>
          <w:sz w:val="22"/>
          <w:szCs w:val="22"/>
          <w:lang w:val="pl-PL" w:eastAsia="en-US"/>
        </w:rPr>
        <w:t xml:space="preserve">Wbudowany </w:t>
      </w:r>
      <w:hyperlink r:id="rId128" w:tooltip="Terminal komputerowy" w:history="1">
        <w:r w:rsidRPr="00EF41AA">
          <w:rPr>
            <w:rFonts w:ascii="Arial" w:eastAsiaTheme="minorHAnsi" w:hAnsi="Arial" w:cs="Arial"/>
            <w:sz w:val="22"/>
            <w:szCs w:val="22"/>
            <w:lang w:val="pl-PL" w:eastAsia="en-US"/>
          </w:rPr>
          <w:t>terminal</w:t>
        </w:r>
      </w:hyperlink>
      <w:r w:rsidRPr="00EF41AA">
        <w:rPr>
          <w:rFonts w:ascii="Arial" w:eastAsiaTheme="minorHAnsi" w:hAnsi="Arial" w:cs="Arial"/>
          <w:sz w:val="22"/>
          <w:szCs w:val="22"/>
          <w:lang w:val="pl-PL" w:eastAsia="en-US"/>
        </w:rPr>
        <w:t>.</w:t>
      </w:r>
    </w:p>
    <w:p w14:paraId="4B41927D" w14:textId="625E39C1" w:rsidR="00EF41AA" w:rsidRDefault="00EF41AA" w:rsidP="00361381">
      <w:pPr>
        <w:pStyle w:val="NormalnyWeb"/>
        <w:numPr>
          <w:ilvl w:val="0"/>
          <w:numId w:val="13"/>
        </w:numPr>
        <w:jc w:val="both"/>
        <w:rPr>
          <w:rFonts w:ascii="Arial" w:eastAsiaTheme="minorHAnsi" w:hAnsi="Arial" w:cs="Arial"/>
          <w:sz w:val="22"/>
          <w:szCs w:val="22"/>
          <w:lang w:val="pl-PL" w:eastAsia="en-US"/>
        </w:rPr>
      </w:pPr>
      <w:r w:rsidRPr="00EF41AA">
        <w:rPr>
          <w:rFonts w:ascii="Arial" w:eastAsiaTheme="minorHAnsi" w:hAnsi="Arial" w:cs="Arial"/>
          <w:sz w:val="22"/>
          <w:szCs w:val="22"/>
          <w:lang w:val="pl-PL" w:eastAsia="en-US"/>
        </w:rPr>
        <w:t xml:space="preserve">Możliwość instalacji dodatkowych </w:t>
      </w:r>
      <w:hyperlink r:id="rId129" w:tooltip="Wtyczka" w:history="1">
        <w:proofErr w:type="spellStart"/>
        <w:r w:rsidRPr="00EF41AA">
          <w:rPr>
            <w:rFonts w:ascii="Arial" w:eastAsiaTheme="minorHAnsi" w:hAnsi="Arial" w:cs="Arial"/>
            <w:sz w:val="22"/>
            <w:szCs w:val="22"/>
            <w:lang w:val="pl-PL" w:eastAsia="en-US"/>
          </w:rPr>
          <w:t>pluginów</w:t>
        </w:r>
        <w:proofErr w:type="spellEnd"/>
      </w:hyperlink>
      <w:r w:rsidRPr="00EF41AA">
        <w:rPr>
          <w:rFonts w:ascii="Arial" w:eastAsiaTheme="minorHAnsi" w:hAnsi="Arial" w:cs="Arial"/>
          <w:sz w:val="22"/>
          <w:szCs w:val="22"/>
          <w:lang w:val="pl-PL" w:eastAsia="en-US"/>
        </w:rPr>
        <w:t>.</w:t>
      </w:r>
      <w:r>
        <w:rPr>
          <w:rFonts w:ascii="Arial" w:eastAsiaTheme="minorHAnsi" w:hAnsi="Arial" w:cs="Arial"/>
          <w:sz w:val="22"/>
          <w:szCs w:val="22"/>
          <w:lang w:val="pl-PL" w:eastAsia="en-US"/>
        </w:rPr>
        <w:t>[29]</w:t>
      </w:r>
    </w:p>
    <w:p w14:paraId="53DA9B2C" w14:textId="77777777" w:rsidR="00B4175F" w:rsidRPr="00EF41AA" w:rsidRDefault="00B4175F" w:rsidP="00B4175F">
      <w:pPr>
        <w:pStyle w:val="NormalnyWeb"/>
        <w:ind w:left="720"/>
        <w:jc w:val="both"/>
        <w:rPr>
          <w:rFonts w:ascii="Arial" w:eastAsiaTheme="minorHAnsi" w:hAnsi="Arial" w:cs="Arial"/>
          <w:sz w:val="22"/>
          <w:szCs w:val="22"/>
          <w:lang w:val="pl-PL" w:eastAsia="en-US"/>
        </w:rPr>
      </w:pPr>
    </w:p>
    <w:p w14:paraId="4E3B0DEE" w14:textId="13F4D8BD" w:rsidR="00EF41AA" w:rsidRDefault="00EF41AA" w:rsidP="00EF41AA">
      <w:pPr>
        <w:pStyle w:val="NormalnyWeb"/>
        <w:rPr>
          <w:rFonts w:ascii="Arial" w:eastAsiaTheme="minorHAnsi" w:hAnsi="Arial" w:cs="Arial"/>
          <w:sz w:val="22"/>
          <w:szCs w:val="22"/>
          <w:lang w:val="pl-PL" w:eastAsia="en-US"/>
        </w:rPr>
      </w:pPr>
    </w:p>
    <w:p w14:paraId="1D93A78C" w14:textId="4A352271" w:rsidR="00E26EB6" w:rsidRPr="00347864" w:rsidRDefault="00EF41AA" w:rsidP="00361381">
      <w:pPr>
        <w:pStyle w:val="Akapitzlist"/>
        <w:numPr>
          <w:ilvl w:val="1"/>
          <w:numId w:val="40"/>
        </w:numPr>
        <w:rPr>
          <w:rFonts w:ascii="Arial" w:hAnsi="Arial" w:cs="Arial"/>
          <w:b/>
          <w:bCs/>
          <w:sz w:val="28"/>
          <w:szCs w:val="28"/>
        </w:rPr>
      </w:pPr>
      <w:r w:rsidRPr="00347864">
        <w:rPr>
          <w:rFonts w:ascii="Arial" w:hAnsi="Arial" w:cs="Arial"/>
          <w:b/>
          <w:bCs/>
          <w:sz w:val="28"/>
          <w:szCs w:val="28"/>
        </w:rPr>
        <w:t>Biblioteki i technologie</w:t>
      </w:r>
    </w:p>
    <w:p w14:paraId="7D495039" w14:textId="4B851826" w:rsidR="00E26EB6" w:rsidRDefault="00E26EB6" w:rsidP="0014337B">
      <w:pPr>
        <w:pStyle w:val="NormalnyWeb"/>
        <w:ind w:firstLine="284"/>
        <w:jc w:val="both"/>
        <w:rPr>
          <w:rFonts w:ascii="Arial" w:eastAsiaTheme="minorHAnsi" w:hAnsi="Arial" w:cs="Arial"/>
          <w:sz w:val="22"/>
          <w:szCs w:val="22"/>
          <w:lang w:val="pl-PL" w:eastAsia="en-US"/>
        </w:rPr>
      </w:pPr>
      <w:r w:rsidRPr="00E26EB6">
        <w:rPr>
          <w:rFonts w:ascii="Arial" w:eastAsiaTheme="minorHAnsi" w:hAnsi="Arial" w:cs="Arial"/>
          <w:b/>
          <w:bCs/>
          <w:sz w:val="22"/>
          <w:szCs w:val="22"/>
          <w:lang w:val="pl-PL" w:eastAsia="en-US"/>
        </w:rPr>
        <w:t>NumPy</w:t>
      </w:r>
      <w:r w:rsidRPr="00E26EB6">
        <w:rPr>
          <w:rFonts w:ascii="Arial" w:eastAsiaTheme="minorHAnsi" w:hAnsi="Arial" w:cs="Arial"/>
          <w:sz w:val="22"/>
          <w:szCs w:val="22"/>
          <w:lang w:val="pl-PL" w:eastAsia="en-US"/>
        </w:rPr>
        <w:t xml:space="preserve">, co jest skrótem od </w:t>
      </w:r>
      <w:proofErr w:type="spellStart"/>
      <w:r w:rsidRPr="00E26EB6">
        <w:rPr>
          <w:rFonts w:ascii="Arial" w:eastAsiaTheme="minorHAnsi" w:hAnsi="Arial" w:cs="Arial"/>
          <w:sz w:val="22"/>
          <w:szCs w:val="22"/>
          <w:lang w:val="pl-PL" w:eastAsia="en-US"/>
        </w:rPr>
        <w:t>Numerical</w:t>
      </w:r>
      <w:proofErr w:type="spellEnd"/>
      <w:r w:rsidRPr="00E26EB6">
        <w:rPr>
          <w:rFonts w:ascii="Arial" w:eastAsiaTheme="minorHAnsi" w:hAnsi="Arial" w:cs="Arial"/>
          <w:sz w:val="22"/>
          <w:szCs w:val="22"/>
          <w:lang w:val="pl-PL" w:eastAsia="en-US"/>
        </w:rPr>
        <w:t xml:space="preserve"> </w:t>
      </w:r>
      <w:proofErr w:type="spellStart"/>
      <w:r w:rsidRPr="00E26EB6">
        <w:rPr>
          <w:rFonts w:ascii="Arial" w:eastAsiaTheme="minorHAnsi" w:hAnsi="Arial" w:cs="Arial"/>
          <w:sz w:val="22"/>
          <w:szCs w:val="22"/>
          <w:lang w:val="pl-PL" w:eastAsia="en-US"/>
        </w:rPr>
        <w:t>Python</w:t>
      </w:r>
      <w:proofErr w:type="spellEnd"/>
      <w:r w:rsidRPr="00E26EB6">
        <w:rPr>
          <w:rFonts w:ascii="Arial" w:eastAsiaTheme="minorHAnsi" w:hAnsi="Arial" w:cs="Arial"/>
          <w:sz w:val="22"/>
          <w:szCs w:val="22"/>
          <w:lang w:val="pl-PL" w:eastAsia="en-US"/>
        </w:rPr>
        <w:t>, jest biblioteką składającą się z obiektów wielowymiarowych tablic oraz zbioru procedur do przetwarzania tych tablic. Za pomocą NumPy można wykonywać matematyczne i logiczne operacje na tablicach. NumPy jest pakietem Pythona. Jest to skrót od "</w:t>
      </w:r>
      <w:proofErr w:type="spellStart"/>
      <w:r w:rsidRPr="00E26EB6">
        <w:rPr>
          <w:rFonts w:ascii="Arial" w:eastAsiaTheme="minorHAnsi" w:hAnsi="Arial" w:cs="Arial"/>
          <w:sz w:val="22"/>
          <w:szCs w:val="22"/>
          <w:lang w:val="pl-PL" w:eastAsia="en-US"/>
        </w:rPr>
        <w:t>Numerical</w:t>
      </w:r>
      <w:proofErr w:type="spellEnd"/>
      <w:r w:rsidRPr="00E26EB6">
        <w:rPr>
          <w:rFonts w:ascii="Arial" w:eastAsiaTheme="minorHAnsi" w:hAnsi="Arial" w:cs="Arial"/>
          <w:sz w:val="22"/>
          <w:szCs w:val="22"/>
          <w:lang w:val="pl-PL" w:eastAsia="en-US"/>
        </w:rPr>
        <w:t xml:space="preserve"> </w:t>
      </w:r>
      <w:proofErr w:type="spellStart"/>
      <w:r w:rsidRPr="00E26EB6">
        <w:rPr>
          <w:rFonts w:ascii="Arial" w:eastAsiaTheme="minorHAnsi" w:hAnsi="Arial" w:cs="Arial"/>
          <w:sz w:val="22"/>
          <w:szCs w:val="22"/>
          <w:lang w:val="pl-PL" w:eastAsia="en-US"/>
        </w:rPr>
        <w:t>Python</w:t>
      </w:r>
      <w:proofErr w:type="spellEnd"/>
      <w:r w:rsidRPr="00E26EB6">
        <w:rPr>
          <w:rFonts w:ascii="Arial" w:eastAsiaTheme="minorHAnsi" w:hAnsi="Arial" w:cs="Arial"/>
          <w:sz w:val="22"/>
          <w:szCs w:val="22"/>
          <w:lang w:val="pl-PL" w:eastAsia="en-US"/>
        </w:rPr>
        <w:t xml:space="preserve">". Jest to biblioteka składająca się z wielowymiarowych obiektów tablicowych oraz kolekcji procedur do przetwarzania tablic. </w:t>
      </w:r>
      <w:proofErr w:type="spellStart"/>
      <w:r w:rsidRPr="00E26EB6">
        <w:rPr>
          <w:rFonts w:ascii="Arial" w:eastAsiaTheme="minorHAnsi" w:hAnsi="Arial" w:cs="Arial"/>
          <w:sz w:val="22"/>
          <w:szCs w:val="22"/>
          <w:lang w:val="pl-PL" w:eastAsia="en-US"/>
        </w:rPr>
        <w:t>Numeric</w:t>
      </w:r>
      <w:proofErr w:type="spellEnd"/>
      <w:r w:rsidRPr="00E26EB6">
        <w:rPr>
          <w:rFonts w:ascii="Arial" w:eastAsiaTheme="minorHAnsi" w:hAnsi="Arial" w:cs="Arial"/>
          <w:sz w:val="22"/>
          <w:szCs w:val="22"/>
          <w:lang w:val="pl-PL" w:eastAsia="en-US"/>
        </w:rPr>
        <w:t xml:space="preserve">, przodek NumPy, został opracowany przez Jima </w:t>
      </w:r>
      <w:proofErr w:type="spellStart"/>
      <w:r w:rsidRPr="00E26EB6">
        <w:rPr>
          <w:rFonts w:ascii="Arial" w:eastAsiaTheme="minorHAnsi" w:hAnsi="Arial" w:cs="Arial"/>
          <w:sz w:val="22"/>
          <w:szCs w:val="22"/>
          <w:lang w:val="pl-PL" w:eastAsia="en-US"/>
        </w:rPr>
        <w:t>Hugunina</w:t>
      </w:r>
      <w:proofErr w:type="spellEnd"/>
      <w:r w:rsidRPr="00E26EB6">
        <w:rPr>
          <w:rFonts w:ascii="Arial" w:eastAsiaTheme="minorHAnsi" w:hAnsi="Arial" w:cs="Arial"/>
          <w:sz w:val="22"/>
          <w:szCs w:val="22"/>
          <w:lang w:val="pl-PL" w:eastAsia="en-US"/>
        </w:rPr>
        <w:t xml:space="preserve">. Powstał także inny pakiet </w:t>
      </w:r>
      <w:proofErr w:type="spellStart"/>
      <w:r w:rsidRPr="00E26EB6">
        <w:rPr>
          <w:rFonts w:ascii="Arial" w:eastAsiaTheme="minorHAnsi" w:hAnsi="Arial" w:cs="Arial"/>
          <w:sz w:val="22"/>
          <w:szCs w:val="22"/>
          <w:lang w:val="pl-PL" w:eastAsia="en-US"/>
        </w:rPr>
        <w:t>Numarray</w:t>
      </w:r>
      <w:proofErr w:type="spellEnd"/>
      <w:r w:rsidRPr="00E26EB6">
        <w:rPr>
          <w:rFonts w:ascii="Arial" w:eastAsiaTheme="minorHAnsi" w:hAnsi="Arial" w:cs="Arial"/>
          <w:sz w:val="22"/>
          <w:szCs w:val="22"/>
          <w:lang w:val="pl-PL" w:eastAsia="en-US"/>
        </w:rPr>
        <w:t xml:space="preserve">, posiadający kilka dodatkowych funkcjonalności. W 2005 roku </w:t>
      </w:r>
      <w:proofErr w:type="spellStart"/>
      <w:r w:rsidRPr="00E26EB6">
        <w:rPr>
          <w:rFonts w:ascii="Arial" w:eastAsiaTheme="minorHAnsi" w:hAnsi="Arial" w:cs="Arial"/>
          <w:sz w:val="22"/>
          <w:szCs w:val="22"/>
          <w:lang w:val="pl-PL" w:eastAsia="en-US"/>
        </w:rPr>
        <w:t>Travis</w:t>
      </w:r>
      <w:proofErr w:type="spellEnd"/>
      <w:r w:rsidRPr="00E26EB6">
        <w:rPr>
          <w:rFonts w:ascii="Arial" w:eastAsiaTheme="minorHAnsi" w:hAnsi="Arial" w:cs="Arial"/>
          <w:sz w:val="22"/>
          <w:szCs w:val="22"/>
          <w:lang w:val="pl-PL" w:eastAsia="en-US"/>
        </w:rPr>
        <w:t xml:space="preserve"> </w:t>
      </w:r>
      <w:proofErr w:type="spellStart"/>
      <w:r w:rsidRPr="00E26EB6">
        <w:rPr>
          <w:rFonts w:ascii="Arial" w:eastAsiaTheme="minorHAnsi" w:hAnsi="Arial" w:cs="Arial"/>
          <w:sz w:val="22"/>
          <w:szCs w:val="22"/>
          <w:lang w:val="pl-PL" w:eastAsia="en-US"/>
        </w:rPr>
        <w:t>Oliphant</w:t>
      </w:r>
      <w:proofErr w:type="spellEnd"/>
      <w:r w:rsidRPr="00E26EB6">
        <w:rPr>
          <w:rFonts w:ascii="Arial" w:eastAsiaTheme="minorHAnsi" w:hAnsi="Arial" w:cs="Arial"/>
          <w:sz w:val="22"/>
          <w:szCs w:val="22"/>
          <w:lang w:val="pl-PL" w:eastAsia="en-US"/>
        </w:rPr>
        <w:t xml:space="preserve"> stworzył pakiet NumPy poprzez włączenie funkcji pakietu </w:t>
      </w:r>
      <w:proofErr w:type="spellStart"/>
      <w:r w:rsidRPr="00E26EB6">
        <w:rPr>
          <w:rFonts w:ascii="Arial" w:eastAsiaTheme="minorHAnsi" w:hAnsi="Arial" w:cs="Arial"/>
          <w:sz w:val="22"/>
          <w:szCs w:val="22"/>
          <w:lang w:val="pl-PL" w:eastAsia="en-US"/>
        </w:rPr>
        <w:t>Numarray</w:t>
      </w:r>
      <w:proofErr w:type="spellEnd"/>
      <w:r w:rsidRPr="00E26EB6">
        <w:rPr>
          <w:rFonts w:ascii="Arial" w:eastAsiaTheme="minorHAnsi" w:hAnsi="Arial" w:cs="Arial"/>
          <w:sz w:val="22"/>
          <w:szCs w:val="22"/>
          <w:lang w:val="pl-PL" w:eastAsia="en-US"/>
        </w:rPr>
        <w:t xml:space="preserve"> do pakietu </w:t>
      </w:r>
      <w:proofErr w:type="spellStart"/>
      <w:r w:rsidRPr="00E26EB6">
        <w:rPr>
          <w:rFonts w:ascii="Arial" w:eastAsiaTheme="minorHAnsi" w:hAnsi="Arial" w:cs="Arial"/>
          <w:sz w:val="22"/>
          <w:szCs w:val="22"/>
          <w:lang w:val="pl-PL" w:eastAsia="en-US"/>
        </w:rPr>
        <w:t>Numeric</w:t>
      </w:r>
      <w:proofErr w:type="spellEnd"/>
      <w:r w:rsidRPr="00E26EB6">
        <w:rPr>
          <w:rFonts w:ascii="Arial" w:eastAsiaTheme="minorHAnsi" w:hAnsi="Arial" w:cs="Arial"/>
          <w:sz w:val="22"/>
          <w:szCs w:val="22"/>
          <w:lang w:val="pl-PL" w:eastAsia="en-US"/>
        </w:rPr>
        <w:t>. Jest wielu współtwórców tego projektu open-</w:t>
      </w:r>
      <w:proofErr w:type="spellStart"/>
      <w:r w:rsidRPr="00E26EB6">
        <w:rPr>
          <w:rFonts w:ascii="Arial" w:eastAsiaTheme="minorHAnsi" w:hAnsi="Arial" w:cs="Arial"/>
          <w:sz w:val="22"/>
          <w:szCs w:val="22"/>
          <w:lang w:val="pl-PL" w:eastAsia="en-US"/>
        </w:rPr>
        <w:t>source</w:t>
      </w:r>
      <w:proofErr w:type="spellEnd"/>
      <w:r w:rsidRPr="00E26EB6">
        <w:rPr>
          <w:rFonts w:ascii="Arial" w:eastAsiaTheme="minorHAnsi" w:hAnsi="Arial" w:cs="Arial"/>
          <w:sz w:val="22"/>
          <w:szCs w:val="22"/>
          <w:lang w:val="pl-PL" w:eastAsia="en-US"/>
        </w:rPr>
        <w:t>.</w:t>
      </w:r>
      <w:r>
        <w:rPr>
          <w:rFonts w:ascii="Arial" w:eastAsiaTheme="minorHAnsi" w:hAnsi="Arial" w:cs="Arial"/>
          <w:sz w:val="22"/>
          <w:szCs w:val="22"/>
          <w:lang w:val="pl-PL" w:eastAsia="en-US"/>
        </w:rPr>
        <w:t xml:space="preserve"> [30]</w:t>
      </w:r>
    </w:p>
    <w:p w14:paraId="4BFC3E8C" w14:textId="63246936" w:rsidR="00E26EB6" w:rsidRDefault="00CD7E84" w:rsidP="0014337B">
      <w:pPr>
        <w:pStyle w:val="NormalnyWeb"/>
        <w:ind w:firstLine="284"/>
        <w:jc w:val="both"/>
        <w:rPr>
          <w:rFonts w:ascii="Arial" w:eastAsiaTheme="minorHAnsi" w:hAnsi="Arial" w:cs="Arial"/>
          <w:sz w:val="22"/>
          <w:szCs w:val="22"/>
          <w:lang w:val="pl-PL" w:eastAsia="en-US"/>
        </w:rPr>
      </w:pPr>
      <w:proofErr w:type="spellStart"/>
      <w:r>
        <w:rPr>
          <w:rFonts w:ascii="Arial" w:eastAsiaTheme="minorHAnsi" w:hAnsi="Arial" w:cs="Arial"/>
          <w:b/>
          <w:bCs/>
          <w:sz w:val="22"/>
          <w:szCs w:val="22"/>
          <w:lang w:val="pl-PL" w:eastAsia="en-US"/>
        </w:rPr>
        <w:t>M</w:t>
      </w:r>
      <w:r w:rsidR="005E73CE" w:rsidRPr="005E73CE">
        <w:rPr>
          <w:rFonts w:ascii="Arial" w:eastAsiaTheme="minorHAnsi" w:hAnsi="Arial" w:cs="Arial"/>
          <w:b/>
          <w:bCs/>
          <w:sz w:val="22"/>
          <w:szCs w:val="22"/>
          <w:lang w:val="pl-PL" w:eastAsia="en-US"/>
        </w:rPr>
        <w:t>atplotlib.pyplot</w:t>
      </w:r>
      <w:proofErr w:type="spellEnd"/>
      <w:r w:rsidR="005E73CE" w:rsidRPr="005E73CE">
        <w:rPr>
          <w:rFonts w:ascii="Arial" w:eastAsiaTheme="minorHAnsi" w:hAnsi="Arial" w:cs="Arial"/>
          <w:sz w:val="22"/>
          <w:szCs w:val="22"/>
          <w:lang w:val="pl-PL" w:eastAsia="en-US"/>
        </w:rPr>
        <w:t xml:space="preserve"> jest zbiorem funkcji, które sprawiają, że </w:t>
      </w:r>
      <w:proofErr w:type="spellStart"/>
      <w:r w:rsidR="005E73CE" w:rsidRPr="005E73CE">
        <w:rPr>
          <w:rFonts w:ascii="Arial" w:eastAsiaTheme="minorHAnsi" w:hAnsi="Arial" w:cs="Arial"/>
          <w:sz w:val="22"/>
          <w:szCs w:val="22"/>
          <w:lang w:val="pl-PL" w:eastAsia="en-US"/>
        </w:rPr>
        <w:t>matplotlib</w:t>
      </w:r>
      <w:proofErr w:type="spellEnd"/>
      <w:r w:rsidR="005E73CE" w:rsidRPr="005E73CE">
        <w:rPr>
          <w:rFonts w:ascii="Arial" w:eastAsiaTheme="minorHAnsi" w:hAnsi="Arial" w:cs="Arial"/>
          <w:sz w:val="22"/>
          <w:szCs w:val="22"/>
          <w:lang w:val="pl-PL" w:eastAsia="en-US"/>
        </w:rPr>
        <w:t xml:space="preserve"> działa jak MATLAB. Każda funkcja </w:t>
      </w:r>
      <w:proofErr w:type="spellStart"/>
      <w:r w:rsidR="005E73CE" w:rsidRPr="005E73CE">
        <w:rPr>
          <w:rFonts w:ascii="Arial" w:eastAsiaTheme="minorHAnsi" w:hAnsi="Arial" w:cs="Arial"/>
          <w:sz w:val="22"/>
          <w:szCs w:val="22"/>
          <w:lang w:val="pl-PL" w:eastAsia="en-US"/>
        </w:rPr>
        <w:t>pyplot</w:t>
      </w:r>
      <w:proofErr w:type="spellEnd"/>
      <w:r w:rsidR="005E73CE" w:rsidRPr="005E73CE">
        <w:rPr>
          <w:rFonts w:ascii="Arial" w:eastAsiaTheme="minorHAnsi" w:hAnsi="Arial" w:cs="Arial"/>
          <w:sz w:val="22"/>
          <w:szCs w:val="22"/>
          <w:lang w:val="pl-PL" w:eastAsia="en-US"/>
        </w:rPr>
        <w:t xml:space="preserve"> dokonuje jakiejś zmiany w figurze: np. tworzy figurę, tworzy obszar </w:t>
      </w:r>
      <w:proofErr w:type="spellStart"/>
      <w:r w:rsidR="005E73CE" w:rsidRPr="005E73CE">
        <w:rPr>
          <w:rFonts w:ascii="Arial" w:eastAsiaTheme="minorHAnsi" w:hAnsi="Arial" w:cs="Arial"/>
          <w:sz w:val="22"/>
          <w:szCs w:val="22"/>
          <w:lang w:val="pl-PL" w:eastAsia="en-US"/>
        </w:rPr>
        <w:t>plotowania</w:t>
      </w:r>
      <w:proofErr w:type="spellEnd"/>
      <w:r w:rsidR="005E73CE" w:rsidRPr="005E73CE">
        <w:rPr>
          <w:rFonts w:ascii="Arial" w:eastAsiaTheme="minorHAnsi" w:hAnsi="Arial" w:cs="Arial"/>
          <w:sz w:val="22"/>
          <w:szCs w:val="22"/>
          <w:lang w:val="pl-PL" w:eastAsia="en-US"/>
        </w:rPr>
        <w:t xml:space="preserve"> w figurze, rysuje jakieś linie w obszarze </w:t>
      </w:r>
      <w:proofErr w:type="spellStart"/>
      <w:r w:rsidR="005E73CE" w:rsidRPr="005E73CE">
        <w:rPr>
          <w:rFonts w:ascii="Arial" w:eastAsiaTheme="minorHAnsi" w:hAnsi="Arial" w:cs="Arial"/>
          <w:sz w:val="22"/>
          <w:szCs w:val="22"/>
          <w:lang w:val="pl-PL" w:eastAsia="en-US"/>
        </w:rPr>
        <w:t>plotowania</w:t>
      </w:r>
      <w:proofErr w:type="spellEnd"/>
      <w:r w:rsidR="005E73CE" w:rsidRPr="005E73CE">
        <w:rPr>
          <w:rFonts w:ascii="Arial" w:eastAsiaTheme="minorHAnsi" w:hAnsi="Arial" w:cs="Arial"/>
          <w:sz w:val="22"/>
          <w:szCs w:val="22"/>
          <w:lang w:val="pl-PL" w:eastAsia="en-US"/>
        </w:rPr>
        <w:t xml:space="preserve">, dekoruje wykres etykietami, itp. W </w:t>
      </w:r>
      <w:proofErr w:type="spellStart"/>
      <w:r w:rsidR="005E73CE" w:rsidRPr="005E73CE">
        <w:rPr>
          <w:rFonts w:ascii="Arial" w:eastAsiaTheme="minorHAnsi" w:hAnsi="Arial" w:cs="Arial"/>
          <w:sz w:val="22"/>
          <w:szCs w:val="22"/>
          <w:lang w:val="pl-PL" w:eastAsia="en-US"/>
        </w:rPr>
        <w:t>matplotlib.pyplot</w:t>
      </w:r>
      <w:proofErr w:type="spellEnd"/>
      <w:r w:rsidR="005E73CE" w:rsidRPr="005E73CE">
        <w:rPr>
          <w:rFonts w:ascii="Arial" w:eastAsiaTheme="minorHAnsi" w:hAnsi="Arial" w:cs="Arial"/>
          <w:sz w:val="22"/>
          <w:szCs w:val="22"/>
          <w:lang w:val="pl-PL" w:eastAsia="en-US"/>
        </w:rPr>
        <w:t xml:space="preserve"> różne stany są zachowywane przez wywołania funkcji, tak że śledzi on takie rzeczy jak bieżąca figura i obszar </w:t>
      </w:r>
      <w:proofErr w:type="spellStart"/>
      <w:r w:rsidR="005E73CE" w:rsidRPr="005E73CE">
        <w:rPr>
          <w:rFonts w:ascii="Arial" w:eastAsiaTheme="minorHAnsi" w:hAnsi="Arial" w:cs="Arial"/>
          <w:sz w:val="22"/>
          <w:szCs w:val="22"/>
          <w:lang w:val="pl-PL" w:eastAsia="en-US"/>
        </w:rPr>
        <w:t>plotowania</w:t>
      </w:r>
      <w:proofErr w:type="spellEnd"/>
      <w:r w:rsidR="005E73CE" w:rsidRPr="005E73CE">
        <w:rPr>
          <w:rFonts w:ascii="Arial" w:eastAsiaTheme="minorHAnsi" w:hAnsi="Arial" w:cs="Arial"/>
          <w:sz w:val="22"/>
          <w:szCs w:val="22"/>
          <w:lang w:val="pl-PL" w:eastAsia="en-US"/>
        </w:rPr>
        <w:t xml:space="preserve">, a funkcje </w:t>
      </w:r>
      <w:proofErr w:type="spellStart"/>
      <w:r w:rsidR="005E73CE" w:rsidRPr="005E73CE">
        <w:rPr>
          <w:rFonts w:ascii="Arial" w:eastAsiaTheme="minorHAnsi" w:hAnsi="Arial" w:cs="Arial"/>
          <w:sz w:val="22"/>
          <w:szCs w:val="22"/>
          <w:lang w:val="pl-PL" w:eastAsia="en-US"/>
        </w:rPr>
        <w:t>plotowania</w:t>
      </w:r>
      <w:proofErr w:type="spellEnd"/>
      <w:r w:rsidR="005E73CE" w:rsidRPr="005E73CE">
        <w:rPr>
          <w:rFonts w:ascii="Arial" w:eastAsiaTheme="minorHAnsi" w:hAnsi="Arial" w:cs="Arial"/>
          <w:sz w:val="22"/>
          <w:szCs w:val="22"/>
          <w:lang w:val="pl-PL" w:eastAsia="en-US"/>
        </w:rPr>
        <w:t xml:space="preserve"> są kierowane na bieżące osie ("osie" odnos</w:t>
      </w:r>
      <w:r w:rsidR="005E73CE">
        <w:rPr>
          <w:rFonts w:ascii="Arial" w:eastAsiaTheme="minorHAnsi" w:hAnsi="Arial" w:cs="Arial"/>
          <w:sz w:val="22"/>
          <w:szCs w:val="22"/>
          <w:lang w:val="pl-PL" w:eastAsia="en-US"/>
        </w:rPr>
        <w:t>zą</w:t>
      </w:r>
      <w:r w:rsidR="005E73CE" w:rsidRPr="005E73CE">
        <w:rPr>
          <w:rFonts w:ascii="Arial" w:eastAsiaTheme="minorHAnsi" w:hAnsi="Arial" w:cs="Arial"/>
          <w:sz w:val="22"/>
          <w:szCs w:val="22"/>
          <w:lang w:val="pl-PL" w:eastAsia="en-US"/>
        </w:rPr>
        <w:t xml:space="preserve"> się do części osiowej figury, a nie ścisłego matematycznego terminu dla więcej niż jednej osi).</w:t>
      </w:r>
      <w:r w:rsidR="00561B05">
        <w:rPr>
          <w:rFonts w:ascii="Arial" w:eastAsiaTheme="minorHAnsi" w:hAnsi="Arial" w:cs="Arial"/>
          <w:sz w:val="22"/>
          <w:szCs w:val="22"/>
          <w:lang w:val="pl-PL" w:eastAsia="en-US"/>
        </w:rPr>
        <w:t xml:space="preserve"> [31]</w:t>
      </w:r>
    </w:p>
    <w:p w14:paraId="244311B9" w14:textId="5644543C" w:rsidR="00561B05" w:rsidRDefault="00561B05" w:rsidP="0014337B">
      <w:pPr>
        <w:pStyle w:val="NormalnyWeb"/>
        <w:ind w:firstLine="284"/>
        <w:jc w:val="both"/>
        <w:rPr>
          <w:rFonts w:ascii="Arial" w:eastAsiaTheme="minorHAnsi" w:hAnsi="Arial" w:cs="Arial"/>
          <w:sz w:val="22"/>
          <w:szCs w:val="22"/>
          <w:lang w:val="pl-PL" w:eastAsia="en-US"/>
        </w:rPr>
      </w:pPr>
      <w:proofErr w:type="spellStart"/>
      <w:r w:rsidRPr="00561B05">
        <w:rPr>
          <w:rFonts w:ascii="Arial" w:eastAsiaTheme="minorHAnsi" w:hAnsi="Arial" w:cs="Arial"/>
          <w:b/>
          <w:bCs/>
          <w:sz w:val="22"/>
          <w:szCs w:val="22"/>
          <w:lang w:val="pl-PL" w:eastAsia="en-US"/>
        </w:rPr>
        <w:t>Random</w:t>
      </w:r>
      <w:proofErr w:type="spellEnd"/>
      <w:r w:rsidRPr="00561B05">
        <w:rPr>
          <w:rFonts w:ascii="Arial" w:eastAsiaTheme="minorHAnsi" w:hAnsi="Arial" w:cs="Arial"/>
          <w:sz w:val="22"/>
          <w:szCs w:val="22"/>
          <w:lang w:val="pl-PL" w:eastAsia="en-US"/>
        </w:rPr>
        <w:t xml:space="preserve"> jest wbudowanym modułem Pythona, który jest używany do generowania liczb losowych. Są to liczby pseudolosowe, co oznacza, że nie są one prawdziwie losowe. Moduł ten może być używany do wykonywania losowych działań, takich jak generowanie liczb losowych, drukowanie losowych wartości dla listy lub łańcucha, itp.</w:t>
      </w:r>
      <w:r>
        <w:rPr>
          <w:rFonts w:ascii="Arial" w:eastAsiaTheme="minorHAnsi" w:hAnsi="Arial" w:cs="Arial"/>
          <w:sz w:val="22"/>
          <w:szCs w:val="22"/>
          <w:lang w:val="pl-PL" w:eastAsia="en-US"/>
        </w:rPr>
        <w:t xml:space="preserve"> [32]</w:t>
      </w:r>
    </w:p>
    <w:p w14:paraId="77AAD831" w14:textId="77777777" w:rsidR="00F16E83" w:rsidRDefault="00876DB0" w:rsidP="0014337B">
      <w:pPr>
        <w:pStyle w:val="NormalnyWeb"/>
        <w:ind w:firstLine="284"/>
        <w:jc w:val="both"/>
        <w:rPr>
          <w:rFonts w:ascii="Arial" w:eastAsiaTheme="minorHAnsi" w:hAnsi="Arial" w:cs="Arial"/>
          <w:sz w:val="22"/>
          <w:szCs w:val="22"/>
          <w:lang w:val="pl-PL" w:eastAsia="en-US"/>
        </w:rPr>
      </w:pPr>
      <w:r w:rsidRPr="00876DB0">
        <w:rPr>
          <w:rFonts w:ascii="Arial" w:eastAsiaTheme="minorHAnsi" w:hAnsi="Arial" w:cs="Arial"/>
          <w:sz w:val="22"/>
          <w:szCs w:val="22"/>
          <w:lang w:val="pl-PL" w:eastAsia="en-US"/>
        </w:rPr>
        <w:t>Moduł</w:t>
      </w:r>
      <w:r>
        <w:rPr>
          <w:rFonts w:ascii="Arial" w:eastAsiaTheme="minorHAnsi" w:hAnsi="Arial" w:cs="Arial"/>
          <w:b/>
          <w:bCs/>
          <w:sz w:val="22"/>
          <w:szCs w:val="22"/>
          <w:lang w:val="pl-PL" w:eastAsia="en-US"/>
        </w:rPr>
        <w:t xml:space="preserve"> </w:t>
      </w:r>
      <w:proofErr w:type="spellStart"/>
      <w:r w:rsidR="00353AAB">
        <w:rPr>
          <w:rFonts w:ascii="Arial" w:eastAsiaTheme="minorHAnsi" w:hAnsi="Arial" w:cs="Arial"/>
          <w:b/>
          <w:bCs/>
          <w:sz w:val="22"/>
          <w:szCs w:val="22"/>
          <w:lang w:val="pl-PL" w:eastAsia="en-US"/>
        </w:rPr>
        <w:t>m</w:t>
      </w:r>
      <w:r>
        <w:rPr>
          <w:rFonts w:ascii="Arial" w:eastAsiaTheme="minorHAnsi" w:hAnsi="Arial" w:cs="Arial"/>
          <w:b/>
          <w:bCs/>
          <w:sz w:val="22"/>
          <w:szCs w:val="22"/>
          <w:lang w:val="pl-PL" w:eastAsia="en-US"/>
        </w:rPr>
        <w:t>ath</w:t>
      </w:r>
      <w:proofErr w:type="spellEnd"/>
      <w:r w:rsidR="00B4175F" w:rsidRPr="00B4175F">
        <w:rPr>
          <w:rFonts w:ascii="Arial" w:eastAsiaTheme="minorHAnsi" w:hAnsi="Arial" w:cs="Arial"/>
          <w:sz w:val="22"/>
          <w:szCs w:val="22"/>
          <w:lang w:val="pl-PL" w:eastAsia="en-US"/>
        </w:rPr>
        <w:t xml:space="preserve"> zapewnia dostęp do funkcji matematycznych zdefiniowanych przez standard C. Funkcje te nie mogą być używane z liczbami złożonymi; jeśli potrzebujesz obsługi liczb złożonych, użyj funkcji o tej samej nazwie z modułu </w:t>
      </w:r>
      <w:proofErr w:type="spellStart"/>
      <w:r w:rsidR="00B4175F" w:rsidRPr="00B4175F">
        <w:rPr>
          <w:rFonts w:ascii="Arial" w:eastAsiaTheme="minorHAnsi" w:hAnsi="Arial" w:cs="Arial"/>
          <w:sz w:val="22"/>
          <w:szCs w:val="22"/>
          <w:lang w:val="pl-PL" w:eastAsia="en-US"/>
        </w:rPr>
        <w:t>cmath</w:t>
      </w:r>
      <w:proofErr w:type="spellEnd"/>
      <w:r w:rsidR="00B4175F" w:rsidRPr="00B4175F">
        <w:rPr>
          <w:rFonts w:ascii="Arial" w:eastAsiaTheme="minorHAnsi" w:hAnsi="Arial" w:cs="Arial"/>
          <w:sz w:val="22"/>
          <w:szCs w:val="22"/>
          <w:lang w:val="pl-PL" w:eastAsia="en-US"/>
        </w:rPr>
        <w:t>. Rozróżnienie pomiędzy funkcjami, które obsługują liczby złożone, a tymi, które ich nie obsługują, zostało wprowadzone, ponieważ większość użytkowników nie chce uczyć się tyle matematyki, ile jest wymagane do zrozumienia liczb złożonych. Otrzymanie wyjątku zamiast wyniku złożonego pozwala na wcześniejsze wykrycie nieoczekiwanej liczby złożonej użytej jako parametr, dzięki czemu programista może ustalić, jak i dlaczego została ona wygenerowana w pierwszej kolejności. Poniższe funkcje są dostarczane przez ten moduł. O ile wyraźnie nie zaznaczono inaczej, wszystkie zwracane wartości są zmiennoprzecinkowe.</w:t>
      </w:r>
      <w:r w:rsidR="002915F0">
        <w:rPr>
          <w:rFonts w:ascii="Arial" w:eastAsiaTheme="minorHAnsi" w:hAnsi="Arial" w:cs="Arial"/>
          <w:sz w:val="22"/>
          <w:szCs w:val="22"/>
          <w:lang w:val="pl-PL" w:eastAsia="en-US"/>
        </w:rPr>
        <w:t xml:space="preserve"> [33]</w:t>
      </w:r>
      <w:r w:rsidR="00F16E83">
        <w:rPr>
          <w:rFonts w:ascii="Arial" w:eastAsiaTheme="minorHAnsi" w:hAnsi="Arial" w:cs="Arial"/>
          <w:sz w:val="22"/>
          <w:szCs w:val="22"/>
          <w:lang w:val="pl-PL" w:eastAsia="en-US"/>
        </w:rPr>
        <w:t xml:space="preserve"> </w:t>
      </w:r>
    </w:p>
    <w:p w14:paraId="1B484097" w14:textId="373DB867" w:rsidR="00353AAB" w:rsidRDefault="00353AAB" w:rsidP="0014337B">
      <w:pPr>
        <w:pStyle w:val="NormalnyWeb"/>
        <w:ind w:firstLine="284"/>
        <w:jc w:val="both"/>
        <w:rPr>
          <w:rFonts w:ascii="Arial" w:eastAsiaTheme="minorHAnsi" w:hAnsi="Arial" w:cs="Arial"/>
          <w:sz w:val="22"/>
          <w:szCs w:val="22"/>
          <w:lang w:val="pl-PL" w:eastAsia="en-US"/>
        </w:rPr>
      </w:pPr>
      <w:r w:rsidRPr="00353AAB">
        <w:rPr>
          <w:rFonts w:ascii="Arial" w:eastAsiaTheme="minorHAnsi" w:hAnsi="Arial" w:cs="Arial"/>
          <w:sz w:val="22"/>
          <w:szCs w:val="22"/>
          <w:lang w:val="pl-PL" w:eastAsia="en-US"/>
        </w:rPr>
        <w:t xml:space="preserve">Moduł </w:t>
      </w:r>
      <w:proofErr w:type="spellStart"/>
      <w:r w:rsidRPr="00353AAB">
        <w:rPr>
          <w:rFonts w:ascii="Arial" w:eastAsiaTheme="minorHAnsi" w:hAnsi="Arial" w:cs="Arial"/>
          <w:b/>
          <w:bCs/>
          <w:sz w:val="22"/>
          <w:szCs w:val="22"/>
          <w:lang w:val="pl-PL" w:eastAsia="en-US"/>
        </w:rPr>
        <w:t>time</w:t>
      </w:r>
      <w:proofErr w:type="spellEnd"/>
      <w:r w:rsidRPr="00353AAB">
        <w:rPr>
          <w:rFonts w:ascii="Arial" w:eastAsiaTheme="minorHAnsi" w:hAnsi="Arial" w:cs="Arial"/>
          <w:sz w:val="22"/>
          <w:szCs w:val="22"/>
          <w:lang w:val="pl-PL" w:eastAsia="en-US"/>
        </w:rPr>
        <w:t xml:space="preserve"> dostarcza wielu funkcji, które zajmują się datami i czasem w ciągu dnia. Jest to cienka warstwa na wierzchu biblioteki </w:t>
      </w:r>
      <w:proofErr w:type="spellStart"/>
      <w:r w:rsidRPr="00353AAB">
        <w:rPr>
          <w:rFonts w:ascii="Arial" w:eastAsiaTheme="minorHAnsi" w:hAnsi="Arial" w:cs="Arial"/>
          <w:sz w:val="22"/>
          <w:szCs w:val="22"/>
          <w:lang w:val="pl-PL" w:eastAsia="en-US"/>
        </w:rPr>
        <w:t>runtime</w:t>
      </w:r>
      <w:proofErr w:type="spellEnd"/>
      <w:r w:rsidRPr="00353AAB">
        <w:rPr>
          <w:rFonts w:ascii="Arial" w:eastAsiaTheme="minorHAnsi" w:hAnsi="Arial" w:cs="Arial"/>
          <w:sz w:val="22"/>
          <w:szCs w:val="22"/>
          <w:lang w:val="pl-PL" w:eastAsia="en-US"/>
        </w:rPr>
        <w:t xml:space="preserve"> języka C. Dana data i czas mogą być reprezentowane jako wartość zmiennoprzecinkowa (liczba sekund od daty odniesienia, zwykle 1 stycznia 1970) lub jako</w:t>
      </w:r>
      <w:r>
        <w:rPr>
          <w:rFonts w:ascii="Arial" w:eastAsiaTheme="minorHAnsi" w:hAnsi="Arial" w:cs="Arial"/>
          <w:sz w:val="22"/>
          <w:szCs w:val="22"/>
          <w:lang w:val="pl-PL" w:eastAsia="en-US"/>
        </w:rPr>
        <w:t xml:space="preserve"> krotka</w:t>
      </w:r>
      <w:r w:rsidRPr="00353AAB">
        <w:rPr>
          <w:rFonts w:ascii="Arial" w:eastAsiaTheme="minorHAnsi" w:hAnsi="Arial" w:cs="Arial"/>
          <w:sz w:val="22"/>
          <w:szCs w:val="22"/>
          <w:lang w:val="pl-PL" w:eastAsia="en-US"/>
        </w:rPr>
        <w:t xml:space="preserve"> czasu.</w:t>
      </w:r>
      <w:r>
        <w:rPr>
          <w:rFonts w:ascii="Arial" w:eastAsiaTheme="minorHAnsi" w:hAnsi="Arial" w:cs="Arial"/>
          <w:sz w:val="22"/>
          <w:szCs w:val="22"/>
          <w:lang w:val="pl-PL" w:eastAsia="en-US"/>
        </w:rPr>
        <w:t xml:space="preserve"> [34]</w:t>
      </w:r>
    </w:p>
    <w:p w14:paraId="55D81963" w14:textId="018ACBF6" w:rsidR="00FD041F" w:rsidRDefault="00FD041F" w:rsidP="0014337B">
      <w:pPr>
        <w:pStyle w:val="NormalnyWeb"/>
        <w:ind w:firstLine="284"/>
        <w:jc w:val="both"/>
        <w:rPr>
          <w:rFonts w:ascii="Arial" w:eastAsiaTheme="minorHAnsi" w:hAnsi="Arial" w:cs="Arial"/>
          <w:sz w:val="22"/>
          <w:szCs w:val="22"/>
          <w:lang w:val="pl-PL" w:eastAsia="en-US"/>
        </w:rPr>
      </w:pPr>
      <w:r w:rsidRPr="00FD041F">
        <w:rPr>
          <w:rFonts w:ascii="Arial" w:eastAsiaTheme="minorHAnsi" w:hAnsi="Arial" w:cs="Arial"/>
          <w:b/>
          <w:bCs/>
          <w:sz w:val="22"/>
          <w:szCs w:val="22"/>
          <w:lang w:val="pl-PL" w:eastAsia="en-US"/>
        </w:rPr>
        <w:t>Keras</w:t>
      </w:r>
      <w:r w:rsidRPr="00FD041F">
        <w:rPr>
          <w:rFonts w:ascii="Arial" w:eastAsiaTheme="minorHAnsi" w:hAnsi="Arial" w:cs="Arial"/>
          <w:sz w:val="22"/>
          <w:szCs w:val="22"/>
          <w:lang w:val="pl-PL" w:eastAsia="en-US"/>
        </w:rPr>
        <w:t xml:space="preserve"> to wysokopoziomowe API (Interfejs programowania aplikacji) do głębokiego uczenia, opracowane przez Google w celu implementacji sieci neuronowych. Jest napisany w Pythonie i służy do łatwej implementacji sieci neuronowych. Obsługuje również wiele obliczeń sieci neuronowych </w:t>
      </w:r>
      <w:proofErr w:type="spellStart"/>
      <w:r w:rsidRPr="00FD041F">
        <w:rPr>
          <w:rFonts w:ascii="Arial" w:eastAsiaTheme="minorHAnsi" w:hAnsi="Arial" w:cs="Arial"/>
          <w:sz w:val="22"/>
          <w:szCs w:val="22"/>
          <w:lang w:val="pl-PL" w:eastAsia="en-US"/>
        </w:rPr>
        <w:t>backend</w:t>
      </w:r>
      <w:proofErr w:type="spellEnd"/>
      <w:r w:rsidRPr="00FD041F">
        <w:rPr>
          <w:rFonts w:ascii="Arial" w:eastAsiaTheme="minorHAnsi" w:hAnsi="Arial" w:cs="Arial"/>
          <w:sz w:val="22"/>
          <w:szCs w:val="22"/>
          <w:lang w:val="pl-PL" w:eastAsia="en-US"/>
        </w:rPr>
        <w:t xml:space="preserve">. Jest stosunkowo łatwy do nauki i pracy z nim, ponieważ zapewnia </w:t>
      </w:r>
      <w:proofErr w:type="spellStart"/>
      <w:r w:rsidRPr="00FD041F">
        <w:rPr>
          <w:rFonts w:ascii="Arial" w:eastAsiaTheme="minorHAnsi" w:hAnsi="Arial" w:cs="Arial"/>
          <w:sz w:val="22"/>
          <w:szCs w:val="22"/>
          <w:lang w:val="pl-PL" w:eastAsia="en-US"/>
        </w:rPr>
        <w:t>frontend</w:t>
      </w:r>
      <w:proofErr w:type="spellEnd"/>
      <w:r w:rsidRPr="00FD041F">
        <w:rPr>
          <w:rFonts w:ascii="Arial" w:eastAsiaTheme="minorHAnsi" w:hAnsi="Arial" w:cs="Arial"/>
          <w:sz w:val="22"/>
          <w:szCs w:val="22"/>
          <w:lang w:val="pl-PL" w:eastAsia="en-US"/>
        </w:rPr>
        <w:t xml:space="preserve"> Pythona z wysokim poziomem abstrakcji, mając jednocześnie opcję wielu </w:t>
      </w:r>
      <w:proofErr w:type="spellStart"/>
      <w:r w:rsidRPr="00FD041F">
        <w:rPr>
          <w:rFonts w:ascii="Arial" w:eastAsiaTheme="minorHAnsi" w:hAnsi="Arial" w:cs="Arial"/>
          <w:sz w:val="22"/>
          <w:szCs w:val="22"/>
          <w:lang w:val="pl-PL" w:eastAsia="en-US"/>
        </w:rPr>
        <w:t>back</w:t>
      </w:r>
      <w:proofErr w:type="spellEnd"/>
      <w:r w:rsidRPr="00FD041F">
        <w:rPr>
          <w:rFonts w:ascii="Arial" w:eastAsiaTheme="minorHAnsi" w:hAnsi="Arial" w:cs="Arial"/>
          <w:sz w:val="22"/>
          <w:szCs w:val="22"/>
          <w:lang w:val="pl-PL" w:eastAsia="en-US"/>
        </w:rPr>
        <w:t>-endów do celów obliczeniowych. To sprawia, że Keras jest wolniejszy niż inne frameworki głębokiego uczenia, ale niezwykle przyjazny dla początkujących.</w:t>
      </w:r>
      <w:r>
        <w:rPr>
          <w:rFonts w:ascii="Arial" w:eastAsiaTheme="minorHAnsi" w:hAnsi="Arial" w:cs="Arial"/>
          <w:sz w:val="22"/>
          <w:szCs w:val="22"/>
          <w:lang w:val="pl-PL" w:eastAsia="en-US"/>
        </w:rPr>
        <w:t xml:space="preserve"> [46]</w:t>
      </w:r>
    </w:p>
    <w:p w14:paraId="44BF5EAE" w14:textId="0FBA66C1" w:rsidR="00B30236" w:rsidRDefault="00B30236" w:rsidP="00F16E83">
      <w:pPr>
        <w:pStyle w:val="NormalnyWeb"/>
        <w:ind w:firstLine="360"/>
        <w:jc w:val="both"/>
        <w:rPr>
          <w:rFonts w:ascii="Arial" w:eastAsiaTheme="minorHAnsi" w:hAnsi="Arial" w:cs="Arial"/>
          <w:sz w:val="22"/>
          <w:szCs w:val="22"/>
          <w:lang w:val="pl-PL" w:eastAsia="en-US"/>
        </w:rPr>
      </w:pPr>
      <w:r w:rsidRPr="00B30236">
        <w:rPr>
          <w:rFonts w:ascii="Arial" w:eastAsiaTheme="minorHAnsi" w:hAnsi="Arial" w:cs="Arial"/>
          <w:b/>
          <w:bCs/>
          <w:sz w:val="22"/>
          <w:szCs w:val="22"/>
          <w:lang w:val="pl-PL" w:eastAsia="en-US"/>
        </w:rPr>
        <w:t>PyTorch</w:t>
      </w:r>
      <w:r w:rsidRPr="00B30236">
        <w:rPr>
          <w:rFonts w:ascii="Arial" w:eastAsiaTheme="minorHAnsi" w:hAnsi="Arial" w:cs="Arial"/>
          <w:sz w:val="22"/>
          <w:szCs w:val="22"/>
          <w:lang w:val="pl-PL" w:eastAsia="en-US"/>
        </w:rPr>
        <w:t xml:space="preserve"> to zoptymalizowana biblioteka tensorowa używana głównie w aplikacjach głębokiego uczenia z wykorzystaniem procesorów graficznych i CPU. Jest to open-</w:t>
      </w:r>
      <w:proofErr w:type="spellStart"/>
      <w:r w:rsidRPr="00B30236">
        <w:rPr>
          <w:rFonts w:ascii="Arial" w:eastAsiaTheme="minorHAnsi" w:hAnsi="Arial" w:cs="Arial"/>
          <w:sz w:val="22"/>
          <w:szCs w:val="22"/>
          <w:lang w:val="pl-PL" w:eastAsia="en-US"/>
        </w:rPr>
        <w:t>source'owa</w:t>
      </w:r>
      <w:proofErr w:type="spellEnd"/>
      <w:r w:rsidRPr="00B30236">
        <w:rPr>
          <w:rFonts w:ascii="Arial" w:eastAsiaTheme="minorHAnsi" w:hAnsi="Arial" w:cs="Arial"/>
          <w:sz w:val="22"/>
          <w:szCs w:val="22"/>
          <w:lang w:val="pl-PL" w:eastAsia="en-US"/>
        </w:rPr>
        <w:t xml:space="preserve"> biblioteka uczenia maszynowego dla Pythona, stworzona głównie przez zespół Facebook AI </w:t>
      </w:r>
      <w:proofErr w:type="spellStart"/>
      <w:r w:rsidRPr="00B30236">
        <w:rPr>
          <w:rFonts w:ascii="Arial" w:eastAsiaTheme="minorHAnsi" w:hAnsi="Arial" w:cs="Arial"/>
          <w:sz w:val="22"/>
          <w:szCs w:val="22"/>
          <w:lang w:val="pl-PL" w:eastAsia="en-US"/>
        </w:rPr>
        <w:lastRenderedPageBreak/>
        <w:t>Research</w:t>
      </w:r>
      <w:proofErr w:type="spellEnd"/>
      <w:r w:rsidRPr="00B30236">
        <w:rPr>
          <w:rFonts w:ascii="Arial" w:eastAsiaTheme="minorHAnsi" w:hAnsi="Arial" w:cs="Arial"/>
          <w:sz w:val="22"/>
          <w:szCs w:val="22"/>
          <w:lang w:val="pl-PL" w:eastAsia="en-US"/>
        </w:rPr>
        <w:t xml:space="preserve">. Jest to jedna z powszechnie używanych bibliotek uczenia maszynowego, inne to TensorFlow i Keras. Google </w:t>
      </w:r>
      <w:proofErr w:type="spellStart"/>
      <w:r w:rsidRPr="00B30236">
        <w:rPr>
          <w:rFonts w:ascii="Arial" w:eastAsiaTheme="minorHAnsi" w:hAnsi="Arial" w:cs="Arial"/>
          <w:sz w:val="22"/>
          <w:szCs w:val="22"/>
          <w:lang w:val="pl-PL" w:eastAsia="en-US"/>
        </w:rPr>
        <w:t>Search</w:t>
      </w:r>
      <w:proofErr w:type="spellEnd"/>
      <w:r w:rsidRPr="00B30236">
        <w:rPr>
          <w:rFonts w:ascii="Arial" w:eastAsiaTheme="minorHAnsi" w:hAnsi="Arial" w:cs="Arial"/>
          <w:sz w:val="22"/>
          <w:szCs w:val="22"/>
          <w:lang w:val="pl-PL" w:eastAsia="en-US"/>
        </w:rPr>
        <w:t xml:space="preserve"> </w:t>
      </w:r>
      <w:proofErr w:type="spellStart"/>
      <w:r w:rsidRPr="00B30236">
        <w:rPr>
          <w:rFonts w:ascii="Arial" w:eastAsiaTheme="minorHAnsi" w:hAnsi="Arial" w:cs="Arial"/>
          <w:sz w:val="22"/>
          <w:szCs w:val="22"/>
          <w:lang w:val="pl-PL" w:eastAsia="en-US"/>
        </w:rPr>
        <w:t>Trends</w:t>
      </w:r>
      <w:proofErr w:type="spellEnd"/>
      <w:r w:rsidRPr="00B30236">
        <w:rPr>
          <w:rFonts w:ascii="Arial" w:eastAsiaTheme="minorHAnsi" w:hAnsi="Arial" w:cs="Arial"/>
          <w:sz w:val="22"/>
          <w:szCs w:val="22"/>
          <w:lang w:val="pl-PL" w:eastAsia="en-US"/>
        </w:rPr>
        <w:t>, które pokazuje, że popularność biblioteki PyTorch jest stosunkowo wyższa w porównaniu do TensorFlow i Keras. PyTorch jest zbudowany w oparciu o python</w:t>
      </w:r>
      <w:r>
        <w:rPr>
          <w:rFonts w:ascii="Arial" w:eastAsiaTheme="minorHAnsi" w:hAnsi="Arial" w:cs="Arial"/>
          <w:sz w:val="22"/>
          <w:szCs w:val="22"/>
          <w:lang w:val="pl-PL" w:eastAsia="en-US"/>
        </w:rPr>
        <w:t>a</w:t>
      </w:r>
      <w:r w:rsidRPr="00B30236">
        <w:rPr>
          <w:rFonts w:ascii="Arial" w:eastAsiaTheme="minorHAnsi" w:hAnsi="Arial" w:cs="Arial"/>
          <w:sz w:val="22"/>
          <w:szCs w:val="22"/>
          <w:lang w:val="pl-PL" w:eastAsia="en-US"/>
        </w:rPr>
        <w:t xml:space="preserve"> i bibliotekę torch, która wspiera obliczenia tensorów na jednostkach przetwarzania graficznego. Obecnie jest to najbardziej popularna biblioteka dla społeczności badawczej zajmującej się głębokim uczeniem i sztuczną inteligencją.</w:t>
      </w:r>
      <w:r w:rsidR="00054CAE">
        <w:rPr>
          <w:rFonts w:ascii="Arial" w:eastAsiaTheme="minorHAnsi" w:hAnsi="Arial" w:cs="Arial"/>
          <w:sz w:val="22"/>
          <w:szCs w:val="22"/>
          <w:lang w:val="pl-PL" w:eastAsia="en-US"/>
        </w:rPr>
        <w:t xml:space="preserve"> [47]</w:t>
      </w:r>
    </w:p>
    <w:p w14:paraId="7D04BC92" w14:textId="18A41ED3" w:rsidR="004A5225" w:rsidRDefault="004A5225" w:rsidP="0014337B">
      <w:pPr>
        <w:pStyle w:val="NormalnyWeb"/>
        <w:ind w:firstLine="284"/>
        <w:jc w:val="both"/>
        <w:rPr>
          <w:rFonts w:ascii="Arial" w:eastAsiaTheme="minorHAnsi" w:hAnsi="Arial" w:cs="Arial"/>
          <w:sz w:val="22"/>
          <w:szCs w:val="22"/>
          <w:lang w:val="pl-PL" w:eastAsia="en-US"/>
        </w:rPr>
      </w:pPr>
      <w:r w:rsidRPr="004A5225">
        <w:rPr>
          <w:rFonts w:ascii="Arial" w:eastAsiaTheme="minorHAnsi" w:hAnsi="Arial" w:cs="Arial"/>
          <w:b/>
          <w:bCs/>
          <w:sz w:val="22"/>
          <w:szCs w:val="22"/>
          <w:lang w:val="pl-PL" w:eastAsia="en-US"/>
        </w:rPr>
        <w:t>TensorFlow</w:t>
      </w:r>
      <w:r w:rsidRPr="004A5225">
        <w:rPr>
          <w:rFonts w:ascii="Arial" w:eastAsiaTheme="minorHAnsi" w:hAnsi="Arial" w:cs="Arial"/>
          <w:sz w:val="22"/>
          <w:szCs w:val="22"/>
          <w:lang w:val="pl-PL" w:eastAsia="en-US"/>
        </w:rPr>
        <w:t xml:space="preserve"> jest darmową i open-</w:t>
      </w:r>
      <w:proofErr w:type="spellStart"/>
      <w:r w:rsidRPr="004A5225">
        <w:rPr>
          <w:rFonts w:ascii="Arial" w:eastAsiaTheme="minorHAnsi" w:hAnsi="Arial" w:cs="Arial"/>
          <w:sz w:val="22"/>
          <w:szCs w:val="22"/>
          <w:lang w:val="pl-PL" w:eastAsia="en-US"/>
        </w:rPr>
        <w:t>source'ową</w:t>
      </w:r>
      <w:proofErr w:type="spellEnd"/>
      <w:r w:rsidRPr="004A5225">
        <w:rPr>
          <w:rFonts w:ascii="Arial" w:eastAsiaTheme="minorHAnsi" w:hAnsi="Arial" w:cs="Arial"/>
          <w:sz w:val="22"/>
          <w:szCs w:val="22"/>
          <w:lang w:val="pl-PL" w:eastAsia="en-US"/>
        </w:rPr>
        <w:t xml:space="preserve"> biblioteką oprogramowania do uczenia maszynowego i sztucznej inteligencji. Może być wykorzystywana w wielu zadaniach, ale szczególnie skupia się na szkoleniu i </w:t>
      </w:r>
      <w:r>
        <w:rPr>
          <w:rFonts w:ascii="Arial" w:eastAsiaTheme="minorHAnsi" w:hAnsi="Arial" w:cs="Arial"/>
          <w:sz w:val="22"/>
          <w:szCs w:val="22"/>
          <w:lang w:val="pl-PL" w:eastAsia="en-US"/>
        </w:rPr>
        <w:t>inferencji</w:t>
      </w:r>
      <w:r w:rsidRPr="004A5225">
        <w:rPr>
          <w:rFonts w:ascii="Arial" w:eastAsiaTheme="minorHAnsi" w:hAnsi="Arial" w:cs="Arial"/>
          <w:sz w:val="22"/>
          <w:szCs w:val="22"/>
          <w:lang w:val="pl-PL" w:eastAsia="en-US"/>
        </w:rPr>
        <w:t xml:space="preserve"> głębokich sieci neuronowych. Została opracowana przez zespół Google Brain do wewnętrznego użytku </w:t>
      </w:r>
      <w:proofErr w:type="spellStart"/>
      <w:r w:rsidRPr="004A5225">
        <w:rPr>
          <w:rFonts w:ascii="Arial" w:eastAsiaTheme="minorHAnsi" w:hAnsi="Arial" w:cs="Arial"/>
          <w:sz w:val="22"/>
          <w:szCs w:val="22"/>
          <w:lang w:val="pl-PL" w:eastAsia="en-US"/>
        </w:rPr>
        <w:t>Google</w:t>
      </w:r>
      <w:r>
        <w:rPr>
          <w:rFonts w:ascii="Arial" w:eastAsiaTheme="minorHAnsi" w:hAnsi="Arial" w:cs="Arial"/>
          <w:sz w:val="22"/>
          <w:szCs w:val="22"/>
          <w:lang w:val="pl-PL" w:eastAsia="en-US"/>
        </w:rPr>
        <w:t>’a</w:t>
      </w:r>
      <w:proofErr w:type="spellEnd"/>
      <w:r w:rsidRPr="004A5225">
        <w:rPr>
          <w:rFonts w:ascii="Arial" w:eastAsiaTheme="minorHAnsi" w:hAnsi="Arial" w:cs="Arial"/>
          <w:sz w:val="22"/>
          <w:szCs w:val="22"/>
          <w:lang w:val="pl-PL" w:eastAsia="en-US"/>
        </w:rPr>
        <w:t xml:space="preserve"> w badaniach i produkcji. Początkowa wersja została wydana na licencji Apache License 2.0 w 2015 roku. Google wydało zaktualizowaną wersję TensorFlow, nazwaną TensorFlow 2.0, we wrześniu 2019 roku. Może być używany w wielu różnych językach programowania, przede wszystkim </w:t>
      </w:r>
      <w:proofErr w:type="spellStart"/>
      <w:r w:rsidRPr="004A5225">
        <w:rPr>
          <w:rFonts w:ascii="Arial" w:eastAsiaTheme="minorHAnsi" w:hAnsi="Arial" w:cs="Arial"/>
          <w:sz w:val="22"/>
          <w:szCs w:val="22"/>
          <w:lang w:val="pl-PL" w:eastAsia="en-US"/>
        </w:rPr>
        <w:t>Python</w:t>
      </w:r>
      <w:proofErr w:type="spellEnd"/>
      <w:r w:rsidRPr="004A5225">
        <w:rPr>
          <w:rFonts w:ascii="Arial" w:eastAsiaTheme="minorHAnsi" w:hAnsi="Arial" w:cs="Arial"/>
          <w:sz w:val="22"/>
          <w:szCs w:val="22"/>
          <w:lang w:val="pl-PL" w:eastAsia="en-US"/>
        </w:rPr>
        <w:t xml:space="preserve">, a także </w:t>
      </w:r>
      <w:proofErr w:type="spellStart"/>
      <w:r w:rsidRPr="004A5225">
        <w:rPr>
          <w:rFonts w:ascii="Arial" w:eastAsiaTheme="minorHAnsi" w:hAnsi="Arial" w:cs="Arial"/>
          <w:sz w:val="22"/>
          <w:szCs w:val="22"/>
          <w:lang w:val="pl-PL" w:eastAsia="en-US"/>
        </w:rPr>
        <w:t>Javascript</w:t>
      </w:r>
      <w:proofErr w:type="spellEnd"/>
      <w:r w:rsidRPr="004A5225">
        <w:rPr>
          <w:rFonts w:ascii="Arial" w:eastAsiaTheme="minorHAnsi" w:hAnsi="Arial" w:cs="Arial"/>
          <w:sz w:val="22"/>
          <w:szCs w:val="22"/>
          <w:lang w:val="pl-PL" w:eastAsia="en-US"/>
        </w:rPr>
        <w:t>, C++ i Java. Ta elastyczność nadaje się do szeregu zastosowań w wielu różnych sektorach.</w:t>
      </w:r>
      <w:r>
        <w:rPr>
          <w:rFonts w:ascii="Arial" w:eastAsiaTheme="minorHAnsi" w:hAnsi="Arial" w:cs="Arial"/>
          <w:sz w:val="22"/>
          <w:szCs w:val="22"/>
          <w:lang w:val="pl-PL" w:eastAsia="en-US"/>
        </w:rPr>
        <w:t xml:space="preserve"> [48]</w:t>
      </w:r>
    </w:p>
    <w:p w14:paraId="143E1915" w14:textId="0B8C1418" w:rsidR="003A6DCD" w:rsidRDefault="00CD7E84" w:rsidP="0014337B">
      <w:pPr>
        <w:pStyle w:val="NormalnyWeb"/>
        <w:ind w:firstLine="284"/>
        <w:jc w:val="both"/>
        <w:rPr>
          <w:rFonts w:ascii="Arial" w:eastAsiaTheme="minorHAnsi" w:hAnsi="Arial" w:cs="Arial"/>
          <w:sz w:val="22"/>
          <w:szCs w:val="22"/>
          <w:lang w:val="pl-PL" w:eastAsia="en-US"/>
        </w:rPr>
      </w:pPr>
      <w:r w:rsidRPr="00CD7E84">
        <w:rPr>
          <w:rFonts w:ascii="Arial" w:eastAsiaTheme="minorHAnsi" w:hAnsi="Arial" w:cs="Arial"/>
          <w:b/>
          <w:bCs/>
          <w:sz w:val="22"/>
          <w:szCs w:val="22"/>
          <w:lang w:val="pl-PL" w:eastAsia="en-US"/>
        </w:rPr>
        <w:t>PyGAD</w:t>
      </w:r>
      <w:r w:rsidRPr="00CD7E84">
        <w:rPr>
          <w:rFonts w:ascii="Arial" w:eastAsiaTheme="minorHAnsi" w:hAnsi="Arial" w:cs="Arial"/>
          <w:sz w:val="22"/>
          <w:szCs w:val="22"/>
          <w:lang w:val="pl-PL" w:eastAsia="en-US"/>
        </w:rPr>
        <w:t xml:space="preserve"> jest open-</w:t>
      </w:r>
      <w:proofErr w:type="spellStart"/>
      <w:r w:rsidRPr="00CD7E84">
        <w:rPr>
          <w:rFonts w:ascii="Arial" w:eastAsiaTheme="minorHAnsi" w:hAnsi="Arial" w:cs="Arial"/>
          <w:sz w:val="22"/>
          <w:szCs w:val="22"/>
          <w:lang w:val="pl-PL" w:eastAsia="en-US"/>
        </w:rPr>
        <w:t>source'ową</w:t>
      </w:r>
      <w:proofErr w:type="spellEnd"/>
      <w:r w:rsidRPr="00CD7E84">
        <w:rPr>
          <w:rFonts w:ascii="Arial" w:eastAsiaTheme="minorHAnsi" w:hAnsi="Arial" w:cs="Arial"/>
          <w:sz w:val="22"/>
          <w:szCs w:val="22"/>
          <w:lang w:val="pl-PL" w:eastAsia="en-US"/>
        </w:rPr>
        <w:t>, łatwą w użyciu biblioteką Pythona 3 do budowania algorytmów genetycznych i optymalizacji algorytmów uczenia maszynowego. Obsługuje Keras i PyTorch</w:t>
      </w:r>
      <w:r>
        <w:rPr>
          <w:rFonts w:ascii="Arial" w:eastAsiaTheme="minorHAnsi" w:hAnsi="Arial" w:cs="Arial"/>
          <w:sz w:val="22"/>
          <w:szCs w:val="22"/>
          <w:lang w:val="pl-PL" w:eastAsia="en-US"/>
        </w:rPr>
        <w:t xml:space="preserve">. </w:t>
      </w:r>
      <w:r w:rsidRPr="00CD7E84">
        <w:rPr>
          <w:rFonts w:ascii="Arial" w:eastAsiaTheme="minorHAnsi" w:hAnsi="Arial" w:cs="Arial"/>
          <w:sz w:val="22"/>
          <w:szCs w:val="22"/>
          <w:lang w:val="pl-PL" w:eastAsia="en-US"/>
        </w:rPr>
        <w:t>PyGAD wspiera różne typy krzyżowania, mutacji i wyboru rodzica. Pozwala na optymalizację różnych typów problemów przy użyciu algorytmu genetycznego poprzez dostosowanie funkcji fitness.</w:t>
      </w:r>
      <w:r>
        <w:rPr>
          <w:rFonts w:ascii="Arial" w:eastAsiaTheme="minorHAnsi" w:hAnsi="Arial" w:cs="Arial"/>
          <w:sz w:val="22"/>
          <w:szCs w:val="22"/>
          <w:lang w:val="pl-PL" w:eastAsia="en-US"/>
        </w:rPr>
        <w:t xml:space="preserve"> </w:t>
      </w:r>
      <w:r w:rsidRPr="00CD7E84">
        <w:rPr>
          <w:rFonts w:ascii="Arial" w:eastAsiaTheme="minorHAnsi" w:hAnsi="Arial" w:cs="Arial"/>
          <w:sz w:val="22"/>
          <w:szCs w:val="22"/>
          <w:lang w:val="pl-PL" w:eastAsia="en-US"/>
        </w:rPr>
        <w:t>Biblioteka jest aktywnie rozwijana i kolejne funkcje są dodawane regularnie.</w:t>
      </w:r>
      <w:r w:rsidR="00BC228F">
        <w:rPr>
          <w:rFonts w:ascii="Arial" w:eastAsiaTheme="minorHAnsi" w:hAnsi="Arial" w:cs="Arial"/>
          <w:sz w:val="22"/>
          <w:szCs w:val="22"/>
          <w:lang w:val="pl-PL" w:eastAsia="en-US"/>
        </w:rPr>
        <w:t xml:space="preserve"> Biblioteka</w:t>
      </w:r>
      <w:r w:rsidR="00BC228F" w:rsidRPr="00BC228F">
        <w:rPr>
          <w:rFonts w:ascii="Arial" w:eastAsiaTheme="minorHAnsi" w:hAnsi="Arial" w:cs="Arial"/>
          <w:sz w:val="22"/>
          <w:szCs w:val="22"/>
          <w:lang w:val="pl-PL" w:eastAsia="en-US"/>
        </w:rPr>
        <w:t xml:space="preserve"> jest rozwijany w Pythonie 3.7.3 i zależy od NumPy do tworzenia i manipulowania tablicami oraz Matplotlib do tworzenia wykresów. Dokładna wersj</w:t>
      </w:r>
      <w:r w:rsidR="00D52819">
        <w:rPr>
          <w:rFonts w:ascii="Arial" w:eastAsiaTheme="minorHAnsi" w:hAnsi="Arial" w:cs="Arial"/>
          <w:sz w:val="22"/>
          <w:szCs w:val="22"/>
          <w:lang w:val="pl-PL" w:eastAsia="en-US"/>
        </w:rPr>
        <w:t xml:space="preserve">e używane w bibliotece to </w:t>
      </w:r>
      <w:r w:rsidR="00BC228F" w:rsidRPr="00BC228F">
        <w:rPr>
          <w:rFonts w:ascii="Arial" w:eastAsiaTheme="minorHAnsi" w:hAnsi="Arial" w:cs="Arial"/>
          <w:sz w:val="22"/>
          <w:szCs w:val="22"/>
          <w:lang w:val="pl-PL" w:eastAsia="en-US"/>
        </w:rPr>
        <w:t xml:space="preserve"> NumPy</w:t>
      </w:r>
      <w:r w:rsidR="00D52819">
        <w:rPr>
          <w:rFonts w:ascii="Arial" w:eastAsiaTheme="minorHAnsi" w:hAnsi="Arial" w:cs="Arial"/>
          <w:sz w:val="22"/>
          <w:szCs w:val="22"/>
          <w:lang w:val="pl-PL" w:eastAsia="en-US"/>
        </w:rPr>
        <w:t xml:space="preserve"> 1.16.4 i </w:t>
      </w:r>
      <w:r w:rsidR="00BC228F" w:rsidRPr="00BC228F">
        <w:rPr>
          <w:rFonts w:ascii="Arial" w:eastAsiaTheme="minorHAnsi" w:hAnsi="Arial" w:cs="Arial"/>
          <w:sz w:val="22"/>
          <w:szCs w:val="22"/>
          <w:lang w:val="pl-PL" w:eastAsia="en-US"/>
        </w:rPr>
        <w:t>Matplotlib</w:t>
      </w:r>
      <w:r w:rsidR="00D52819">
        <w:rPr>
          <w:rFonts w:ascii="Arial" w:eastAsiaTheme="minorHAnsi" w:hAnsi="Arial" w:cs="Arial"/>
          <w:sz w:val="22"/>
          <w:szCs w:val="22"/>
          <w:lang w:val="pl-PL" w:eastAsia="en-US"/>
        </w:rPr>
        <w:t xml:space="preserve"> </w:t>
      </w:r>
      <w:r w:rsidR="00BC228F" w:rsidRPr="00BC228F">
        <w:rPr>
          <w:rFonts w:ascii="Arial" w:eastAsiaTheme="minorHAnsi" w:hAnsi="Arial" w:cs="Arial"/>
          <w:sz w:val="22"/>
          <w:szCs w:val="22"/>
          <w:lang w:val="pl-PL" w:eastAsia="en-US"/>
        </w:rPr>
        <w:t>3.1.0.</w:t>
      </w:r>
      <w:r w:rsidR="003A6DCD">
        <w:rPr>
          <w:rFonts w:ascii="Arial" w:eastAsiaTheme="minorHAnsi" w:hAnsi="Arial" w:cs="Arial"/>
          <w:sz w:val="22"/>
          <w:szCs w:val="22"/>
          <w:lang w:val="pl-PL" w:eastAsia="en-US"/>
        </w:rPr>
        <w:t xml:space="preserve"> </w:t>
      </w:r>
      <w:r w:rsidR="003A6DCD" w:rsidRPr="003A6DCD">
        <w:rPr>
          <w:rFonts w:ascii="Arial" w:eastAsiaTheme="minorHAnsi" w:hAnsi="Arial" w:cs="Arial"/>
          <w:sz w:val="22"/>
          <w:szCs w:val="22"/>
          <w:lang w:val="pl-PL" w:eastAsia="en-US"/>
        </w:rPr>
        <w:t xml:space="preserve">Następny rysunek przedstawia różne etapy cyklu życia instancji klasy </w:t>
      </w:r>
      <w:r w:rsidR="003A6DCD" w:rsidRPr="003A6DCD">
        <w:rPr>
          <w:rFonts w:ascii="Courier New" w:hAnsi="Courier New" w:cs="Courier New"/>
          <w:color w:val="2E2E2E"/>
          <w:sz w:val="22"/>
          <w:szCs w:val="22"/>
          <w:lang w:val="pl-PL"/>
        </w:rPr>
        <w:t>pygad.GA</w:t>
      </w:r>
      <w:r w:rsidR="003A6DCD" w:rsidRPr="003A6DCD">
        <w:rPr>
          <w:rFonts w:ascii="Arial" w:eastAsiaTheme="minorHAnsi" w:hAnsi="Arial" w:cs="Arial"/>
          <w:sz w:val="22"/>
          <w:szCs w:val="22"/>
          <w:lang w:val="pl-PL" w:eastAsia="en-US"/>
        </w:rPr>
        <w:t xml:space="preserve">. Warto mieć na uwadze, że PyGAD zatrzymuje się, gdy wszystkie generacje zostaną zakończone, albo gdy funkcja przekazana do parametru </w:t>
      </w:r>
      <w:proofErr w:type="spellStart"/>
      <w:r w:rsidR="003A6DCD" w:rsidRPr="003A6DCD">
        <w:rPr>
          <w:rFonts w:ascii="Courier New" w:hAnsi="Courier New" w:cs="Courier New"/>
          <w:color w:val="2E2E2E"/>
          <w:sz w:val="22"/>
          <w:szCs w:val="22"/>
          <w:lang w:val="pl-PL"/>
        </w:rPr>
        <w:t>on_generation</w:t>
      </w:r>
      <w:proofErr w:type="spellEnd"/>
      <w:r w:rsidR="003A6DCD">
        <w:rPr>
          <w:rFonts w:ascii="Courier New" w:hAnsi="Courier New" w:cs="Courier New"/>
          <w:color w:val="2E2E2E"/>
          <w:sz w:val="22"/>
          <w:szCs w:val="22"/>
          <w:lang w:val="pl-PL"/>
        </w:rPr>
        <w:t>()</w:t>
      </w:r>
      <w:r w:rsidR="003A6DCD" w:rsidRPr="003A6DCD">
        <w:rPr>
          <w:rFonts w:ascii="Arial" w:eastAsiaTheme="minorHAnsi" w:hAnsi="Arial" w:cs="Arial"/>
          <w:sz w:val="22"/>
          <w:szCs w:val="22"/>
          <w:lang w:val="pl-PL" w:eastAsia="en-US"/>
        </w:rPr>
        <w:t xml:space="preserve"> zwróci </w:t>
      </w:r>
      <w:r w:rsidR="003B460B">
        <w:rPr>
          <w:rFonts w:ascii="Arial" w:eastAsiaTheme="minorHAnsi" w:hAnsi="Arial" w:cs="Arial"/>
          <w:sz w:val="22"/>
          <w:szCs w:val="22"/>
          <w:lang w:val="pl-PL" w:eastAsia="en-US"/>
        </w:rPr>
        <w:t>komendę</w:t>
      </w:r>
      <w:r w:rsidR="003A6DCD" w:rsidRPr="003A6DCD">
        <w:rPr>
          <w:rFonts w:ascii="Arial" w:eastAsiaTheme="minorHAnsi" w:hAnsi="Arial" w:cs="Arial"/>
          <w:sz w:val="22"/>
          <w:szCs w:val="22"/>
          <w:lang w:val="pl-PL" w:eastAsia="en-US"/>
        </w:rPr>
        <w:t xml:space="preserve"> stop.</w:t>
      </w:r>
      <w:r w:rsidR="00FD4C1F">
        <w:rPr>
          <w:rFonts w:ascii="Arial" w:eastAsiaTheme="minorHAnsi" w:hAnsi="Arial" w:cs="Arial"/>
          <w:sz w:val="22"/>
          <w:szCs w:val="22"/>
          <w:lang w:val="pl-PL" w:eastAsia="en-US"/>
        </w:rPr>
        <w:t xml:space="preserve"> [44]</w:t>
      </w:r>
    </w:p>
    <w:p w14:paraId="7A4FB2F7" w14:textId="60E59678" w:rsidR="003A6DCD" w:rsidRDefault="003A6DCD" w:rsidP="00CD7E84">
      <w:pPr>
        <w:pStyle w:val="NormalnyWeb"/>
        <w:ind w:firstLine="360"/>
        <w:jc w:val="both"/>
        <w:rPr>
          <w:rFonts w:ascii="Arial" w:eastAsiaTheme="minorHAnsi" w:hAnsi="Arial" w:cs="Arial"/>
          <w:b/>
          <w:bCs/>
          <w:sz w:val="26"/>
          <w:szCs w:val="26"/>
          <w:lang w:val="pl-PL" w:eastAsia="en-US"/>
        </w:rPr>
      </w:pPr>
      <w:r>
        <w:rPr>
          <w:rFonts w:ascii="Arial" w:eastAsiaTheme="minorHAnsi" w:hAnsi="Arial" w:cs="Arial"/>
          <w:b/>
          <w:bCs/>
          <w:noProof/>
          <w:sz w:val="26"/>
          <w:szCs w:val="26"/>
          <w:lang w:val="pl-PL" w:eastAsia="en-US"/>
        </w:rPr>
        <w:lastRenderedPageBreak/>
        <w:drawing>
          <wp:inline distT="0" distB="0" distL="0" distR="0" wp14:anchorId="328A9A4A" wp14:editId="57E420EB">
            <wp:extent cx="4371975" cy="8239125"/>
            <wp:effectExtent l="0" t="0" r="9525" b="952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371975" cy="8239125"/>
                    </a:xfrm>
                    <a:prstGeom prst="rect">
                      <a:avLst/>
                    </a:prstGeom>
                    <a:noFill/>
                    <a:ln>
                      <a:noFill/>
                    </a:ln>
                  </pic:spPr>
                </pic:pic>
              </a:graphicData>
            </a:graphic>
          </wp:inline>
        </w:drawing>
      </w:r>
    </w:p>
    <w:p w14:paraId="67363525" w14:textId="3742877C" w:rsidR="00DB1E7A" w:rsidRDefault="003A6DCD" w:rsidP="00DB1E7A">
      <w:pPr>
        <w:jc w:val="both"/>
        <w:rPr>
          <w:rFonts w:ascii="Arial" w:hAnsi="Arial" w:cs="Arial"/>
          <w:sz w:val="18"/>
          <w:szCs w:val="18"/>
        </w:rPr>
      </w:pPr>
      <w:bookmarkStart w:id="13" w:name="_Hlk91014385"/>
      <w:r w:rsidRPr="00685E22">
        <w:rPr>
          <w:rFonts w:ascii="Arial" w:hAnsi="Arial" w:cs="Arial"/>
          <w:sz w:val="18"/>
          <w:szCs w:val="18"/>
        </w:rPr>
        <w:t xml:space="preserve">Rys. </w:t>
      </w:r>
      <w:r>
        <w:rPr>
          <w:rFonts w:ascii="Arial" w:hAnsi="Arial" w:cs="Arial"/>
          <w:sz w:val="18"/>
          <w:szCs w:val="18"/>
        </w:rPr>
        <w:t>4</w:t>
      </w:r>
      <w:r w:rsidRPr="00685E22">
        <w:rPr>
          <w:rFonts w:ascii="Arial" w:hAnsi="Arial" w:cs="Arial"/>
          <w:sz w:val="18"/>
          <w:szCs w:val="18"/>
        </w:rPr>
        <w:t>.</w:t>
      </w:r>
      <w:r>
        <w:rPr>
          <w:rFonts w:ascii="Arial" w:hAnsi="Arial" w:cs="Arial"/>
          <w:sz w:val="18"/>
          <w:szCs w:val="18"/>
        </w:rPr>
        <w:t>2</w:t>
      </w:r>
      <w:r w:rsidRPr="00685E22">
        <w:rPr>
          <w:rFonts w:ascii="Arial" w:hAnsi="Arial" w:cs="Arial"/>
          <w:sz w:val="18"/>
          <w:szCs w:val="18"/>
        </w:rPr>
        <w:t>.</w:t>
      </w:r>
      <w:r>
        <w:rPr>
          <w:rFonts w:ascii="Arial" w:hAnsi="Arial" w:cs="Arial"/>
          <w:sz w:val="18"/>
          <w:szCs w:val="18"/>
        </w:rPr>
        <w:t>1</w:t>
      </w:r>
      <w:r w:rsidRPr="00685E22">
        <w:rPr>
          <w:rFonts w:ascii="Arial" w:hAnsi="Arial" w:cs="Arial"/>
          <w:sz w:val="18"/>
          <w:szCs w:val="18"/>
        </w:rPr>
        <w:t xml:space="preserve"> </w:t>
      </w:r>
      <w:r w:rsidR="006B00D1">
        <w:rPr>
          <w:rFonts w:ascii="Arial" w:hAnsi="Arial" w:cs="Arial"/>
          <w:sz w:val="18"/>
          <w:szCs w:val="18"/>
        </w:rPr>
        <w:t>Schemat blokowy przedstawiający cykl życia programu</w:t>
      </w:r>
      <w:r w:rsidRPr="00685E22">
        <w:rPr>
          <w:rFonts w:ascii="Arial" w:hAnsi="Arial" w:cs="Arial"/>
          <w:sz w:val="18"/>
          <w:szCs w:val="18"/>
        </w:rPr>
        <w:t xml:space="preserve">. </w:t>
      </w:r>
      <w:r w:rsidR="002D1645">
        <w:rPr>
          <w:rFonts w:ascii="Arial" w:hAnsi="Arial" w:cs="Arial"/>
          <w:sz w:val="18"/>
          <w:szCs w:val="18"/>
        </w:rPr>
        <w:t>[44]</w:t>
      </w:r>
    </w:p>
    <w:bookmarkEnd w:id="13"/>
    <w:p w14:paraId="71354F4A" w14:textId="798A3D16" w:rsidR="0023337F" w:rsidRPr="00DB1E7A" w:rsidRDefault="0023337F" w:rsidP="0014337B">
      <w:pPr>
        <w:ind w:firstLine="284"/>
        <w:jc w:val="both"/>
        <w:rPr>
          <w:rFonts w:ascii="Arial" w:hAnsi="Arial" w:cs="Arial"/>
          <w:sz w:val="18"/>
          <w:szCs w:val="18"/>
        </w:rPr>
      </w:pPr>
      <w:r w:rsidRPr="0023337F">
        <w:rPr>
          <w:rFonts w:ascii="Arial" w:hAnsi="Arial" w:cs="Arial"/>
          <w:b/>
          <w:bCs/>
          <w:sz w:val="26"/>
          <w:szCs w:val="26"/>
        </w:rPr>
        <w:lastRenderedPageBreak/>
        <w:t xml:space="preserve">Klasa </w:t>
      </w:r>
      <w:r>
        <w:rPr>
          <w:rFonts w:ascii="Arial" w:hAnsi="Arial" w:cs="Arial"/>
          <w:b/>
          <w:bCs/>
          <w:sz w:val="26"/>
          <w:szCs w:val="26"/>
        </w:rPr>
        <w:t>pyg</w:t>
      </w:r>
      <w:r w:rsidRPr="0023337F">
        <w:rPr>
          <w:rFonts w:ascii="Arial" w:hAnsi="Arial" w:cs="Arial"/>
          <w:b/>
          <w:bCs/>
          <w:sz w:val="26"/>
          <w:szCs w:val="26"/>
        </w:rPr>
        <w:t xml:space="preserve">ad.GA </w:t>
      </w:r>
    </w:p>
    <w:p w14:paraId="1BBBC38C" w14:textId="5EA0FC0E" w:rsidR="0023337F" w:rsidRDefault="0023337F" w:rsidP="0014337B">
      <w:pPr>
        <w:pStyle w:val="NormalnyWeb"/>
        <w:ind w:firstLine="284"/>
        <w:jc w:val="both"/>
        <w:rPr>
          <w:rFonts w:ascii="Arial" w:eastAsiaTheme="minorHAnsi" w:hAnsi="Arial" w:cs="Arial"/>
          <w:sz w:val="22"/>
          <w:szCs w:val="22"/>
          <w:lang w:val="pl-PL" w:eastAsia="en-US"/>
        </w:rPr>
      </w:pPr>
      <w:r w:rsidRPr="0023337F">
        <w:rPr>
          <w:rFonts w:ascii="Arial" w:eastAsiaTheme="minorHAnsi" w:hAnsi="Arial" w:cs="Arial"/>
          <w:sz w:val="22"/>
          <w:szCs w:val="22"/>
          <w:lang w:val="pl-PL" w:eastAsia="en-US"/>
        </w:rPr>
        <w:t xml:space="preserve">Pierwszy moduł dostępny w PyGAD nosi nazwę </w:t>
      </w:r>
      <w:proofErr w:type="spellStart"/>
      <w:r w:rsidRPr="0023337F">
        <w:rPr>
          <w:rFonts w:ascii="Arial" w:eastAsiaTheme="minorHAnsi" w:hAnsi="Arial" w:cs="Arial"/>
          <w:sz w:val="22"/>
          <w:szCs w:val="22"/>
          <w:lang w:val="pl-PL" w:eastAsia="en-US"/>
        </w:rPr>
        <w:t>pygad</w:t>
      </w:r>
      <w:proofErr w:type="spellEnd"/>
      <w:r w:rsidRPr="0023337F">
        <w:rPr>
          <w:rFonts w:ascii="Arial" w:eastAsiaTheme="minorHAnsi" w:hAnsi="Arial" w:cs="Arial"/>
          <w:sz w:val="22"/>
          <w:szCs w:val="22"/>
          <w:lang w:val="pl-PL" w:eastAsia="en-US"/>
        </w:rPr>
        <w:t xml:space="preserve"> i zawiera klasę o nazwie GA służącą do budowy algorytmu genetycznego. Konstruktor, metody, funkcje i atrybuty wewnątrz klasy są omówione poniżej.</w:t>
      </w:r>
      <w:r w:rsidR="00C54F70">
        <w:rPr>
          <w:rFonts w:ascii="Arial" w:eastAsiaTheme="minorHAnsi" w:hAnsi="Arial" w:cs="Arial"/>
          <w:sz w:val="22"/>
          <w:szCs w:val="22"/>
          <w:lang w:val="pl-PL" w:eastAsia="en-US"/>
        </w:rPr>
        <w:t xml:space="preserve"> [45]</w:t>
      </w:r>
    </w:p>
    <w:p w14:paraId="1C33A6B4" w14:textId="2D79BE53" w:rsidR="00353AAB" w:rsidRPr="009E2C6E" w:rsidRDefault="0023337F" w:rsidP="00F67D00">
      <w:pPr>
        <w:pStyle w:val="Nagwek2"/>
        <w:rPr>
          <w:rFonts w:ascii="Courier New" w:eastAsia="Times New Roman" w:hAnsi="Courier New" w:cs="Courier New"/>
          <w:b/>
          <w:bCs/>
          <w:color w:val="2E2E2E"/>
          <w:lang w:eastAsia="en-GB"/>
        </w:rPr>
      </w:pPr>
      <w:r w:rsidRPr="009E2C6E">
        <w:rPr>
          <w:rFonts w:ascii="Courier New" w:eastAsia="Times New Roman" w:hAnsi="Courier New" w:cs="Courier New"/>
          <w:b/>
          <w:bCs/>
          <w:color w:val="2E2E2E"/>
          <w:lang w:eastAsia="en-GB"/>
        </w:rPr>
        <w:t>__</w:t>
      </w:r>
      <w:proofErr w:type="spellStart"/>
      <w:r w:rsidRPr="009E2C6E">
        <w:rPr>
          <w:rFonts w:ascii="Courier New" w:eastAsia="Times New Roman" w:hAnsi="Courier New" w:cs="Courier New"/>
          <w:b/>
          <w:bCs/>
          <w:color w:val="2E2E2E"/>
          <w:lang w:eastAsia="en-GB"/>
        </w:rPr>
        <w:t>init</w:t>
      </w:r>
      <w:proofErr w:type="spellEnd"/>
      <w:r w:rsidRPr="009E2C6E">
        <w:rPr>
          <w:rFonts w:ascii="Courier New" w:eastAsia="Times New Roman" w:hAnsi="Courier New" w:cs="Courier New"/>
          <w:b/>
          <w:bCs/>
          <w:color w:val="2E2E2E"/>
          <w:lang w:eastAsia="en-GB"/>
        </w:rPr>
        <w:t>__()</w:t>
      </w:r>
    </w:p>
    <w:p w14:paraId="66072BC2" w14:textId="04BB47B5" w:rsidR="001D5A61" w:rsidRDefault="0023337F" w:rsidP="0014337B">
      <w:pPr>
        <w:pStyle w:val="NormalnyWeb"/>
        <w:ind w:firstLine="284"/>
        <w:jc w:val="both"/>
        <w:rPr>
          <w:rFonts w:ascii="Arial" w:eastAsiaTheme="minorHAnsi" w:hAnsi="Arial" w:cs="Arial"/>
          <w:sz w:val="22"/>
          <w:szCs w:val="22"/>
          <w:lang w:val="pl-PL" w:eastAsia="en-US"/>
        </w:rPr>
      </w:pPr>
      <w:r w:rsidRPr="0023337F">
        <w:rPr>
          <w:rFonts w:ascii="Arial" w:eastAsiaTheme="minorHAnsi" w:hAnsi="Arial" w:cs="Arial"/>
          <w:sz w:val="22"/>
          <w:szCs w:val="22"/>
          <w:lang w:val="pl-PL" w:eastAsia="en-US"/>
        </w:rPr>
        <w:t xml:space="preserve">W celu utworzenia instancji klasy </w:t>
      </w:r>
      <w:r w:rsidRPr="00042446">
        <w:rPr>
          <w:rFonts w:ascii="Courier New" w:hAnsi="Courier New" w:cs="Courier New"/>
          <w:color w:val="2E2E2E"/>
          <w:sz w:val="22"/>
          <w:szCs w:val="22"/>
          <w:lang w:val="pl-PL"/>
        </w:rPr>
        <w:t>pygad.GA</w:t>
      </w:r>
      <w:r w:rsidRPr="0023337F">
        <w:rPr>
          <w:rFonts w:ascii="Arial" w:eastAsiaTheme="minorHAnsi" w:hAnsi="Arial" w:cs="Arial"/>
          <w:sz w:val="22"/>
          <w:szCs w:val="22"/>
          <w:lang w:val="pl-PL" w:eastAsia="en-US"/>
        </w:rPr>
        <w:t>, konstruktor przyjmuje kilka parametrów, które pozwalają użytkownikowi na dostosowanie algorytmu genetycznego do różnych typów aplikacji.</w:t>
      </w:r>
      <w:r>
        <w:rPr>
          <w:rFonts w:ascii="Arial" w:eastAsiaTheme="minorHAnsi" w:hAnsi="Arial" w:cs="Arial"/>
          <w:sz w:val="22"/>
          <w:szCs w:val="22"/>
          <w:lang w:val="pl-PL" w:eastAsia="en-US"/>
        </w:rPr>
        <w:t xml:space="preserve"> </w:t>
      </w:r>
      <w:r w:rsidRPr="0023337F">
        <w:rPr>
          <w:rFonts w:ascii="Arial" w:eastAsiaTheme="minorHAnsi" w:hAnsi="Arial" w:cs="Arial"/>
          <w:sz w:val="22"/>
          <w:szCs w:val="22"/>
          <w:lang w:val="pl-PL" w:eastAsia="en-US"/>
        </w:rPr>
        <w:t xml:space="preserve">Konstruktor klasy </w:t>
      </w:r>
      <w:r w:rsidRPr="00042446">
        <w:rPr>
          <w:rFonts w:ascii="Courier New" w:hAnsi="Courier New" w:cs="Courier New"/>
          <w:color w:val="2E2E2E"/>
          <w:sz w:val="22"/>
          <w:szCs w:val="22"/>
          <w:lang w:val="pl-PL"/>
        </w:rPr>
        <w:t>pygad.GA</w:t>
      </w:r>
      <w:r w:rsidRPr="0023337F">
        <w:rPr>
          <w:rFonts w:ascii="Arial" w:eastAsiaTheme="minorHAnsi" w:hAnsi="Arial" w:cs="Arial"/>
          <w:sz w:val="22"/>
          <w:szCs w:val="22"/>
          <w:lang w:val="pl-PL" w:eastAsia="en-US"/>
        </w:rPr>
        <w:t xml:space="preserve"> obsługuje następujące parametry:</w:t>
      </w:r>
      <w:r w:rsidR="005F48F0">
        <w:rPr>
          <w:rFonts w:ascii="Arial" w:eastAsiaTheme="minorHAnsi" w:hAnsi="Arial" w:cs="Arial"/>
          <w:sz w:val="22"/>
          <w:szCs w:val="22"/>
          <w:lang w:val="pl-PL" w:eastAsia="en-US"/>
        </w:rPr>
        <w:t xml:space="preserve"> </w:t>
      </w:r>
    </w:p>
    <w:p w14:paraId="560FCE30" w14:textId="41CB419A" w:rsidR="001D5A61" w:rsidRPr="004B7D29" w:rsidRDefault="001D5A61" w:rsidP="00361381">
      <w:pPr>
        <w:pStyle w:val="NormalnyWeb"/>
        <w:numPr>
          <w:ilvl w:val="0"/>
          <w:numId w:val="20"/>
        </w:numPr>
        <w:jc w:val="both"/>
        <w:rPr>
          <w:rFonts w:ascii="Courier New" w:hAnsi="Courier New" w:cs="Courier New"/>
          <w:color w:val="2E2E2E"/>
          <w:sz w:val="22"/>
          <w:szCs w:val="22"/>
          <w:lang w:val="pl-PL"/>
        </w:rPr>
      </w:pPr>
      <w:proofErr w:type="spellStart"/>
      <w:r w:rsidRPr="004B7D29">
        <w:rPr>
          <w:rFonts w:ascii="Courier New" w:hAnsi="Courier New" w:cs="Courier New"/>
          <w:color w:val="2E2E2E"/>
          <w:sz w:val="22"/>
          <w:szCs w:val="22"/>
          <w:lang w:val="pl-PL"/>
        </w:rPr>
        <w:t>num_generations</w:t>
      </w:r>
      <w:proofErr w:type="spellEnd"/>
      <w:r w:rsidRPr="004B7D29">
        <w:rPr>
          <w:color w:val="2E2E2E"/>
          <w:sz w:val="22"/>
          <w:szCs w:val="22"/>
          <w:lang w:val="pl-PL"/>
        </w:rPr>
        <w:t>:</w:t>
      </w:r>
      <w:r w:rsidRPr="004B7D29">
        <w:rPr>
          <w:rFonts w:ascii="Courier New" w:hAnsi="Courier New" w:cs="Courier New"/>
          <w:color w:val="2E2E2E"/>
          <w:sz w:val="22"/>
          <w:szCs w:val="22"/>
          <w:lang w:val="pl-PL"/>
        </w:rPr>
        <w:t xml:space="preserve"> </w:t>
      </w:r>
      <w:r w:rsidRPr="004B7D29">
        <w:rPr>
          <w:rFonts w:ascii="Arial" w:eastAsiaTheme="minorHAnsi" w:hAnsi="Arial" w:cs="Arial"/>
          <w:sz w:val="22"/>
          <w:szCs w:val="22"/>
          <w:lang w:val="pl-PL" w:eastAsia="en-US"/>
        </w:rPr>
        <w:t>Liczba pokoleń.</w:t>
      </w:r>
    </w:p>
    <w:p w14:paraId="2DA07907" w14:textId="11925F4B" w:rsidR="004B7D29" w:rsidRPr="004B7D29" w:rsidRDefault="004B7D29" w:rsidP="00361381">
      <w:pPr>
        <w:pStyle w:val="NormalnyWeb"/>
        <w:numPr>
          <w:ilvl w:val="0"/>
          <w:numId w:val="20"/>
        </w:numPr>
        <w:jc w:val="both"/>
        <w:rPr>
          <w:rFonts w:ascii="Courier New" w:hAnsi="Courier New" w:cs="Courier New"/>
          <w:color w:val="2E2E2E"/>
          <w:sz w:val="22"/>
          <w:szCs w:val="22"/>
          <w:lang w:val="pl-PL"/>
        </w:rPr>
      </w:pPr>
      <w:proofErr w:type="spellStart"/>
      <w:r w:rsidRPr="004B7D29">
        <w:rPr>
          <w:rFonts w:ascii="Courier New" w:hAnsi="Courier New" w:cs="Courier New"/>
          <w:color w:val="2E2E2E"/>
          <w:sz w:val="22"/>
          <w:szCs w:val="22"/>
          <w:lang w:val="pl-PL"/>
        </w:rPr>
        <w:t>pop_size</w:t>
      </w:r>
      <w:proofErr w:type="spellEnd"/>
      <w:r w:rsidRPr="004B7D29">
        <w:rPr>
          <w:color w:val="2E2E2E"/>
          <w:sz w:val="22"/>
          <w:szCs w:val="22"/>
          <w:lang w:val="pl-PL"/>
        </w:rPr>
        <w:t xml:space="preserve">: </w:t>
      </w:r>
      <w:r w:rsidRPr="004B7D29">
        <w:rPr>
          <w:rFonts w:ascii="Arial" w:eastAsiaTheme="minorHAnsi" w:hAnsi="Arial" w:cs="Arial"/>
          <w:sz w:val="22"/>
          <w:szCs w:val="22"/>
          <w:lang w:val="pl-PL" w:eastAsia="en-US"/>
        </w:rPr>
        <w:t>Rozmiar populacji.</w:t>
      </w:r>
    </w:p>
    <w:p w14:paraId="375E7A3E" w14:textId="6A2E29C3" w:rsidR="004B7D29" w:rsidRDefault="004B7D29" w:rsidP="00361381">
      <w:pPr>
        <w:pStyle w:val="NormalnyWeb"/>
        <w:numPr>
          <w:ilvl w:val="0"/>
          <w:numId w:val="20"/>
        </w:numPr>
        <w:jc w:val="both"/>
        <w:rPr>
          <w:rFonts w:ascii="Courier New" w:hAnsi="Courier New" w:cs="Courier New"/>
          <w:color w:val="2E2E2E"/>
          <w:sz w:val="22"/>
          <w:szCs w:val="22"/>
          <w:lang w:val="pl-PL"/>
        </w:rPr>
      </w:pPr>
      <w:proofErr w:type="spellStart"/>
      <w:r w:rsidRPr="004B7D29">
        <w:rPr>
          <w:rFonts w:ascii="Courier New" w:hAnsi="Courier New" w:cs="Courier New"/>
          <w:color w:val="2E2E2E"/>
          <w:sz w:val="22"/>
          <w:szCs w:val="22"/>
          <w:lang w:val="pl-PL"/>
        </w:rPr>
        <w:t>best_solutions_fitness</w:t>
      </w:r>
      <w:proofErr w:type="spellEnd"/>
      <w:r w:rsidRPr="004B7D29">
        <w:rPr>
          <w:color w:val="2E2E2E"/>
          <w:sz w:val="22"/>
          <w:szCs w:val="22"/>
          <w:lang w:val="pl-PL"/>
        </w:rPr>
        <w:t>:</w:t>
      </w:r>
      <w:r w:rsidR="003C607C">
        <w:rPr>
          <w:color w:val="2E2E2E"/>
          <w:sz w:val="22"/>
          <w:szCs w:val="22"/>
          <w:lang w:val="pl-PL"/>
        </w:rPr>
        <w:t xml:space="preserve"> </w:t>
      </w:r>
      <w:r w:rsidR="003C607C" w:rsidRPr="003C607C">
        <w:rPr>
          <w:rFonts w:ascii="Arial" w:eastAsiaTheme="minorHAnsi" w:hAnsi="Arial" w:cs="Arial"/>
          <w:sz w:val="22"/>
          <w:szCs w:val="22"/>
          <w:lang w:val="pl-PL" w:eastAsia="en-US"/>
        </w:rPr>
        <w:t>Lista zawierająca wartości fitness najlepszych rozwiązań dla wszystkich pokoleń.</w:t>
      </w:r>
    </w:p>
    <w:p w14:paraId="7C995C67" w14:textId="72D97352" w:rsidR="004B7D29" w:rsidRPr="004B7D29" w:rsidRDefault="004B7D29" w:rsidP="00361381">
      <w:pPr>
        <w:pStyle w:val="NormalnyWeb"/>
        <w:numPr>
          <w:ilvl w:val="0"/>
          <w:numId w:val="20"/>
        </w:numPr>
        <w:jc w:val="both"/>
        <w:rPr>
          <w:rFonts w:ascii="Courier New" w:hAnsi="Courier New" w:cs="Courier New"/>
          <w:color w:val="2E2E2E"/>
          <w:sz w:val="22"/>
          <w:szCs w:val="22"/>
          <w:lang w:val="pl-PL"/>
        </w:rPr>
      </w:pPr>
      <w:proofErr w:type="spellStart"/>
      <w:r w:rsidRPr="004B7D29">
        <w:rPr>
          <w:rFonts w:ascii="Courier New" w:hAnsi="Courier New" w:cs="Courier New"/>
          <w:color w:val="2E2E2E"/>
          <w:sz w:val="22"/>
          <w:szCs w:val="22"/>
          <w:lang w:val="pl-PL"/>
        </w:rPr>
        <w:t>best_solution_generation</w:t>
      </w:r>
      <w:proofErr w:type="spellEnd"/>
      <w:r w:rsidRPr="004B7D29">
        <w:rPr>
          <w:color w:val="2E2E2E"/>
          <w:sz w:val="22"/>
          <w:szCs w:val="22"/>
          <w:lang w:val="pl-PL"/>
        </w:rPr>
        <w:t>:</w:t>
      </w:r>
      <w:r w:rsidR="003C607C">
        <w:rPr>
          <w:color w:val="2E2E2E"/>
          <w:sz w:val="22"/>
          <w:szCs w:val="22"/>
          <w:lang w:val="pl-PL"/>
        </w:rPr>
        <w:t xml:space="preserve"> </w:t>
      </w:r>
      <w:r w:rsidR="003C607C" w:rsidRPr="003C607C">
        <w:rPr>
          <w:rFonts w:ascii="Arial" w:eastAsiaTheme="minorHAnsi" w:hAnsi="Arial" w:cs="Arial"/>
          <w:sz w:val="22"/>
          <w:szCs w:val="22"/>
          <w:lang w:val="pl-PL" w:eastAsia="en-US"/>
        </w:rPr>
        <w:t xml:space="preserve">Numer pokolenia, w którym osiągnięta została najlepsza wartość fitness. Numer pokolenia jest przypisywany dopiero po zakończeniu działania metody </w:t>
      </w:r>
      <w:r w:rsidR="003C607C" w:rsidRPr="003C607C">
        <w:rPr>
          <w:rFonts w:ascii="Courier New" w:hAnsi="Courier New" w:cs="Courier New"/>
          <w:color w:val="2E2E2E"/>
          <w:sz w:val="22"/>
          <w:szCs w:val="22"/>
          <w:lang w:val="pl-PL"/>
        </w:rPr>
        <w:t>run()</w:t>
      </w:r>
      <w:r w:rsidR="003C607C" w:rsidRPr="003C607C">
        <w:rPr>
          <w:rFonts w:ascii="Arial" w:eastAsiaTheme="minorHAnsi" w:hAnsi="Arial" w:cs="Arial"/>
          <w:sz w:val="22"/>
          <w:szCs w:val="22"/>
          <w:lang w:val="pl-PL" w:eastAsia="en-US"/>
        </w:rPr>
        <w:t>. W przeciwnym razie jego wartość wynosi -1.</w:t>
      </w:r>
    </w:p>
    <w:p w14:paraId="029474C9" w14:textId="15DA67B6" w:rsidR="004B7D29" w:rsidRPr="004B7D29" w:rsidRDefault="004B7D29" w:rsidP="00361381">
      <w:pPr>
        <w:pStyle w:val="NormalnyWeb"/>
        <w:numPr>
          <w:ilvl w:val="0"/>
          <w:numId w:val="20"/>
        </w:numPr>
        <w:jc w:val="both"/>
        <w:rPr>
          <w:rFonts w:ascii="Courier New" w:hAnsi="Courier New" w:cs="Courier New"/>
          <w:color w:val="2E2E2E"/>
          <w:sz w:val="22"/>
          <w:szCs w:val="22"/>
          <w:lang w:val="pl-PL"/>
        </w:rPr>
      </w:pPr>
      <w:proofErr w:type="spellStart"/>
      <w:r w:rsidRPr="004B7D29">
        <w:rPr>
          <w:rFonts w:ascii="Courier New" w:hAnsi="Courier New" w:cs="Courier New"/>
          <w:color w:val="2E2E2E"/>
          <w:sz w:val="22"/>
          <w:szCs w:val="22"/>
          <w:lang w:val="pl-PL"/>
        </w:rPr>
        <w:t>best_solutions</w:t>
      </w:r>
      <w:proofErr w:type="spellEnd"/>
      <w:r w:rsidRPr="004B7D29">
        <w:rPr>
          <w:color w:val="2E2E2E"/>
          <w:sz w:val="22"/>
          <w:szCs w:val="22"/>
          <w:lang w:val="pl-PL"/>
        </w:rPr>
        <w:t>:</w:t>
      </w:r>
      <w:r>
        <w:rPr>
          <w:color w:val="2E2E2E"/>
          <w:sz w:val="22"/>
          <w:szCs w:val="22"/>
          <w:lang w:val="pl-PL"/>
        </w:rPr>
        <w:t xml:space="preserve"> </w:t>
      </w:r>
      <w:r w:rsidRPr="004B7D29">
        <w:rPr>
          <w:rFonts w:ascii="Arial" w:eastAsiaTheme="minorHAnsi" w:hAnsi="Arial" w:cs="Arial"/>
          <w:sz w:val="22"/>
          <w:szCs w:val="22"/>
          <w:lang w:val="pl-PL" w:eastAsia="en-US"/>
        </w:rPr>
        <w:t xml:space="preserve">Tablica NumPy przechowująca najlepsze rozwiązanie dla każdego pokolenia. Istnieje tylko wtedy, gdy parametr </w:t>
      </w:r>
      <w:proofErr w:type="spellStart"/>
      <w:r w:rsidRPr="004B7D29">
        <w:rPr>
          <w:rFonts w:ascii="Courier New" w:hAnsi="Courier New" w:cs="Courier New"/>
          <w:color w:val="2E2E2E"/>
          <w:sz w:val="22"/>
          <w:szCs w:val="22"/>
          <w:lang w:val="pl-PL"/>
        </w:rPr>
        <w:t>save_best_solutions</w:t>
      </w:r>
      <w:proofErr w:type="spellEnd"/>
      <w:r w:rsidRPr="004B7D29">
        <w:rPr>
          <w:rFonts w:ascii="Arial" w:eastAsiaTheme="minorHAnsi" w:hAnsi="Arial" w:cs="Arial"/>
          <w:sz w:val="22"/>
          <w:szCs w:val="22"/>
          <w:lang w:val="pl-PL" w:eastAsia="en-US"/>
        </w:rPr>
        <w:t xml:space="preserve"> w konstruktorze klasy </w:t>
      </w:r>
      <w:r w:rsidRPr="003C607C">
        <w:rPr>
          <w:rFonts w:ascii="Courier New" w:hAnsi="Courier New" w:cs="Courier New"/>
          <w:color w:val="2E2E2E"/>
          <w:sz w:val="22"/>
          <w:szCs w:val="22"/>
          <w:lang w:val="pl-PL"/>
        </w:rPr>
        <w:t>pygad.GA</w:t>
      </w:r>
      <w:r w:rsidRPr="004B7D29">
        <w:rPr>
          <w:rFonts w:ascii="Arial" w:eastAsiaTheme="minorHAnsi" w:hAnsi="Arial" w:cs="Arial"/>
          <w:sz w:val="22"/>
          <w:szCs w:val="22"/>
          <w:lang w:val="pl-PL" w:eastAsia="en-US"/>
        </w:rPr>
        <w:t xml:space="preserve"> jest ustawiony na </w:t>
      </w:r>
      <w:r w:rsidRPr="004B7D29">
        <w:rPr>
          <w:rFonts w:ascii="Courier New" w:hAnsi="Courier New" w:cs="Courier New"/>
          <w:color w:val="2E2E2E"/>
          <w:sz w:val="22"/>
          <w:szCs w:val="22"/>
          <w:lang w:val="pl-PL"/>
        </w:rPr>
        <w:t>True</w:t>
      </w:r>
      <w:r w:rsidRPr="004B7D29">
        <w:rPr>
          <w:rFonts w:ascii="Arial" w:eastAsiaTheme="minorHAnsi" w:hAnsi="Arial" w:cs="Arial"/>
          <w:sz w:val="22"/>
          <w:szCs w:val="22"/>
          <w:lang w:val="pl-PL" w:eastAsia="en-US"/>
        </w:rPr>
        <w:t>.</w:t>
      </w:r>
    </w:p>
    <w:p w14:paraId="39B8EE3D" w14:textId="32260290" w:rsidR="004B7D29" w:rsidRPr="004B7D29" w:rsidRDefault="004B7D29" w:rsidP="00361381">
      <w:pPr>
        <w:pStyle w:val="NormalnyWeb"/>
        <w:numPr>
          <w:ilvl w:val="0"/>
          <w:numId w:val="20"/>
        </w:numPr>
        <w:jc w:val="both"/>
        <w:rPr>
          <w:rFonts w:ascii="Courier New" w:hAnsi="Courier New" w:cs="Courier New"/>
          <w:color w:val="2E2E2E"/>
          <w:sz w:val="22"/>
          <w:szCs w:val="22"/>
          <w:lang w:val="pl-PL"/>
        </w:rPr>
      </w:pPr>
      <w:proofErr w:type="spellStart"/>
      <w:r w:rsidRPr="004B7D29">
        <w:rPr>
          <w:rFonts w:ascii="Courier New" w:hAnsi="Courier New" w:cs="Courier New"/>
          <w:color w:val="2E2E2E"/>
          <w:sz w:val="22"/>
          <w:szCs w:val="22"/>
          <w:lang w:val="pl-PL"/>
        </w:rPr>
        <w:t>last_generation_fitness</w:t>
      </w:r>
      <w:proofErr w:type="spellEnd"/>
      <w:r w:rsidRPr="004B7D29">
        <w:rPr>
          <w:color w:val="2E2E2E"/>
          <w:sz w:val="22"/>
          <w:szCs w:val="22"/>
          <w:lang w:val="pl-PL"/>
        </w:rPr>
        <w:t>:</w:t>
      </w:r>
      <w:r>
        <w:rPr>
          <w:color w:val="2E2E2E"/>
          <w:sz w:val="22"/>
          <w:szCs w:val="22"/>
          <w:lang w:val="pl-PL"/>
        </w:rPr>
        <w:t xml:space="preserve"> </w:t>
      </w:r>
      <w:r w:rsidRPr="004B7D29">
        <w:rPr>
          <w:rFonts w:ascii="Arial" w:eastAsiaTheme="minorHAnsi" w:hAnsi="Arial" w:cs="Arial"/>
          <w:sz w:val="22"/>
          <w:szCs w:val="22"/>
          <w:lang w:val="pl-PL" w:eastAsia="en-US"/>
        </w:rPr>
        <w:t>Wartości fitness rozwiązań w ostatnim pokoleniu.</w:t>
      </w:r>
    </w:p>
    <w:p w14:paraId="4ABD2660" w14:textId="7B0ED78C" w:rsidR="001D5A61" w:rsidRPr="004B7D29" w:rsidRDefault="001D5A61" w:rsidP="00361381">
      <w:pPr>
        <w:pStyle w:val="NormalnyWeb"/>
        <w:numPr>
          <w:ilvl w:val="0"/>
          <w:numId w:val="20"/>
        </w:numPr>
        <w:jc w:val="both"/>
        <w:rPr>
          <w:rFonts w:ascii="Arial" w:eastAsiaTheme="minorHAnsi" w:hAnsi="Arial" w:cs="Arial"/>
          <w:sz w:val="22"/>
          <w:szCs w:val="22"/>
          <w:lang w:val="pl-PL" w:eastAsia="en-US"/>
        </w:rPr>
      </w:pPr>
      <w:proofErr w:type="spellStart"/>
      <w:r w:rsidRPr="004B7D29">
        <w:rPr>
          <w:rFonts w:ascii="Courier New" w:hAnsi="Courier New" w:cs="Courier New"/>
          <w:color w:val="2E2E2E"/>
          <w:sz w:val="22"/>
          <w:szCs w:val="22"/>
          <w:lang w:val="pl-PL"/>
        </w:rPr>
        <w:t>num_parents_mating</w:t>
      </w:r>
      <w:proofErr w:type="spellEnd"/>
      <w:r w:rsidRPr="004B7D29">
        <w:rPr>
          <w:color w:val="2E2E2E"/>
          <w:sz w:val="22"/>
          <w:szCs w:val="22"/>
          <w:lang w:val="pl-PL"/>
        </w:rPr>
        <w:t>:</w:t>
      </w:r>
      <w:r w:rsidR="009E2252" w:rsidRPr="004B7D29">
        <w:rPr>
          <w:sz w:val="22"/>
          <w:szCs w:val="22"/>
        </w:rPr>
        <w:t xml:space="preserve"> </w:t>
      </w:r>
      <w:r w:rsidR="009E2252" w:rsidRPr="004B7D29">
        <w:rPr>
          <w:rFonts w:ascii="Arial" w:eastAsiaTheme="minorHAnsi" w:hAnsi="Arial" w:cs="Arial"/>
          <w:sz w:val="22"/>
          <w:szCs w:val="22"/>
          <w:lang w:val="pl-PL" w:eastAsia="en-US"/>
        </w:rPr>
        <w:t>Liczba rozwiązań, które mają być wybrane jako rodzice.</w:t>
      </w:r>
    </w:p>
    <w:p w14:paraId="37A7CE2F" w14:textId="4C177AAA" w:rsidR="001D5A61" w:rsidRPr="004B7D29" w:rsidRDefault="001D5A61" w:rsidP="00361381">
      <w:pPr>
        <w:pStyle w:val="NormalnyWeb"/>
        <w:numPr>
          <w:ilvl w:val="0"/>
          <w:numId w:val="20"/>
        </w:numPr>
        <w:jc w:val="both"/>
        <w:rPr>
          <w:rStyle w:val="pre"/>
          <w:rFonts w:ascii="Courier New" w:hAnsi="Courier New" w:cs="Courier New"/>
          <w:sz w:val="22"/>
          <w:szCs w:val="22"/>
        </w:rPr>
      </w:pPr>
      <w:proofErr w:type="spellStart"/>
      <w:r w:rsidRPr="004B7D29">
        <w:rPr>
          <w:rFonts w:ascii="Courier New" w:hAnsi="Courier New" w:cs="Courier New"/>
          <w:color w:val="2E2E2E"/>
          <w:sz w:val="22"/>
          <w:szCs w:val="22"/>
          <w:lang w:val="pl-PL"/>
        </w:rPr>
        <w:t>fitness_func</w:t>
      </w:r>
      <w:proofErr w:type="spellEnd"/>
      <w:r w:rsidRPr="004B7D29">
        <w:rPr>
          <w:rStyle w:val="pre"/>
          <w:rFonts w:ascii="Courier New" w:hAnsi="Courier New" w:cs="Courier New"/>
          <w:sz w:val="22"/>
          <w:szCs w:val="22"/>
        </w:rPr>
        <w:t>:</w:t>
      </w:r>
      <w:r w:rsidR="009E2252" w:rsidRPr="004B7D29">
        <w:rPr>
          <w:rStyle w:val="pre"/>
          <w:rFonts w:ascii="Courier New" w:hAnsi="Courier New" w:cs="Courier New"/>
          <w:sz w:val="22"/>
          <w:szCs w:val="22"/>
        </w:rPr>
        <w:t xml:space="preserve"> </w:t>
      </w:r>
      <w:r w:rsidR="009E2252" w:rsidRPr="004B7D29">
        <w:rPr>
          <w:rFonts w:ascii="Arial" w:eastAsiaTheme="minorHAnsi" w:hAnsi="Arial" w:cs="Arial"/>
          <w:sz w:val="22"/>
          <w:szCs w:val="22"/>
          <w:lang w:val="pl-PL" w:eastAsia="en-US"/>
        </w:rPr>
        <w:t>Akceptuje funkcję, która musi przyjąć 2 parametry (pojedyncze rozwiązanie i jego indeks w populacji) i zwrócić wartość fitness rozwiązania.</w:t>
      </w:r>
      <w:r w:rsidR="009E2252" w:rsidRPr="004B7D29">
        <w:rPr>
          <w:rStyle w:val="pre"/>
          <w:rFonts w:ascii="Courier New" w:hAnsi="Courier New" w:cs="Courier New"/>
          <w:sz w:val="22"/>
          <w:szCs w:val="22"/>
        </w:rPr>
        <w:t xml:space="preserve">  </w:t>
      </w:r>
    </w:p>
    <w:p w14:paraId="0316AEE2" w14:textId="75340696" w:rsidR="001D5A61" w:rsidRPr="004B7D29" w:rsidRDefault="001D5A61" w:rsidP="00361381">
      <w:pPr>
        <w:pStyle w:val="NormalnyWeb"/>
        <w:numPr>
          <w:ilvl w:val="0"/>
          <w:numId w:val="20"/>
        </w:numPr>
        <w:jc w:val="both"/>
        <w:rPr>
          <w:rFonts w:ascii="Courier New" w:hAnsi="Courier New" w:cs="Courier New"/>
          <w:color w:val="2E2E2E"/>
          <w:sz w:val="22"/>
          <w:szCs w:val="22"/>
          <w:lang w:val="pl-PL"/>
        </w:rPr>
      </w:pPr>
      <w:proofErr w:type="spellStart"/>
      <w:r w:rsidRPr="004B7D29">
        <w:rPr>
          <w:rFonts w:ascii="Courier New" w:hAnsi="Courier New" w:cs="Courier New"/>
          <w:color w:val="2E2E2E"/>
          <w:sz w:val="22"/>
          <w:szCs w:val="22"/>
          <w:lang w:val="pl-PL"/>
        </w:rPr>
        <w:t>initial_population</w:t>
      </w:r>
      <w:proofErr w:type="spellEnd"/>
      <w:r w:rsidRPr="004B7D29">
        <w:rPr>
          <w:sz w:val="22"/>
          <w:szCs w:val="22"/>
        </w:rPr>
        <w:t>:</w:t>
      </w:r>
      <w:r w:rsidR="009E2252" w:rsidRPr="004B7D29">
        <w:rPr>
          <w:sz w:val="22"/>
          <w:szCs w:val="22"/>
        </w:rPr>
        <w:t xml:space="preserve"> </w:t>
      </w:r>
      <w:r w:rsidR="009E2252" w:rsidRPr="004B7D29">
        <w:rPr>
          <w:rFonts w:ascii="Arial" w:eastAsiaTheme="minorHAnsi" w:hAnsi="Arial" w:cs="Arial"/>
          <w:sz w:val="22"/>
          <w:szCs w:val="22"/>
          <w:lang w:val="pl-PL" w:eastAsia="en-US"/>
        </w:rPr>
        <w:t>Populacja początkowa zdefiniowana przez użytkownika. Jest to przydatne, gdy użytkownik chce rozpocząć generacje z niestandardową populacją początkową. Domyślnie ustawi</w:t>
      </w:r>
      <w:r w:rsidR="00B02196" w:rsidRPr="004B7D29">
        <w:rPr>
          <w:rFonts w:ascii="Arial" w:eastAsiaTheme="minorHAnsi" w:hAnsi="Arial" w:cs="Arial"/>
          <w:sz w:val="22"/>
          <w:szCs w:val="22"/>
          <w:lang w:val="pl-PL" w:eastAsia="en-US"/>
        </w:rPr>
        <w:t>enie</w:t>
      </w:r>
      <w:r w:rsidR="009E2252" w:rsidRPr="004B7D29">
        <w:rPr>
          <w:rFonts w:ascii="Arial" w:eastAsiaTheme="minorHAnsi" w:hAnsi="Arial" w:cs="Arial"/>
          <w:sz w:val="22"/>
          <w:szCs w:val="22"/>
          <w:lang w:val="pl-PL" w:eastAsia="en-US"/>
        </w:rPr>
        <w:t xml:space="preserve"> </w:t>
      </w:r>
      <w:r w:rsidR="00B02196" w:rsidRPr="004B7D29">
        <w:rPr>
          <w:rFonts w:ascii="Arial" w:eastAsiaTheme="minorHAnsi" w:hAnsi="Arial" w:cs="Arial"/>
          <w:sz w:val="22"/>
          <w:szCs w:val="22"/>
          <w:lang w:val="pl-PL" w:eastAsia="en-US"/>
        </w:rPr>
        <w:t>to</w:t>
      </w:r>
      <w:r w:rsidR="009E2252" w:rsidRPr="004B7D29">
        <w:rPr>
          <w:rFonts w:ascii="Arial" w:eastAsiaTheme="minorHAnsi" w:hAnsi="Arial" w:cs="Arial"/>
          <w:sz w:val="22"/>
          <w:szCs w:val="22"/>
          <w:lang w:val="pl-PL" w:eastAsia="en-US"/>
        </w:rPr>
        <w:t xml:space="preserve"> </w:t>
      </w:r>
      <w:proofErr w:type="spellStart"/>
      <w:r w:rsidR="009E2252" w:rsidRPr="004B7D29">
        <w:rPr>
          <w:rFonts w:ascii="Arial" w:eastAsiaTheme="minorHAnsi" w:hAnsi="Arial" w:cs="Arial"/>
          <w:sz w:val="22"/>
          <w:szCs w:val="22"/>
          <w:lang w:val="pl-PL" w:eastAsia="en-US"/>
        </w:rPr>
        <w:t>None</w:t>
      </w:r>
      <w:proofErr w:type="spellEnd"/>
      <w:r w:rsidR="009E2252" w:rsidRPr="004B7D29">
        <w:rPr>
          <w:rFonts w:ascii="Arial" w:eastAsiaTheme="minorHAnsi" w:hAnsi="Arial" w:cs="Arial"/>
          <w:sz w:val="22"/>
          <w:szCs w:val="22"/>
          <w:lang w:val="pl-PL" w:eastAsia="en-US"/>
        </w:rPr>
        <w:t xml:space="preserve">, co oznacza, że użytkownik nie podał żadnej populacji początkowej. W tym przypadku, PyGAD tworzy populację początkową używając parametrów </w:t>
      </w:r>
      <w:proofErr w:type="spellStart"/>
      <w:r w:rsidR="009E2252" w:rsidRPr="004B7D29">
        <w:rPr>
          <w:rFonts w:ascii="Courier New" w:hAnsi="Courier New" w:cs="Courier New"/>
          <w:color w:val="2E2E2E"/>
          <w:sz w:val="22"/>
          <w:szCs w:val="22"/>
          <w:lang w:val="pl-PL"/>
        </w:rPr>
        <w:t>sol_per_pop</w:t>
      </w:r>
      <w:proofErr w:type="spellEnd"/>
      <w:r w:rsidR="009E2252" w:rsidRPr="004B7D29">
        <w:rPr>
          <w:rFonts w:ascii="Arial" w:eastAsiaTheme="minorHAnsi" w:hAnsi="Arial" w:cs="Arial"/>
          <w:sz w:val="22"/>
          <w:szCs w:val="22"/>
          <w:lang w:val="pl-PL" w:eastAsia="en-US"/>
        </w:rPr>
        <w:t xml:space="preserve"> i </w:t>
      </w:r>
      <w:proofErr w:type="spellStart"/>
      <w:r w:rsidR="009E2252" w:rsidRPr="004B7D29">
        <w:rPr>
          <w:rFonts w:ascii="Courier New" w:hAnsi="Courier New" w:cs="Courier New"/>
          <w:color w:val="2E2E2E"/>
          <w:sz w:val="22"/>
          <w:szCs w:val="22"/>
          <w:lang w:val="pl-PL"/>
        </w:rPr>
        <w:t>num_genes</w:t>
      </w:r>
      <w:proofErr w:type="spellEnd"/>
      <w:r w:rsidR="009E2252" w:rsidRPr="004B7D29">
        <w:rPr>
          <w:rFonts w:ascii="Arial" w:eastAsiaTheme="minorHAnsi" w:hAnsi="Arial" w:cs="Arial"/>
          <w:sz w:val="22"/>
          <w:szCs w:val="22"/>
          <w:lang w:val="pl-PL" w:eastAsia="en-US"/>
        </w:rPr>
        <w:t>.</w:t>
      </w:r>
    </w:p>
    <w:p w14:paraId="05FB80A0" w14:textId="0A7570A2" w:rsidR="001D5A61" w:rsidRPr="004B7D29" w:rsidRDefault="001D5A61" w:rsidP="00361381">
      <w:pPr>
        <w:pStyle w:val="NormalnyWeb"/>
        <w:numPr>
          <w:ilvl w:val="0"/>
          <w:numId w:val="20"/>
        </w:numPr>
        <w:jc w:val="both"/>
        <w:rPr>
          <w:rFonts w:ascii="Courier New" w:hAnsi="Courier New" w:cs="Courier New"/>
          <w:color w:val="2E2E2E"/>
          <w:sz w:val="22"/>
          <w:szCs w:val="22"/>
          <w:lang w:val="pl-PL"/>
        </w:rPr>
      </w:pPr>
      <w:proofErr w:type="spellStart"/>
      <w:r w:rsidRPr="004B7D29">
        <w:rPr>
          <w:rFonts w:ascii="Courier New" w:hAnsi="Courier New" w:cs="Courier New"/>
          <w:color w:val="2E2E2E"/>
          <w:sz w:val="22"/>
          <w:szCs w:val="22"/>
          <w:lang w:val="pl-PL"/>
        </w:rPr>
        <w:t>sol_per_pop</w:t>
      </w:r>
      <w:proofErr w:type="spellEnd"/>
      <w:r w:rsidRPr="004B7D29">
        <w:rPr>
          <w:rFonts w:ascii="Courier New" w:hAnsi="Courier New" w:cs="Courier New"/>
          <w:color w:val="2E2E2E"/>
          <w:sz w:val="22"/>
          <w:szCs w:val="22"/>
          <w:lang w:val="pl-PL"/>
        </w:rPr>
        <w:t>:</w:t>
      </w:r>
      <w:r w:rsidR="00B02196" w:rsidRPr="004B7D29">
        <w:rPr>
          <w:sz w:val="22"/>
          <w:szCs w:val="22"/>
        </w:rPr>
        <w:t xml:space="preserve"> </w:t>
      </w:r>
      <w:r w:rsidR="00B02196" w:rsidRPr="004B7D29">
        <w:rPr>
          <w:rFonts w:ascii="Arial" w:eastAsiaTheme="minorHAnsi" w:hAnsi="Arial" w:cs="Arial"/>
          <w:sz w:val="22"/>
          <w:szCs w:val="22"/>
          <w:lang w:val="pl-PL" w:eastAsia="en-US"/>
        </w:rPr>
        <w:t xml:space="preserve">Liczba rozwiązań (chromosomów) w populacji. Ten parametr nie działa, jeśli parametr </w:t>
      </w:r>
      <w:proofErr w:type="spellStart"/>
      <w:r w:rsidR="00B02196" w:rsidRPr="004B7D29">
        <w:rPr>
          <w:rFonts w:ascii="Courier New" w:hAnsi="Courier New" w:cs="Courier New"/>
          <w:color w:val="2E2E2E"/>
          <w:sz w:val="22"/>
          <w:szCs w:val="22"/>
          <w:lang w:val="pl-PL"/>
        </w:rPr>
        <w:t>initial_population</w:t>
      </w:r>
      <w:proofErr w:type="spellEnd"/>
      <w:r w:rsidR="00B02196" w:rsidRPr="004B7D29">
        <w:rPr>
          <w:rFonts w:ascii="Arial" w:eastAsiaTheme="minorHAnsi" w:hAnsi="Arial" w:cs="Arial"/>
          <w:sz w:val="22"/>
          <w:szCs w:val="22"/>
          <w:lang w:val="pl-PL" w:eastAsia="en-US"/>
        </w:rPr>
        <w:t xml:space="preserve"> istnieje.</w:t>
      </w:r>
    </w:p>
    <w:p w14:paraId="7F094921" w14:textId="7A04B3D7" w:rsidR="001D5A61" w:rsidRPr="00B02196" w:rsidRDefault="001D5A61" w:rsidP="00361381">
      <w:pPr>
        <w:pStyle w:val="NormalnyWeb"/>
        <w:numPr>
          <w:ilvl w:val="0"/>
          <w:numId w:val="20"/>
        </w:numPr>
        <w:jc w:val="both"/>
        <w:rPr>
          <w:rFonts w:ascii="Courier New" w:hAnsi="Courier New" w:cs="Courier New"/>
          <w:color w:val="2E2E2E"/>
          <w:sz w:val="22"/>
          <w:szCs w:val="22"/>
          <w:lang w:val="pl-PL"/>
        </w:rPr>
      </w:pPr>
      <w:proofErr w:type="spellStart"/>
      <w:r w:rsidRPr="004B7D29">
        <w:rPr>
          <w:rStyle w:val="pre"/>
          <w:rFonts w:ascii="Courier New" w:hAnsi="Courier New" w:cs="Courier New"/>
          <w:sz w:val="22"/>
          <w:szCs w:val="22"/>
        </w:rPr>
        <w:t>num_genes</w:t>
      </w:r>
      <w:proofErr w:type="spellEnd"/>
      <w:r w:rsidRPr="004B7D29">
        <w:rPr>
          <w:sz w:val="22"/>
          <w:szCs w:val="22"/>
        </w:rPr>
        <w:t>:</w:t>
      </w:r>
      <w:r w:rsidR="00B02196" w:rsidRPr="004B7D29">
        <w:rPr>
          <w:sz w:val="22"/>
          <w:szCs w:val="22"/>
        </w:rPr>
        <w:t xml:space="preserve"> </w:t>
      </w:r>
      <w:r w:rsidR="00B02196" w:rsidRPr="004B7D29">
        <w:rPr>
          <w:rFonts w:ascii="Arial" w:eastAsiaTheme="minorHAnsi" w:hAnsi="Arial" w:cs="Arial"/>
          <w:sz w:val="22"/>
          <w:szCs w:val="22"/>
          <w:lang w:val="pl-PL" w:eastAsia="en-US"/>
        </w:rPr>
        <w:t>Liczba genów w rozwiązaniu/chromosomie. Ten</w:t>
      </w:r>
      <w:r w:rsidR="00B02196" w:rsidRPr="00B02196">
        <w:rPr>
          <w:rFonts w:ascii="Arial" w:eastAsiaTheme="minorHAnsi" w:hAnsi="Arial" w:cs="Arial"/>
          <w:sz w:val="22"/>
          <w:szCs w:val="22"/>
          <w:lang w:val="pl-PL" w:eastAsia="en-US"/>
        </w:rPr>
        <w:t xml:space="preserve"> parametr nie jest potrzebny, jeśli użytkownik poda populację początkową w parametrze </w:t>
      </w:r>
      <w:proofErr w:type="spellStart"/>
      <w:r w:rsidR="00B02196" w:rsidRPr="00073266">
        <w:rPr>
          <w:rFonts w:ascii="Courier New" w:hAnsi="Courier New" w:cs="Courier New"/>
          <w:color w:val="2E2E2E"/>
          <w:sz w:val="22"/>
          <w:szCs w:val="22"/>
          <w:lang w:val="pl-PL"/>
        </w:rPr>
        <w:t>initial_population</w:t>
      </w:r>
      <w:proofErr w:type="spellEnd"/>
      <w:r w:rsidR="00B02196" w:rsidRPr="00B02196">
        <w:rPr>
          <w:rFonts w:ascii="Arial" w:eastAsiaTheme="minorHAnsi" w:hAnsi="Arial" w:cs="Arial"/>
          <w:sz w:val="22"/>
          <w:szCs w:val="22"/>
          <w:lang w:val="pl-PL" w:eastAsia="en-US"/>
        </w:rPr>
        <w:t>.</w:t>
      </w:r>
    </w:p>
    <w:p w14:paraId="229586ED" w14:textId="0B5BCA6F" w:rsidR="001D5A61" w:rsidRPr="00B02196" w:rsidRDefault="001D5A61" w:rsidP="00361381">
      <w:pPr>
        <w:pStyle w:val="NormalnyWeb"/>
        <w:numPr>
          <w:ilvl w:val="0"/>
          <w:numId w:val="20"/>
        </w:numPr>
        <w:jc w:val="both"/>
        <w:rPr>
          <w:rFonts w:ascii="Courier New" w:hAnsi="Courier New" w:cs="Courier New"/>
          <w:color w:val="2E2E2E"/>
          <w:sz w:val="22"/>
          <w:szCs w:val="22"/>
          <w:lang w:val="pl-PL"/>
        </w:rPr>
      </w:pPr>
      <w:proofErr w:type="spellStart"/>
      <w:r w:rsidRPr="00B02196">
        <w:rPr>
          <w:rStyle w:val="pre"/>
          <w:rFonts w:ascii="Courier New" w:hAnsi="Courier New" w:cs="Courier New"/>
          <w:sz w:val="22"/>
          <w:szCs w:val="22"/>
        </w:rPr>
        <w:t>gene_type</w:t>
      </w:r>
      <w:proofErr w:type="spellEnd"/>
      <w:r w:rsidRPr="00B02196">
        <w:rPr>
          <w:rStyle w:val="pre"/>
          <w:rFonts w:ascii="Courier New" w:hAnsi="Courier New" w:cs="Courier New"/>
          <w:sz w:val="22"/>
          <w:szCs w:val="22"/>
        </w:rPr>
        <w:t>=float</w:t>
      </w:r>
      <w:r w:rsidRPr="00B02196">
        <w:rPr>
          <w:sz w:val="22"/>
          <w:szCs w:val="22"/>
        </w:rPr>
        <w:t>:</w:t>
      </w:r>
      <w:r w:rsidR="00073266">
        <w:rPr>
          <w:sz w:val="22"/>
          <w:szCs w:val="22"/>
        </w:rPr>
        <w:t xml:space="preserve"> </w:t>
      </w:r>
      <w:r w:rsidR="00073266" w:rsidRPr="00073266">
        <w:rPr>
          <w:rFonts w:ascii="Arial" w:eastAsiaTheme="minorHAnsi" w:hAnsi="Arial" w:cs="Arial"/>
          <w:sz w:val="22"/>
          <w:szCs w:val="22"/>
          <w:lang w:val="pl-PL" w:eastAsia="en-US"/>
        </w:rPr>
        <w:t>Określa typ genu. Może być przypisany do pojedynczego typu danych, który jest stosowany do wszystkich genów lub może określać typ danych każdego genu z osobna. Domyślnie jest to float</w:t>
      </w:r>
      <w:r w:rsidR="00073266">
        <w:rPr>
          <w:rFonts w:ascii="Arial" w:eastAsiaTheme="minorHAnsi" w:hAnsi="Arial" w:cs="Arial"/>
          <w:sz w:val="22"/>
          <w:szCs w:val="22"/>
          <w:lang w:val="pl-PL" w:eastAsia="en-US"/>
        </w:rPr>
        <w:t xml:space="preserve"> (liczby zmiennoprzecinkowe)</w:t>
      </w:r>
      <w:r w:rsidR="00073266" w:rsidRPr="00073266">
        <w:rPr>
          <w:rFonts w:ascii="Arial" w:eastAsiaTheme="minorHAnsi" w:hAnsi="Arial" w:cs="Arial"/>
          <w:sz w:val="22"/>
          <w:szCs w:val="22"/>
          <w:lang w:val="pl-PL" w:eastAsia="en-US"/>
        </w:rPr>
        <w:t>, co oznacza, że wszystkie geny mają typ danych float.</w:t>
      </w:r>
    </w:p>
    <w:p w14:paraId="7B2EF45D" w14:textId="59497CD0" w:rsidR="001D5A61" w:rsidRPr="00B02196" w:rsidRDefault="001D5A61" w:rsidP="00361381">
      <w:pPr>
        <w:pStyle w:val="NormalnyWeb"/>
        <w:numPr>
          <w:ilvl w:val="0"/>
          <w:numId w:val="20"/>
        </w:numPr>
        <w:jc w:val="both"/>
        <w:rPr>
          <w:rFonts w:ascii="Courier New" w:hAnsi="Courier New" w:cs="Courier New"/>
          <w:color w:val="2E2E2E"/>
          <w:sz w:val="22"/>
          <w:szCs w:val="22"/>
          <w:lang w:val="pl-PL"/>
        </w:rPr>
      </w:pPr>
      <w:proofErr w:type="spellStart"/>
      <w:r w:rsidRPr="00B02196">
        <w:rPr>
          <w:rStyle w:val="pre"/>
          <w:rFonts w:ascii="Courier New" w:hAnsi="Courier New" w:cs="Courier New"/>
          <w:sz w:val="22"/>
          <w:szCs w:val="22"/>
        </w:rPr>
        <w:t>init_range_low</w:t>
      </w:r>
      <w:proofErr w:type="spellEnd"/>
      <w:r w:rsidRPr="00B02196">
        <w:rPr>
          <w:rStyle w:val="pre"/>
          <w:rFonts w:ascii="Courier New" w:hAnsi="Courier New" w:cs="Courier New"/>
          <w:sz w:val="22"/>
          <w:szCs w:val="22"/>
        </w:rPr>
        <w:t>=-4</w:t>
      </w:r>
      <w:r w:rsidRPr="00B02196">
        <w:rPr>
          <w:sz w:val="22"/>
          <w:szCs w:val="22"/>
        </w:rPr>
        <w:t>:</w:t>
      </w:r>
      <w:r w:rsidR="00073266">
        <w:rPr>
          <w:sz w:val="22"/>
          <w:szCs w:val="22"/>
        </w:rPr>
        <w:t xml:space="preserve"> </w:t>
      </w:r>
      <w:r w:rsidR="00073266" w:rsidRPr="00073266">
        <w:rPr>
          <w:rFonts w:ascii="Arial" w:eastAsiaTheme="minorHAnsi" w:hAnsi="Arial" w:cs="Arial"/>
          <w:sz w:val="22"/>
          <w:szCs w:val="22"/>
          <w:lang w:val="pl-PL" w:eastAsia="en-US"/>
        </w:rPr>
        <w:t>Dolna wartość losowego zakresu, z którego wybierane są wartości genów w populacji początkowej, domyślnie przyjmuje wartość -4.</w:t>
      </w:r>
    </w:p>
    <w:p w14:paraId="6B74BD55" w14:textId="7E1AA56D" w:rsidR="001D5A61" w:rsidRPr="00B02196" w:rsidRDefault="00AF4B06" w:rsidP="00361381">
      <w:pPr>
        <w:pStyle w:val="NormalnyWeb"/>
        <w:numPr>
          <w:ilvl w:val="0"/>
          <w:numId w:val="20"/>
        </w:numPr>
        <w:jc w:val="both"/>
        <w:rPr>
          <w:rFonts w:ascii="Courier New" w:hAnsi="Courier New" w:cs="Courier New"/>
          <w:color w:val="2E2E2E"/>
          <w:sz w:val="22"/>
          <w:szCs w:val="22"/>
          <w:lang w:val="pl-PL"/>
        </w:rPr>
      </w:pPr>
      <w:proofErr w:type="spellStart"/>
      <w:r w:rsidRPr="00B02196">
        <w:rPr>
          <w:rStyle w:val="pre"/>
          <w:rFonts w:ascii="Courier New" w:hAnsi="Courier New" w:cs="Courier New"/>
          <w:sz w:val="22"/>
          <w:szCs w:val="22"/>
        </w:rPr>
        <w:t>init_range_high</w:t>
      </w:r>
      <w:proofErr w:type="spellEnd"/>
      <w:r w:rsidRPr="00B02196">
        <w:rPr>
          <w:rStyle w:val="pre"/>
          <w:rFonts w:ascii="Courier New" w:hAnsi="Courier New" w:cs="Courier New"/>
          <w:sz w:val="22"/>
          <w:szCs w:val="22"/>
        </w:rPr>
        <w:t>=4</w:t>
      </w:r>
      <w:r w:rsidRPr="00B02196">
        <w:rPr>
          <w:sz w:val="22"/>
          <w:szCs w:val="22"/>
        </w:rPr>
        <w:t>:</w:t>
      </w:r>
      <w:r w:rsidR="00073266">
        <w:rPr>
          <w:sz w:val="22"/>
          <w:szCs w:val="22"/>
        </w:rPr>
        <w:t xml:space="preserve"> </w:t>
      </w:r>
      <w:r w:rsidR="00073266">
        <w:rPr>
          <w:rFonts w:ascii="Arial" w:eastAsiaTheme="minorHAnsi" w:hAnsi="Arial" w:cs="Arial"/>
          <w:sz w:val="22"/>
          <w:szCs w:val="22"/>
          <w:lang w:val="pl-PL" w:eastAsia="en-US"/>
        </w:rPr>
        <w:t>Górna</w:t>
      </w:r>
      <w:r w:rsidR="00073266" w:rsidRPr="00073266">
        <w:rPr>
          <w:rFonts w:ascii="Arial" w:eastAsiaTheme="minorHAnsi" w:hAnsi="Arial" w:cs="Arial"/>
          <w:sz w:val="22"/>
          <w:szCs w:val="22"/>
          <w:lang w:val="pl-PL" w:eastAsia="en-US"/>
        </w:rPr>
        <w:t xml:space="preserve"> wartość losowego zakresu, z którego wybierane są wartości genów w populacji początkowej, domyślnie przyjmuje wartość 4.</w:t>
      </w:r>
    </w:p>
    <w:p w14:paraId="05606FBF" w14:textId="7B82C31B" w:rsidR="00AF4B06" w:rsidRPr="004D6205" w:rsidRDefault="00AF4B06" w:rsidP="00361381">
      <w:pPr>
        <w:pStyle w:val="NormalnyWeb"/>
        <w:numPr>
          <w:ilvl w:val="0"/>
          <w:numId w:val="20"/>
        </w:numPr>
        <w:jc w:val="both"/>
        <w:rPr>
          <w:rStyle w:val="pre"/>
          <w:rFonts w:ascii="Courier New" w:hAnsi="Courier New" w:cs="Courier New"/>
          <w:color w:val="2E2E2E"/>
          <w:sz w:val="22"/>
          <w:szCs w:val="22"/>
          <w:lang w:val="pl-PL"/>
        </w:rPr>
      </w:pPr>
      <w:proofErr w:type="spellStart"/>
      <w:r w:rsidRPr="00B02196">
        <w:rPr>
          <w:rStyle w:val="pre"/>
          <w:rFonts w:ascii="Courier New" w:hAnsi="Courier New" w:cs="Courier New"/>
          <w:sz w:val="22"/>
          <w:szCs w:val="22"/>
        </w:rPr>
        <w:t>parent_selection_type</w:t>
      </w:r>
      <w:proofErr w:type="spellEnd"/>
      <w:r w:rsidR="00517B58">
        <w:rPr>
          <w:rStyle w:val="pre"/>
          <w:rFonts w:ascii="Courier New" w:hAnsi="Courier New" w:cs="Courier New"/>
          <w:sz w:val="22"/>
          <w:szCs w:val="22"/>
        </w:rPr>
        <w:t>=”</w:t>
      </w:r>
      <w:proofErr w:type="spellStart"/>
      <w:r w:rsidR="00517B58">
        <w:rPr>
          <w:rStyle w:val="pre"/>
          <w:rFonts w:ascii="Courier New" w:hAnsi="Courier New" w:cs="Courier New"/>
          <w:sz w:val="22"/>
          <w:szCs w:val="22"/>
        </w:rPr>
        <w:t>sss</w:t>
      </w:r>
      <w:proofErr w:type="spellEnd"/>
      <w:r w:rsidR="00517B58">
        <w:rPr>
          <w:rStyle w:val="pre"/>
          <w:rFonts w:ascii="Courier New" w:hAnsi="Courier New" w:cs="Courier New"/>
          <w:sz w:val="22"/>
          <w:szCs w:val="22"/>
        </w:rPr>
        <w:t>”</w:t>
      </w:r>
      <w:r w:rsidRPr="00B02196">
        <w:rPr>
          <w:rStyle w:val="pre"/>
          <w:rFonts w:ascii="Courier New" w:hAnsi="Courier New" w:cs="Courier New"/>
          <w:sz w:val="22"/>
          <w:szCs w:val="22"/>
        </w:rPr>
        <w:t>:</w:t>
      </w:r>
      <w:r w:rsidR="00517B58">
        <w:rPr>
          <w:rStyle w:val="pre"/>
          <w:rFonts w:ascii="Courier New" w:hAnsi="Courier New" w:cs="Courier New"/>
          <w:sz w:val="22"/>
          <w:szCs w:val="22"/>
        </w:rPr>
        <w:t xml:space="preserve"> </w:t>
      </w:r>
      <w:r w:rsidR="00517B58" w:rsidRPr="004D6205">
        <w:rPr>
          <w:rFonts w:ascii="Arial" w:eastAsiaTheme="minorHAnsi" w:hAnsi="Arial" w:cs="Arial"/>
          <w:sz w:val="22"/>
          <w:szCs w:val="22"/>
          <w:lang w:val="pl-PL" w:eastAsia="en-US"/>
        </w:rPr>
        <w:t xml:space="preserve">Typ selekcji rodziców, obsługiwane typy to: </w:t>
      </w:r>
      <w:r w:rsidR="00517B58" w:rsidRPr="004D6205">
        <w:rPr>
          <w:rStyle w:val="pre"/>
          <w:rFonts w:ascii="Courier New" w:hAnsi="Courier New" w:cs="Courier New"/>
          <w:sz w:val="22"/>
          <w:szCs w:val="22"/>
        </w:rPr>
        <w:t>„</w:t>
      </w:r>
      <w:proofErr w:type="spellStart"/>
      <w:r w:rsidR="00517B58" w:rsidRPr="004D6205">
        <w:rPr>
          <w:rStyle w:val="pre"/>
          <w:rFonts w:ascii="Courier New" w:hAnsi="Courier New" w:cs="Courier New"/>
          <w:sz w:val="22"/>
          <w:szCs w:val="22"/>
        </w:rPr>
        <w:t>sss</w:t>
      </w:r>
      <w:proofErr w:type="spellEnd"/>
      <w:r w:rsidR="00517B58" w:rsidRPr="004D6205">
        <w:rPr>
          <w:rStyle w:val="pre"/>
          <w:rFonts w:ascii="Courier New" w:hAnsi="Courier New" w:cs="Courier New"/>
          <w:sz w:val="22"/>
          <w:szCs w:val="22"/>
        </w:rPr>
        <w:t>”</w:t>
      </w:r>
      <w:r w:rsidR="00517B58" w:rsidRPr="004D6205">
        <w:rPr>
          <w:rFonts w:ascii="Arial" w:eastAsiaTheme="minorHAnsi" w:hAnsi="Arial" w:cs="Arial"/>
          <w:sz w:val="22"/>
          <w:szCs w:val="22"/>
          <w:lang w:val="pl-PL" w:eastAsia="en-US"/>
        </w:rPr>
        <w:t xml:space="preserve"> (</w:t>
      </w:r>
      <w:proofErr w:type="spellStart"/>
      <w:r w:rsidR="00517B58" w:rsidRPr="004D6205">
        <w:rPr>
          <w:rFonts w:ascii="Arial" w:eastAsiaTheme="minorHAnsi" w:hAnsi="Arial" w:cs="Arial"/>
          <w:sz w:val="22"/>
          <w:szCs w:val="22"/>
          <w:lang w:val="pl-PL" w:eastAsia="en-US"/>
        </w:rPr>
        <w:t>steady-state</w:t>
      </w:r>
      <w:proofErr w:type="spellEnd"/>
      <w:r w:rsidR="00517B58" w:rsidRPr="004D6205">
        <w:rPr>
          <w:rFonts w:ascii="Arial" w:eastAsiaTheme="minorHAnsi" w:hAnsi="Arial" w:cs="Arial"/>
          <w:sz w:val="22"/>
          <w:szCs w:val="22"/>
          <w:lang w:val="pl-PL" w:eastAsia="en-US"/>
        </w:rPr>
        <w:t xml:space="preserve"> </w:t>
      </w:r>
      <w:proofErr w:type="spellStart"/>
      <w:r w:rsidR="00517B58" w:rsidRPr="004D6205">
        <w:rPr>
          <w:rFonts w:ascii="Arial" w:eastAsiaTheme="minorHAnsi" w:hAnsi="Arial" w:cs="Arial"/>
          <w:sz w:val="22"/>
          <w:szCs w:val="22"/>
          <w:lang w:val="pl-PL" w:eastAsia="en-US"/>
        </w:rPr>
        <w:t>selection</w:t>
      </w:r>
      <w:proofErr w:type="spellEnd"/>
      <w:r w:rsidR="00517B58" w:rsidRPr="004D6205">
        <w:rPr>
          <w:rFonts w:ascii="Arial" w:eastAsiaTheme="minorHAnsi" w:hAnsi="Arial" w:cs="Arial"/>
          <w:sz w:val="22"/>
          <w:szCs w:val="22"/>
          <w:lang w:val="pl-PL" w:eastAsia="en-US"/>
        </w:rPr>
        <w:t xml:space="preserve">, wybór ustalony), </w:t>
      </w:r>
      <w:r w:rsidR="00517B58" w:rsidRPr="004D6205">
        <w:rPr>
          <w:rStyle w:val="pre"/>
          <w:rFonts w:ascii="Courier New" w:hAnsi="Courier New" w:cs="Courier New"/>
          <w:sz w:val="22"/>
          <w:szCs w:val="22"/>
        </w:rPr>
        <w:t>„</w:t>
      </w:r>
      <w:proofErr w:type="spellStart"/>
      <w:r w:rsidR="00517B58" w:rsidRPr="004D6205">
        <w:rPr>
          <w:rStyle w:val="pre"/>
          <w:rFonts w:ascii="Courier New" w:hAnsi="Courier New" w:cs="Courier New"/>
          <w:sz w:val="22"/>
          <w:szCs w:val="22"/>
        </w:rPr>
        <w:t>rws</w:t>
      </w:r>
      <w:proofErr w:type="spellEnd"/>
      <w:r w:rsidR="00517B58" w:rsidRPr="004D6205">
        <w:rPr>
          <w:rStyle w:val="pre"/>
          <w:rFonts w:ascii="Courier New" w:hAnsi="Courier New" w:cs="Courier New"/>
          <w:sz w:val="22"/>
          <w:szCs w:val="22"/>
        </w:rPr>
        <w:t>”</w:t>
      </w:r>
      <w:r w:rsidR="00517B58" w:rsidRPr="004D6205">
        <w:rPr>
          <w:rFonts w:ascii="Arial" w:eastAsiaTheme="minorHAnsi" w:hAnsi="Arial" w:cs="Arial"/>
          <w:sz w:val="22"/>
          <w:szCs w:val="22"/>
          <w:lang w:val="pl-PL" w:eastAsia="en-US"/>
        </w:rPr>
        <w:t xml:space="preserve"> (ang. </w:t>
      </w:r>
      <w:proofErr w:type="spellStart"/>
      <w:r w:rsidR="00517B58" w:rsidRPr="004D6205">
        <w:rPr>
          <w:rFonts w:ascii="Arial" w:eastAsiaTheme="minorHAnsi" w:hAnsi="Arial" w:cs="Arial"/>
          <w:sz w:val="22"/>
          <w:szCs w:val="22"/>
          <w:lang w:val="pl-PL" w:eastAsia="en-US"/>
        </w:rPr>
        <w:t>roulette</w:t>
      </w:r>
      <w:proofErr w:type="spellEnd"/>
      <w:r w:rsidR="00517B58" w:rsidRPr="004D6205">
        <w:rPr>
          <w:rFonts w:ascii="Arial" w:eastAsiaTheme="minorHAnsi" w:hAnsi="Arial" w:cs="Arial"/>
          <w:sz w:val="22"/>
          <w:szCs w:val="22"/>
          <w:lang w:val="pl-PL" w:eastAsia="en-US"/>
        </w:rPr>
        <w:t xml:space="preserve"> </w:t>
      </w:r>
      <w:proofErr w:type="spellStart"/>
      <w:r w:rsidR="00517B58" w:rsidRPr="004D6205">
        <w:rPr>
          <w:rFonts w:ascii="Arial" w:eastAsiaTheme="minorHAnsi" w:hAnsi="Arial" w:cs="Arial"/>
          <w:sz w:val="22"/>
          <w:szCs w:val="22"/>
          <w:lang w:val="pl-PL" w:eastAsia="en-US"/>
        </w:rPr>
        <w:t>wheel</w:t>
      </w:r>
      <w:proofErr w:type="spellEnd"/>
      <w:r w:rsidR="00517B58" w:rsidRPr="004D6205">
        <w:rPr>
          <w:rFonts w:ascii="Arial" w:eastAsiaTheme="minorHAnsi" w:hAnsi="Arial" w:cs="Arial"/>
          <w:sz w:val="22"/>
          <w:szCs w:val="22"/>
          <w:lang w:val="pl-PL" w:eastAsia="en-US"/>
        </w:rPr>
        <w:t xml:space="preserve"> </w:t>
      </w:r>
      <w:proofErr w:type="spellStart"/>
      <w:r w:rsidR="00517B58" w:rsidRPr="004D6205">
        <w:rPr>
          <w:rFonts w:ascii="Arial" w:eastAsiaTheme="minorHAnsi" w:hAnsi="Arial" w:cs="Arial"/>
          <w:sz w:val="22"/>
          <w:szCs w:val="22"/>
          <w:lang w:val="pl-PL" w:eastAsia="en-US"/>
        </w:rPr>
        <w:t>selection</w:t>
      </w:r>
      <w:proofErr w:type="spellEnd"/>
      <w:r w:rsidR="00517B58" w:rsidRPr="004D6205">
        <w:rPr>
          <w:rFonts w:ascii="Arial" w:eastAsiaTheme="minorHAnsi" w:hAnsi="Arial" w:cs="Arial"/>
          <w:sz w:val="22"/>
          <w:szCs w:val="22"/>
          <w:lang w:val="pl-PL" w:eastAsia="en-US"/>
        </w:rPr>
        <w:t xml:space="preserve">, wybór koła ruletki), </w:t>
      </w:r>
      <w:r w:rsidR="00517B58" w:rsidRPr="004D6205">
        <w:rPr>
          <w:rStyle w:val="pre"/>
          <w:rFonts w:ascii="Courier New" w:hAnsi="Courier New" w:cs="Courier New"/>
          <w:sz w:val="22"/>
          <w:szCs w:val="22"/>
        </w:rPr>
        <w:t xml:space="preserve">„sus” </w:t>
      </w:r>
      <w:r w:rsidR="00517B58" w:rsidRPr="004D6205">
        <w:rPr>
          <w:rFonts w:ascii="Arial" w:eastAsiaTheme="minorHAnsi" w:hAnsi="Arial" w:cs="Arial"/>
          <w:sz w:val="22"/>
          <w:szCs w:val="22"/>
          <w:lang w:val="pl-PL" w:eastAsia="en-US"/>
        </w:rPr>
        <w:t xml:space="preserve">(ang. </w:t>
      </w:r>
      <w:proofErr w:type="spellStart"/>
      <w:r w:rsidR="00517B58" w:rsidRPr="004D6205">
        <w:rPr>
          <w:rFonts w:ascii="Arial" w:eastAsiaTheme="minorHAnsi" w:hAnsi="Arial" w:cs="Arial"/>
          <w:sz w:val="22"/>
          <w:szCs w:val="22"/>
          <w:lang w:val="pl-PL" w:eastAsia="en-US"/>
        </w:rPr>
        <w:t>stochastic</w:t>
      </w:r>
      <w:proofErr w:type="spellEnd"/>
      <w:r w:rsidR="00517B58" w:rsidRPr="004D6205">
        <w:rPr>
          <w:rFonts w:ascii="Arial" w:eastAsiaTheme="minorHAnsi" w:hAnsi="Arial" w:cs="Arial"/>
          <w:sz w:val="22"/>
          <w:szCs w:val="22"/>
          <w:lang w:val="pl-PL" w:eastAsia="en-US"/>
        </w:rPr>
        <w:t xml:space="preserve"> </w:t>
      </w:r>
      <w:proofErr w:type="spellStart"/>
      <w:r w:rsidR="00517B58" w:rsidRPr="004D6205">
        <w:rPr>
          <w:rFonts w:ascii="Arial" w:eastAsiaTheme="minorHAnsi" w:hAnsi="Arial" w:cs="Arial"/>
          <w:sz w:val="22"/>
          <w:szCs w:val="22"/>
          <w:lang w:val="pl-PL" w:eastAsia="en-US"/>
        </w:rPr>
        <w:t>universal</w:t>
      </w:r>
      <w:proofErr w:type="spellEnd"/>
      <w:r w:rsidR="00517B58" w:rsidRPr="004D6205">
        <w:rPr>
          <w:rFonts w:ascii="Arial" w:eastAsiaTheme="minorHAnsi" w:hAnsi="Arial" w:cs="Arial"/>
          <w:sz w:val="22"/>
          <w:szCs w:val="22"/>
          <w:lang w:val="pl-PL" w:eastAsia="en-US"/>
        </w:rPr>
        <w:t xml:space="preserve"> </w:t>
      </w:r>
      <w:proofErr w:type="spellStart"/>
      <w:r w:rsidR="00517B58" w:rsidRPr="004D6205">
        <w:rPr>
          <w:rFonts w:ascii="Arial" w:eastAsiaTheme="minorHAnsi" w:hAnsi="Arial" w:cs="Arial"/>
          <w:sz w:val="22"/>
          <w:szCs w:val="22"/>
          <w:lang w:val="pl-PL" w:eastAsia="en-US"/>
        </w:rPr>
        <w:t>selection</w:t>
      </w:r>
      <w:proofErr w:type="spellEnd"/>
      <w:r w:rsidR="00517B58" w:rsidRPr="004D6205">
        <w:rPr>
          <w:rFonts w:ascii="Arial" w:eastAsiaTheme="minorHAnsi" w:hAnsi="Arial" w:cs="Arial"/>
          <w:sz w:val="22"/>
          <w:szCs w:val="22"/>
          <w:lang w:val="pl-PL" w:eastAsia="en-US"/>
        </w:rPr>
        <w:t xml:space="preserve">, stochastyczny wybór uniwersalny), </w:t>
      </w:r>
      <w:r w:rsidR="00517B58" w:rsidRPr="004D6205">
        <w:rPr>
          <w:rStyle w:val="pre"/>
          <w:rFonts w:ascii="Courier New" w:hAnsi="Courier New" w:cs="Courier New"/>
          <w:sz w:val="22"/>
          <w:szCs w:val="22"/>
        </w:rPr>
        <w:t>„rank”</w:t>
      </w:r>
      <w:r w:rsidR="00517B58" w:rsidRPr="004D6205">
        <w:rPr>
          <w:rFonts w:ascii="Arial" w:eastAsiaTheme="minorHAnsi" w:hAnsi="Arial" w:cs="Arial"/>
          <w:sz w:val="22"/>
          <w:szCs w:val="22"/>
          <w:lang w:val="pl-PL" w:eastAsia="en-US"/>
        </w:rPr>
        <w:t xml:space="preserve"> (ang. </w:t>
      </w:r>
      <w:proofErr w:type="spellStart"/>
      <w:r w:rsidR="00517B58" w:rsidRPr="004D6205">
        <w:rPr>
          <w:rFonts w:ascii="Arial" w:eastAsiaTheme="minorHAnsi" w:hAnsi="Arial" w:cs="Arial"/>
          <w:sz w:val="22"/>
          <w:szCs w:val="22"/>
          <w:lang w:val="pl-PL" w:eastAsia="en-US"/>
        </w:rPr>
        <w:t>rank</w:t>
      </w:r>
      <w:proofErr w:type="spellEnd"/>
      <w:r w:rsidR="00517B58" w:rsidRPr="004D6205">
        <w:rPr>
          <w:rFonts w:ascii="Arial" w:eastAsiaTheme="minorHAnsi" w:hAnsi="Arial" w:cs="Arial"/>
          <w:sz w:val="22"/>
          <w:szCs w:val="22"/>
          <w:lang w:val="pl-PL" w:eastAsia="en-US"/>
        </w:rPr>
        <w:t xml:space="preserve"> </w:t>
      </w:r>
      <w:proofErr w:type="spellStart"/>
      <w:r w:rsidR="00517B58" w:rsidRPr="004D6205">
        <w:rPr>
          <w:rFonts w:ascii="Arial" w:eastAsiaTheme="minorHAnsi" w:hAnsi="Arial" w:cs="Arial"/>
          <w:sz w:val="22"/>
          <w:szCs w:val="22"/>
          <w:lang w:val="pl-PL" w:eastAsia="en-US"/>
        </w:rPr>
        <w:t>selection</w:t>
      </w:r>
      <w:proofErr w:type="spellEnd"/>
      <w:r w:rsidR="00517B58" w:rsidRPr="004D6205">
        <w:rPr>
          <w:rFonts w:ascii="Arial" w:eastAsiaTheme="minorHAnsi" w:hAnsi="Arial" w:cs="Arial"/>
          <w:sz w:val="22"/>
          <w:szCs w:val="22"/>
          <w:lang w:val="pl-PL" w:eastAsia="en-US"/>
        </w:rPr>
        <w:t xml:space="preserve">, wybór rankingowy), </w:t>
      </w:r>
      <w:r w:rsidR="00517B58" w:rsidRPr="004D6205">
        <w:rPr>
          <w:rStyle w:val="pre"/>
          <w:rFonts w:ascii="Courier New" w:hAnsi="Courier New" w:cs="Courier New"/>
          <w:sz w:val="22"/>
          <w:szCs w:val="22"/>
        </w:rPr>
        <w:t>„random”</w:t>
      </w:r>
      <w:r w:rsidR="00517B58" w:rsidRPr="004D6205">
        <w:rPr>
          <w:rFonts w:ascii="Arial" w:eastAsiaTheme="minorHAnsi" w:hAnsi="Arial" w:cs="Arial"/>
          <w:sz w:val="22"/>
          <w:szCs w:val="22"/>
          <w:lang w:val="pl-PL" w:eastAsia="en-US"/>
        </w:rPr>
        <w:t xml:space="preserve"> (ang. </w:t>
      </w:r>
      <w:proofErr w:type="spellStart"/>
      <w:r w:rsidR="00517B58" w:rsidRPr="004D6205">
        <w:rPr>
          <w:rFonts w:ascii="Arial" w:eastAsiaTheme="minorHAnsi" w:hAnsi="Arial" w:cs="Arial"/>
          <w:sz w:val="22"/>
          <w:szCs w:val="22"/>
          <w:lang w:val="pl-PL" w:eastAsia="en-US"/>
        </w:rPr>
        <w:t>random</w:t>
      </w:r>
      <w:proofErr w:type="spellEnd"/>
      <w:r w:rsidR="00517B58" w:rsidRPr="004D6205">
        <w:rPr>
          <w:rFonts w:ascii="Arial" w:eastAsiaTheme="minorHAnsi" w:hAnsi="Arial" w:cs="Arial"/>
          <w:sz w:val="22"/>
          <w:szCs w:val="22"/>
          <w:lang w:val="pl-PL" w:eastAsia="en-US"/>
        </w:rPr>
        <w:t xml:space="preserve"> </w:t>
      </w:r>
      <w:proofErr w:type="spellStart"/>
      <w:r w:rsidR="00517B58" w:rsidRPr="004D6205">
        <w:rPr>
          <w:rFonts w:ascii="Arial" w:eastAsiaTheme="minorHAnsi" w:hAnsi="Arial" w:cs="Arial"/>
          <w:sz w:val="22"/>
          <w:szCs w:val="22"/>
          <w:lang w:val="pl-PL" w:eastAsia="en-US"/>
        </w:rPr>
        <w:t>selection</w:t>
      </w:r>
      <w:proofErr w:type="spellEnd"/>
      <w:r w:rsidR="00517B58" w:rsidRPr="004D6205">
        <w:rPr>
          <w:rFonts w:ascii="Arial" w:eastAsiaTheme="minorHAnsi" w:hAnsi="Arial" w:cs="Arial"/>
          <w:sz w:val="22"/>
          <w:szCs w:val="22"/>
          <w:lang w:val="pl-PL" w:eastAsia="en-US"/>
        </w:rPr>
        <w:t xml:space="preserve">, wybór losowy) i </w:t>
      </w:r>
      <w:r w:rsidR="00517B58" w:rsidRPr="004D6205">
        <w:rPr>
          <w:rStyle w:val="pre"/>
          <w:rFonts w:ascii="Courier New" w:hAnsi="Courier New" w:cs="Courier New"/>
          <w:sz w:val="22"/>
          <w:szCs w:val="22"/>
        </w:rPr>
        <w:t>„tournament”</w:t>
      </w:r>
      <w:r w:rsidR="00517B58" w:rsidRPr="004D6205">
        <w:rPr>
          <w:rFonts w:ascii="Arial" w:eastAsiaTheme="minorHAnsi" w:hAnsi="Arial" w:cs="Arial"/>
          <w:sz w:val="22"/>
          <w:szCs w:val="22"/>
          <w:lang w:val="pl-PL" w:eastAsia="en-US"/>
        </w:rPr>
        <w:t xml:space="preserve"> (ang. </w:t>
      </w:r>
      <w:proofErr w:type="spellStart"/>
      <w:r w:rsidR="00517B58" w:rsidRPr="004D6205">
        <w:rPr>
          <w:rFonts w:ascii="Arial" w:eastAsiaTheme="minorHAnsi" w:hAnsi="Arial" w:cs="Arial"/>
          <w:sz w:val="22"/>
          <w:szCs w:val="22"/>
          <w:lang w:val="pl-PL" w:eastAsia="en-US"/>
        </w:rPr>
        <w:t>tournament</w:t>
      </w:r>
      <w:proofErr w:type="spellEnd"/>
      <w:r w:rsidR="00517B58" w:rsidRPr="004D6205">
        <w:rPr>
          <w:rFonts w:ascii="Arial" w:eastAsiaTheme="minorHAnsi" w:hAnsi="Arial" w:cs="Arial"/>
          <w:sz w:val="22"/>
          <w:szCs w:val="22"/>
          <w:lang w:val="pl-PL" w:eastAsia="en-US"/>
        </w:rPr>
        <w:t xml:space="preserve"> </w:t>
      </w:r>
      <w:proofErr w:type="spellStart"/>
      <w:r w:rsidR="00517B58" w:rsidRPr="004D6205">
        <w:rPr>
          <w:rFonts w:ascii="Arial" w:eastAsiaTheme="minorHAnsi" w:hAnsi="Arial" w:cs="Arial"/>
          <w:sz w:val="22"/>
          <w:szCs w:val="22"/>
          <w:lang w:val="pl-PL" w:eastAsia="en-US"/>
        </w:rPr>
        <w:t>selection</w:t>
      </w:r>
      <w:proofErr w:type="spellEnd"/>
      <w:r w:rsidR="00517B58" w:rsidRPr="004D6205">
        <w:rPr>
          <w:rFonts w:ascii="Arial" w:eastAsiaTheme="minorHAnsi" w:hAnsi="Arial" w:cs="Arial"/>
          <w:sz w:val="22"/>
          <w:szCs w:val="22"/>
          <w:lang w:val="pl-PL" w:eastAsia="en-US"/>
        </w:rPr>
        <w:t>, wybór turniejowy).</w:t>
      </w:r>
    </w:p>
    <w:p w14:paraId="78A5648F" w14:textId="2C2E9EA3" w:rsidR="00AF4B06" w:rsidRPr="004D6205" w:rsidRDefault="00AF4B06" w:rsidP="00361381">
      <w:pPr>
        <w:pStyle w:val="NormalnyWeb"/>
        <w:numPr>
          <w:ilvl w:val="0"/>
          <w:numId w:val="20"/>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lastRenderedPageBreak/>
        <w:t>keep_parents</w:t>
      </w:r>
      <w:proofErr w:type="spellEnd"/>
      <w:r w:rsidRPr="004D6205">
        <w:rPr>
          <w:rStyle w:val="pre"/>
          <w:rFonts w:ascii="Courier New" w:hAnsi="Courier New" w:cs="Courier New"/>
          <w:sz w:val="22"/>
          <w:szCs w:val="22"/>
        </w:rPr>
        <w:t>=-1</w:t>
      </w:r>
      <w:r w:rsidRPr="004D6205">
        <w:rPr>
          <w:sz w:val="22"/>
          <w:szCs w:val="22"/>
        </w:rPr>
        <w:t>:</w:t>
      </w:r>
      <w:r w:rsidR="007F45C1" w:rsidRPr="004D6205">
        <w:rPr>
          <w:sz w:val="22"/>
          <w:szCs w:val="22"/>
        </w:rPr>
        <w:t xml:space="preserve"> </w:t>
      </w:r>
      <w:r w:rsidR="007F45C1" w:rsidRPr="004D6205">
        <w:rPr>
          <w:rFonts w:ascii="Arial" w:eastAsiaTheme="minorHAnsi" w:hAnsi="Arial" w:cs="Arial"/>
          <w:sz w:val="22"/>
          <w:szCs w:val="22"/>
          <w:lang w:val="pl-PL" w:eastAsia="en-US"/>
        </w:rPr>
        <w:t xml:space="preserve">Liczba rodziców do zachowania w bieżącej populacji. -1 (domyślnie) oznacza zachowanie wszystkich rodziców w następnej populacji. 0 oznacza nie zachowywanie żadnych rodziców w następnej populacji. Wartość większa niż 0 oznacza zachowanie określonej liczby rodziców w następnej populacji. Należy pamiętać, że wartość przypisana do </w:t>
      </w:r>
      <w:proofErr w:type="spellStart"/>
      <w:r w:rsidR="007F45C1" w:rsidRPr="004D6205">
        <w:rPr>
          <w:rStyle w:val="pre"/>
          <w:rFonts w:ascii="Courier New" w:hAnsi="Courier New" w:cs="Courier New"/>
          <w:sz w:val="22"/>
          <w:szCs w:val="22"/>
        </w:rPr>
        <w:t>keep_parents</w:t>
      </w:r>
      <w:proofErr w:type="spellEnd"/>
      <w:r w:rsidR="007F45C1" w:rsidRPr="004D6205">
        <w:rPr>
          <w:rFonts w:ascii="Arial" w:eastAsiaTheme="minorHAnsi" w:hAnsi="Arial" w:cs="Arial"/>
          <w:sz w:val="22"/>
          <w:szCs w:val="22"/>
          <w:lang w:val="pl-PL" w:eastAsia="en-US"/>
        </w:rPr>
        <w:t xml:space="preserve"> nie może być &lt; - 1 lub większa od liczby rozwiązań w populacji </w:t>
      </w:r>
      <w:proofErr w:type="spellStart"/>
      <w:r w:rsidR="007F45C1" w:rsidRPr="004D6205">
        <w:rPr>
          <w:rStyle w:val="pre"/>
          <w:rFonts w:ascii="Courier New" w:hAnsi="Courier New" w:cs="Courier New"/>
          <w:sz w:val="22"/>
          <w:szCs w:val="22"/>
        </w:rPr>
        <w:t>sol_per_pop</w:t>
      </w:r>
      <w:proofErr w:type="spellEnd"/>
      <w:r w:rsidR="007F45C1" w:rsidRPr="004D6205">
        <w:rPr>
          <w:rFonts w:ascii="Arial" w:eastAsiaTheme="minorHAnsi" w:hAnsi="Arial" w:cs="Arial"/>
          <w:sz w:val="22"/>
          <w:szCs w:val="22"/>
          <w:lang w:val="pl-PL" w:eastAsia="en-US"/>
        </w:rPr>
        <w:t>.</w:t>
      </w:r>
    </w:p>
    <w:p w14:paraId="17388CA6" w14:textId="38E8F75D" w:rsidR="00AF4B06" w:rsidRPr="004D6205" w:rsidRDefault="00AF4B06" w:rsidP="00361381">
      <w:pPr>
        <w:pStyle w:val="NormalnyWeb"/>
        <w:numPr>
          <w:ilvl w:val="0"/>
          <w:numId w:val="20"/>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t>K_tournament</w:t>
      </w:r>
      <w:proofErr w:type="spellEnd"/>
      <w:r w:rsidRPr="004D6205">
        <w:rPr>
          <w:rStyle w:val="pre"/>
          <w:rFonts w:ascii="Courier New" w:hAnsi="Courier New" w:cs="Courier New"/>
          <w:sz w:val="22"/>
          <w:szCs w:val="22"/>
        </w:rPr>
        <w:t>=3</w:t>
      </w:r>
      <w:r w:rsidRPr="004D6205">
        <w:rPr>
          <w:sz w:val="22"/>
          <w:szCs w:val="22"/>
        </w:rPr>
        <w:t>:</w:t>
      </w:r>
      <w:r w:rsidR="007F45C1" w:rsidRPr="004D6205">
        <w:rPr>
          <w:sz w:val="22"/>
          <w:szCs w:val="22"/>
        </w:rPr>
        <w:t xml:space="preserve"> </w:t>
      </w:r>
      <w:r w:rsidR="007F45C1" w:rsidRPr="004D6205">
        <w:rPr>
          <w:rFonts w:ascii="Arial" w:eastAsiaTheme="minorHAnsi" w:hAnsi="Arial" w:cs="Arial"/>
          <w:sz w:val="22"/>
          <w:szCs w:val="22"/>
          <w:lang w:val="pl-PL" w:eastAsia="en-US"/>
        </w:rPr>
        <w:t xml:space="preserve">W przypadku, gdy typem wyboru rodziców jest selekcja turniejowa, </w:t>
      </w:r>
      <w:proofErr w:type="spellStart"/>
      <w:r w:rsidR="007F45C1" w:rsidRPr="004D6205">
        <w:rPr>
          <w:rStyle w:val="pre"/>
          <w:rFonts w:ascii="Courier New" w:hAnsi="Courier New" w:cs="Courier New"/>
          <w:sz w:val="22"/>
          <w:szCs w:val="22"/>
        </w:rPr>
        <w:t>K_tournament</w:t>
      </w:r>
      <w:proofErr w:type="spellEnd"/>
      <w:r w:rsidR="007F45C1" w:rsidRPr="004D6205">
        <w:rPr>
          <w:rStyle w:val="pre"/>
          <w:rFonts w:ascii="Courier New" w:hAnsi="Courier New" w:cs="Courier New"/>
          <w:sz w:val="22"/>
          <w:szCs w:val="22"/>
        </w:rPr>
        <w:t xml:space="preserve"> </w:t>
      </w:r>
      <w:r w:rsidR="007F45C1" w:rsidRPr="004D6205">
        <w:rPr>
          <w:rFonts w:ascii="Arial" w:eastAsiaTheme="minorHAnsi" w:hAnsi="Arial" w:cs="Arial"/>
          <w:sz w:val="22"/>
          <w:szCs w:val="22"/>
          <w:lang w:val="pl-PL" w:eastAsia="en-US"/>
        </w:rPr>
        <w:t>określa liczbę rodziców biorących udział w wyborze turniejowym. Domyślnie jest to 3.</w:t>
      </w:r>
    </w:p>
    <w:p w14:paraId="03974573" w14:textId="4914C4B8" w:rsidR="00AF4B06" w:rsidRPr="004D6205" w:rsidRDefault="00AF4B06" w:rsidP="00361381">
      <w:pPr>
        <w:pStyle w:val="NormalnyWeb"/>
        <w:numPr>
          <w:ilvl w:val="0"/>
          <w:numId w:val="20"/>
        </w:numPr>
        <w:jc w:val="both"/>
        <w:rPr>
          <w:rStyle w:val="pre"/>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t>crossover_type</w:t>
      </w:r>
      <w:proofErr w:type="spellEnd"/>
      <w:r w:rsidRPr="004D6205">
        <w:rPr>
          <w:rStyle w:val="pre"/>
          <w:rFonts w:ascii="Courier New" w:hAnsi="Courier New" w:cs="Courier New"/>
          <w:sz w:val="22"/>
          <w:szCs w:val="22"/>
        </w:rPr>
        <w:t>=</w:t>
      </w:r>
      <w:r w:rsidR="00C867EA" w:rsidRPr="004D6205">
        <w:rPr>
          <w:rStyle w:val="pre"/>
          <w:rFonts w:ascii="Courier New" w:hAnsi="Courier New" w:cs="Courier New"/>
          <w:sz w:val="22"/>
          <w:szCs w:val="22"/>
        </w:rPr>
        <w:t>”</w:t>
      </w:r>
      <w:proofErr w:type="spellStart"/>
      <w:r w:rsidRPr="004D6205">
        <w:rPr>
          <w:rStyle w:val="pre"/>
          <w:rFonts w:ascii="Courier New" w:hAnsi="Courier New" w:cs="Courier New"/>
          <w:sz w:val="22"/>
          <w:szCs w:val="22"/>
        </w:rPr>
        <w:t>single_point</w:t>
      </w:r>
      <w:proofErr w:type="spellEnd"/>
      <w:r w:rsidR="00C867EA" w:rsidRPr="004D6205">
        <w:rPr>
          <w:rStyle w:val="pre"/>
          <w:rFonts w:ascii="Courier New" w:hAnsi="Courier New" w:cs="Courier New"/>
          <w:sz w:val="22"/>
          <w:szCs w:val="22"/>
        </w:rPr>
        <w:t>”</w:t>
      </w:r>
      <w:r w:rsidRPr="004D6205">
        <w:rPr>
          <w:rFonts w:ascii="Arial" w:eastAsiaTheme="minorHAnsi" w:hAnsi="Arial" w:cs="Arial"/>
          <w:sz w:val="22"/>
          <w:szCs w:val="22"/>
          <w:lang w:val="pl-PL" w:eastAsia="en-US"/>
        </w:rPr>
        <w:t>:</w:t>
      </w:r>
      <w:r w:rsidR="007F45C1" w:rsidRPr="004D6205">
        <w:rPr>
          <w:rFonts w:ascii="Arial" w:eastAsiaTheme="minorHAnsi" w:hAnsi="Arial" w:cs="Arial"/>
          <w:sz w:val="22"/>
          <w:szCs w:val="22"/>
          <w:lang w:val="pl-PL" w:eastAsia="en-US"/>
        </w:rPr>
        <w:t xml:space="preserve"> Typ operacji krzyżowania</w:t>
      </w:r>
      <w:r w:rsidR="00C867EA" w:rsidRPr="004D6205">
        <w:rPr>
          <w:rFonts w:ascii="Arial" w:eastAsiaTheme="minorHAnsi" w:hAnsi="Arial" w:cs="Arial"/>
          <w:sz w:val="22"/>
          <w:szCs w:val="22"/>
          <w:lang w:val="pl-PL" w:eastAsia="en-US"/>
        </w:rPr>
        <w:t>, o</w:t>
      </w:r>
      <w:r w:rsidR="007F45C1" w:rsidRPr="004D6205">
        <w:rPr>
          <w:rFonts w:ascii="Arial" w:eastAsiaTheme="minorHAnsi" w:hAnsi="Arial" w:cs="Arial"/>
          <w:sz w:val="22"/>
          <w:szCs w:val="22"/>
          <w:lang w:val="pl-PL" w:eastAsia="en-US"/>
        </w:rPr>
        <w:t xml:space="preserve">bsługiwane typy to </w:t>
      </w:r>
      <w:r w:rsidR="007F45C1" w:rsidRPr="004D6205">
        <w:rPr>
          <w:rStyle w:val="pre"/>
          <w:rFonts w:ascii="Courier New" w:hAnsi="Courier New" w:cs="Courier New"/>
          <w:sz w:val="22"/>
          <w:szCs w:val="22"/>
        </w:rPr>
        <w:t>„</w:t>
      </w:r>
      <w:proofErr w:type="spellStart"/>
      <w:r w:rsidR="007F45C1" w:rsidRPr="004D6205">
        <w:rPr>
          <w:rStyle w:val="pre"/>
          <w:rFonts w:ascii="Courier New" w:hAnsi="Courier New" w:cs="Courier New"/>
          <w:sz w:val="22"/>
          <w:szCs w:val="22"/>
        </w:rPr>
        <w:t>single_point</w:t>
      </w:r>
      <w:proofErr w:type="spellEnd"/>
      <w:r w:rsidR="007F45C1" w:rsidRPr="004D6205">
        <w:rPr>
          <w:rStyle w:val="pre"/>
          <w:rFonts w:ascii="Courier New" w:hAnsi="Courier New" w:cs="Courier New"/>
          <w:sz w:val="22"/>
          <w:szCs w:val="22"/>
        </w:rPr>
        <w:t>”</w:t>
      </w:r>
      <w:r w:rsidR="007F45C1" w:rsidRPr="004D6205">
        <w:rPr>
          <w:rFonts w:ascii="Arial" w:eastAsiaTheme="minorHAnsi" w:hAnsi="Arial" w:cs="Arial"/>
          <w:sz w:val="22"/>
          <w:szCs w:val="22"/>
          <w:lang w:val="pl-PL" w:eastAsia="en-US"/>
        </w:rPr>
        <w:t xml:space="preserve"> (</w:t>
      </w:r>
      <w:r w:rsidR="00007ADD" w:rsidRPr="004D6205">
        <w:rPr>
          <w:rFonts w:ascii="Arial" w:eastAsiaTheme="minorHAnsi" w:hAnsi="Arial" w:cs="Arial"/>
          <w:sz w:val="22"/>
          <w:szCs w:val="22"/>
          <w:lang w:val="pl-PL" w:eastAsia="en-US"/>
        </w:rPr>
        <w:t xml:space="preserve">ang. single-point </w:t>
      </w:r>
      <w:proofErr w:type="spellStart"/>
      <w:r w:rsidR="00007ADD" w:rsidRPr="004D6205">
        <w:rPr>
          <w:rFonts w:ascii="Arial" w:eastAsiaTheme="minorHAnsi" w:hAnsi="Arial" w:cs="Arial"/>
          <w:sz w:val="22"/>
          <w:szCs w:val="22"/>
          <w:lang w:val="pl-PL" w:eastAsia="en-US"/>
        </w:rPr>
        <w:t>crossover</w:t>
      </w:r>
      <w:proofErr w:type="spellEnd"/>
      <w:r w:rsidR="00007ADD" w:rsidRPr="004D6205">
        <w:rPr>
          <w:rFonts w:ascii="Arial" w:eastAsiaTheme="minorHAnsi" w:hAnsi="Arial" w:cs="Arial"/>
          <w:sz w:val="22"/>
          <w:szCs w:val="22"/>
          <w:lang w:val="pl-PL" w:eastAsia="en-US"/>
        </w:rPr>
        <w:t xml:space="preserve">, </w:t>
      </w:r>
      <w:r w:rsidR="007F45C1" w:rsidRPr="004D6205">
        <w:rPr>
          <w:rFonts w:ascii="Arial" w:eastAsiaTheme="minorHAnsi" w:hAnsi="Arial" w:cs="Arial"/>
          <w:sz w:val="22"/>
          <w:szCs w:val="22"/>
          <w:lang w:val="pl-PL" w:eastAsia="en-US"/>
        </w:rPr>
        <w:t>krzyżowani</w:t>
      </w:r>
      <w:r w:rsidR="00007ADD" w:rsidRPr="004D6205">
        <w:rPr>
          <w:rFonts w:ascii="Arial" w:eastAsiaTheme="minorHAnsi" w:hAnsi="Arial" w:cs="Arial"/>
          <w:sz w:val="22"/>
          <w:szCs w:val="22"/>
          <w:lang w:val="pl-PL" w:eastAsia="en-US"/>
        </w:rPr>
        <w:t>e</w:t>
      </w:r>
      <w:r w:rsidR="007F45C1" w:rsidRPr="004D6205">
        <w:rPr>
          <w:rFonts w:ascii="Arial" w:eastAsiaTheme="minorHAnsi" w:hAnsi="Arial" w:cs="Arial"/>
          <w:sz w:val="22"/>
          <w:szCs w:val="22"/>
          <w:lang w:val="pl-PL" w:eastAsia="en-US"/>
        </w:rPr>
        <w:t xml:space="preserve"> jednopunktowe), </w:t>
      </w:r>
      <w:r w:rsidR="007F45C1" w:rsidRPr="004D6205">
        <w:rPr>
          <w:rStyle w:val="pre"/>
          <w:rFonts w:ascii="Courier New" w:hAnsi="Courier New" w:cs="Courier New"/>
          <w:sz w:val="22"/>
          <w:szCs w:val="22"/>
        </w:rPr>
        <w:t>„</w:t>
      </w:r>
      <w:proofErr w:type="spellStart"/>
      <w:r w:rsidR="007F45C1" w:rsidRPr="004D6205">
        <w:rPr>
          <w:rStyle w:val="pre"/>
          <w:rFonts w:ascii="Courier New" w:hAnsi="Courier New" w:cs="Courier New"/>
          <w:sz w:val="22"/>
          <w:szCs w:val="22"/>
        </w:rPr>
        <w:t>two_points</w:t>
      </w:r>
      <w:proofErr w:type="spellEnd"/>
      <w:r w:rsidR="007F45C1" w:rsidRPr="004D6205">
        <w:rPr>
          <w:rStyle w:val="pre"/>
          <w:rFonts w:ascii="Courier New" w:hAnsi="Courier New" w:cs="Courier New"/>
          <w:sz w:val="22"/>
          <w:szCs w:val="22"/>
        </w:rPr>
        <w:t>”</w:t>
      </w:r>
      <w:r w:rsidR="007F45C1" w:rsidRPr="004D6205">
        <w:rPr>
          <w:rFonts w:ascii="Arial" w:eastAsiaTheme="minorHAnsi" w:hAnsi="Arial" w:cs="Arial"/>
          <w:sz w:val="22"/>
          <w:szCs w:val="22"/>
          <w:lang w:val="pl-PL" w:eastAsia="en-US"/>
        </w:rPr>
        <w:t xml:space="preserve"> (</w:t>
      </w:r>
      <w:r w:rsidR="00007ADD" w:rsidRPr="004D6205">
        <w:rPr>
          <w:rFonts w:ascii="Arial" w:eastAsiaTheme="minorHAnsi" w:hAnsi="Arial" w:cs="Arial"/>
          <w:sz w:val="22"/>
          <w:szCs w:val="22"/>
          <w:lang w:val="pl-PL" w:eastAsia="en-US"/>
        </w:rPr>
        <w:t xml:space="preserve">ang. </w:t>
      </w:r>
      <w:proofErr w:type="spellStart"/>
      <w:r w:rsidR="00007ADD" w:rsidRPr="004D6205">
        <w:rPr>
          <w:rFonts w:ascii="Arial" w:eastAsiaTheme="minorHAnsi" w:hAnsi="Arial" w:cs="Arial"/>
          <w:sz w:val="22"/>
          <w:szCs w:val="22"/>
          <w:lang w:val="pl-PL" w:eastAsia="en-US"/>
        </w:rPr>
        <w:t>two</w:t>
      </w:r>
      <w:proofErr w:type="spellEnd"/>
      <w:r w:rsidR="00007ADD" w:rsidRPr="004D6205">
        <w:rPr>
          <w:rFonts w:ascii="Arial" w:eastAsiaTheme="minorHAnsi" w:hAnsi="Arial" w:cs="Arial"/>
          <w:sz w:val="22"/>
          <w:szCs w:val="22"/>
          <w:lang w:val="pl-PL" w:eastAsia="en-US"/>
        </w:rPr>
        <w:t xml:space="preserve"> </w:t>
      </w:r>
      <w:proofErr w:type="spellStart"/>
      <w:r w:rsidR="00007ADD" w:rsidRPr="004D6205">
        <w:rPr>
          <w:rFonts w:ascii="Arial" w:eastAsiaTheme="minorHAnsi" w:hAnsi="Arial" w:cs="Arial"/>
          <w:sz w:val="22"/>
          <w:szCs w:val="22"/>
          <w:lang w:val="pl-PL" w:eastAsia="en-US"/>
        </w:rPr>
        <w:t>points</w:t>
      </w:r>
      <w:proofErr w:type="spellEnd"/>
      <w:r w:rsidR="00007ADD" w:rsidRPr="004D6205">
        <w:rPr>
          <w:rFonts w:ascii="Arial" w:eastAsiaTheme="minorHAnsi" w:hAnsi="Arial" w:cs="Arial"/>
          <w:sz w:val="22"/>
          <w:szCs w:val="22"/>
          <w:lang w:val="pl-PL" w:eastAsia="en-US"/>
        </w:rPr>
        <w:t xml:space="preserve"> </w:t>
      </w:r>
      <w:proofErr w:type="spellStart"/>
      <w:r w:rsidR="00007ADD" w:rsidRPr="004D6205">
        <w:rPr>
          <w:rFonts w:ascii="Arial" w:eastAsiaTheme="minorHAnsi" w:hAnsi="Arial" w:cs="Arial"/>
          <w:sz w:val="22"/>
          <w:szCs w:val="22"/>
          <w:lang w:val="pl-PL" w:eastAsia="en-US"/>
        </w:rPr>
        <w:t>crossover</w:t>
      </w:r>
      <w:proofErr w:type="spellEnd"/>
      <w:r w:rsidR="00007ADD" w:rsidRPr="004D6205">
        <w:rPr>
          <w:rFonts w:ascii="Arial" w:eastAsiaTheme="minorHAnsi" w:hAnsi="Arial" w:cs="Arial"/>
          <w:sz w:val="22"/>
          <w:szCs w:val="22"/>
          <w:lang w:val="pl-PL" w:eastAsia="en-US"/>
        </w:rPr>
        <w:t xml:space="preserve">, </w:t>
      </w:r>
      <w:r w:rsidR="007F45C1" w:rsidRPr="004D6205">
        <w:rPr>
          <w:rFonts w:ascii="Arial" w:eastAsiaTheme="minorHAnsi" w:hAnsi="Arial" w:cs="Arial"/>
          <w:sz w:val="22"/>
          <w:szCs w:val="22"/>
          <w:lang w:val="pl-PL" w:eastAsia="en-US"/>
        </w:rPr>
        <w:t>krzyżowani</w:t>
      </w:r>
      <w:r w:rsidR="00007ADD" w:rsidRPr="004D6205">
        <w:rPr>
          <w:rFonts w:ascii="Arial" w:eastAsiaTheme="minorHAnsi" w:hAnsi="Arial" w:cs="Arial"/>
          <w:sz w:val="22"/>
          <w:szCs w:val="22"/>
          <w:lang w:val="pl-PL" w:eastAsia="en-US"/>
        </w:rPr>
        <w:t>e</w:t>
      </w:r>
      <w:r w:rsidR="007F45C1" w:rsidRPr="004D6205">
        <w:rPr>
          <w:rFonts w:ascii="Arial" w:eastAsiaTheme="minorHAnsi" w:hAnsi="Arial" w:cs="Arial"/>
          <w:sz w:val="22"/>
          <w:szCs w:val="22"/>
          <w:lang w:val="pl-PL" w:eastAsia="en-US"/>
        </w:rPr>
        <w:t xml:space="preserve"> dwupunktowe),</w:t>
      </w:r>
      <w:r w:rsidR="00C867EA" w:rsidRPr="004D6205">
        <w:rPr>
          <w:rFonts w:ascii="Arial" w:eastAsiaTheme="minorHAnsi" w:hAnsi="Arial" w:cs="Arial"/>
          <w:sz w:val="22"/>
          <w:szCs w:val="22"/>
          <w:lang w:val="pl-PL" w:eastAsia="en-US"/>
        </w:rPr>
        <w:t xml:space="preserve"> </w:t>
      </w:r>
      <w:r w:rsidR="007F45C1" w:rsidRPr="004D6205">
        <w:rPr>
          <w:rStyle w:val="pre"/>
          <w:rFonts w:ascii="Courier New" w:hAnsi="Courier New" w:cs="Courier New"/>
          <w:sz w:val="22"/>
          <w:szCs w:val="22"/>
        </w:rPr>
        <w:t xml:space="preserve">„uniform” </w:t>
      </w:r>
      <w:r w:rsidR="007F45C1" w:rsidRPr="004D6205">
        <w:rPr>
          <w:rFonts w:ascii="Arial" w:eastAsiaTheme="minorHAnsi" w:hAnsi="Arial" w:cs="Arial"/>
          <w:sz w:val="22"/>
          <w:szCs w:val="22"/>
          <w:lang w:val="pl-PL" w:eastAsia="en-US"/>
        </w:rPr>
        <w:t>(</w:t>
      </w:r>
      <w:r w:rsidR="00007ADD" w:rsidRPr="004D6205">
        <w:rPr>
          <w:rFonts w:ascii="Arial" w:eastAsiaTheme="minorHAnsi" w:hAnsi="Arial" w:cs="Arial"/>
          <w:sz w:val="22"/>
          <w:szCs w:val="22"/>
          <w:lang w:val="pl-PL" w:eastAsia="en-US"/>
        </w:rPr>
        <w:t xml:space="preserve">ang. uniform </w:t>
      </w:r>
      <w:proofErr w:type="spellStart"/>
      <w:r w:rsidR="00007ADD" w:rsidRPr="004D6205">
        <w:rPr>
          <w:rFonts w:ascii="Arial" w:eastAsiaTheme="minorHAnsi" w:hAnsi="Arial" w:cs="Arial"/>
          <w:sz w:val="22"/>
          <w:szCs w:val="22"/>
          <w:lang w:val="pl-PL" w:eastAsia="en-US"/>
        </w:rPr>
        <w:t>crossover</w:t>
      </w:r>
      <w:proofErr w:type="spellEnd"/>
      <w:r w:rsidR="00007ADD" w:rsidRPr="004D6205">
        <w:rPr>
          <w:rFonts w:ascii="Arial" w:eastAsiaTheme="minorHAnsi" w:hAnsi="Arial" w:cs="Arial"/>
          <w:sz w:val="22"/>
          <w:szCs w:val="22"/>
          <w:lang w:val="pl-PL" w:eastAsia="en-US"/>
        </w:rPr>
        <w:t xml:space="preserve">, </w:t>
      </w:r>
      <w:r w:rsidR="007F45C1" w:rsidRPr="004D6205">
        <w:rPr>
          <w:rFonts w:ascii="Arial" w:eastAsiaTheme="minorHAnsi" w:hAnsi="Arial" w:cs="Arial"/>
          <w:sz w:val="22"/>
          <w:szCs w:val="22"/>
          <w:lang w:val="pl-PL" w:eastAsia="en-US"/>
        </w:rPr>
        <w:t>krzyżowani</w:t>
      </w:r>
      <w:r w:rsidR="00007ADD" w:rsidRPr="004D6205">
        <w:rPr>
          <w:rFonts w:ascii="Arial" w:eastAsiaTheme="minorHAnsi" w:hAnsi="Arial" w:cs="Arial"/>
          <w:sz w:val="22"/>
          <w:szCs w:val="22"/>
          <w:lang w:val="pl-PL" w:eastAsia="en-US"/>
        </w:rPr>
        <w:t>e</w:t>
      </w:r>
      <w:r w:rsidR="007F45C1" w:rsidRPr="004D6205">
        <w:rPr>
          <w:rFonts w:ascii="Arial" w:eastAsiaTheme="minorHAnsi" w:hAnsi="Arial" w:cs="Arial"/>
          <w:sz w:val="22"/>
          <w:szCs w:val="22"/>
          <w:lang w:val="pl-PL" w:eastAsia="en-US"/>
        </w:rPr>
        <w:t xml:space="preserve"> równomierne) oraz </w:t>
      </w:r>
      <w:r w:rsidR="007F45C1" w:rsidRPr="004D6205">
        <w:rPr>
          <w:rStyle w:val="pre"/>
          <w:rFonts w:ascii="Courier New" w:hAnsi="Courier New" w:cs="Courier New"/>
          <w:sz w:val="22"/>
          <w:szCs w:val="22"/>
        </w:rPr>
        <w:t xml:space="preserve">„scattered” </w:t>
      </w:r>
      <w:r w:rsidR="007F45C1" w:rsidRPr="004D6205">
        <w:rPr>
          <w:rFonts w:ascii="Arial" w:eastAsiaTheme="minorHAnsi" w:hAnsi="Arial" w:cs="Arial"/>
          <w:sz w:val="22"/>
          <w:szCs w:val="22"/>
          <w:lang w:val="pl-PL" w:eastAsia="en-US"/>
        </w:rPr>
        <w:t>(</w:t>
      </w:r>
      <w:r w:rsidR="00007ADD" w:rsidRPr="004D6205">
        <w:rPr>
          <w:rFonts w:ascii="Arial" w:eastAsiaTheme="minorHAnsi" w:hAnsi="Arial" w:cs="Arial"/>
          <w:sz w:val="22"/>
          <w:szCs w:val="22"/>
          <w:lang w:val="pl-PL" w:eastAsia="en-US"/>
        </w:rPr>
        <w:t xml:space="preserve">ang. </w:t>
      </w:r>
      <w:proofErr w:type="spellStart"/>
      <w:r w:rsidR="00007ADD" w:rsidRPr="004D6205">
        <w:rPr>
          <w:rFonts w:ascii="Arial" w:eastAsiaTheme="minorHAnsi" w:hAnsi="Arial" w:cs="Arial"/>
          <w:sz w:val="22"/>
          <w:szCs w:val="22"/>
          <w:lang w:val="pl-PL" w:eastAsia="en-US"/>
        </w:rPr>
        <w:t>scattered</w:t>
      </w:r>
      <w:proofErr w:type="spellEnd"/>
      <w:r w:rsidR="00007ADD" w:rsidRPr="004D6205">
        <w:rPr>
          <w:rFonts w:ascii="Arial" w:eastAsiaTheme="minorHAnsi" w:hAnsi="Arial" w:cs="Arial"/>
          <w:sz w:val="22"/>
          <w:szCs w:val="22"/>
          <w:lang w:val="pl-PL" w:eastAsia="en-US"/>
        </w:rPr>
        <w:t xml:space="preserve"> </w:t>
      </w:r>
      <w:proofErr w:type="spellStart"/>
      <w:r w:rsidR="00007ADD" w:rsidRPr="004D6205">
        <w:rPr>
          <w:rFonts w:ascii="Arial" w:eastAsiaTheme="minorHAnsi" w:hAnsi="Arial" w:cs="Arial"/>
          <w:sz w:val="22"/>
          <w:szCs w:val="22"/>
          <w:lang w:val="pl-PL" w:eastAsia="en-US"/>
        </w:rPr>
        <w:t>crossover</w:t>
      </w:r>
      <w:proofErr w:type="spellEnd"/>
      <w:r w:rsidR="00007ADD" w:rsidRPr="004D6205">
        <w:rPr>
          <w:rFonts w:ascii="Arial" w:eastAsiaTheme="minorHAnsi" w:hAnsi="Arial" w:cs="Arial"/>
          <w:sz w:val="22"/>
          <w:szCs w:val="22"/>
          <w:lang w:val="pl-PL" w:eastAsia="en-US"/>
        </w:rPr>
        <w:t xml:space="preserve">, </w:t>
      </w:r>
      <w:r w:rsidR="007F45C1" w:rsidRPr="004D6205">
        <w:rPr>
          <w:rFonts w:ascii="Arial" w:eastAsiaTheme="minorHAnsi" w:hAnsi="Arial" w:cs="Arial"/>
          <w:sz w:val="22"/>
          <w:szCs w:val="22"/>
          <w:lang w:val="pl-PL" w:eastAsia="en-US"/>
        </w:rPr>
        <w:t>krzyżowani</w:t>
      </w:r>
      <w:r w:rsidR="00007ADD" w:rsidRPr="004D6205">
        <w:rPr>
          <w:rFonts w:ascii="Arial" w:eastAsiaTheme="minorHAnsi" w:hAnsi="Arial" w:cs="Arial"/>
          <w:sz w:val="22"/>
          <w:szCs w:val="22"/>
          <w:lang w:val="pl-PL" w:eastAsia="en-US"/>
        </w:rPr>
        <w:t>e</w:t>
      </w:r>
      <w:r w:rsidR="007F45C1" w:rsidRPr="004D6205">
        <w:rPr>
          <w:rFonts w:ascii="Arial" w:eastAsiaTheme="minorHAnsi" w:hAnsi="Arial" w:cs="Arial"/>
          <w:sz w:val="22"/>
          <w:szCs w:val="22"/>
          <w:lang w:val="pl-PL" w:eastAsia="en-US"/>
        </w:rPr>
        <w:t xml:space="preserve"> rozproszone).</w:t>
      </w:r>
      <w:r w:rsidR="00007ADD" w:rsidRPr="004D6205">
        <w:rPr>
          <w:rFonts w:ascii="Arial" w:eastAsiaTheme="minorHAnsi" w:hAnsi="Arial" w:cs="Arial"/>
          <w:sz w:val="22"/>
          <w:szCs w:val="22"/>
          <w:lang w:val="pl-PL" w:eastAsia="en-US"/>
        </w:rPr>
        <w:t xml:space="preserve"> Domyślnie jest to </w:t>
      </w:r>
      <w:r w:rsidR="00C867EA" w:rsidRPr="004D6205">
        <w:rPr>
          <w:rStyle w:val="pre"/>
          <w:rFonts w:ascii="Courier New" w:hAnsi="Courier New" w:cs="Courier New"/>
          <w:sz w:val="22"/>
          <w:szCs w:val="22"/>
        </w:rPr>
        <w:t>„</w:t>
      </w:r>
      <w:proofErr w:type="spellStart"/>
      <w:r w:rsidR="00007ADD" w:rsidRPr="004D6205">
        <w:rPr>
          <w:rStyle w:val="pre"/>
          <w:rFonts w:ascii="Courier New" w:hAnsi="Courier New" w:cs="Courier New"/>
          <w:sz w:val="22"/>
          <w:szCs w:val="22"/>
        </w:rPr>
        <w:t>single_point</w:t>
      </w:r>
      <w:proofErr w:type="spellEnd"/>
      <w:r w:rsidR="00C867EA" w:rsidRPr="004D6205">
        <w:rPr>
          <w:rStyle w:val="pre"/>
          <w:rFonts w:ascii="Courier New" w:hAnsi="Courier New" w:cs="Courier New"/>
          <w:sz w:val="22"/>
          <w:szCs w:val="22"/>
        </w:rPr>
        <w:t>”.</w:t>
      </w:r>
    </w:p>
    <w:p w14:paraId="42216293" w14:textId="3584E7B3" w:rsidR="00AF4B06" w:rsidRPr="004D6205" w:rsidRDefault="00AF4B06" w:rsidP="00361381">
      <w:pPr>
        <w:pStyle w:val="NormalnyWeb"/>
        <w:numPr>
          <w:ilvl w:val="0"/>
          <w:numId w:val="20"/>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t>crossover_probability</w:t>
      </w:r>
      <w:proofErr w:type="spellEnd"/>
      <w:r w:rsidRPr="004D6205">
        <w:rPr>
          <w:rStyle w:val="pre"/>
          <w:rFonts w:ascii="Courier New" w:hAnsi="Courier New" w:cs="Courier New"/>
          <w:sz w:val="22"/>
          <w:szCs w:val="22"/>
        </w:rPr>
        <w:t>=None</w:t>
      </w:r>
      <w:r w:rsidRPr="004D6205">
        <w:rPr>
          <w:sz w:val="22"/>
          <w:szCs w:val="22"/>
        </w:rPr>
        <w:t>:</w:t>
      </w:r>
      <w:r w:rsidR="00007ADD" w:rsidRPr="004D6205">
        <w:rPr>
          <w:sz w:val="22"/>
          <w:szCs w:val="22"/>
        </w:rPr>
        <w:t xml:space="preserve"> </w:t>
      </w:r>
      <w:r w:rsidR="00C867EA" w:rsidRPr="004D6205">
        <w:rPr>
          <w:rFonts w:ascii="Arial" w:eastAsiaTheme="minorHAnsi" w:hAnsi="Arial" w:cs="Arial"/>
          <w:sz w:val="22"/>
          <w:szCs w:val="22"/>
          <w:lang w:val="pl-PL" w:eastAsia="en-US"/>
        </w:rPr>
        <w:t xml:space="preserve">Prawdopodobieństwo wyboru rodzica do zastosowania operacji krzyżowania. Jego wartość musi zawierać się w przedziale od 0.0 do 1.0 włącznie. Dla każdego rodzica generowana jest losowa wartość z przedziału od 0.0 do 1.0. Jeśli ta losowa wartość jest mniejsza lub równa wartości przypisanej do parametru </w:t>
      </w:r>
      <w:proofErr w:type="spellStart"/>
      <w:r w:rsidR="00C867EA" w:rsidRPr="004D6205">
        <w:rPr>
          <w:rStyle w:val="pre"/>
          <w:rFonts w:ascii="Courier New" w:hAnsi="Courier New" w:cs="Courier New"/>
          <w:sz w:val="22"/>
          <w:szCs w:val="22"/>
        </w:rPr>
        <w:t>crossover_probability</w:t>
      </w:r>
      <w:proofErr w:type="spellEnd"/>
      <w:r w:rsidR="00C867EA" w:rsidRPr="004D6205">
        <w:rPr>
          <w:rFonts w:ascii="Arial" w:eastAsiaTheme="minorHAnsi" w:hAnsi="Arial" w:cs="Arial"/>
          <w:sz w:val="22"/>
          <w:szCs w:val="22"/>
          <w:lang w:val="pl-PL" w:eastAsia="en-US"/>
        </w:rPr>
        <w:t>, to rodzic ten jest wybierany.</w:t>
      </w:r>
    </w:p>
    <w:p w14:paraId="7C002A8F" w14:textId="0F8DDE76" w:rsidR="00AF4B06" w:rsidRPr="004D6205" w:rsidRDefault="00AF4B06" w:rsidP="00361381">
      <w:pPr>
        <w:pStyle w:val="NormalnyWeb"/>
        <w:numPr>
          <w:ilvl w:val="0"/>
          <w:numId w:val="20"/>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t>mutation_type</w:t>
      </w:r>
      <w:proofErr w:type="spellEnd"/>
      <w:r w:rsidRPr="004D6205">
        <w:rPr>
          <w:rStyle w:val="pre"/>
          <w:rFonts w:ascii="Courier New" w:hAnsi="Courier New" w:cs="Courier New"/>
          <w:sz w:val="22"/>
          <w:szCs w:val="22"/>
        </w:rPr>
        <w:t>=</w:t>
      </w:r>
      <w:r w:rsidR="00C867EA" w:rsidRPr="004D6205">
        <w:rPr>
          <w:rStyle w:val="pre"/>
          <w:rFonts w:ascii="Courier New" w:hAnsi="Courier New" w:cs="Courier New"/>
          <w:sz w:val="22"/>
          <w:szCs w:val="22"/>
        </w:rPr>
        <w:t>”</w:t>
      </w:r>
      <w:r w:rsidRPr="004D6205">
        <w:rPr>
          <w:rStyle w:val="pre"/>
          <w:rFonts w:ascii="Courier New" w:hAnsi="Courier New" w:cs="Courier New"/>
          <w:sz w:val="22"/>
          <w:szCs w:val="22"/>
        </w:rPr>
        <w:t>random</w:t>
      </w:r>
      <w:r w:rsidR="00C867EA" w:rsidRPr="004D6205">
        <w:rPr>
          <w:rStyle w:val="pre"/>
          <w:rFonts w:ascii="Courier New" w:hAnsi="Courier New" w:cs="Courier New"/>
          <w:sz w:val="22"/>
          <w:szCs w:val="22"/>
        </w:rPr>
        <w:t>”</w:t>
      </w:r>
      <w:r w:rsidRPr="004D6205">
        <w:rPr>
          <w:sz w:val="22"/>
          <w:szCs w:val="22"/>
        </w:rPr>
        <w:t>:</w:t>
      </w:r>
      <w:r w:rsidR="00C867EA" w:rsidRPr="004D6205">
        <w:rPr>
          <w:sz w:val="22"/>
          <w:szCs w:val="22"/>
        </w:rPr>
        <w:t xml:space="preserve"> </w:t>
      </w:r>
      <w:r w:rsidR="0088311C" w:rsidRPr="004D6205">
        <w:rPr>
          <w:rFonts w:ascii="Arial" w:eastAsiaTheme="minorHAnsi" w:hAnsi="Arial" w:cs="Arial"/>
          <w:sz w:val="22"/>
          <w:szCs w:val="22"/>
          <w:lang w:val="pl-PL" w:eastAsia="en-US"/>
        </w:rPr>
        <w:t xml:space="preserve">Typ operacji mutacji, obsługiwane typy to </w:t>
      </w:r>
      <w:r w:rsidR="0088311C" w:rsidRPr="004D6205">
        <w:rPr>
          <w:rStyle w:val="pre"/>
          <w:rFonts w:ascii="Courier New" w:hAnsi="Courier New" w:cs="Courier New"/>
          <w:sz w:val="22"/>
          <w:szCs w:val="22"/>
        </w:rPr>
        <w:t>„random”</w:t>
      </w:r>
      <w:r w:rsidR="0088311C" w:rsidRPr="004D6205">
        <w:rPr>
          <w:rFonts w:ascii="Arial" w:eastAsiaTheme="minorHAnsi" w:hAnsi="Arial" w:cs="Arial"/>
          <w:sz w:val="22"/>
          <w:szCs w:val="22"/>
          <w:lang w:val="pl-PL" w:eastAsia="en-US"/>
        </w:rPr>
        <w:t xml:space="preserve"> (ang. </w:t>
      </w:r>
      <w:proofErr w:type="spellStart"/>
      <w:r w:rsidR="0088311C" w:rsidRPr="004D6205">
        <w:rPr>
          <w:rFonts w:ascii="Arial" w:eastAsiaTheme="minorHAnsi" w:hAnsi="Arial" w:cs="Arial"/>
          <w:sz w:val="22"/>
          <w:szCs w:val="22"/>
          <w:lang w:val="pl-PL" w:eastAsia="en-US"/>
        </w:rPr>
        <w:t>random</w:t>
      </w:r>
      <w:proofErr w:type="spellEnd"/>
      <w:r w:rsidR="0088311C" w:rsidRPr="004D6205">
        <w:rPr>
          <w:rFonts w:ascii="Arial" w:eastAsiaTheme="minorHAnsi" w:hAnsi="Arial" w:cs="Arial"/>
          <w:sz w:val="22"/>
          <w:szCs w:val="22"/>
          <w:lang w:val="pl-PL" w:eastAsia="en-US"/>
        </w:rPr>
        <w:t xml:space="preserve"> </w:t>
      </w:r>
      <w:proofErr w:type="spellStart"/>
      <w:r w:rsidR="0088311C" w:rsidRPr="004D6205">
        <w:rPr>
          <w:rFonts w:ascii="Arial" w:eastAsiaTheme="minorHAnsi" w:hAnsi="Arial" w:cs="Arial"/>
          <w:sz w:val="22"/>
          <w:szCs w:val="22"/>
          <w:lang w:val="pl-PL" w:eastAsia="en-US"/>
        </w:rPr>
        <w:t>mutation</w:t>
      </w:r>
      <w:proofErr w:type="spellEnd"/>
      <w:r w:rsidR="0088311C" w:rsidRPr="004D6205">
        <w:rPr>
          <w:rFonts w:ascii="Arial" w:eastAsiaTheme="minorHAnsi" w:hAnsi="Arial" w:cs="Arial"/>
          <w:sz w:val="22"/>
          <w:szCs w:val="22"/>
          <w:lang w:val="pl-PL" w:eastAsia="en-US"/>
        </w:rPr>
        <w:t xml:space="preserve">, mutacja losowa), </w:t>
      </w:r>
      <w:r w:rsidR="0088311C" w:rsidRPr="004D6205">
        <w:rPr>
          <w:rStyle w:val="pre"/>
          <w:rFonts w:ascii="Courier New" w:hAnsi="Courier New" w:cs="Courier New"/>
          <w:sz w:val="22"/>
          <w:szCs w:val="22"/>
        </w:rPr>
        <w:t>„swap”</w:t>
      </w:r>
      <w:r w:rsidR="0088311C" w:rsidRPr="004D6205">
        <w:rPr>
          <w:rFonts w:ascii="Arial" w:eastAsiaTheme="minorHAnsi" w:hAnsi="Arial" w:cs="Arial"/>
          <w:sz w:val="22"/>
          <w:szCs w:val="22"/>
          <w:lang w:val="pl-PL" w:eastAsia="en-US"/>
        </w:rPr>
        <w:t xml:space="preserve"> (ang. </w:t>
      </w:r>
      <w:proofErr w:type="spellStart"/>
      <w:r w:rsidR="0088311C" w:rsidRPr="004D6205">
        <w:rPr>
          <w:rFonts w:ascii="Arial" w:eastAsiaTheme="minorHAnsi" w:hAnsi="Arial" w:cs="Arial"/>
          <w:sz w:val="22"/>
          <w:szCs w:val="22"/>
          <w:lang w:val="pl-PL" w:eastAsia="en-US"/>
        </w:rPr>
        <w:t>swap</w:t>
      </w:r>
      <w:proofErr w:type="spellEnd"/>
      <w:r w:rsidR="0088311C" w:rsidRPr="004D6205">
        <w:rPr>
          <w:rFonts w:ascii="Arial" w:eastAsiaTheme="minorHAnsi" w:hAnsi="Arial" w:cs="Arial"/>
          <w:sz w:val="22"/>
          <w:szCs w:val="22"/>
          <w:lang w:val="pl-PL" w:eastAsia="en-US"/>
        </w:rPr>
        <w:t xml:space="preserve"> </w:t>
      </w:r>
      <w:proofErr w:type="spellStart"/>
      <w:r w:rsidR="0088311C" w:rsidRPr="004D6205">
        <w:rPr>
          <w:rFonts w:ascii="Arial" w:eastAsiaTheme="minorHAnsi" w:hAnsi="Arial" w:cs="Arial"/>
          <w:sz w:val="22"/>
          <w:szCs w:val="22"/>
          <w:lang w:val="pl-PL" w:eastAsia="en-US"/>
        </w:rPr>
        <w:t>mutation</w:t>
      </w:r>
      <w:proofErr w:type="spellEnd"/>
      <w:r w:rsidR="0088311C" w:rsidRPr="004D6205">
        <w:rPr>
          <w:rFonts w:ascii="Arial" w:eastAsiaTheme="minorHAnsi" w:hAnsi="Arial" w:cs="Arial"/>
          <w:sz w:val="22"/>
          <w:szCs w:val="22"/>
          <w:lang w:val="pl-PL" w:eastAsia="en-US"/>
        </w:rPr>
        <w:t xml:space="preserve">, mutacja zamiany miejsc), </w:t>
      </w:r>
      <w:r w:rsidR="0088311C" w:rsidRPr="004D6205">
        <w:rPr>
          <w:rStyle w:val="pre"/>
          <w:rFonts w:ascii="Courier New" w:hAnsi="Courier New" w:cs="Courier New"/>
          <w:sz w:val="22"/>
          <w:szCs w:val="22"/>
        </w:rPr>
        <w:t>„inversion”</w:t>
      </w:r>
      <w:r w:rsidR="0088311C" w:rsidRPr="004D6205">
        <w:rPr>
          <w:rFonts w:ascii="Arial" w:eastAsiaTheme="minorHAnsi" w:hAnsi="Arial" w:cs="Arial"/>
          <w:sz w:val="22"/>
          <w:szCs w:val="22"/>
          <w:lang w:val="pl-PL" w:eastAsia="en-US"/>
        </w:rPr>
        <w:t xml:space="preserve"> (ang. </w:t>
      </w:r>
      <w:proofErr w:type="spellStart"/>
      <w:r w:rsidR="0088311C" w:rsidRPr="004D6205">
        <w:rPr>
          <w:rFonts w:ascii="Arial" w:eastAsiaTheme="minorHAnsi" w:hAnsi="Arial" w:cs="Arial"/>
          <w:sz w:val="22"/>
          <w:szCs w:val="22"/>
          <w:lang w:val="pl-PL" w:eastAsia="en-US"/>
        </w:rPr>
        <w:t>inversion</w:t>
      </w:r>
      <w:proofErr w:type="spellEnd"/>
      <w:r w:rsidR="0088311C" w:rsidRPr="004D6205">
        <w:rPr>
          <w:rFonts w:ascii="Arial" w:eastAsiaTheme="minorHAnsi" w:hAnsi="Arial" w:cs="Arial"/>
          <w:sz w:val="22"/>
          <w:szCs w:val="22"/>
          <w:lang w:val="pl-PL" w:eastAsia="en-US"/>
        </w:rPr>
        <w:t xml:space="preserve"> </w:t>
      </w:r>
      <w:proofErr w:type="spellStart"/>
      <w:r w:rsidR="0088311C" w:rsidRPr="004D6205">
        <w:rPr>
          <w:rFonts w:ascii="Arial" w:eastAsiaTheme="minorHAnsi" w:hAnsi="Arial" w:cs="Arial"/>
          <w:sz w:val="22"/>
          <w:szCs w:val="22"/>
          <w:lang w:val="pl-PL" w:eastAsia="en-US"/>
        </w:rPr>
        <w:t>mutation</w:t>
      </w:r>
      <w:proofErr w:type="spellEnd"/>
      <w:r w:rsidR="0088311C" w:rsidRPr="004D6205">
        <w:rPr>
          <w:rFonts w:ascii="Arial" w:eastAsiaTheme="minorHAnsi" w:hAnsi="Arial" w:cs="Arial"/>
          <w:sz w:val="22"/>
          <w:szCs w:val="22"/>
          <w:lang w:val="pl-PL" w:eastAsia="en-US"/>
        </w:rPr>
        <w:t xml:space="preserve">, mutacja inwersyjna), </w:t>
      </w:r>
      <w:r w:rsidR="0088311C" w:rsidRPr="004D6205">
        <w:rPr>
          <w:rStyle w:val="pre"/>
          <w:rFonts w:ascii="Courier New" w:hAnsi="Courier New" w:cs="Courier New"/>
          <w:sz w:val="22"/>
          <w:szCs w:val="22"/>
        </w:rPr>
        <w:t>„scramble”</w:t>
      </w:r>
      <w:r w:rsidR="0088311C" w:rsidRPr="004D6205">
        <w:rPr>
          <w:rFonts w:ascii="Arial" w:eastAsiaTheme="minorHAnsi" w:hAnsi="Arial" w:cs="Arial"/>
          <w:sz w:val="22"/>
          <w:szCs w:val="22"/>
          <w:lang w:val="pl-PL" w:eastAsia="en-US"/>
        </w:rPr>
        <w:t xml:space="preserve"> (ang. </w:t>
      </w:r>
      <w:proofErr w:type="spellStart"/>
      <w:r w:rsidR="0088311C" w:rsidRPr="004D6205">
        <w:rPr>
          <w:rFonts w:ascii="Arial" w:eastAsiaTheme="minorHAnsi" w:hAnsi="Arial" w:cs="Arial"/>
          <w:sz w:val="22"/>
          <w:szCs w:val="22"/>
          <w:lang w:val="pl-PL" w:eastAsia="en-US"/>
        </w:rPr>
        <w:t>scramble</w:t>
      </w:r>
      <w:proofErr w:type="spellEnd"/>
      <w:r w:rsidR="0088311C" w:rsidRPr="004D6205">
        <w:rPr>
          <w:rFonts w:ascii="Arial" w:eastAsiaTheme="minorHAnsi" w:hAnsi="Arial" w:cs="Arial"/>
          <w:sz w:val="22"/>
          <w:szCs w:val="22"/>
          <w:lang w:val="pl-PL" w:eastAsia="en-US"/>
        </w:rPr>
        <w:t xml:space="preserve"> </w:t>
      </w:r>
      <w:proofErr w:type="spellStart"/>
      <w:r w:rsidR="0088311C" w:rsidRPr="004D6205">
        <w:rPr>
          <w:rFonts w:ascii="Arial" w:eastAsiaTheme="minorHAnsi" w:hAnsi="Arial" w:cs="Arial"/>
          <w:sz w:val="22"/>
          <w:szCs w:val="22"/>
          <w:lang w:val="pl-PL" w:eastAsia="en-US"/>
        </w:rPr>
        <w:t>mutation</w:t>
      </w:r>
      <w:proofErr w:type="spellEnd"/>
      <w:r w:rsidR="0088311C" w:rsidRPr="004D6205">
        <w:rPr>
          <w:rFonts w:ascii="Arial" w:eastAsiaTheme="minorHAnsi" w:hAnsi="Arial" w:cs="Arial"/>
          <w:sz w:val="22"/>
          <w:szCs w:val="22"/>
          <w:lang w:val="pl-PL" w:eastAsia="en-US"/>
        </w:rPr>
        <w:t xml:space="preserve">, mutacja </w:t>
      </w:r>
      <w:r w:rsidR="001536B0" w:rsidRPr="004D6205">
        <w:rPr>
          <w:rFonts w:ascii="Arial" w:eastAsiaTheme="minorHAnsi" w:hAnsi="Arial" w:cs="Arial"/>
          <w:sz w:val="22"/>
          <w:szCs w:val="22"/>
          <w:lang w:val="pl-PL" w:eastAsia="en-US"/>
        </w:rPr>
        <w:t>mieszania</w:t>
      </w:r>
      <w:r w:rsidR="0088311C" w:rsidRPr="004D6205">
        <w:rPr>
          <w:rFonts w:ascii="Arial" w:eastAsiaTheme="minorHAnsi" w:hAnsi="Arial" w:cs="Arial"/>
          <w:sz w:val="22"/>
          <w:szCs w:val="22"/>
          <w:lang w:val="pl-PL" w:eastAsia="en-US"/>
        </w:rPr>
        <w:t xml:space="preserve">) oraz </w:t>
      </w:r>
      <w:r w:rsidR="0088311C" w:rsidRPr="004D6205">
        <w:rPr>
          <w:rStyle w:val="pre"/>
          <w:rFonts w:ascii="Courier New" w:hAnsi="Courier New" w:cs="Courier New"/>
          <w:sz w:val="22"/>
          <w:szCs w:val="22"/>
        </w:rPr>
        <w:t>„adaptive”</w:t>
      </w:r>
      <w:r w:rsidR="0088311C" w:rsidRPr="004D6205">
        <w:rPr>
          <w:rFonts w:ascii="Arial" w:eastAsiaTheme="minorHAnsi" w:hAnsi="Arial" w:cs="Arial"/>
          <w:sz w:val="22"/>
          <w:szCs w:val="22"/>
          <w:lang w:val="pl-PL" w:eastAsia="en-US"/>
        </w:rPr>
        <w:t xml:space="preserve"> (ang. </w:t>
      </w:r>
      <w:proofErr w:type="spellStart"/>
      <w:r w:rsidR="0088311C" w:rsidRPr="004D6205">
        <w:rPr>
          <w:rFonts w:ascii="Arial" w:eastAsiaTheme="minorHAnsi" w:hAnsi="Arial" w:cs="Arial"/>
          <w:sz w:val="22"/>
          <w:szCs w:val="22"/>
          <w:lang w:val="pl-PL" w:eastAsia="en-US"/>
        </w:rPr>
        <w:t>adaptive</w:t>
      </w:r>
      <w:proofErr w:type="spellEnd"/>
      <w:r w:rsidR="0088311C" w:rsidRPr="004D6205">
        <w:rPr>
          <w:rFonts w:ascii="Arial" w:eastAsiaTheme="minorHAnsi" w:hAnsi="Arial" w:cs="Arial"/>
          <w:sz w:val="22"/>
          <w:szCs w:val="22"/>
          <w:lang w:val="pl-PL" w:eastAsia="en-US"/>
        </w:rPr>
        <w:t xml:space="preserve"> </w:t>
      </w:r>
      <w:proofErr w:type="spellStart"/>
      <w:r w:rsidR="0088311C" w:rsidRPr="004D6205">
        <w:rPr>
          <w:rFonts w:ascii="Arial" w:eastAsiaTheme="minorHAnsi" w:hAnsi="Arial" w:cs="Arial"/>
          <w:sz w:val="22"/>
          <w:szCs w:val="22"/>
          <w:lang w:val="pl-PL" w:eastAsia="en-US"/>
        </w:rPr>
        <w:t>mutation</w:t>
      </w:r>
      <w:proofErr w:type="spellEnd"/>
      <w:r w:rsidR="0088311C" w:rsidRPr="004D6205">
        <w:rPr>
          <w:rFonts w:ascii="Arial" w:eastAsiaTheme="minorHAnsi" w:hAnsi="Arial" w:cs="Arial"/>
          <w:sz w:val="22"/>
          <w:szCs w:val="22"/>
          <w:lang w:val="pl-PL" w:eastAsia="en-US"/>
        </w:rPr>
        <w:t xml:space="preserve">, mutacja adaptacyjna). Domyślnie jest to </w:t>
      </w:r>
      <w:r w:rsidR="0088311C" w:rsidRPr="004D6205">
        <w:rPr>
          <w:rStyle w:val="pre"/>
          <w:rFonts w:ascii="Courier New" w:hAnsi="Courier New" w:cs="Courier New"/>
          <w:sz w:val="22"/>
          <w:szCs w:val="22"/>
        </w:rPr>
        <w:t>„random”</w:t>
      </w:r>
      <w:r w:rsidR="001536B0" w:rsidRPr="004D6205">
        <w:rPr>
          <w:rFonts w:ascii="Arial" w:eastAsiaTheme="minorHAnsi" w:hAnsi="Arial" w:cs="Arial"/>
          <w:sz w:val="22"/>
          <w:szCs w:val="22"/>
          <w:lang w:val="pl-PL" w:eastAsia="en-US"/>
        </w:rPr>
        <w:t>.</w:t>
      </w:r>
    </w:p>
    <w:p w14:paraId="5096111F" w14:textId="68BDF30B" w:rsidR="00AF4B06" w:rsidRPr="004D6205" w:rsidRDefault="00AF4B06" w:rsidP="00361381">
      <w:pPr>
        <w:pStyle w:val="NormalnyWeb"/>
        <w:numPr>
          <w:ilvl w:val="0"/>
          <w:numId w:val="20"/>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t>mutation_probability</w:t>
      </w:r>
      <w:proofErr w:type="spellEnd"/>
      <w:r w:rsidRPr="004D6205">
        <w:rPr>
          <w:rStyle w:val="pre"/>
          <w:rFonts w:ascii="Courier New" w:hAnsi="Courier New" w:cs="Courier New"/>
          <w:sz w:val="22"/>
          <w:szCs w:val="22"/>
        </w:rPr>
        <w:t>=None</w:t>
      </w:r>
      <w:r w:rsidRPr="004D6205">
        <w:rPr>
          <w:sz w:val="22"/>
          <w:szCs w:val="22"/>
        </w:rPr>
        <w:t>:</w:t>
      </w:r>
      <w:r w:rsidR="001536B0" w:rsidRPr="004D6205">
        <w:rPr>
          <w:sz w:val="22"/>
          <w:szCs w:val="22"/>
        </w:rPr>
        <w:t xml:space="preserve"> </w:t>
      </w:r>
      <w:r w:rsidR="001536B0" w:rsidRPr="004D6205">
        <w:rPr>
          <w:rFonts w:ascii="Arial" w:eastAsiaTheme="minorHAnsi" w:hAnsi="Arial" w:cs="Arial"/>
          <w:sz w:val="22"/>
          <w:szCs w:val="22"/>
          <w:lang w:val="pl-PL" w:eastAsia="en-US"/>
        </w:rPr>
        <w:t xml:space="preserve">Prawdopodobieństwo wyboru genu do zastosowania operacji mutacji. Jego wartość musi zawierać się w przedziale od 0.0 do 1.0 włącznie. Dla każdego genu w rozwiązaniu generowana jest losowa wartość z przedziału od 0.0 do 1.0. Jeśli ta losowa wartość jest mniejsza lub równa wartości przypisanej do parametru </w:t>
      </w:r>
      <w:proofErr w:type="spellStart"/>
      <w:r w:rsidR="001536B0" w:rsidRPr="004D6205">
        <w:rPr>
          <w:rStyle w:val="pre"/>
          <w:rFonts w:ascii="Courier New" w:hAnsi="Courier New" w:cs="Courier New"/>
          <w:sz w:val="22"/>
          <w:szCs w:val="22"/>
        </w:rPr>
        <w:t>mutation_probability</w:t>
      </w:r>
      <w:proofErr w:type="spellEnd"/>
      <w:r w:rsidR="001536B0" w:rsidRPr="004D6205">
        <w:rPr>
          <w:rFonts w:ascii="Arial" w:eastAsiaTheme="minorHAnsi" w:hAnsi="Arial" w:cs="Arial"/>
          <w:sz w:val="22"/>
          <w:szCs w:val="22"/>
          <w:lang w:val="pl-PL" w:eastAsia="en-US"/>
        </w:rPr>
        <w:t xml:space="preserve">, to gen jest wybierany. Jeśli ten parametr istnieje, to nie ma potrzeby stosowania 2 parametrów: </w:t>
      </w:r>
      <w:proofErr w:type="spellStart"/>
      <w:r w:rsidR="001536B0" w:rsidRPr="004D6205">
        <w:rPr>
          <w:rStyle w:val="pre"/>
          <w:rFonts w:ascii="Courier New" w:hAnsi="Courier New" w:cs="Courier New"/>
          <w:sz w:val="22"/>
          <w:szCs w:val="22"/>
        </w:rPr>
        <w:t>mutation_percent_genes</w:t>
      </w:r>
      <w:proofErr w:type="spellEnd"/>
      <w:r w:rsidR="001536B0" w:rsidRPr="004D6205">
        <w:rPr>
          <w:rFonts w:ascii="Arial" w:eastAsiaTheme="minorHAnsi" w:hAnsi="Arial" w:cs="Arial"/>
          <w:sz w:val="22"/>
          <w:szCs w:val="22"/>
          <w:lang w:val="pl-PL" w:eastAsia="en-US"/>
        </w:rPr>
        <w:t xml:space="preserve"> i </w:t>
      </w:r>
      <w:proofErr w:type="spellStart"/>
      <w:r w:rsidR="001536B0" w:rsidRPr="004D6205">
        <w:rPr>
          <w:rStyle w:val="pre"/>
          <w:rFonts w:ascii="Courier New" w:hAnsi="Courier New" w:cs="Courier New"/>
          <w:sz w:val="22"/>
          <w:szCs w:val="22"/>
        </w:rPr>
        <w:t>mutation_num_genes</w:t>
      </w:r>
      <w:proofErr w:type="spellEnd"/>
      <w:r w:rsidR="001536B0" w:rsidRPr="004D6205">
        <w:rPr>
          <w:rFonts w:ascii="Arial" w:eastAsiaTheme="minorHAnsi" w:hAnsi="Arial" w:cs="Arial"/>
          <w:sz w:val="22"/>
          <w:szCs w:val="22"/>
          <w:lang w:val="pl-PL" w:eastAsia="en-US"/>
        </w:rPr>
        <w:t>.</w:t>
      </w:r>
    </w:p>
    <w:p w14:paraId="1B967902" w14:textId="38FFD7DD" w:rsidR="00AF4B06" w:rsidRPr="004D6205" w:rsidRDefault="00AF4B06" w:rsidP="00361381">
      <w:pPr>
        <w:pStyle w:val="NormalnyWeb"/>
        <w:numPr>
          <w:ilvl w:val="0"/>
          <w:numId w:val="20"/>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t>mutation_by_replacement</w:t>
      </w:r>
      <w:proofErr w:type="spellEnd"/>
      <w:r w:rsidRPr="004D6205">
        <w:rPr>
          <w:rStyle w:val="pre"/>
          <w:rFonts w:ascii="Courier New" w:hAnsi="Courier New" w:cs="Courier New"/>
          <w:sz w:val="22"/>
          <w:szCs w:val="22"/>
        </w:rPr>
        <w:t>=False</w:t>
      </w:r>
      <w:r w:rsidRPr="004D6205">
        <w:rPr>
          <w:sz w:val="22"/>
          <w:szCs w:val="22"/>
        </w:rPr>
        <w:t>:</w:t>
      </w:r>
      <w:r w:rsidR="00FA3500" w:rsidRPr="004D6205">
        <w:rPr>
          <w:sz w:val="22"/>
          <w:szCs w:val="22"/>
        </w:rPr>
        <w:t xml:space="preserve"> </w:t>
      </w:r>
      <w:r w:rsidR="00FA3500" w:rsidRPr="004D6205">
        <w:rPr>
          <w:rFonts w:ascii="Arial" w:eastAsiaTheme="minorHAnsi" w:hAnsi="Arial" w:cs="Arial"/>
          <w:sz w:val="22"/>
          <w:szCs w:val="22"/>
          <w:lang w:val="pl-PL" w:eastAsia="en-US"/>
        </w:rPr>
        <w:t>Opcjonalny parametr logiczny (</w:t>
      </w:r>
      <w:proofErr w:type="spellStart"/>
      <w:r w:rsidR="00FA3500" w:rsidRPr="004D6205">
        <w:rPr>
          <w:rFonts w:ascii="Arial" w:eastAsiaTheme="minorHAnsi" w:hAnsi="Arial" w:cs="Arial"/>
          <w:sz w:val="22"/>
          <w:szCs w:val="22"/>
          <w:lang w:val="pl-PL" w:eastAsia="en-US"/>
        </w:rPr>
        <w:t>boolean</w:t>
      </w:r>
      <w:proofErr w:type="spellEnd"/>
      <w:r w:rsidR="00FA3500" w:rsidRPr="004D6205">
        <w:rPr>
          <w:rFonts w:ascii="Arial" w:eastAsiaTheme="minorHAnsi" w:hAnsi="Arial" w:cs="Arial"/>
          <w:sz w:val="22"/>
          <w:szCs w:val="22"/>
          <w:lang w:val="pl-PL" w:eastAsia="en-US"/>
        </w:rPr>
        <w:t>). Działa tylko wtedy, gdy wybrany typ mutacji jest losowy (</w:t>
      </w:r>
      <w:proofErr w:type="spellStart"/>
      <w:r w:rsidR="00FA3500" w:rsidRPr="004D6205">
        <w:rPr>
          <w:rStyle w:val="pre"/>
          <w:rFonts w:ascii="Courier New" w:hAnsi="Courier New" w:cs="Courier New"/>
          <w:sz w:val="22"/>
          <w:szCs w:val="22"/>
        </w:rPr>
        <w:t>mutation_type</w:t>
      </w:r>
      <w:proofErr w:type="spellEnd"/>
      <w:r w:rsidR="00FA3500" w:rsidRPr="004D6205">
        <w:rPr>
          <w:rStyle w:val="pre"/>
          <w:rFonts w:ascii="Courier New" w:hAnsi="Courier New" w:cs="Courier New"/>
          <w:sz w:val="22"/>
          <w:szCs w:val="22"/>
        </w:rPr>
        <w:t>="random"</w:t>
      </w:r>
      <w:r w:rsidR="00FA3500" w:rsidRPr="004D6205">
        <w:rPr>
          <w:rFonts w:ascii="Arial" w:eastAsiaTheme="minorHAnsi" w:hAnsi="Arial" w:cs="Arial"/>
          <w:sz w:val="22"/>
          <w:szCs w:val="22"/>
          <w:lang w:val="pl-PL" w:eastAsia="en-US"/>
        </w:rPr>
        <w:t xml:space="preserve">). W tym przypadku, </w:t>
      </w:r>
      <w:proofErr w:type="spellStart"/>
      <w:r w:rsidR="00FA3500" w:rsidRPr="004D6205">
        <w:rPr>
          <w:rStyle w:val="pre"/>
          <w:rFonts w:ascii="Courier New" w:hAnsi="Courier New" w:cs="Courier New"/>
          <w:sz w:val="22"/>
          <w:szCs w:val="22"/>
        </w:rPr>
        <w:t>mutation_by_replacement</w:t>
      </w:r>
      <w:proofErr w:type="spellEnd"/>
      <w:r w:rsidR="00FA3500" w:rsidRPr="004D6205">
        <w:rPr>
          <w:rStyle w:val="pre"/>
          <w:rFonts w:ascii="Courier New" w:hAnsi="Courier New" w:cs="Courier New"/>
          <w:sz w:val="22"/>
          <w:szCs w:val="22"/>
        </w:rPr>
        <w:t>=True</w:t>
      </w:r>
      <w:r w:rsidR="00FA3500" w:rsidRPr="004D6205">
        <w:rPr>
          <w:rFonts w:ascii="Arial" w:eastAsiaTheme="minorHAnsi" w:hAnsi="Arial" w:cs="Arial"/>
          <w:sz w:val="22"/>
          <w:szCs w:val="22"/>
          <w:lang w:val="pl-PL" w:eastAsia="en-US"/>
        </w:rPr>
        <w:t xml:space="preserve"> oznacza zastąpienie genu przez losowo wygenerowaną wartość. Jeśli wartość parametru wynosi </w:t>
      </w:r>
      <w:r w:rsidR="00FA3500" w:rsidRPr="004D6205">
        <w:rPr>
          <w:rStyle w:val="pre"/>
          <w:rFonts w:ascii="Courier New" w:hAnsi="Courier New" w:cs="Courier New"/>
          <w:sz w:val="22"/>
          <w:szCs w:val="22"/>
        </w:rPr>
        <w:t>False</w:t>
      </w:r>
      <w:r w:rsidR="00FA3500" w:rsidRPr="004D6205">
        <w:rPr>
          <w:rFonts w:ascii="Arial" w:eastAsiaTheme="minorHAnsi" w:hAnsi="Arial" w:cs="Arial"/>
          <w:sz w:val="22"/>
          <w:szCs w:val="22"/>
          <w:lang w:val="pl-PL" w:eastAsia="en-US"/>
        </w:rPr>
        <w:t xml:space="preserve">, to nie ma to żadnego efektu i mutacja losowa działa poprzez dodanie losowej wartości do   </w:t>
      </w:r>
      <w:r w:rsidR="00FA3500" w:rsidRPr="004D6205">
        <w:rPr>
          <w:rFonts w:ascii="Courier New" w:hAnsi="Courier New" w:cs="Courier New"/>
          <w:color w:val="2E2E2E"/>
          <w:sz w:val="22"/>
          <w:szCs w:val="22"/>
          <w:lang w:val="pl-PL"/>
        </w:rPr>
        <w:t xml:space="preserve"> </w:t>
      </w:r>
      <w:r w:rsidR="00FA3500" w:rsidRPr="004D6205">
        <w:rPr>
          <w:rFonts w:ascii="Arial" w:eastAsiaTheme="minorHAnsi" w:hAnsi="Arial" w:cs="Arial"/>
          <w:sz w:val="22"/>
          <w:szCs w:val="22"/>
          <w:lang w:val="pl-PL" w:eastAsia="en-US"/>
        </w:rPr>
        <w:t>genu.</w:t>
      </w:r>
    </w:p>
    <w:p w14:paraId="67EADDFB" w14:textId="7487C31D" w:rsidR="00AF4B06" w:rsidRPr="004D6205" w:rsidRDefault="00AF4B06" w:rsidP="00361381">
      <w:pPr>
        <w:pStyle w:val="NormalnyWeb"/>
        <w:numPr>
          <w:ilvl w:val="0"/>
          <w:numId w:val="20"/>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t>mutation_percent_genes</w:t>
      </w:r>
      <w:proofErr w:type="spellEnd"/>
      <w:r w:rsidRPr="004D6205">
        <w:rPr>
          <w:rStyle w:val="pre"/>
          <w:rFonts w:ascii="Courier New" w:hAnsi="Courier New" w:cs="Courier New"/>
          <w:sz w:val="22"/>
          <w:szCs w:val="22"/>
        </w:rPr>
        <w:t>=</w:t>
      </w:r>
      <w:r w:rsidR="00C867EA" w:rsidRPr="004D6205">
        <w:rPr>
          <w:rStyle w:val="pre"/>
          <w:rFonts w:ascii="Courier New" w:hAnsi="Courier New" w:cs="Courier New"/>
          <w:sz w:val="22"/>
          <w:szCs w:val="22"/>
        </w:rPr>
        <w:t>”</w:t>
      </w:r>
      <w:r w:rsidRPr="004D6205">
        <w:rPr>
          <w:rStyle w:val="pre"/>
          <w:rFonts w:ascii="Courier New" w:hAnsi="Courier New" w:cs="Courier New"/>
          <w:sz w:val="22"/>
          <w:szCs w:val="22"/>
        </w:rPr>
        <w:t>default</w:t>
      </w:r>
      <w:r w:rsidR="00C867EA" w:rsidRPr="004D6205">
        <w:rPr>
          <w:rStyle w:val="pre"/>
          <w:rFonts w:ascii="Courier New" w:hAnsi="Courier New" w:cs="Courier New"/>
          <w:sz w:val="22"/>
          <w:szCs w:val="22"/>
        </w:rPr>
        <w:t>”</w:t>
      </w:r>
      <w:r w:rsidRPr="004D6205">
        <w:rPr>
          <w:sz w:val="22"/>
          <w:szCs w:val="22"/>
        </w:rPr>
        <w:t>:</w:t>
      </w:r>
      <w:r w:rsidR="004443C4" w:rsidRPr="004D6205">
        <w:rPr>
          <w:sz w:val="22"/>
          <w:szCs w:val="22"/>
        </w:rPr>
        <w:t xml:space="preserve"> </w:t>
      </w:r>
      <w:r w:rsidR="004443C4" w:rsidRPr="004D6205">
        <w:rPr>
          <w:rFonts w:ascii="Arial" w:eastAsiaTheme="minorHAnsi" w:hAnsi="Arial" w:cs="Arial"/>
          <w:sz w:val="22"/>
          <w:szCs w:val="22"/>
          <w:lang w:val="pl-PL" w:eastAsia="en-US"/>
        </w:rPr>
        <w:t>Procent genów do zmutowania. Domyślnie jest to</w:t>
      </w:r>
      <w:r w:rsidR="000C6C0E">
        <w:rPr>
          <w:rFonts w:ascii="Arial" w:eastAsiaTheme="minorHAnsi" w:hAnsi="Arial" w:cs="Arial"/>
          <w:sz w:val="22"/>
          <w:szCs w:val="22"/>
          <w:lang w:val="pl-PL" w:eastAsia="en-US"/>
        </w:rPr>
        <w:t xml:space="preserve"> </w:t>
      </w:r>
      <w:r w:rsidR="004443C4" w:rsidRPr="004D6205">
        <w:rPr>
          <w:rStyle w:val="pre"/>
          <w:rFonts w:ascii="Courier New" w:hAnsi="Courier New" w:cs="Courier New"/>
          <w:sz w:val="22"/>
          <w:szCs w:val="22"/>
        </w:rPr>
        <w:t>"default"</w:t>
      </w:r>
      <w:r w:rsidR="004443C4" w:rsidRPr="004D6205">
        <w:rPr>
          <w:rFonts w:ascii="Arial" w:eastAsiaTheme="minorHAnsi" w:hAnsi="Arial" w:cs="Arial"/>
          <w:sz w:val="22"/>
          <w:szCs w:val="22"/>
          <w:lang w:val="pl-PL" w:eastAsia="en-US"/>
        </w:rPr>
        <w:t xml:space="preserve">, który później jest tłumaczony na liczbę całkowitą 10, co oznacza, że 10% genów zostanie zmutowanych. Musi być z przedziału większego od 0 i mniejszego, bądź równego 100. Z tego procentu wyliczana jest liczba genów do zmutowania, która jest przypisywana do parametru </w:t>
      </w:r>
      <w:proofErr w:type="spellStart"/>
      <w:r w:rsidR="004443C4" w:rsidRPr="004D6205">
        <w:rPr>
          <w:rStyle w:val="pre"/>
          <w:rFonts w:ascii="Courier New" w:hAnsi="Courier New" w:cs="Courier New"/>
          <w:sz w:val="22"/>
          <w:szCs w:val="22"/>
        </w:rPr>
        <w:t>mutation_num_genes</w:t>
      </w:r>
      <w:proofErr w:type="spellEnd"/>
      <w:r w:rsidR="004443C4" w:rsidRPr="004D6205">
        <w:rPr>
          <w:rFonts w:ascii="Arial" w:eastAsiaTheme="minorHAnsi" w:hAnsi="Arial" w:cs="Arial"/>
          <w:sz w:val="22"/>
          <w:szCs w:val="22"/>
          <w:lang w:val="pl-PL" w:eastAsia="en-US"/>
        </w:rPr>
        <w:t xml:space="preserve">. Parametr </w:t>
      </w:r>
      <w:proofErr w:type="spellStart"/>
      <w:r w:rsidR="004443C4" w:rsidRPr="008877F2">
        <w:rPr>
          <w:rStyle w:val="pre"/>
          <w:rFonts w:ascii="Courier New" w:hAnsi="Courier New" w:cs="Courier New"/>
          <w:sz w:val="22"/>
          <w:szCs w:val="22"/>
        </w:rPr>
        <w:t>mutation_percent_genes</w:t>
      </w:r>
      <w:proofErr w:type="spellEnd"/>
      <w:r w:rsidR="004443C4" w:rsidRPr="004D6205">
        <w:rPr>
          <w:rFonts w:ascii="Arial" w:eastAsiaTheme="minorHAnsi" w:hAnsi="Arial" w:cs="Arial"/>
          <w:sz w:val="22"/>
          <w:szCs w:val="22"/>
          <w:lang w:val="pl-PL" w:eastAsia="en-US"/>
        </w:rPr>
        <w:t xml:space="preserve"> nie ma żadnego działania, jeśli istnieją parametry </w:t>
      </w:r>
      <w:proofErr w:type="spellStart"/>
      <w:r w:rsidR="004443C4" w:rsidRPr="004D6205">
        <w:rPr>
          <w:rStyle w:val="pre"/>
          <w:rFonts w:ascii="Courier New" w:hAnsi="Courier New" w:cs="Courier New"/>
          <w:sz w:val="22"/>
          <w:szCs w:val="22"/>
        </w:rPr>
        <w:t>mutation_probability</w:t>
      </w:r>
      <w:proofErr w:type="spellEnd"/>
      <w:r w:rsidR="004443C4" w:rsidRPr="004D6205">
        <w:rPr>
          <w:rStyle w:val="pre"/>
          <w:rFonts w:ascii="Courier New" w:hAnsi="Courier New" w:cs="Courier New"/>
          <w:sz w:val="22"/>
          <w:szCs w:val="22"/>
        </w:rPr>
        <w:t xml:space="preserve"> </w:t>
      </w:r>
      <w:r w:rsidR="004443C4" w:rsidRPr="004D6205">
        <w:rPr>
          <w:rFonts w:ascii="Arial" w:eastAsiaTheme="minorHAnsi" w:hAnsi="Arial" w:cs="Arial"/>
          <w:sz w:val="22"/>
          <w:szCs w:val="22"/>
          <w:lang w:val="pl-PL" w:eastAsia="en-US"/>
        </w:rPr>
        <w:t xml:space="preserve">lub </w:t>
      </w:r>
      <w:proofErr w:type="spellStart"/>
      <w:r w:rsidR="004443C4" w:rsidRPr="004D6205">
        <w:rPr>
          <w:rStyle w:val="pre"/>
          <w:rFonts w:ascii="Courier New" w:hAnsi="Courier New" w:cs="Courier New"/>
          <w:sz w:val="22"/>
          <w:szCs w:val="22"/>
        </w:rPr>
        <w:t>mutation_num_genes</w:t>
      </w:r>
      <w:proofErr w:type="spellEnd"/>
      <w:r w:rsidR="004443C4" w:rsidRPr="004D6205">
        <w:rPr>
          <w:rFonts w:ascii="Arial" w:eastAsiaTheme="minorHAnsi" w:hAnsi="Arial" w:cs="Arial"/>
          <w:sz w:val="22"/>
          <w:szCs w:val="22"/>
          <w:lang w:val="pl-PL" w:eastAsia="en-US"/>
        </w:rPr>
        <w:t>.</w:t>
      </w:r>
    </w:p>
    <w:p w14:paraId="26491C97" w14:textId="6C5F6418" w:rsidR="00AF4B06" w:rsidRPr="004D6205" w:rsidRDefault="00AF4B06" w:rsidP="00361381">
      <w:pPr>
        <w:pStyle w:val="NormalnyWeb"/>
        <w:numPr>
          <w:ilvl w:val="0"/>
          <w:numId w:val="20"/>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t>mutation_num_genes</w:t>
      </w:r>
      <w:proofErr w:type="spellEnd"/>
      <w:r w:rsidRPr="004D6205">
        <w:rPr>
          <w:rStyle w:val="pre"/>
          <w:rFonts w:ascii="Courier New" w:hAnsi="Courier New" w:cs="Courier New"/>
          <w:sz w:val="22"/>
          <w:szCs w:val="22"/>
        </w:rPr>
        <w:t>=None</w:t>
      </w:r>
      <w:r w:rsidRPr="004D6205">
        <w:rPr>
          <w:sz w:val="22"/>
          <w:szCs w:val="22"/>
        </w:rPr>
        <w:t>:</w:t>
      </w:r>
      <w:r w:rsidR="004443C4" w:rsidRPr="004D6205">
        <w:rPr>
          <w:sz w:val="22"/>
          <w:szCs w:val="22"/>
        </w:rPr>
        <w:t xml:space="preserve"> </w:t>
      </w:r>
      <w:r w:rsidR="004443C4" w:rsidRPr="004D6205">
        <w:rPr>
          <w:rFonts w:ascii="Arial" w:eastAsiaTheme="minorHAnsi" w:hAnsi="Arial" w:cs="Arial"/>
          <w:sz w:val="22"/>
          <w:szCs w:val="22"/>
          <w:lang w:val="pl-PL" w:eastAsia="en-US"/>
        </w:rPr>
        <w:t xml:space="preserve">Liczba genów do zmutowania, która domyślnie jest równa </w:t>
      </w:r>
      <w:r w:rsidR="004443C4" w:rsidRPr="004D6205">
        <w:rPr>
          <w:rStyle w:val="pre"/>
          <w:rFonts w:ascii="Courier New" w:hAnsi="Courier New" w:cs="Courier New"/>
          <w:sz w:val="22"/>
          <w:szCs w:val="22"/>
        </w:rPr>
        <w:t>None</w:t>
      </w:r>
      <w:r w:rsidR="004443C4" w:rsidRPr="004D6205">
        <w:rPr>
          <w:rFonts w:ascii="Arial" w:eastAsiaTheme="minorHAnsi" w:hAnsi="Arial" w:cs="Arial"/>
          <w:sz w:val="22"/>
          <w:szCs w:val="22"/>
          <w:lang w:val="pl-PL" w:eastAsia="en-US"/>
        </w:rPr>
        <w:t xml:space="preserve">, co oznacza, że nie podano żadnej liczby. Parametr </w:t>
      </w:r>
      <w:proofErr w:type="spellStart"/>
      <w:r w:rsidR="004443C4" w:rsidRPr="004D6205">
        <w:rPr>
          <w:rStyle w:val="pre"/>
          <w:rFonts w:ascii="Courier New" w:hAnsi="Courier New" w:cs="Courier New"/>
          <w:sz w:val="22"/>
          <w:szCs w:val="22"/>
        </w:rPr>
        <w:t>mutation_num_genes</w:t>
      </w:r>
      <w:proofErr w:type="spellEnd"/>
      <w:r w:rsidR="004443C4" w:rsidRPr="004D6205">
        <w:rPr>
          <w:rStyle w:val="pre"/>
          <w:rFonts w:ascii="Courier New" w:hAnsi="Courier New" w:cs="Courier New"/>
          <w:sz w:val="22"/>
          <w:szCs w:val="22"/>
        </w:rPr>
        <w:t xml:space="preserve"> </w:t>
      </w:r>
      <w:r w:rsidR="004443C4" w:rsidRPr="004D6205">
        <w:rPr>
          <w:rFonts w:ascii="Arial" w:eastAsiaTheme="minorHAnsi" w:hAnsi="Arial" w:cs="Arial"/>
          <w:sz w:val="22"/>
          <w:szCs w:val="22"/>
          <w:lang w:val="pl-PL" w:eastAsia="en-US"/>
        </w:rPr>
        <w:t xml:space="preserve">nie ma działania, jeśli istnieje parametr </w:t>
      </w:r>
      <w:proofErr w:type="spellStart"/>
      <w:r w:rsidR="004443C4" w:rsidRPr="004D6205">
        <w:rPr>
          <w:rStyle w:val="pre"/>
          <w:rFonts w:ascii="Courier New" w:hAnsi="Courier New" w:cs="Courier New"/>
          <w:sz w:val="22"/>
          <w:szCs w:val="22"/>
        </w:rPr>
        <w:t>mutation_probability</w:t>
      </w:r>
      <w:proofErr w:type="spellEnd"/>
      <w:r w:rsidR="004443C4" w:rsidRPr="004D6205">
        <w:rPr>
          <w:rFonts w:ascii="Arial" w:eastAsiaTheme="minorHAnsi" w:hAnsi="Arial" w:cs="Arial"/>
          <w:sz w:val="22"/>
          <w:szCs w:val="22"/>
          <w:lang w:val="pl-PL" w:eastAsia="en-US"/>
        </w:rPr>
        <w:t>.</w:t>
      </w:r>
    </w:p>
    <w:p w14:paraId="0E8D1E74" w14:textId="034FC9D3" w:rsidR="00AF4B06" w:rsidRPr="004D6205" w:rsidRDefault="00AF4B06" w:rsidP="00361381">
      <w:pPr>
        <w:pStyle w:val="NormalnyWeb"/>
        <w:numPr>
          <w:ilvl w:val="0"/>
          <w:numId w:val="20"/>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t>random_mutation_min_val</w:t>
      </w:r>
      <w:proofErr w:type="spellEnd"/>
      <w:r w:rsidRPr="004D6205">
        <w:rPr>
          <w:rStyle w:val="pre"/>
          <w:rFonts w:ascii="Courier New" w:hAnsi="Courier New" w:cs="Courier New"/>
          <w:sz w:val="22"/>
          <w:szCs w:val="22"/>
        </w:rPr>
        <w:t>=-1.0</w:t>
      </w:r>
      <w:r w:rsidRPr="004D6205">
        <w:rPr>
          <w:sz w:val="22"/>
          <w:szCs w:val="22"/>
        </w:rPr>
        <w:t>:</w:t>
      </w:r>
      <w:r w:rsidR="00C82223" w:rsidRPr="004D6205">
        <w:rPr>
          <w:sz w:val="22"/>
          <w:szCs w:val="22"/>
        </w:rPr>
        <w:t xml:space="preserve"> </w:t>
      </w:r>
      <w:r w:rsidR="00C82223" w:rsidRPr="004D6205">
        <w:rPr>
          <w:rFonts w:ascii="Arial" w:eastAsiaTheme="minorHAnsi" w:hAnsi="Arial" w:cs="Arial"/>
          <w:sz w:val="22"/>
          <w:szCs w:val="22"/>
          <w:lang w:val="pl-PL" w:eastAsia="en-US"/>
        </w:rPr>
        <w:t xml:space="preserve">Dla mutacji losowej, parametr </w:t>
      </w:r>
      <w:proofErr w:type="spellStart"/>
      <w:r w:rsidR="00C82223" w:rsidRPr="004D6205">
        <w:rPr>
          <w:rStyle w:val="pre"/>
          <w:rFonts w:ascii="Courier New" w:hAnsi="Courier New" w:cs="Courier New"/>
          <w:sz w:val="22"/>
          <w:szCs w:val="22"/>
        </w:rPr>
        <w:t>random_mutation_min_val</w:t>
      </w:r>
      <w:proofErr w:type="spellEnd"/>
      <w:r w:rsidR="00C82223" w:rsidRPr="004D6205">
        <w:rPr>
          <w:rFonts w:ascii="Arial" w:eastAsiaTheme="minorHAnsi" w:hAnsi="Arial" w:cs="Arial"/>
          <w:sz w:val="22"/>
          <w:szCs w:val="22"/>
          <w:lang w:val="pl-PL" w:eastAsia="en-US"/>
        </w:rPr>
        <w:t xml:space="preserve"> określa wartość dolną zakresu, z którego wybierana jest wartość losowa dodawana do genu. Domyślnie jest to -1.</w:t>
      </w:r>
    </w:p>
    <w:p w14:paraId="107952DD" w14:textId="0B46FBDA" w:rsidR="00AF4B06" w:rsidRPr="004D6205" w:rsidRDefault="00AF4B06" w:rsidP="00361381">
      <w:pPr>
        <w:pStyle w:val="NormalnyWeb"/>
        <w:numPr>
          <w:ilvl w:val="0"/>
          <w:numId w:val="20"/>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lastRenderedPageBreak/>
        <w:t>random_mutation_max_val</w:t>
      </w:r>
      <w:proofErr w:type="spellEnd"/>
      <w:r w:rsidRPr="004D6205">
        <w:rPr>
          <w:rStyle w:val="pre"/>
          <w:rFonts w:ascii="Courier New" w:hAnsi="Courier New" w:cs="Courier New"/>
          <w:sz w:val="22"/>
          <w:szCs w:val="22"/>
        </w:rPr>
        <w:t>=1.0</w:t>
      </w:r>
      <w:r w:rsidRPr="004D6205">
        <w:rPr>
          <w:sz w:val="22"/>
          <w:szCs w:val="22"/>
        </w:rPr>
        <w:t>:</w:t>
      </w:r>
      <w:r w:rsidR="00C82223" w:rsidRPr="004D6205">
        <w:rPr>
          <w:rFonts w:ascii="Arial" w:eastAsiaTheme="minorHAnsi" w:hAnsi="Arial" w:cs="Arial"/>
          <w:sz w:val="22"/>
          <w:szCs w:val="22"/>
          <w:lang w:val="pl-PL" w:eastAsia="en-US"/>
        </w:rPr>
        <w:t xml:space="preserve"> Dla mutacji losowej, parametr </w:t>
      </w:r>
      <w:proofErr w:type="spellStart"/>
      <w:r w:rsidR="00C82223" w:rsidRPr="004D6205">
        <w:rPr>
          <w:rStyle w:val="pre"/>
          <w:rFonts w:ascii="Courier New" w:hAnsi="Courier New" w:cs="Courier New"/>
          <w:sz w:val="22"/>
          <w:szCs w:val="22"/>
        </w:rPr>
        <w:t>random_mutation_max_val</w:t>
      </w:r>
      <w:proofErr w:type="spellEnd"/>
      <w:r w:rsidR="00C82223" w:rsidRPr="004D6205">
        <w:rPr>
          <w:rFonts w:ascii="Arial" w:eastAsiaTheme="minorHAnsi" w:hAnsi="Arial" w:cs="Arial"/>
          <w:sz w:val="22"/>
          <w:szCs w:val="22"/>
          <w:lang w:val="pl-PL" w:eastAsia="en-US"/>
        </w:rPr>
        <w:t xml:space="preserve"> określa wartość górną zakresu, z którego wybierana jest wartość losowa dodawana do genu. Domyślnie jest to 1.</w:t>
      </w:r>
    </w:p>
    <w:p w14:paraId="193B8633" w14:textId="70931B07" w:rsidR="00AF4B06" w:rsidRPr="004D6205" w:rsidRDefault="00AF4B06" w:rsidP="00361381">
      <w:pPr>
        <w:pStyle w:val="NormalnyWeb"/>
        <w:numPr>
          <w:ilvl w:val="0"/>
          <w:numId w:val="20"/>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t>gene_space</w:t>
      </w:r>
      <w:proofErr w:type="spellEnd"/>
      <w:r w:rsidRPr="004D6205">
        <w:rPr>
          <w:rStyle w:val="pre"/>
          <w:rFonts w:ascii="Courier New" w:hAnsi="Courier New" w:cs="Courier New"/>
          <w:sz w:val="22"/>
          <w:szCs w:val="22"/>
        </w:rPr>
        <w:t>=None</w:t>
      </w:r>
      <w:r w:rsidRPr="004D6205">
        <w:rPr>
          <w:sz w:val="22"/>
          <w:szCs w:val="22"/>
        </w:rPr>
        <w:t>:</w:t>
      </w:r>
      <w:r w:rsidR="004D6205" w:rsidRPr="004D6205">
        <w:rPr>
          <w:rFonts w:ascii="Arial" w:eastAsiaTheme="minorHAnsi" w:hAnsi="Arial" w:cs="Arial"/>
          <w:sz w:val="22"/>
          <w:szCs w:val="22"/>
          <w:lang w:val="pl-PL" w:eastAsia="en-US"/>
        </w:rPr>
        <w:t xml:space="preserve"> Służy do określenia możliwych wartości dla każdego genu w przypadku, gdy użytkownik chce ograniczyć wartości genów. Jest to przydatne, jeśli przestrzeń genów jest ograniczona do pewnego zakresu lub do wartości dyskretnych. Akceptuje listę, krotkę</w:t>
      </w:r>
      <w:r w:rsidR="008877F2">
        <w:rPr>
          <w:rFonts w:ascii="Arial" w:eastAsiaTheme="minorHAnsi" w:hAnsi="Arial" w:cs="Arial"/>
          <w:sz w:val="22"/>
          <w:szCs w:val="22"/>
          <w:lang w:val="pl-PL" w:eastAsia="en-US"/>
        </w:rPr>
        <w:t xml:space="preserve"> lub</w:t>
      </w:r>
      <w:r w:rsidR="004D6205" w:rsidRPr="004D6205">
        <w:rPr>
          <w:rFonts w:ascii="Arial" w:eastAsiaTheme="minorHAnsi" w:hAnsi="Arial" w:cs="Arial"/>
          <w:sz w:val="22"/>
          <w:szCs w:val="22"/>
          <w:lang w:val="pl-PL" w:eastAsia="en-US"/>
        </w:rPr>
        <w:t xml:space="preserve"> zakres. Gdy wszystkie geny mają tę samą globalną przestrzeń, należy określić ich wartości jako </w:t>
      </w:r>
      <w:r w:rsidR="004D6205" w:rsidRPr="004D6205">
        <w:rPr>
          <w:rStyle w:val="pre"/>
          <w:rFonts w:ascii="Courier New" w:hAnsi="Courier New" w:cs="Courier New"/>
          <w:sz w:val="22"/>
          <w:szCs w:val="22"/>
        </w:rPr>
        <w:t>list/tuple/range</w:t>
      </w:r>
      <w:r w:rsidR="004D6205" w:rsidRPr="004D6205">
        <w:rPr>
          <w:rFonts w:ascii="Arial" w:eastAsiaTheme="minorHAnsi" w:hAnsi="Arial" w:cs="Arial"/>
          <w:sz w:val="22"/>
          <w:szCs w:val="22"/>
          <w:lang w:val="pl-PL" w:eastAsia="en-US"/>
        </w:rPr>
        <w:t xml:space="preserve">. Na przykład, </w:t>
      </w:r>
      <w:proofErr w:type="spellStart"/>
      <w:r w:rsidR="004D6205" w:rsidRPr="004D6205">
        <w:rPr>
          <w:rStyle w:val="pre"/>
          <w:rFonts w:ascii="Courier New" w:hAnsi="Courier New" w:cs="Courier New"/>
          <w:sz w:val="22"/>
          <w:szCs w:val="22"/>
        </w:rPr>
        <w:t>gene_space</w:t>
      </w:r>
      <w:proofErr w:type="spellEnd"/>
      <w:r w:rsidR="004D6205" w:rsidRPr="004D6205">
        <w:rPr>
          <w:rStyle w:val="pre"/>
          <w:rFonts w:ascii="Courier New" w:hAnsi="Courier New" w:cs="Courier New"/>
          <w:sz w:val="22"/>
          <w:szCs w:val="22"/>
        </w:rPr>
        <w:t xml:space="preserve"> = [0.3, 5.2, -4, 8]</w:t>
      </w:r>
      <w:r w:rsidR="004D6205" w:rsidRPr="004D6205">
        <w:rPr>
          <w:rFonts w:ascii="Arial" w:eastAsiaTheme="minorHAnsi" w:hAnsi="Arial" w:cs="Arial"/>
          <w:sz w:val="22"/>
          <w:szCs w:val="22"/>
          <w:lang w:val="pl-PL" w:eastAsia="en-US"/>
        </w:rPr>
        <w:t xml:space="preserve"> ogranicza wartości genów do 4 podanych wartości. Jeśli każdy gen ma swoją własną przestrzeń, to parametr </w:t>
      </w:r>
      <w:proofErr w:type="spellStart"/>
      <w:r w:rsidR="004D6205" w:rsidRPr="004D6205">
        <w:rPr>
          <w:rFonts w:ascii="Arial" w:eastAsiaTheme="minorHAnsi" w:hAnsi="Arial" w:cs="Arial"/>
          <w:sz w:val="22"/>
          <w:szCs w:val="22"/>
          <w:lang w:val="pl-PL" w:eastAsia="en-US"/>
        </w:rPr>
        <w:t>gene_space</w:t>
      </w:r>
      <w:proofErr w:type="spellEnd"/>
      <w:r w:rsidR="004D6205" w:rsidRPr="004D6205">
        <w:rPr>
          <w:rFonts w:ascii="Arial" w:eastAsiaTheme="minorHAnsi" w:hAnsi="Arial" w:cs="Arial"/>
          <w:sz w:val="22"/>
          <w:szCs w:val="22"/>
          <w:lang w:val="pl-PL" w:eastAsia="en-US"/>
        </w:rPr>
        <w:t xml:space="preserve"> może być zagnieżdżony jak </w:t>
      </w:r>
      <w:r w:rsidR="004D6205" w:rsidRPr="004D6205">
        <w:rPr>
          <w:rStyle w:val="pre"/>
          <w:rFonts w:ascii="Courier New" w:hAnsi="Courier New" w:cs="Courier New"/>
          <w:sz w:val="22"/>
          <w:szCs w:val="22"/>
        </w:rPr>
        <w:t>[[0.4, -5], [0.5, -3.2, 8.2, -9], ...]</w:t>
      </w:r>
      <w:r w:rsidR="004D6205" w:rsidRPr="004D6205">
        <w:rPr>
          <w:rFonts w:ascii="Arial" w:eastAsiaTheme="minorHAnsi" w:hAnsi="Arial" w:cs="Arial"/>
          <w:sz w:val="22"/>
          <w:szCs w:val="22"/>
          <w:lang w:val="pl-PL" w:eastAsia="en-US"/>
        </w:rPr>
        <w:t xml:space="preserve"> gdzie pierwsza podlista określa wartości dla pierwszego genu, druga podlista dla drugiego genu itd. Jeśli zagnieżdżona lista l</w:t>
      </w:r>
      <w:r w:rsidR="004D6205" w:rsidRPr="00B67E76">
        <w:rPr>
          <w:rFonts w:ascii="Arial" w:eastAsiaTheme="minorHAnsi" w:hAnsi="Arial" w:cs="Arial"/>
          <w:sz w:val="22"/>
          <w:szCs w:val="22"/>
          <w:lang w:val="pl-PL" w:eastAsia="en-US"/>
        </w:rPr>
        <w:t xml:space="preserve">ub krotka ma wartość </w:t>
      </w:r>
      <w:r w:rsidR="004D6205" w:rsidRPr="00B67E76">
        <w:rPr>
          <w:rStyle w:val="pre"/>
          <w:rFonts w:ascii="Courier New" w:hAnsi="Courier New" w:cs="Courier New"/>
          <w:sz w:val="22"/>
          <w:szCs w:val="22"/>
        </w:rPr>
        <w:t>None</w:t>
      </w:r>
      <w:r w:rsidR="004D6205" w:rsidRPr="00B67E76">
        <w:rPr>
          <w:rFonts w:ascii="Arial" w:eastAsiaTheme="minorHAnsi" w:hAnsi="Arial" w:cs="Arial"/>
          <w:sz w:val="22"/>
          <w:szCs w:val="22"/>
          <w:lang w:val="pl-PL" w:eastAsia="en-US"/>
        </w:rPr>
        <w:t>, to wartość początkowa genu jest wybierana losowo z zakresu</w:t>
      </w:r>
      <w:r w:rsidR="004D6205" w:rsidRPr="004D6205">
        <w:rPr>
          <w:rFonts w:ascii="Arial" w:eastAsiaTheme="minorHAnsi" w:hAnsi="Arial" w:cs="Arial"/>
          <w:sz w:val="22"/>
          <w:szCs w:val="22"/>
          <w:lang w:val="pl-PL" w:eastAsia="en-US"/>
        </w:rPr>
        <w:t xml:space="preserve"> określonego przez parametry </w:t>
      </w:r>
      <w:proofErr w:type="spellStart"/>
      <w:r w:rsidR="004D6205" w:rsidRPr="004D6205">
        <w:rPr>
          <w:rStyle w:val="pre"/>
          <w:rFonts w:ascii="Courier New" w:hAnsi="Courier New" w:cs="Courier New"/>
          <w:sz w:val="22"/>
          <w:szCs w:val="22"/>
        </w:rPr>
        <w:t>init_range_low</w:t>
      </w:r>
      <w:proofErr w:type="spellEnd"/>
      <w:r w:rsidR="004D6205" w:rsidRPr="004D6205">
        <w:rPr>
          <w:rFonts w:ascii="Arial" w:eastAsiaTheme="minorHAnsi" w:hAnsi="Arial" w:cs="Arial"/>
          <w:sz w:val="22"/>
          <w:szCs w:val="22"/>
          <w:lang w:val="pl-PL" w:eastAsia="en-US"/>
        </w:rPr>
        <w:t xml:space="preserve"> i </w:t>
      </w:r>
      <w:proofErr w:type="spellStart"/>
      <w:r w:rsidR="004D6205" w:rsidRPr="004D6205">
        <w:rPr>
          <w:rStyle w:val="pre"/>
          <w:rFonts w:ascii="Courier New" w:hAnsi="Courier New" w:cs="Courier New"/>
          <w:sz w:val="22"/>
          <w:szCs w:val="22"/>
        </w:rPr>
        <w:t>init_range_high</w:t>
      </w:r>
      <w:proofErr w:type="spellEnd"/>
      <w:r w:rsidR="004D6205" w:rsidRPr="004D6205">
        <w:rPr>
          <w:rFonts w:ascii="Arial" w:eastAsiaTheme="minorHAnsi" w:hAnsi="Arial" w:cs="Arial"/>
          <w:sz w:val="22"/>
          <w:szCs w:val="22"/>
          <w:lang w:val="pl-PL" w:eastAsia="en-US"/>
        </w:rPr>
        <w:t xml:space="preserve">, a wartość mutacji jest wybierana losowo z zakresu określonego przez parametry </w:t>
      </w:r>
      <w:proofErr w:type="spellStart"/>
      <w:r w:rsidR="004D6205" w:rsidRPr="004D6205">
        <w:rPr>
          <w:rStyle w:val="pre"/>
          <w:rFonts w:ascii="Courier New" w:hAnsi="Courier New" w:cs="Courier New"/>
          <w:sz w:val="22"/>
          <w:szCs w:val="22"/>
        </w:rPr>
        <w:t>random_mutation_min_val</w:t>
      </w:r>
      <w:proofErr w:type="spellEnd"/>
      <w:r w:rsidR="004D6205" w:rsidRPr="004D6205">
        <w:rPr>
          <w:rFonts w:ascii="Arial" w:eastAsiaTheme="minorHAnsi" w:hAnsi="Arial" w:cs="Arial"/>
          <w:sz w:val="22"/>
          <w:szCs w:val="22"/>
          <w:lang w:val="pl-PL" w:eastAsia="en-US"/>
        </w:rPr>
        <w:t xml:space="preserve"> i </w:t>
      </w:r>
      <w:proofErr w:type="spellStart"/>
      <w:r w:rsidR="004D6205" w:rsidRPr="004D6205">
        <w:rPr>
          <w:rStyle w:val="pre"/>
          <w:rFonts w:ascii="Courier New" w:hAnsi="Courier New" w:cs="Courier New"/>
          <w:sz w:val="22"/>
          <w:szCs w:val="22"/>
        </w:rPr>
        <w:t>random_mutation_max_val</w:t>
      </w:r>
      <w:proofErr w:type="spellEnd"/>
      <w:r w:rsidR="004D6205" w:rsidRPr="004D6205">
        <w:rPr>
          <w:rFonts w:ascii="Arial" w:eastAsiaTheme="minorHAnsi" w:hAnsi="Arial" w:cs="Arial"/>
          <w:sz w:val="22"/>
          <w:szCs w:val="22"/>
          <w:lang w:val="pl-PL" w:eastAsia="en-US"/>
        </w:rPr>
        <w:t>.</w:t>
      </w:r>
    </w:p>
    <w:p w14:paraId="325C2499" w14:textId="2E4797FF" w:rsidR="00AF4B06" w:rsidRPr="004D6205" w:rsidRDefault="00AF4B06" w:rsidP="00361381">
      <w:pPr>
        <w:pStyle w:val="NormalnyWeb"/>
        <w:numPr>
          <w:ilvl w:val="0"/>
          <w:numId w:val="20"/>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t>on_start</w:t>
      </w:r>
      <w:proofErr w:type="spellEnd"/>
      <w:r w:rsidRPr="004D6205">
        <w:rPr>
          <w:rStyle w:val="pre"/>
          <w:rFonts w:ascii="Courier New" w:hAnsi="Courier New" w:cs="Courier New"/>
          <w:sz w:val="22"/>
          <w:szCs w:val="22"/>
        </w:rPr>
        <w:t>=None</w:t>
      </w:r>
      <w:r w:rsidRPr="004D6205">
        <w:rPr>
          <w:sz w:val="22"/>
          <w:szCs w:val="22"/>
        </w:rPr>
        <w:t>:</w:t>
      </w:r>
      <w:r w:rsidR="008877F2">
        <w:rPr>
          <w:sz w:val="22"/>
          <w:szCs w:val="22"/>
        </w:rPr>
        <w:t xml:space="preserve"> </w:t>
      </w:r>
      <w:r w:rsidR="00B67E76" w:rsidRPr="00B67E76">
        <w:rPr>
          <w:rFonts w:ascii="Arial" w:eastAsiaTheme="minorHAnsi" w:hAnsi="Arial" w:cs="Arial"/>
          <w:sz w:val="22"/>
          <w:szCs w:val="22"/>
          <w:lang w:val="pl-PL" w:eastAsia="en-US"/>
        </w:rPr>
        <w:t>Akceptuje funkcję, która ma być wywołana tylko raz, zanim algorytm genetyczny rozpocznie obliczenia. Funkcja ta musi przyjmować jeden parametr reprezentujący instancję algorytmu genetycznego.</w:t>
      </w:r>
    </w:p>
    <w:p w14:paraId="62773F6C" w14:textId="3B55E936" w:rsidR="00AF4B06" w:rsidRPr="004D6205" w:rsidRDefault="00AF4B06" w:rsidP="00361381">
      <w:pPr>
        <w:pStyle w:val="NormalnyWeb"/>
        <w:numPr>
          <w:ilvl w:val="0"/>
          <w:numId w:val="20"/>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t>on_fitness</w:t>
      </w:r>
      <w:proofErr w:type="spellEnd"/>
      <w:r w:rsidRPr="004D6205">
        <w:rPr>
          <w:rStyle w:val="pre"/>
          <w:rFonts w:ascii="Courier New" w:hAnsi="Courier New" w:cs="Courier New"/>
          <w:sz w:val="22"/>
          <w:szCs w:val="22"/>
        </w:rPr>
        <w:t>=None</w:t>
      </w:r>
      <w:r w:rsidRPr="004D6205">
        <w:rPr>
          <w:sz w:val="22"/>
          <w:szCs w:val="22"/>
        </w:rPr>
        <w:t>:</w:t>
      </w:r>
      <w:r w:rsidR="00B67E76">
        <w:rPr>
          <w:sz w:val="22"/>
          <w:szCs w:val="22"/>
        </w:rPr>
        <w:t xml:space="preserve"> </w:t>
      </w:r>
      <w:r w:rsidR="00B67E76" w:rsidRPr="00B67E76">
        <w:rPr>
          <w:rFonts w:ascii="Arial" w:eastAsiaTheme="minorHAnsi" w:hAnsi="Arial" w:cs="Arial"/>
          <w:sz w:val="22"/>
          <w:szCs w:val="22"/>
          <w:lang w:val="pl-PL" w:eastAsia="en-US"/>
        </w:rPr>
        <w:t>Akceptuje funkcję, która ma zostać wywołana po obliczeniu wartości fitness wszystkich rozwiązań w populacji. Funkcja ta musi przyjmować 2 parametry: pierwszy reprezentuje instancję algorytmu genetycznego, a drugi jest listą wartości fitness wszystkich rozwiązań.</w:t>
      </w:r>
    </w:p>
    <w:p w14:paraId="37A979A1" w14:textId="33C1CB26" w:rsidR="00AF4B06" w:rsidRPr="004D6205" w:rsidRDefault="00AF4B06" w:rsidP="00361381">
      <w:pPr>
        <w:pStyle w:val="NormalnyWeb"/>
        <w:numPr>
          <w:ilvl w:val="0"/>
          <w:numId w:val="20"/>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t>on_parents</w:t>
      </w:r>
      <w:proofErr w:type="spellEnd"/>
      <w:r w:rsidRPr="004D6205">
        <w:rPr>
          <w:rStyle w:val="pre"/>
          <w:rFonts w:ascii="Courier New" w:hAnsi="Courier New" w:cs="Courier New"/>
          <w:sz w:val="22"/>
          <w:szCs w:val="22"/>
        </w:rPr>
        <w:t>=None</w:t>
      </w:r>
      <w:r w:rsidRPr="004D6205">
        <w:rPr>
          <w:sz w:val="22"/>
          <w:szCs w:val="22"/>
        </w:rPr>
        <w:t>:</w:t>
      </w:r>
      <w:r w:rsidR="00B67E76">
        <w:rPr>
          <w:sz w:val="22"/>
          <w:szCs w:val="22"/>
        </w:rPr>
        <w:t xml:space="preserve"> </w:t>
      </w:r>
      <w:r w:rsidR="00B67E76" w:rsidRPr="00B67E76">
        <w:rPr>
          <w:rFonts w:ascii="Arial" w:eastAsiaTheme="minorHAnsi" w:hAnsi="Arial" w:cs="Arial"/>
          <w:sz w:val="22"/>
          <w:szCs w:val="22"/>
          <w:lang w:val="pl-PL" w:eastAsia="en-US"/>
        </w:rPr>
        <w:t>Akceptuje funkcję, która ma być wywołana po wybraniu rodziców. Funkcja ta musi przyjmować 2 parametry: pierwszy reprezentuje instancję algorytmu genetycznego, a drugi wybranych rodziców.</w:t>
      </w:r>
    </w:p>
    <w:p w14:paraId="7BF6565D" w14:textId="6DBD645F" w:rsidR="00AF4B06" w:rsidRPr="004D6205" w:rsidRDefault="00AF4B06" w:rsidP="00361381">
      <w:pPr>
        <w:pStyle w:val="NormalnyWeb"/>
        <w:numPr>
          <w:ilvl w:val="0"/>
          <w:numId w:val="20"/>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t>on_crossover</w:t>
      </w:r>
      <w:proofErr w:type="spellEnd"/>
      <w:r w:rsidRPr="004D6205">
        <w:rPr>
          <w:rStyle w:val="pre"/>
          <w:rFonts w:ascii="Courier New" w:hAnsi="Courier New" w:cs="Courier New"/>
          <w:sz w:val="22"/>
          <w:szCs w:val="22"/>
        </w:rPr>
        <w:t>=None</w:t>
      </w:r>
      <w:r w:rsidRPr="004D6205">
        <w:rPr>
          <w:sz w:val="22"/>
          <w:szCs w:val="22"/>
        </w:rPr>
        <w:t>:</w:t>
      </w:r>
      <w:r w:rsidR="00B67E76">
        <w:rPr>
          <w:sz w:val="22"/>
          <w:szCs w:val="22"/>
        </w:rPr>
        <w:t xml:space="preserve"> </w:t>
      </w:r>
      <w:r w:rsidR="00B67E76" w:rsidRPr="00B67E76">
        <w:rPr>
          <w:rFonts w:ascii="Arial" w:eastAsiaTheme="minorHAnsi" w:hAnsi="Arial" w:cs="Arial"/>
          <w:sz w:val="22"/>
          <w:szCs w:val="22"/>
          <w:lang w:val="pl-PL" w:eastAsia="en-US"/>
        </w:rPr>
        <w:t>Akceptuje funkcję, która ma być wywoływana za każdym razem, gdy zastosowana zostanie operacja krzyżowania. Funkcja ta musi przyjmować 2 parametry: pierwszy z nich reprezentuje instancję algorytmu genetycznego, a drugi reprezentuje potomstwo wygenerowane za pomocą krzyżowania.</w:t>
      </w:r>
    </w:p>
    <w:p w14:paraId="1CA2D2D1" w14:textId="27CFE40F" w:rsidR="00AF4B06" w:rsidRPr="006A7E9B" w:rsidRDefault="00AF4B06" w:rsidP="00361381">
      <w:pPr>
        <w:pStyle w:val="NormalnyWeb"/>
        <w:numPr>
          <w:ilvl w:val="0"/>
          <w:numId w:val="20"/>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t>on_mutation</w:t>
      </w:r>
      <w:proofErr w:type="spellEnd"/>
      <w:r w:rsidRPr="004D6205">
        <w:rPr>
          <w:rStyle w:val="pre"/>
          <w:rFonts w:ascii="Courier New" w:hAnsi="Courier New" w:cs="Courier New"/>
          <w:sz w:val="22"/>
          <w:szCs w:val="22"/>
        </w:rPr>
        <w:t>=None</w:t>
      </w:r>
      <w:r w:rsidRPr="004D6205">
        <w:rPr>
          <w:sz w:val="22"/>
          <w:szCs w:val="22"/>
        </w:rPr>
        <w:t>:</w:t>
      </w:r>
      <w:r w:rsidR="00B67E76">
        <w:rPr>
          <w:sz w:val="22"/>
          <w:szCs w:val="22"/>
        </w:rPr>
        <w:t xml:space="preserve"> </w:t>
      </w:r>
      <w:r w:rsidR="00B67E76" w:rsidRPr="00B67E76">
        <w:rPr>
          <w:rFonts w:ascii="Arial" w:eastAsiaTheme="minorHAnsi" w:hAnsi="Arial" w:cs="Arial"/>
          <w:sz w:val="22"/>
          <w:szCs w:val="22"/>
          <w:lang w:val="pl-PL" w:eastAsia="en-US"/>
        </w:rPr>
        <w:t>Akceptuje funkcję, która ma być wywoływana za każdym razem, gdy zastosowana zostanie operacja mutacji. Funkcja ta musi przyjmować 2 parametry: pierwszy z nich reprezentuje instancję algorytmu genetycznego, a drugi reprezentuje potomstwo po zastosowaniu mutacji.</w:t>
      </w:r>
    </w:p>
    <w:p w14:paraId="39614781" w14:textId="7E83F92E" w:rsidR="00AF4B06" w:rsidRPr="004D6205" w:rsidRDefault="00AF4B06" w:rsidP="00361381">
      <w:pPr>
        <w:pStyle w:val="NormalnyWeb"/>
        <w:numPr>
          <w:ilvl w:val="0"/>
          <w:numId w:val="20"/>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t>on_generation</w:t>
      </w:r>
      <w:proofErr w:type="spellEnd"/>
      <w:r w:rsidRPr="004D6205">
        <w:rPr>
          <w:rStyle w:val="pre"/>
          <w:rFonts w:ascii="Courier New" w:hAnsi="Courier New" w:cs="Courier New"/>
          <w:sz w:val="22"/>
          <w:szCs w:val="22"/>
        </w:rPr>
        <w:t>=None</w:t>
      </w:r>
      <w:r w:rsidRPr="004D6205">
        <w:rPr>
          <w:sz w:val="22"/>
          <w:szCs w:val="22"/>
        </w:rPr>
        <w:t>:</w:t>
      </w:r>
      <w:r w:rsidR="006A7E9B">
        <w:rPr>
          <w:sz w:val="22"/>
          <w:szCs w:val="22"/>
        </w:rPr>
        <w:t xml:space="preserve"> </w:t>
      </w:r>
      <w:r w:rsidR="006A7E9B" w:rsidRPr="006A7E9B">
        <w:rPr>
          <w:rFonts w:ascii="Arial" w:eastAsiaTheme="minorHAnsi" w:hAnsi="Arial" w:cs="Arial"/>
          <w:sz w:val="22"/>
          <w:szCs w:val="22"/>
          <w:lang w:val="pl-PL" w:eastAsia="en-US"/>
        </w:rPr>
        <w:t>Akceptuje funkcję, która ma być wywoływana po każdym pokoleniu. Funkcja ta musi przyjąć jeden parametr reprezentujący instancję algorytmu genetycznego. Jeśli funkcja zwróciła</w:t>
      </w:r>
      <w:r w:rsidR="006A7E9B">
        <w:rPr>
          <w:rFonts w:ascii="Arial" w:eastAsiaTheme="minorHAnsi" w:hAnsi="Arial" w:cs="Arial"/>
          <w:sz w:val="22"/>
          <w:szCs w:val="22"/>
          <w:lang w:val="pl-PL" w:eastAsia="en-US"/>
        </w:rPr>
        <w:t xml:space="preserve"> </w:t>
      </w:r>
      <w:r w:rsidR="006A7E9B" w:rsidRPr="006A7E9B">
        <w:rPr>
          <w:rStyle w:val="pre"/>
          <w:rFonts w:ascii="Courier New" w:hAnsi="Courier New" w:cs="Courier New"/>
          <w:sz w:val="22"/>
          <w:szCs w:val="22"/>
        </w:rPr>
        <w:t>stop</w:t>
      </w:r>
      <w:r w:rsidR="006A7E9B" w:rsidRPr="006A7E9B">
        <w:rPr>
          <w:rFonts w:ascii="Arial" w:eastAsiaTheme="minorHAnsi" w:hAnsi="Arial" w:cs="Arial"/>
          <w:sz w:val="22"/>
          <w:szCs w:val="22"/>
          <w:lang w:val="pl-PL" w:eastAsia="en-US"/>
        </w:rPr>
        <w:t xml:space="preserve">, to metoda </w:t>
      </w:r>
      <w:r w:rsidR="006A7E9B" w:rsidRPr="006A7E9B">
        <w:rPr>
          <w:rStyle w:val="pre"/>
          <w:rFonts w:ascii="Courier New" w:hAnsi="Courier New" w:cs="Courier New"/>
          <w:sz w:val="22"/>
          <w:szCs w:val="22"/>
        </w:rPr>
        <w:t>run()</w:t>
      </w:r>
      <w:r w:rsidR="006A7E9B" w:rsidRPr="006A7E9B">
        <w:rPr>
          <w:rFonts w:ascii="Arial" w:eastAsiaTheme="minorHAnsi" w:hAnsi="Arial" w:cs="Arial"/>
          <w:sz w:val="22"/>
          <w:szCs w:val="22"/>
          <w:lang w:val="pl-PL" w:eastAsia="en-US"/>
        </w:rPr>
        <w:t xml:space="preserve"> zatrzymuje się bez ukończenia pozostałych generacji.</w:t>
      </w:r>
    </w:p>
    <w:p w14:paraId="3F3A8777" w14:textId="61A124EE" w:rsidR="00AF4B06" w:rsidRPr="004D6205" w:rsidRDefault="00AF4B06" w:rsidP="00361381">
      <w:pPr>
        <w:pStyle w:val="NormalnyWeb"/>
        <w:numPr>
          <w:ilvl w:val="0"/>
          <w:numId w:val="20"/>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t>on_stop</w:t>
      </w:r>
      <w:proofErr w:type="spellEnd"/>
      <w:r w:rsidRPr="004D6205">
        <w:rPr>
          <w:rStyle w:val="pre"/>
          <w:rFonts w:ascii="Courier New" w:hAnsi="Courier New" w:cs="Courier New"/>
          <w:sz w:val="22"/>
          <w:szCs w:val="22"/>
        </w:rPr>
        <w:t>=None</w:t>
      </w:r>
      <w:r w:rsidRPr="004D6205">
        <w:rPr>
          <w:sz w:val="22"/>
          <w:szCs w:val="22"/>
        </w:rPr>
        <w:t>:</w:t>
      </w:r>
      <w:r w:rsidR="006A7E9B">
        <w:rPr>
          <w:sz w:val="22"/>
          <w:szCs w:val="22"/>
        </w:rPr>
        <w:t xml:space="preserve"> </w:t>
      </w:r>
      <w:r w:rsidR="006A7E9B" w:rsidRPr="006A7E9B">
        <w:rPr>
          <w:rFonts w:ascii="Arial" w:eastAsiaTheme="minorHAnsi" w:hAnsi="Arial" w:cs="Arial"/>
          <w:sz w:val="22"/>
          <w:szCs w:val="22"/>
          <w:lang w:val="pl-PL" w:eastAsia="en-US"/>
        </w:rPr>
        <w:t>Akceptuje funkcję, która ma być wywołana tylko raz, dokładnie przed zatrzymaniem algorytmu genetycznego lub po zakończeniu wszystkich pokoleń. Funkcja ta musi przyjmować 2 parametry: pierwszy reprezentuje instancję algorytmu genetycznego, a drugi jest listą wartości fitness rozwiązań ostatniej populacji.</w:t>
      </w:r>
    </w:p>
    <w:p w14:paraId="71CD4ADA" w14:textId="163D9ADB" w:rsidR="00AF4B06" w:rsidRPr="004D6205" w:rsidRDefault="00AF4B06" w:rsidP="00361381">
      <w:pPr>
        <w:pStyle w:val="NormalnyWeb"/>
        <w:numPr>
          <w:ilvl w:val="0"/>
          <w:numId w:val="20"/>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t>delay_after_gen</w:t>
      </w:r>
      <w:proofErr w:type="spellEnd"/>
      <w:r w:rsidRPr="004D6205">
        <w:rPr>
          <w:rStyle w:val="pre"/>
          <w:rFonts w:ascii="Courier New" w:hAnsi="Courier New" w:cs="Courier New"/>
          <w:sz w:val="22"/>
          <w:szCs w:val="22"/>
        </w:rPr>
        <w:t>=0.0</w:t>
      </w:r>
      <w:r w:rsidRPr="004D6205">
        <w:rPr>
          <w:sz w:val="22"/>
          <w:szCs w:val="22"/>
        </w:rPr>
        <w:t>:</w:t>
      </w:r>
      <w:r w:rsidR="006A7E9B">
        <w:rPr>
          <w:sz w:val="22"/>
          <w:szCs w:val="22"/>
        </w:rPr>
        <w:t xml:space="preserve"> </w:t>
      </w:r>
      <w:r w:rsidR="006A7E9B" w:rsidRPr="006A7E9B">
        <w:rPr>
          <w:rFonts w:ascii="Arial" w:eastAsiaTheme="minorHAnsi" w:hAnsi="Arial" w:cs="Arial"/>
          <w:sz w:val="22"/>
          <w:szCs w:val="22"/>
          <w:lang w:val="pl-PL" w:eastAsia="en-US"/>
        </w:rPr>
        <w:t>Przyjmuje nieujemną liczbę określającą czas w sekundach, jaki należy odczekać po zakończeniu generacji przed przejściem do następnej generacji. Domyślnie przyjmuje wartość 0.0, co oznacza brak opóźnienia po zakończeniu generacji.</w:t>
      </w:r>
    </w:p>
    <w:p w14:paraId="350AB40E" w14:textId="372970BE" w:rsidR="00AF4B06" w:rsidRPr="006A7E9B" w:rsidRDefault="00AF4B06" w:rsidP="00361381">
      <w:pPr>
        <w:pStyle w:val="NormalnyWeb"/>
        <w:numPr>
          <w:ilvl w:val="0"/>
          <w:numId w:val="20"/>
        </w:numPr>
        <w:jc w:val="both"/>
        <w:rPr>
          <w:rFonts w:ascii="Courier New" w:hAnsi="Courier New" w:cs="Courier New"/>
          <w:color w:val="2E2E2E"/>
          <w:sz w:val="22"/>
          <w:szCs w:val="22"/>
          <w:lang w:val="pl-PL"/>
        </w:rPr>
      </w:pPr>
      <w:proofErr w:type="spellStart"/>
      <w:r w:rsidRPr="006A7E9B">
        <w:rPr>
          <w:rStyle w:val="pre"/>
          <w:rFonts w:ascii="Courier New" w:hAnsi="Courier New" w:cs="Courier New"/>
          <w:sz w:val="22"/>
          <w:szCs w:val="22"/>
        </w:rPr>
        <w:t>save_best_solutions</w:t>
      </w:r>
      <w:proofErr w:type="spellEnd"/>
      <w:r w:rsidRPr="006A7E9B">
        <w:rPr>
          <w:rStyle w:val="pre"/>
          <w:rFonts w:ascii="Courier New" w:hAnsi="Courier New" w:cs="Courier New"/>
          <w:sz w:val="22"/>
          <w:szCs w:val="22"/>
        </w:rPr>
        <w:t>=False</w:t>
      </w:r>
      <w:r w:rsidRPr="006A7E9B">
        <w:rPr>
          <w:sz w:val="22"/>
          <w:szCs w:val="22"/>
        </w:rPr>
        <w:t>:</w:t>
      </w:r>
      <w:r w:rsidR="006A7E9B" w:rsidRPr="006A7E9B">
        <w:rPr>
          <w:sz w:val="22"/>
          <w:szCs w:val="22"/>
        </w:rPr>
        <w:t xml:space="preserve"> </w:t>
      </w:r>
      <w:r w:rsidR="006A7E9B" w:rsidRPr="006A7E9B">
        <w:rPr>
          <w:rFonts w:ascii="Arial" w:eastAsiaTheme="minorHAnsi" w:hAnsi="Arial" w:cs="Arial"/>
          <w:sz w:val="22"/>
          <w:szCs w:val="22"/>
          <w:lang w:val="pl-PL" w:eastAsia="en-US"/>
        </w:rPr>
        <w:t xml:space="preserve">Jeżeli parametr wynosi </w:t>
      </w:r>
      <w:r w:rsidR="006A7E9B" w:rsidRPr="006A7E9B">
        <w:rPr>
          <w:rStyle w:val="pre"/>
          <w:rFonts w:ascii="Courier New" w:hAnsi="Courier New" w:cs="Courier New"/>
          <w:sz w:val="22"/>
          <w:szCs w:val="22"/>
        </w:rPr>
        <w:t>True</w:t>
      </w:r>
      <w:r w:rsidR="006A7E9B" w:rsidRPr="006A7E9B">
        <w:rPr>
          <w:rFonts w:ascii="Arial" w:eastAsiaTheme="minorHAnsi" w:hAnsi="Arial" w:cs="Arial"/>
          <w:sz w:val="22"/>
          <w:szCs w:val="22"/>
          <w:lang w:val="pl-PL" w:eastAsia="en-US"/>
        </w:rPr>
        <w:t xml:space="preserve">, wtedy najlepsze rozwiązanie po każdym pokoleniu jest zapisywane do atrybutu </w:t>
      </w:r>
      <w:proofErr w:type="spellStart"/>
      <w:r w:rsidR="006A7E9B" w:rsidRPr="006A7E9B">
        <w:rPr>
          <w:rStyle w:val="pre"/>
          <w:rFonts w:ascii="Courier New" w:hAnsi="Courier New" w:cs="Courier New"/>
          <w:sz w:val="22"/>
          <w:szCs w:val="22"/>
        </w:rPr>
        <w:t>best_solutions</w:t>
      </w:r>
      <w:proofErr w:type="spellEnd"/>
      <w:r w:rsidR="006A7E9B" w:rsidRPr="006A7E9B">
        <w:rPr>
          <w:rFonts w:ascii="Arial" w:eastAsiaTheme="minorHAnsi" w:hAnsi="Arial" w:cs="Arial"/>
          <w:sz w:val="22"/>
          <w:szCs w:val="22"/>
          <w:lang w:val="pl-PL" w:eastAsia="en-US"/>
        </w:rPr>
        <w:t xml:space="preserve">. Jeśli </w:t>
      </w:r>
      <w:r w:rsidR="006A7E9B" w:rsidRPr="006A7E9B">
        <w:rPr>
          <w:rStyle w:val="pre"/>
          <w:rFonts w:ascii="Courier New" w:hAnsi="Courier New" w:cs="Courier New"/>
          <w:sz w:val="22"/>
          <w:szCs w:val="22"/>
        </w:rPr>
        <w:t>False</w:t>
      </w:r>
      <w:r w:rsidR="006A7E9B" w:rsidRPr="006A7E9B">
        <w:rPr>
          <w:rFonts w:ascii="Arial" w:eastAsiaTheme="minorHAnsi" w:hAnsi="Arial" w:cs="Arial"/>
          <w:sz w:val="22"/>
          <w:szCs w:val="22"/>
          <w:lang w:val="pl-PL" w:eastAsia="en-US"/>
        </w:rPr>
        <w:t xml:space="preserve"> (domyślnie), to żadne rozwiązania nie są zapisywane i atrybut </w:t>
      </w:r>
      <w:proofErr w:type="spellStart"/>
      <w:r w:rsidR="006A7E9B" w:rsidRPr="006A7E9B">
        <w:rPr>
          <w:rStyle w:val="pre"/>
          <w:rFonts w:ascii="Courier New" w:hAnsi="Courier New" w:cs="Courier New"/>
          <w:sz w:val="22"/>
          <w:szCs w:val="22"/>
        </w:rPr>
        <w:t>best_solutions</w:t>
      </w:r>
      <w:proofErr w:type="spellEnd"/>
      <w:r w:rsidR="006A7E9B" w:rsidRPr="006A7E9B">
        <w:rPr>
          <w:rFonts w:ascii="Arial" w:eastAsiaTheme="minorHAnsi" w:hAnsi="Arial" w:cs="Arial"/>
          <w:sz w:val="22"/>
          <w:szCs w:val="22"/>
          <w:lang w:val="pl-PL" w:eastAsia="en-US"/>
        </w:rPr>
        <w:t xml:space="preserve"> będzie pusty.</w:t>
      </w:r>
    </w:p>
    <w:p w14:paraId="380458B8" w14:textId="63B1BD41" w:rsidR="00AF4B06" w:rsidRPr="00F266B3" w:rsidRDefault="00AF4B06" w:rsidP="00361381">
      <w:pPr>
        <w:pStyle w:val="NormalnyWeb"/>
        <w:numPr>
          <w:ilvl w:val="0"/>
          <w:numId w:val="20"/>
        </w:numPr>
        <w:jc w:val="both"/>
        <w:rPr>
          <w:rFonts w:ascii="Arial" w:eastAsiaTheme="minorHAnsi" w:hAnsi="Arial" w:cs="Arial"/>
          <w:sz w:val="22"/>
          <w:szCs w:val="22"/>
          <w:lang w:val="pl-PL" w:eastAsia="en-US"/>
        </w:rPr>
      </w:pPr>
      <w:proofErr w:type="spellStart"/>
      <w:r w:rsidRPr="00F266B3">
        <w:rPr>
          <w:rStyle w:val="pre"/>
          <w:rFonts w:ascii="Courier New" w:hAnsi="Courier New" w:cs="Courier New"/>
          <w:sz w:val="22"/>
          <w:szCs w:val="22"/>
        </w:rPr>
        <w:lastRenderedPageBreak/>
        <w:t>save_solutions</w:t>
      </w:r>
      <w:proofErr w:type="spellEnd"/>
      <w:r w:rsidRPr="00F266B3">
        <w:rPr>
          <w:rStyle w:val="pre"/>
          <w:rFonts w:ascii="Courier New" w:hAnsi="Courier New" w:cs="Courier New"/>
          <w:sz w:val="22"/>
          <w:szCs w:val="22"/>
        </w:rPr>
        <w:t>=False</w:t>
      </w:r>
      <w:r w:rsidRPr="00F266B3">
        <w:rPr>
          <w:sz w:val="22"/>
          <w:szCs w:val="22"/>
        </w:rPr>
        <w:t>:</w:t>
      </w:r>
      <w:r w:rsidR="006A7E9B" w:rsidRPr="00F266B3">
        <w:rPr>
          <w:sz w:val="22"/>
          <w:szCs w:val="22"/>
        </w:rPr>
        <w:t xml:space="preserve"> </w:t>
      </w:r>
      <w:r w:rsidR="006A7E9B" w:rsidRPr="00F266B3">
        <w:rPr>
          <w:rFonts w:ascii="Arial" w:eastAsiaTheme="minorHAnsi" w:hAnsi="Arial" w:cs="Arial"/>
          <w:sz w:val="22"/>
          <w:szCs w:val="22"/>
          <w:lang w:val="pl-PL" w:eastAsia="en-US"/>
        </w:rPr>
        <w:t xml:space="preserve">Jeśli </w:t>
      </w:r>
      <w:r w:rsidR="006A7E9B" w:rsidRPr="00F266B3">
        <w:rPr>
          <w:rStyle w:val="pre"/>
          <w:rFonts w:ascii="Courier New" w:hAnsi="Courier New" w:cs="Courier New"/>
          <w:sz w:val="22"/>
          <w:szCs w:val="22"/>
        </w:rPr>
        <w:t>True</w:t>
      </w:r>
      <w:r w:rsidR="006A7E9B" w:rsidRPr="00F266B3">
        <w:rPr>
          <w:rFonts w:ascii="Arial" w:eastAsiaTheme="minorHAnsi" w:hAnsi="Arial" w:cs="Arial"/>
          <w:sz w:val="22"/>
          <w:szCs w:val="22"/>
          <w:lang w:val="pl-PL" w:eastAsia="en-US"/>
        </w:rPr>
        <w:t xml:space="preserve">, to wszystkie rozwiązania w każdym pokoleniu są dołączane do atrybutu </w:t>
      </w:r>
      <w:r w:rsidR="006A7E9B" w:rsidRPr="00F266B3">
        <w:rPr>
          <w:rStyle w:val="pre"/>
          <w:rFonts w:ascii="Courier New" w:hAnsi="Courier New" w:cs="Courier New"/>
          <w:sz w:val="22"/>
          <w:szCs w:val="22"/>
        </w:rPr>
        <w:t>solutions</w:t>
      </w:r>
      <w:r w:rsidR="006A7E9B" w:rsidRPr="00F266B3">
        <w:rPr>
          <w:rFonts w:ascii="Arial" w:eastAsiaTheme="minorHAnsi" w:hAnsi="Arial" w:cs="Arial"/>
          <w:sz w:val="22"/>
          <w:szCs w:val="22"/>
          <w:lang w:val="pl-PL" w:eastAsia="en-US"/>
        </w:rPr>
        <w:t>, który jest tablicą NumPy.</w:t>
      </w:r>
    </w:p>
    <w:p w14:paraId="5AEC607E" w14:textId="22C49FF7" w:rsidR="00AF4B06" w:rsidRPr="004D6205" w:rsidRDefault="00AF4B06" w:rsidP="00361381">
      <w:pPr>
        <w:pStyle w:val="NormalnyWeb"/>
        <w:numPr>
          <w:ilvl w:val="0"/>
          <w:numId w:val="20"/>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t>suppress_warnings</w:t>
      </w:r>
      <w:proofErr w:type="spellEnd"/>
      <w:r w:rsidRPr="004D6205">
        <w:rPr>
          <w:rStyle w:val="pre"/>
          <w:rFonts w:ascii="Courier New" w:hAnsi="Courier New" w:cs="Courier New"/>
          <w:sz w:val="22"/>
          <w:szCs w:val="22"/>
        </w:rPr>
        <w:t>=False</w:t>
      </w:r>
      <w:r w:rsidRPr="004D6205">
        <w:rPr>
          <w:sz w:val="22"/>
          <w:szCs w:val="22"/>
        </w:rPr>
        <w:t>:</w:t>
      </w:r>
      <w:r w:rsidR="00F266B3">
        <w:rPr>
          <w:sz w:val="22"/>
          <w:szCs w:val="22"/>
        </w:rPr>
        <w:t xml:space="preserve"> </w:t>
      </w:r>
      <w:r w:rsidR="00F266B3">
        <w:rPr>
          <w:rFonts w:ascii="Arial" w:eastAsiaTheme="minorHAnsi" w:hAnsi="Arial" w:cs="Arial"/>
          <w:sz w:val="22"/>
          <w:szCs w:val="22"/>
          <w:lang w:val="pl-PL" w:eastAsia="en-US"/>
        </w:rPr>
        <w:t>P</w:t>
      </w:r>
      <w:r w:rsidR="00F266B3" w:rsidRPr="004D6205">
        <w:rPr>
          <w:rFonts w:ascii="Arial" w:eastAsiaTheme="minorHAnsi" w:hAnsi="Arial" w:cs="Arial"/>
          <w:sz w:val="22"/>
          <w:szCs w:val="22"/>
          <w:lang w:val="pl-PL" w:eastAsia="en-US"/>
        </w:rPr>
        <w:t>arametr logiczny (</w:t>
      </w:r>
      <w:proofErr w:type="spellStart"/>
      <w:r w:rsidR="00F266B3" w:rsidRPr="004D6205">
        <w:rPr>
          <w:rFonts w:ascii="Arial" w:eastAsiaTheme="minorHAnsi" w:hAnsi="Arial" w:cs="Arial"/>
          <w:sz w:val="22"/>
          <w:szCs w:val="22"/>
          <w:lang w:val="pl-PL" w:eastAsia="en-US"/>
        </w:rPr>
        <w:t>boolean</w:t>
      </w:r>
      <w:proofErr w:type="spellEnd"/>
      <w:r w:rsidR="00F266B3">
        <w:rPr>
          <w:rFonts w:ascii="Arial" w:eastAsiaTheme="minorHAnsi" w:hAnsi="Arial" w:cs="Arial"/>
          <w:sz w:val="22"/>
          <w:szCs w:val="22"/>
          <w:lang w:val="pl-PL" w:eastAsia="en-US"/>
        </w:rPr>
        <w:t>)</w:t>
      </w:r>
      <w:r w:rsidR="00F266B3" w:rsidRPr="00F266B3">
        <w:rPr>
          <w:rFonts w:ascii="Arial" w:eastAsiaTheme="minorHAnsi" w:hAnsi="Arial" w:cs="Arial"/>
          <w:sz w:val="22"/>
          <w:szCs w:val="22"/>
          <w:lang w:val="pl-PL" w:eastAsia="en-US"/>
        </w:rPr>
        <w:t xml:space="preserve">, który kontroluje czy komunikaty ostrzegawcze są drukowane czy nie. Domyślną wartością jest </w:t>
      </w:r>
      <w:r w:rsidR="00F266B3" w:rsidRPr="00F266B3">
        <w:rPr>
          <w:rStyle w:val="pre"/>
          <w:rFonts w:ascii="Courier New" w:hAnsi="Courier New" w:cs="Courier New"/>
          <w:sz w:val="22"/>
          <w:szCs w:val="22"/>
        </w:rPr>
        <w:t>False</w:t>
      </w:r>
      <w:r w:rsidR="00F266B3" w:rsidRPr="00F266B3">
        <w:rPr>
          <w:rFonts w:ascii="Arial" w:eastAsiaTheme="minorHAnsi" w:hAnsi="Arial" w:cs="Arial"/>
          <w:sz w:val="22"/>
          <w:szCs w:val="22"/>
          <w:lang w:val="pl-PL" w:eastAsia="en-US"/>
        </w:rPr>
        <w:t>.</w:t>
      </w:r>
    </w:p>
    <w:p w14:paraId="26FC6826" w14:textId="6A63822B" w:rsidR="00AF4B06" w:rsidRPr="004D6205" w:rsidRDefault="00AF4B06" w:rsidP="00361381">
      <w:pPr>
        <w:pStyle w:val="NormalnyWeb"/>
        <w:numPr>
          <w:ilvl w:val="0"/>
          <w:numId w:val="20"/>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t>allow_duplicate_genes</w:t>
      </w:r>
      <w:proofErr w:type="spellEnd"/>
      <w:r w:rsidRPr="004D6205">
        <w:rPr>
          <w:rStyle w:val="pre"/>
          <w:rFonts w:ascii="Courier New" w:hAnsi="Courier New" w:cs="Courier New"/>
          <w:sz w:val="22"/>
          <w:szCs w:val="22"/>
        </w:rPr>
        <w:t>=True</w:t>
      </w:r>
      <w:r w:rsidRPr="004D6205">
        <w:rPr>
          <w:sz w:val="22"/>
          <w:szCs w:val="22"/>
        </w:rPr>
        <w:t>:</w:t>
      </w:r>
      <w:r w:rsidR="00F266B3">
        <w:rPr>
          <w:sz w:val="22"/>
          <w:szCs w:val="22"/>
        </w:rPr>
        <w:t xml:space="preserve"> </w:t>
      </w:r>
      <w:r w:rsidR="00F266B3" w:rsidRPr="00F266B3">
        <w:rPr>
          <w:rFonts w:ascii="Arial" w:eastAsiaTheme="minorHAnsi" w:hAnsi="Arial" w:cs="Arial"/>
          <w:sz w:val="22"/>
          <w:szCs w:val="22"/>
          <w:lang w:val="pl-PL" w:eastAsia="en-US"/>
        </w:rPr>
        <w:t xml:space="preserve">Jeśli </w:t>
      </w:r>
      <w:r w:rsidR="00F266B3" w:rsidRPr="00F266B3">
        <w:rPr>
          <w:rStyle w:val="pre"/>
          <w:rFonts w:ascii="Courier New" w:hAnsi="Courier New" w:cs="Courier New"/>
        </w:rPr>
        <w:t>True</w:t>
      </w:r>
      <w:r w:rsidR="00F266B3" w:rsidRPr="00F266B3">
        <w:rPr>
          <w:rFonts w:ascii="Arial" w:eastAsiaTheme="minorHAnsi" w:hAnsi="Arial" w:cs="Arial"/>
          <w:sz w:val="22"/>
          <w:szCs w:val="22"/>
          <w:lang w:val="pl-PL" w:eastAsia="en-US"/>
        </w:rPr>
        <w:t xml:space="preserve">, to rozwiązanie/chromosom może mieć zduplikowane wartości genów. Jeśli </w:t>
      </w:r>
      <w:proofErr w:type="spellStart"/>
      <w:r w:rsidR="00F266B3" w:rsidRPr="00F266B3">
        <w:rPr>
          <w:rFonts w:ascii="Arial" w:eastAsiaTheme="minorHAnsi" w:hAnsi="Arial" w:cs="Arial"/>
          <w:sz w:val="22"/>
          <w:szCs w:val="22"/>
          <w:lang w:val="pl-PL" w:eastAsia="en-US"/>
        </w:rPr>
        <w:t>False</w:t>
      </w:r>
      <w:proofErr w:type="spellEnd"/>
      <w:r w:rsidR="00F266B3" w:rsidRPr="00F266B3">
        <w:rPr>
          <w:rFonts w:ascii="Arial" w:eastAsiaTheme="minorHAnsi" w:hAnsi="Arial" w:cs="Arial"/>
          <w:sz w:val="22"/>
          <w:szCs w:val="22"/>
          <w:lang w:val="pl-PL" w:eastAsia="en-US"/>
        </w:rPr>
        <w:t>, to każdy gen będzie miał unikalną wartość w swoim rozwiązaniu.</w:t>
      </w:r>
    </w:p>
    <w:p w14:paraId="2E9615F9" w14:textId="49CB99A0" w:rsidR="00063BCA" w:rsidRDefault="00AF4B06" w:rsidP="00361381">
      <w:pPr>
        <w:pStyle w:val="NormalnyWeb"/>
        <w:numPr>
          <w:ilvl w:val="0"/>
          <w:numId w:val="20"/>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t>stop_criteria</w:t>
      </w:r>
      <w:proofErr w:type="spellEnd"/>
      <w:r w:rsidRPr="004D6205">
        <w:rPr>
          <w:rStyle w:val="pre"/>
          <w:rFonts w:ascii="Courier New" w:hAnsi="Courier New" w:cs="Courier New"/>
          <w:sz w:val="22"/>
          <w:szCs w:val="22"/>
        </w:rPr>
        <w:t>=Non</w:t>
      </w:r>
      <w:r w:rsidRPr="00063BCA">
        <w:rPr>
          <w:rStyle w:val="pre"/>
          <w:rFonts w:ascii="Courier New" w:hAnsi="Courier New" w:cs="Courier New"/>
          <w:sz w:val="22"/>
          <w:szCs w:val="22"/>
        </w:rPr>
        <w:t>e</w:t>
      </w:r>
      <w:r w:rsidRPr="00063BCA">
        <w:rPr>
          <w:sz w:val="22"/>
          <w:szCs w:val="22"/>
        </w:rPr>
        <w:t>:</w:t>
      </w:r>
      <w:r w:rsidR="00F266B3" w:rsidRPr="00063BCA">
        <w:rPr>
          <w:sz w:val="22"/>
          <w:szCs w:val="22"/>
        </w:rPr>
        <w:t xml:space="preserve"> </w:t>
      </w:r>
      <w:r w:rsidR="00F24B07" w:rsidRPr="00063BCA">
        <w:rPr>
          <w:rFonts w:ascii="Arial" w:eastAsiaTheme="minorHAnsi" w:hAnsi="Arial" w:cs="Arial"/>
          <w:sz w:val="22"/>
          <w:szCs w:val="22"/>
          <w:lang w:val="pl-PL" w:eastAsia="en-US"/>
        </w:rPr>
        <w:t xml:space="preserve">Pewne kryteria zatrzymania ewolucji. Każde kryterium jest przekazywane jako wartość tekstowa (string), który wywołuje komendę </w:t>
      </w:r>
      <w:r w:rsidR="00F24B07" w:rsidRPr="00063BCA">
        <w:rPr>
          <w:rStyle w:val="pre"/>
          <w:rFonts w:ascii="Courier New" w:hAnsi="Courier New" w:cs="Courier New"/>
          <w:sz w:val="22"/>
          <w:szCs w:val="22"/>
        </w:rPr>
        <w:t>stop</w:t>
      </w:r>
      <w:r w:rsidR="00F24B07" w:rsidRPr="00063BCA">
        <w:rPr>
          <w:rFonts w:ascii="Arial" w:eastAsiaTheme="minorHAnsi" w:hAnsi="Arial" w:cs="Arial"/>
          <w:sz w:val="22"/>
          <w:szCs w:val="22"/>
          <w:lang w:val="pl-PL" w:eastAsia="en-US"/>
        </w:rPr>
        <w:t xml:space="preserve">. Obecnie 2 obsługiwane słowa to </w:t>
      </w:r>
      <w:r w:rsidR="00F24B07" w:rsidRPr="00063BCA">
        <w:rPr>
          <w:rStyle w:val="pre"/>
          <w:rFonts w:ascii="Courier New" w:hAnsi="Courier New" w:cs="Courier New"/>
          <w:sz w:val="22"/>
          <w:szCs w:val="22"/>
        </w:rPr>
        <w:t>reach</w:t>
      </w:r>
      <w:r w:rsidR="00F24B07" w:rsidRPr="00063BCA">
        <w:rPr>
          <w:rFonts w:ascii="Arial" w:eastAsiaTheme="minorHAnsi" w:hAnsi="Arial" w:cs="Arial"/>
          <w:sz w:val="22"/>
          <w:szCs w:val="22"/>
          <w:lang w:val="pl-PL" w:eastAsia="en-US"/>
        </w:rPr>
        <w:t xml:space="preserve"> i </w:t>
      </w:r>
      <w:r w:rsidR="00F24B07" w:rsidRPr="00063BCA">
        <w:rPr>
          <w:rStyle w:val="pre"/>
          <w:rFonts w:ascii="Courier New" w:hAnsi="Courier New" w:cs="Courier New"/>
          <w:sz w:val="22"/>
          <w:szCs w:val="22"/>
        </w:rPr>
        <w:t>saturate</w:t>
      </w:r>
      <w:r w:rsidR="00F24B07" w:rsidRPr="00063BCA">
        <w:rPr>
          <w:rFonts w:ascii="Arial" w:eastAsiaTheme="minorHAnsi" w:hAnsi="Arial" w:cs="Arial"/>
          <w:sz w:val="22"/>
          <w:szCs w:val="22"/>
          <w:lang w:val="pl-PL" w:eastAsia="en-US"/>
        </w:rPr>
        <w:t xml:space="preserve">. </w:t>
      </w:r>
      <w:r w:rsidR="00F24B07" w:rsidRPr="00063BCA">
        <w:rPr>
          <w:rStyle w:val="pre"/>
          <w:rFonts w:ascii="Courier New" w:hAnsi="Courier New" w:cs="Courier New"/>
          <w:sz w:val="22"/>
          <w:szCs w:val="22"/>
        </w:rPr>
        <w:t>reach</w:t>
      </w:r>
      <w:r w:rsidR="00F24B07" w:rsidRPr="00063BCA">
        <w:rPr>
          <w:rFonts w:ascii="Arial" w:eastAsiaTheme="minorHAnsi" w:hAnsi="Arial" w:cs="Arial"/>
          <w:sz w:val="22"/>
          <w:szCs w:val="22"/>
          <w:lang w:val="pl-PL" w:eastAsia="en-US"/>
        </w:rPr>
        <w:t xml:space="preserve"> zatrzymuje metodę </w:t>
      </w:r>
      <w:r w:rsidR="00F24B07" w:rsidRPr="00063BCA">
        <w:rPr>
          <w:rStyle w:val="pre"/>
          <w:rFonts w:ascii="Courier New" w:hAnsi="Courier New" w:cs="Courier New"/>
          <w:sz w:val="22"/>
          <w:szCs w:val="22"/>
        </w:rPr>
        <w:t>run()</w:t>
      </w:r>
      <w:r w:rsidR="00F24B07" w:rsidRPr="00063BCA">
        <w:rPr>
          <w:rFonts w:ascii="Arial" w:eastAsiaTheme="minorHAnsi" w:hAnsi="Arial" w:cs="Arial"/>
          <w:sz w:val="22"/>
          <w:szCs w:val="22"/>
          <w:lang w:val="pl-PL" w:eastAsia="en-US"/>
        </w:rPr>
        <w:t xml:space="preserve"> jeśli wartość fitness jest równa lub większa od podanej wartości fitness. Przykładem jest </w:t>
      </w:r>
      <w:r w:rsidR="00F24B07" w:rsidRPr="00063BCA">
        <w:rPr>
          <w:rStyle w:val="pre"/>
          <w:rFonts w:ascii="Courier New" w:hAnsi="Courier New" w:cs="Courier New"/>
          <w:sz w:val="22"/>
          <w:szCs w:val="22"/>
        </w:rPr>
        <w:t>"reach_40"</w:t>
      </w:r>
      <w:r w:rsidR="00F24B07" w:rsidRPr="00063BCA">
        <w:rPr>
          <w:rFonts w:ascii="Arial" w:eastAsiaTheme="minorHAnsi" w:hAnsi="Arial" w:cs="Arial"/>
          <w:sz w:val="22"/>
          <w:szCs w:val="22"/>
          <w:lang w:val="pl-PL" w:eastAsia="en-US"/>
        </w:rPr>
        <w:t xml:space="preserve">, które zatrzymuje ewolucję jeśli fitness jest &gt;= 40. </w:t>
      </w:r>
      <w:r w:rsidR="00F24B07" w:rsidRPr="00063BCA">
        <w:rPr>
          <w:rStyle w:val="pre"/>
          <w:rFonts w:ascii="Courier New" w:hAnsi="Courier New" w:cs="Courier New"/>
          <w:sz w:val="22"/>
          <w:szCs w:val="22"/>
        </w:rPr>
        <w:t>saturate</w:t>
      </w:r>
      <w:r w:rsidR="00F24B07" w:rsidRPr="00063BCA">
        <w:rPr>
          <w:rFonts w:ascii="Arial" w:eastAsiaTheme="minorHAnsi" w:hAnsi="Arial" w:cs="Arial"/>
          <w:sz w:val="22"/>
          <w:szCs w:val="22"/>
          <w:lang w:val="pl-PL" w:eastAsia="en-US"/>
        </w:rPr>
        <w:t xml:space="preserve"> oznacza zatrzymanie ewolucji jeśli fitness ustabilizuje się na danej wartości fitness przez daną liczbę kolejnych pokoleń. Przykładem </w:t>
      </w:r>
      <w:proofErr w:type="spellStart"/>
      <w:r w:rsidR="00F24B07" w:rsidRPr="00063BCA">
        <w:rPr>
          <w:rFonts w:ascii="Arial" w:eastAsiaTheme="minorHAnsi" w:hAnsi="Arial" w:cs="Arial"/>
          <w:sz w:val="22"/>
          <w:szCs w:val="22"/>
          <w:lang w:val="pl-PL" w:eastAsia="en-US"/>
        </w:rPr>
        <w:t>saturate</w:t>
      </w:r>
      <w:proofErr w:type="spellEnd"/>
      <w:r w:rsidR="00F24B07" w:rsidRPr="00063BCA">
        <w:rPr>
          <w:rFonts w:ascii="Arial" w:eastAsiaTheme="minorHAnsi" w:hAnsi="Arial" w:cs="Arial"/>
          <w:sz w:val="22"/>
          <w:szCs w:val="22"/>
          <w:lang w:val="pl-PL" w:eastAsia="en-US"/>
        </w:rPr>
        <w:t xml:space="preserve"> jest </w:t>
      </w:r>
      <w:r w:rsidR="00F24B07" w:rsidRPr="00063BCA">
        <w:rPr>
          <w:rStyle w:val="pre"/>
          <w:rFonts w:ascii="Courier New" w:hAnsi="Courier New" w:cs="Courier New"/>
          <w:sz w:val="22"/>
          <w:szCs w:val="22"/>
        </w:rPr>
        <w:t>"saturate_7"</w:t>
      </w:r>
      <w:r w:rsidR="00F24B07" w:rsidRPr="00063BCA">
        <w:rPr>
          <w:rFonts w:ascii="Arial" w:eastAsiaTheme="minorHAnsi" w:hAnsi="Arial" w:cs="Arial"/>
          <w:sz w:val="22"/>
          <w:szCs w:val="22"/>
          <w:lang w:val="pl-PL" w:eastAsia="en-US"/>
        </w:rPr>
        <w:t xml:space="preserve">, co oznacza zatrzymanie metody </w:t>
      </w:r>
      <w:r w:rsidR="00F24B07" w:rsidRPr="00063BCA">
        <w:rPr>
          <w:rStyle w:val="pre"/>
          <w:rFonts w:ascii="Courier New" w:hAnsi="Courier New" w:cs="Courier New"/>
          <w:sz w:val="22"/>
          <w:szCs w:val="22"/>
        </w:rPr>
        <w:t>run()</w:t>
      </w:r>
      <w:r w:rsidR="00F24B07" w:rsidRPr="00063BCA">
        <w:rPr>
          <w:rFonts w:ascii="Arial" w:eastAsiaTheme="minorHAnsi" w:hAnsi="Arial" w:cs="Arial"/>
          <w:sz w:val="22"/>
          <w:szCs w:val="22"/>
          <w:lang w:val="pl-PL" w:eastAsia="en-US"/>
        </w:rPr>
        <w:t>, jeśli fitness nie zmieni się przez 7 kolejnych pokoleń.</w:t>
      </w:r>
    </w:p>
    <w:p w14:paraId="22D161EC" w14:textId="77777777" w:rsidR="00063BCA" w:rsidRPr="009E2C6E" w:rsidRDefault="00063BCA" w:rsidP="00063BCA">
      <w:pPr>
        <w:pStyle w:val="NormalnyWeb"/>
        <w:jc w:val="both"/>
        <w:rPr>
          <w:rStyle w:val="pre"/>
          <w:rFonts w:ascii="Courier New" w:hAnsi="Courier New" w:cs="Courier New"/>
          <w:color w:val="2E2E2E"/>
          <w:sz w:val="26"/>
          <w:szCs w:val="26"/>
          <w:lang w:val="pl-PL"/>
        </w:rPr>
      </w:pPr>
    </w:p>
    <w:p w14:paraId="7689A675" w14:textId="01431568" w:rsidR="00063BCA" w:rsidRPr="009E2C6E" w:rsidRDefault="00063BCA" w:rsidP="0014337B">
      <w:pPr>
        <w:pStyle w:val="Nagwek2"/>
        <w:rPr>
          <w:rFonts w:ascii="Courier New" w:eastAsia="Times New Roman" w:hAnsi="Courier New" w:cs="Courier New"/>
          <w:b/>
          <w:bCs/>
          <w:color w:val="2E2E2E"/>
          <w:lang w:eastAsia="en-GB"/>
        </w:rPr>
      </w:pPr>
      <w:r w:rsidRPr="0014337B">
        <w:rPr>
          <w:rFonts w:ascii="Arial" w:eastAsiaTheme="minorHAnsi" w:hAnsi="Arial" w:cs="Arial"/>
          <w:b/>
          <w:bCs/>
          <w:color w:val="auto"/>
        </w:rPr>
        <w:t>Metody generowania wykresów w klasie</w:t>
      </w:r>
      <w:r w:rsidRPr="009E2C6E">
        <w:rPr>
          <w:rFonts w:ascii="Courier New" w:eastAsia="Times New Roman" w:hAnsi="Courier New" w:cs="Courier New"/>
          <w:b/>
          <w:bCs/>
          <w:color w:val="2E2E2E"/>
          <w:lang w:eastAsia="en-GB"/>
        </w:rPr>
        <w:t xml:space="preserve"> pygad.GA</w:t>
      </w:r>
    </w:p>
    <w:p w14:paraId="6D8F9006" w14:textId="52E362A3" w:rsidR="003C607C" w:rsidRPr="003C607C" w:rsidRDefault="003C607C" w:rsidP="00361381">
      <w:pPr>
        <w:numPr>
          <w:ilvl w:val="0"/>
          <w:numId w:val="21"/>
        </w:numPr>
        <w:spacing w:before="100" w:beforeAutospacing="1" w:after="100" w:afterAutospacing="1" w:line="240" w:lineRule="auto"/>
        <w:rPr>
          <w:rStyle w:val="pre"/>
          <w:rFonts w:ascii="Courier New" w:eastAsia="Times New Roman" w:hAnsi="Courier New" w:cs="Courier New"/>
          <w:lang w:val="en-GB" w:eastAsia="en-GB"/>
        </w:rPr>
      </w:pPr>
      <w:r w:rsidRPr="003C607C">
        <w:rPr>
          <w:rStyle w:val="pre"/>
          <w:rFonts w:ascii="Courier New" w:eastAsia="Times New Roman" w:hAnsi="Courier New" w:cs="Courier New"/>
          <w:lang w:val="en-GB" w:eastAsia="en-GB"/>
        </w:rPr>
        <w:t>plot_fitness()</w:t>
      </w:r>
      <w:r w:rsidRPr="003C607C">
        <w:rPr>
          <w:rFonts w:ascii="Arial" w:hAnsi="Arial" w:cs="Arial"/>
        </w:rPr>
        <w:t xml:space="preserve">: Pokazuje, jak wartość fitness ewoluuje z pokolenia na pokolenie. </w:t>
      </w:r>
    </w:p>
    <w:p w14:paraId="3795381B" w14:textId="549D2189" w:rsidR="003C607C" w:rsidRPr="003C607C" w:rsidRDefault="003C607C" w:rsidP="00361381">
      <w:pPr>
        <w:numPr>
          <w:ilvl w:val="0"/>
          <w:numId w:val="21"/>
        </w:numPr>
        <w:spacing w:before="100" w:beforeAutospacing="1" w:after="100" w:afterAutospacing="1" w:line="240" w:lineRule="auto"/>
        <w:rPr>
          <w:rStyle w:val="pre"/>
          <w:rFonts w:ascii="Courier New" w:eastAsia="Times New Roman" w:hAnsi="Courier New" w:cs="Courier New"/>
          <w:lang w:val="en-GB" w:eastAsia="en-GB"/>
        </w:rPr>
      </w:pPr>
      <w:proofErr w:type="spellStart"/>
      <w:r w:rsidRPr="003C607C">
        <w:rPr>
          <w:rStyle w:val="pre"/>
          <w:rFonts w:ascii="Courier New" w:eastAsia="Times New Roman" w:hAnsi="Courier New" w:cs="Courier New"/>
          <w:lang w:val="en-GB" w:eastAsia="en-GB"/>
        </w:rPr>
        <w:t>plot_genes</w:t>
      </w:r>
      <w:proofErr w:type="spellEnd"/>
      <w:r w:rsidRPr="003C607C">
        <w:rPr>
          <w:rStyle w:val="pre"/>
          <w:rFonts w:ascii="Courier New" w:eastAsia="Times New Roman" w:hAnsi="Courier New" w:cs="Courier New"/>
          <w:lang w:val="en-GB" w:eastAsia="en-GB"/>
        </w:rPr>
        <w:t>()</w:t>
      </w:r>
      <w:r w:rsidRPr="003C607C">
        <w:rPr>
          <w:rFonts w:ascii="Arial" w:hAnsi="Arial" w:cs="Arial"/>
        </w:rPr>
        <w:t>: Pokazuje jak zmienia się wartość genu dla każdego pokolenia.</w:t>
      </w:r>
    </w:p>
    <w:p w14:paraId="1D9D1255" w14:textId="49C07977" w:rsidR="006B03E1" w:rsidRPr="006B03E1" w:rsidRDefault="003C607C" w:rsidP="00361381">
      <w:pPr>
        <w:numPr>
          <w:ilvl w:val="0"/>
          <w:numId w:val="21"/>
        </w:numPr>
        <w:spacing w:before="100" w:beforeAutospacing="1" w:after="100" w:afterAutospacing="1" w:line="240" w:lineRule="auto"/>
        <w:rPr>
          <w:rFonts w:ascii="Courier New" w:eastAsia="Times New Roman" w:hAnsi="Courier New" w:cs="Courier New"/>
          <w:lang w:val="en-GB" w:eastAsia="en-GB"/>
        </w:rPr>
      </w:pPr>
      <w:proofErr w:type="spellStart"/>
      <w:r w:rsidRPr="003C607C">
        <w:rPr>
          <w:rStyle w:val="pre"/>
          <w:rFonts w:ascii="Courier New" w:eastAsia="Times New Roman" w:hAnsi="Courier New" w:cs="Courier New"/>
          <w:lang w:val="en-GB" w:eastAsia="en-GB"/>
        </w:rPr>
        <w:t>plot_new_solution_rate</w:t>
      </w:r>
      <w:proofErr w:type="spellEnd"/>
      <w:r w:rsidRPr="003C607C">
        <w:rPr>
          <w:rStyle w:val="pre"/>
          <w:rFonts w:ascii="Courier New" w:eastAsia="Times New Roman" w:hAnsi="Courier New" w:cs="Courier New"/>
          <w:lang w:val="en-GB" w:eastAsia="en-GB"/>
        </w:rPr>
        <w:t>(</w:t>
      </w:r>
      <w:r w:rsidR="006B03E1">
        <w:rPr>
          <w:rStyle w:val="pre"/>
          <w:rFonts w:ascii="Courier New" w:eastAsia="Times New Roman" w:hAnsi="Courier New" w:cs="Courier New"/>
          <w:lang w:val="en-GB" w:eastAsia="en-GB"/>
        </w:rPr>
        <w:t>)</w:t>
      </w:r>
      <w:r w:rsidRPr="003C607C">
        <w:rPr>
          <w:rFonts w:ascii="Arial" w:hAnsi="Arial" w:cs="Arial"/>
        </w:rPr>
        <w:t>:</w:t>
      </w:r>
      <w:r w:rsidR="006B03E1">
        <w:rPr>
          <w:rFonts w:ascii="Arial" w:hAnsi="Arial" w:cs="Arial"/>
        </w:rPr>
        <w:t xml:space="preserve"> </w:t>
      </w:r>
      <w:r w:rsidR="006B03E1" w:rsidRPr="006B03E1">
        <w:rPr>
          <w:rFonts w:ascii="Arial" w:hAnsi="Arial" w:cs="Arial"/>
        </w:rPr>
        <w:t>Pokazuje liczbę nowych rozwiązań odkrytych w każdym elemencie.</w:t>
      </w:r>
    </w:p>
    <w:p w14:paraId="4C7AAE83" w14:textId="77777777" w:rsidR="006B03E1" w:rsidRDefault="006B03E1" w:rsidP="006B03E1">
      <w:pPr>
        <w:pStyle w:val="Nagwek2"/>
        <w:ind w:firstLine="360"/>
        <w:rPr>
          <w:rFonts w:ascii="Courier New" w:eastAsia="Times New Roman" w:hAnsi="Courier New" w:cs="Courier New"/>
          <w:b/>
          <w:bCs/>
          <w:color w:val="2E2E2E"/>
          <w:sz w:val="27"/>
          <w:szCs w:val="27"/>
          <w:lang w:eastAsia="en-GB"/>
        </w:rPr>
      </w:pPr>
    </w:p>
    <w:p w14:paraId="11E3F104" w14:textId="70A1EBFC" w:rsidR="00C36D62" w:rsidRPr="003B460B" w:rsidRDefault="006B03E1" w:rsidP="0014337B">
      <w:pPr>
        <w:rPr>
          <w:rFonts w:ascii="Courier New" w:eastAsia="Times New Roman" w:hAnsi="Courier New" w:cs="Courier New"/>
          <w:b/>
          <w:bCs/>
          <w:color w:val="2E2E2E"/>
          <w:sz w:val="26"/>
          <w:szCs w:val="26"/>
          <w:lang w:eastAsia="en-GB"/>
        </w:rPr>
      </w:pPr>
      <w:proofErr w:type="spellStart"/>
      <w:r w:rsidRPr="009E2C6E">
        <w:rPr>
          <w:rFonts w:ascii="Courier New" w:eastAsia="Times New Roman" w:hAnsi="Courier New" w:cs="Courier New"/>
          <w:b/>
          <w:bCs/>
          <w:color w:val="2E2E2E"/>
          <w:sz w:val="26"/>
          <w:szCs w:val="26"/>
          <w:lang w:eastAsia="en-GB"/>
        </w:rPr>
        <w:t>initialize_population</w:t>
      </w:r>
      <w:proofErr w:type="spellEnd"/>
      <w:r w:rsidRPr="009E2C6E">
        <w:rPr>
          <w:rFonts w:ascii="Courier New" w:eastAsia="Times New Roman" w:hAnsi="Courier New" w:cs="Courier New"/>
          <w:b/>
          <w:bCs/>
          <w:color w:val="2E2E2E"/>
          <w:sz w:val="26"/>
          <w:szCs w:val="26"/>
          <w:lang w:eastAsia="en-GB"/>
        </w:rPr>
        <w:t>()</w:t>
      </w:r>
    </w:p>
    <w:p w14:paraId="3892DF08" w14:textId="3686DAE6" w:rsidR="006B03E1" w:rsidRPr="00C36D62" w:rsidRDefault="006B03E1" w:rsidP="0014337B">
      <w:pPr>
        <w:ind w:firstLine="284"/>
        <w:rPr>
          <w:rFonts w:ascii="Arial" w:hAnsi="Arial" w:cs="Arial"/>
        </w:rPr>
      </w:pPr>
      <w:r w:rsidRPr="00C36D62">
        <w:rPr>
          <w:rFonts w:ascii="Arial" w:hAnsi="Arial" w:cs="Arial"/>
        </w:rPr>
        <w:t xml:space="preserve">Tworzy początkową populację losowo jako tablicę NumPy. Tablica jest zapisywana w atrybucie instancji o nazwie </w:t>
      </w:r>
      <w:r w:rsidRPr="00C36D62">
        <w:rPr>
          <w:rStyle w:val="pre"/>
          <w:rFonts w:ascii="Courier New" w:eastAsia="Times New Roman" w:hAnsi="Courier New" w:cs="Courier New"/>
          <w:lang w:val="en-GB" w:eastAsia="en-GB"/>
        </w:rPr>
        <w:t>population</w:t>
      </w:r>
      <w:r w:rsidRPr="00C36D62">
        <w:rPr>
          <w:rFonts w:ascii="Arial" w:hAnsi="Arial" w:cs="Arial"/>
        </w:rPr>
        <w:t>.</w:t>
      </w:r>
      <w:r w:rsidR="009E2C6E" w:rsidRPr="00C36D62">
        <w:rPr>
          <w:rFonts w:ascii="Arial" w:hAnsi="Arial" w:cs="Arial"/>
        </w:rPr>
        <w:t xml:space="preserve"> Przyjmuje następujące parametry:</w:t>
      </w:r>
    </w:p>
    <w:p w14:paraId="6E888796" w14:textId="542E38E6" w:rsidR="009E2C6E" w:rsidRPr="009E2C6E" w:rsidRDefault="009E2C6E" w:rsidP="00361381">
      <w:pPr>
        <w:pStyle w:val="Akapitzlist"/>
        <w:numPr>
          <w:ilvl w:val="0"/>
          <w:numId w:val="22"/>
        </w:numPr>
        <w:rPr>
          <w:rStyle w:val="pre"/>
          <w:lang w:eastAsia="en-GB"/>
        </w:rPr>
      </w:pPr>
      <w:r w:rsidRPr="009E2C6E">
        <w:rPr>
          <w:rStyle w:val="pre"/>
          <w:rFonts w:ascii="Courier New" w:eastAsia="Times New Roman" w:hAnsi="Courier New" w:cs="Courier New"/>
          <w:lang w:val="en-GB" w:eastAsia="en-GB"/>
        </w:rPr>
        <w:t>low</w:t>
      </w:r>
      <w:r w:rsidRPr="009E2C6E">
        <w:rPr>
          <w:rFonts w:ascii="Arial" w:hAnsi="Arial" w:cs="Arial"/>
        </w:rPr>
        <w:t>: Dolna wartość losowego zakresu, z którego wybierane są wartości genów w początkowej populacji. Domyślnie przyjmuje wartość -4.</w:t>
      </w:r>
    </w:p>
    <w:p w14:paraId="68726C05" w14:textId="1F527345" w:rsidR="009E2C6E" w:rsidRPr="009E2C6E" w:rsidRDefault="009E2C6E" w:rsidP="00361381">
      <w:pPr>
        <w:pStyle w:val="Akapitzlist"/>
        <w:numPr>
          <w:ilvl w:val="0"/>
          <w:numId w:val="22"/>
        </w:numPr>
        <w:rPr>
          <w:rFonts w:ascii="Courier New" w:eastAsia="Times New Roman" w:hAnsi="Courier New" w:cs="Courier New"/>
          <w:lang w:val="en-GB" w:eastAsia="en-GB"/>
        </w:rPr>
      </w:pPr>
      <w:r w:rsidRPr="009E2C6E">
        <w:rPr>
          <w:rStyle w:val="pre"/>
          <w:rFonts w:ascii="Courier New" w:eastAsia="Times New Roman" w:hAnsi="Courier New" w:cs="Courier New"/>
          <w:lang w:val="en-GB" w:eastAsia="en-GB"/>
        </w:rPr>
        <w:t>high</w:t>
      </w:r>
      <w:r w:rsidRPr="009E2C6E">
        <w:rPr>
          <w:rFonts w:ascii="Arial" w:hAnsi="Arial" w:cs="Arial"/>
        </w:rPr>
        <w:t>: Górna wartość zakresu losowego, z którego wybierane są wartości genów w populacji początkowej. Domyślnie -4.</w:t>
      </w:r>
    </w:p>
    <w:p w14:paraId="391CDA4F" w14:textId="1D06076F" w:rsidR="009E2C6E" w:rsidRDefault="009E2C6E" w:rsidP="009E2C6E">
      <w:pPr>
        <w:rPr>
          <w:rFonts w:ascii="Arial" w:hAnsi="Arial" w:cs="Arial"/>
        </w:rPr>
      </w:pPr>
      <w:r w:rsidRPr="009E2C6E">
        <w:rPr>
          <w:rFonts w:ascii="Arial" w:hAnsi="Arial" w:cs="Arial"/>
        </w:rPr>
        <w:t>Metoda ta przyporządkowuje wartości następujących trzech atrybutów instancji:</w:t>
      </w:r>
    </w:p>
    <w:p w14:paraId="0B57F389" w14:textId="69D40C86" w:rsidR="009E2C6E" w:rsidRPr="001615C8" w:rsidRDefault="001615C8" w:rsidP="00361381">
      <w:pPr>
        <w:pStyle w:val="Akapitzlist"/>
        <w:numPr>
          <w:ilvl w:val="0"/>
          <w:numId w:val="23"/>
        </w:numPr>
        <w:rPr>
          <w:rStyle w:val="pre"/>
          <w:rFonts w:ascii="Courier New" w:eastAsia="Times New Roman" w:hAnsi="Courier New" w:cs="Courier New"/>
          <w:lang w:val="en-GB" w:eastAsia="en-GB"/>
        </w:rPr>
      </w:pPr>
      <w:proofErr w:type="spellStart"/>
      <w:r w:rsidRPr="001615C8">
        <w:rPr>
          <w:rStyle w:val="pre"/>
          <w:rFonts w:ascii="Courier New" w:eastAsia="Times New Roman" w:hAnsi="Courier New" w:cs="Courier New"/>
          <w:lang w:val="en-GB" w:eastAsia="en-GB"/>
        </w:rPr>
        <w:t>pop_size</w:t>
      </w:r>
      <w:proofErr w:type="spellEnd"/>
    </w:p>
    <w:p w14:paraId="06F16FD6" w14:textId="08539656" w:rsidR="001615C8" w:rsidRPr="001615C8" w:rsidRDefault="001615C8" w:rsidP="00361381">
      <w:pPr>
        <w:pStyle w:val="Akapitzlist"/>
        <w:numPr>
          <w:ilvl w:val="0"/>
          <w:numId w:val="23"/>
        </w:numPr>
        <w:rPr>
          <w:rStyle w:val="pre"/>
          <w:rFonts w:ascii="Courier New" w:eastAsia="Times New Roman" w:hAnsi="Courier New" w:cs="Courier New"/>
          <w:lang w:val="en-GB" w:eastAsia="en-GB"/>
        </w:rPr>
      </w:pPr>
      <w:r w:rsidRPr="001615C8">
        <w:rPr>
          <w:rStyle w:val="pre"/>
          <w:rFonts w:ascii="Courier New" w:eastAsia="Times New Roman" w:hAnsi="Courier New" w:cs="Courier New"/>
          <w:lang w:val="en-GB" w:eastAsia="en-GB"/>
        </w:rPr>
        <w:t>population</w:t>
      </w:r>
    </w:p>
    <w:p w14:paraId="09BB153F" w14:textId="6EA8B1D6" w:rsidR="001615C8" w:rsidRDefault="001615C8" w:rsidP="00361381">
      <w:pPr>
        <w:pStyle w:val="Akapitzlist"/>
        <w:numPr>
          <w:ilvl w:val="0"/>
          <w:numId w:val="23"/>
        </w:numPr>
        <w:rPr>
          <w:rStyle w:val="pre"/>
          <w:rFonts w:ascii="Courier New" w:eastAsia="Times New Roman" w:hAnsi="Courier New" w:cs="Courier New"/>
          <w:lang w:val="en-GB" w:eastAsia="en-GB"/>
        </w:rPr>
      </w:pPr>
      <w:proofErr w:type="spellStart"/>
      <w:r w:rsidRPr="001615C8">
        <w:rPr>
          <w:rStyle w:val="pre"/>
          <w:rFonts w:ascii="Courier New" w:eastAsia="Times New Roman" w:hAnsi="Courier New" w:cs="Courier New"/>
          <w:lang w:val="en-GB" w:eastAsia="en-GB"/>
        </w:rPr>
        <w:t>initial_population</w:t>
      </w:r>
      <w:proofErr w:type="spellEnd"/>
    </w:p>
    <w:p w14:paraId="58BB4F35" w14:textId="7EA4FA3C" w:rsidR="001615C8" w:rsidRDefault="001615C8" w:rsidP="001615C8">
      <w:pPr>
        <w:ind w:left="360"/>
        <w:rPr>
          <w:rStyle w:val="pre"/>
          <w:rFonts w:ascii="Courier New" w:eastAsia="Times New Roman" w:hAnsi="Courier New" w:cs="Courier New"/>
          <w:lang w:val="en-GB" w:eastAsia="en-GB"/>
        </w:rPr>
      </w:pPr>
    </w:p>
    <w:p w14:paraId="4349BCDD" w14:textId="7EDF319D" w:rsidR="003B460B" w:rsidRPr="003B460B" w:rsidRDefault="001615C8" w:rsidP="0014337B">
      <w:pPr>
        <w:rPr>
          <w:rFonts w:ascii="Courier New" w:eastAsia="Times New Roman" w:hAnsi="Courier New" w:cs="Courier New"/>
          <w:b/>
          <w:bCs/>
          <w:color w:val="2E2E2E"/>
          <w:sz w:val="26"/>
          <w:szCs w:val="26"/>
          <w:lang w:eastAsia="en-GB"/>
        </w:rPr>
      </w:pPr>
      <w:proofErr w:type="spellStart"/>
      <w:r w:rsidRPr="001615C8">
        <w:rPr>
          <w:rFonts w:ascii="Courier New" w:eastAsia="Times New Roman" w:hAnsi="Courier New" w:cs="Courier New"/>
          <w:b/>
          <w:bCs/>
          <w:color w:val="2E2E2E"/>
          <w:sz w:val="26"/>
          <w:szCs w:val="26"/>
          <w:lang w:eastAsia="en-GB"/>
        </w:rPr>
        <w:t>cal_pop_fitness</w:t>
      </w:r>
      <w:proofErr w:type="spellEnd"/>
      <w:r w:rsidRPr="001615C8">
        <w:rPr>
          <w:rFonts w:ascii="Courier New" w:eastAsia="Times New Roman" w:hAnsi="Courier New" w:cs="Courier New"/>
          <w:b/>
          <w:bCs/>
          <w:color w:val="2E2E2E"/>
          <w:sz w:val="26"/>
          <w:szCs w:val="26"/>
          <w:lang w:eastAsia="en-GB"/>
        </w:rPr>
        <w:t>()</w:t>
      </w:r>
    </w:p>
    <w:p w14:paraId="521B07C0" w14:textId="145EFFD9" w:rsidR="001615C8" w:rsidRDefault="001615C8" w:rsidP="0014337B">
      <w:pPr>
        <w:ind w:firstLine="284"/>
        <w:rPr>
          <w:rFonts w:ascii="Arial" w:hAnsi="Arial" w:cs="Arial"/>
        </w:rPr>
      </w:pPr>
      <w:r w:rsidRPr="001615C8">
        <w:rPr>
          <w:rFonts w:ascii="Arial" w:hAnsi="Arial" w:cs="Arial"/>
        </w:rPr>
        <w:t xml:space="preserve">Oblicza wartości fitness wszystkich rozwiązań w bieżącej populacji. Działa poprzez iterację po rozwiązaniach i wywołanie funkcji przypisanej do parametru </w:t>
      </w:r>
      <w:r w:rsidRPr="001615C8">
        <w:rPr>
          <w:rStyle w:val="pre"/>
          <w:rFonts w:ascii="Courier New" w:eastAsia="Times New Roman" w:hAnsi="Courier New" w:cs="Courier New"/>
          <w:lang w:val="en-GB" w:eastAsia="en-GB"/>
        </w:rPr>
        <w:t>fitness_func</w:t>
      </w:r>
      <w:r w:rsidRPr="001615C8">
        <w:rPr>
          <w:rFonts w:ascii="Arial" w:hAnsi="Arial" w:cs="Arial"/>
        </w:rPr>
        <w:t xml:space="preserve"> w konstruktorze klasy </w:t>
      </w:r>
      <w:r w:rsidRPr="001615C8">
        <w:rPr>
          <w:rStyle w:val="pre"/>
          <w:rFonts w:ascii="Courier New" w:eastAsia="Times New Roman" w:hAnsi="Courier New" w:cs="Courier New"/>
          <w:lang w:val="en-GB" w:eastAsia="en-GB"/>
        </w:rPr>
        <w:t>pygad.GA</w:t>
      </w:r>
      <w:r w:rsidRPr="001615C8">
        <w:rPr>
          <w:rFonts w:ascii="Arial" w:hAnsi="Arial" w:cs="Arial"/>
        </w:rPr>
        <w:t xml:space="preserve"> dla każdego rozwiązania. Zwraca tablicę wartości fitness wszystkich rozwiązań.</w:t>
      </w:r>
    </w:p>
    <w:p w14:paraId="76CB44B3" w14:textId="74C872E2" w:rsidR="001615C8" w:rsidRDefault="001615C8" w:rsidP="0014337B">
      <w:pPr>
        <w:rPr>
          <w:rFonts w:ascii="Courier New" w:eastAsia="Times New Roman" w:hAnsi="Courier New" w:cs="Courier New"/>
          <w:b/>
          <w:bCs/>
          <w:color w:val="2E2E2E"/>
          <w:sz w:val="26"/>
          <w:szCs w:val="26"/>
          <w:lang w:eastAsia="en-GB"/>
        </w:rPr>
      </w:pPr>
      <w:r w:rsidRPr="001615C8">
        <w:rPr>
          <w:rFonts w:ascii="Courier New" w:eastAsia="Times New Roman" w:hAnsi="Courier New" w:cs="Courier New"/>
          <w:b/>
          <w:bCs/>
          <w:color w:val="2E2E2E"/>
          <w:sz w:val="26"/>
          <w:szCs w:val="26"/>
          <w:lang w:eastAsia="en-GB"/>
        </w:rPr>
        <w:lastRenderedPageBreak/>
        <w:t>run()</w:t>
      </w:r>
    </w:p>
    <w:p w14:paraId="48EC4C0D" w14:textId="071FE9A0" w:rsidR="001615C8" w:rsidRDefault="00D267B3" w:rsidP="0014337B">
      <w:pPr>
        <w:ind w:firstLine="284"/>
        <w:rPr>
          <w:rFonts w:ascii="Arial" w:hAnsi="Arial" w:cs="Arial"/>
        </w:rPr>
      </w:pPr>
      <w:r w:rsidRPr="00D267B3">
        <w:rPr>
          <w:rFonts w:ascii="Arial" w:hAnsi="Arial" w:cs="Arial"/>
        </w:rPr>
        <w:t xml:space="preserve">Uruchamia algorytm genetyczny. Jest to główna metoda, w której algorytm genetyczny jest ewoluowany przez kilka pokoleń. Nie przyjmuje żadnych parametrów, ponieważ wykorzystuje instancję do uzyskania dostępu do wszystkich swoich wymogów. Dla każdego pokolenia, wartości fitness wszystkich rozwiązań w populacji są obliczane zgodnie z metodą </w:t>
      </w:r>
      <w:proofErr w:type="spellStart"/>
      <w:r w:rsidRPr="00D267B3">
        <w:rPr>
          <w:rStyle w:val="pre"/>
          <w:rFonts w:ascii="Courier New" w:eastAsia="Times New Roman" w:hAnsi="Courier New" w:cs="Courier New"/>
          <w:lang w:val="en-GB" w:eastAsia="en-GB"/>
        </w:rPr>
        <w:t>cal_pop_fitness</w:t>
      </w:r>
      <w:proofErr w:type="spellEnd"/>
      <w:r w:rsidRPr="00D267B3">
        <w:rPr>
          <w:rStyle w:val="pre"/>
          <w:rFonts w:ascii="Courier New" w:eastAsia="Times New Roman" w:hAnsi="Courier New" w:cs="Courier New"/>
          <w:lang w:val="en-GB" w:eastAsia="en-GB"/>
        </w:rPr>
        <w:t xml:space="preserve">(), </w:t>
      </w:r>
      <w:r w:rsidRPr="00D267B3">
        <w:rPr>
          <w:rFonts w:ascii="Arial" w:hAnsi="Arial" w:cs="Arial"/>
        </w:rPr>
        <w:t xml:space="preserve">która wewnętrznie wywołuje funkcję przypisaną do parametru </w:t>
      </w:r>
      <w:r w:rsidRPr="00D267B3">
        <w:rPr>
          <w:rStyle w:val="pre"/>
          <w:rFonts w:ascii="Courier New" w:eastAsia="Times New Roman" w:hAnsi="Courier New" w:cs="Courier New"/>
          <w:lang w:val="en-GB" w:eastAsia="en-GB"/>
        </w:rPr>
        <w:t>fitness_func</w:t>
      </w:r>
      <w:r w:rsidRPr="00D267B3">
        <w:rPr>
          <w:rFonts w:ascii="Arial" w:hAnsi="Arial" w:cs="Arial"/>
        </w:rPr>
        <w:t xml:space="preserve"> w konstruktorze klasy </w:t>
      </w:r>
      <w:r w:rsidRPr="00D267B3">
        <w:rPr>
          <w:rStyle w:val="pre"/>
          <w:rFonts w:ascii="Courier New" w:eastAsia="Times New Roman" w:hAnsi="Courier New" w:cs="Courier New"/>
          <w:lang w:val="en-GB" w:eastAsia="en-GB"/>
        </w:rPr>
        <w:t>pygad.GA</w:t>
      </w:r>
      <w:r w:rsidRPr="00D267B3">
        <w:rPr>
          <w:rFonts w:ascii="Arial" w:hAnsi="Arial" w:cs="Arial"/>
        </w:rPr>
        <w:t xml:space="preserve"> dla każdego rozwiązania. Na podstawie wartości fitness wszystkich rozwiązań, wybierani są rodzice za pomocą metody </w:t>
      </w:r>
      <w:proofErr w:type="spellStart"/>
      <w:r w:rsidRPr="00D267B3">
        <w:rPr>
          <w:rStyle w:val="pre"/>
          <w:rFonts w:ascii="Courier New" w:eastAsia="Times New Roman" w:hAnsi="Courier New" w:cs="Courier New"/>
          <w:lang w:val="en-GB" w:eastAsia="en-GB"/>
        </w:rPr>
        <w:t>select_parents</w:t>
      </w:r>
      <w:proofErr w:type="spellEnd"/>
      <w:r w:rsidRPr="00D267B3">
        <w:rPr>
          <w:rStyle w:val="pre"/>
          <w:rFonts w:ascii="Courier New" w:eastAsia="Times New Roman" w:hAnsi="Courier New" w:cs="Courier New"/>
          <w:lang w:val="en-GB" w:eastAsia="en-GB"/>
        </w:rPr>
        <w:t>()</w:t>
      </w:r>
      <w:r w:rsidRPr="00D267B3">
        <w:rPr>
          <w:rFonts w:ascii="Arial" w:hAnsi="Arial" w:cs="Arial"/>
        </w:rPr>
        <w:t xml:space="preserve">. Zachowanie tej metody jest określane na podstawie typu wyboru rodziców w parametrze </w:t>
      </w:r>
      <w:proofErr w:type="spellStart"/>
      <w:r w:rsidRPr="00D267B3">
        <w:rPr>
          <w:rStyle w:val="pre"/>
          <w:rFonts w:ascii="Courier New" w:eastAsia="Times New Roman" w:hAnsi="Courier New" w:cs="Courier New"/>
          <w:lang w:val="en-GB" w:eastAsia="en-GB"/>
        </w:rPr>
        <w:t>parent_selection_type</w:t>
      </w:r>
      <w:proofErr w:type="spellEnd"/>
      <w:r w:rsidRPr="00D267B3">
        <w:rPr>
          <w:rStyle w:val="pre"/>
          <w:rFonts w:ascii="Courier New" w:eastAsia="Times New Roman" w:hAnsi="Courier New" w:cs="Courier New"/>
          <w:lang w:val="en-GB" w:eastAsia="en-GB"/>
        </w:rPr>
        <w:t xml:space="preserve"> </w:t>
      </w:r>
      <w:r w:rsidRPr="00D267B3">
        <w:rPr>
          <w:rFonts w:ascii="Arial" w:hAnsi="Arial" w:cs="Arial"/>
        </w:rPr>
        <w:t xml:space="preserve">w konstruktorze klasy </w:t>
      </w:r>
      <w:r w:rsidRPr="00D267B3">
        <w:rPr>
          <w:rStyle w:val="pre"/>
          <w:rFonts w:ascii="Courier New" w:eastAsia="Times New Roman" w:hAnsi="Courier New" w:cs="Courier New"/>
          <w:lang w:val="en-GB" w:eastAsia="en-GB"/>
        </w:rPr>
        <w:t>pygad.GA</w:t>
      </w:r>
      <w:r w:rsidRPr="00D267B3">
        <w:rPr>
          <w:rFonts w:ascii="Arial" w:hAnsi="Arial" w:cs="Arial"/>
        </w:rPr>
        <w:t xml:space="preserve">. Na podstawie wybranych rodziców, generowane jest potomstwo poprzez zastosowanie operacji krzyżowania i mutacji przy użyciu metod </w:t>
      </w:r>
      <w:r w:rsidRPr="00D267B3">
        <w:rPr>
          <w:rStyle w:val="pre"/>
          <w:rFonts w:ascii="Courier New" w:eastAsia="Times New Roman" w:hAnsi="Courier New" w:cs="Courier New"/>
          <w:lang w:val="en-GB" w:eastAsia="en-GB"/>
        </w:rPr>
        <w:t xml:space="preserve">crossover() </w:t>
      </w:r>
      <w:r w:rsidRPr="00D267B3">
        <w:rPr>
          <w:rFonts w:ascii="Arial" w:hAnsi="Arial" w:cs="Arial"/>
        </w:rPr>
        <w:t xml:space="preserve">i </w:t>
      </w:r>
      <w:r w:rsidRPr="00D267B3">
        <w:rPr>
          <w:rStyle w:val="pre"/>
          <w:rFonts w:ascii="Courier New" w:eastAsia="Times New Roman" w:hAnsi="Courier New" w:cs="Courier New"/>
          <w:lang w:val="en-GB" w:eastAsia="en-GB"/>
        </w:rPr>
        <w:t>mutation()</w:t>
      </w:r>
      <w:r w:rsidRPr="00D267B3">
        <w:rPr>
          <w:rFonts w:ascii="Arial" w:hAnsi="Arial" w:cs="Arial"/>
        </w:rPr>
        <w:t>. Zachowanie tych dwóch metod jest defin</w:t>
      </w:r>
      <w:r w:rsidRPr="00C36D62">
        <w:rPr>
          <w:rFonts w:ascii="Arial" w:hAnsi="Arial" w:cs="Arial"/>
        </w:rPr>
        <w:t>iow</w:t>
      </w:r>
      <w:r w:rsidRPr="00D267B3">
        <w:rPr>
          <w:rFonts w:ascii="Arial" w:hAnsi="Arial" w:cs="Arial"/>
        </w:rPr>
        <w:t xml:space="preserve">ane zgodnie z parametrami </w:t>
      </w:r>
      <w:proofErr w:type="spellStart"/>
      <w:r w:rsidRPr="00D267B3">
        <w:rPr>
          <w:rStyle w:val="pre"/>
          <w:rFonts w:ascii="Courier New" w:eastAsia="Times New Roman" w:hAnsi="Courier New" w:cs="Courier New"/>
          <w:lang w:val="en-GB" w:eastAsia="en-GB"/>
        </w:rPr>
        <w:t>crossover_type</w:t>
      </w:r>
      <w:proofErr w:type="spellEnd"/>
      <w:r w:rsidRPr="00D267B3">
        <w:rPr>
          <w:rFonts w:ascii="Arial" w:hAnsi="Arial" w:cs="Arial"/>
        </w:rPr>
        <w:t xml:space="preserve"> i </w:t>
      </w:r>
      <w:proofErr w:type="spellStart"/>
      <w:r w:rsidRPr="00D267B3">
        <w:rPr>
          <w:rStyle w:val="pre"/>
          <w:rFonts w:ascii="Courier New" w:eastAsia="Times New Roman" w:hAnsi="Courier New" w:cs="Courier New"/>
          <w:lang w:val="en-GB" w:eastAsia="en-GB"/>
        </w:rPr>
        <w:t>mutation_type</w:t>
      </w:r>
      <w:proofErr w:type="spellEnd"/>
      <w:r w:rsidRPr="00D267B3">
        <w:rPr>
          <w:rStyle w:val="pre"/>
          <w:rFonts w:ascii="Courier New" w:eastAsia="Times New Roman" w:hAnsi="Courier New" w:cs="Courier New"/>
          <w:lang w:val="en-GB" w:eastAsia="en-GB"/>
        </w:rPr>
        <w:t xml:space="preserve"> </w:t>
      </w:r>
      <w:r w:rsidRPr="00D267B3">
        <w:rPr>
          <w:rFonts w:ascii="Arial" w:hAnsi="Arial" w:cs="Arial"/>
        </w:rPr>
        <w:t xml:space="preserve">w konstruktorze klasy </w:t>
      </w:r>
      <w:r w:rsidRPr="00D267B3">
        <w:rPr>
          <w:rStyle w:val="pre"/>
          <w:rFonts w:ascii="Courier New" w:eastAsia="Times New Roman" w:hAnsi="Courier New" w:cs="Courier New"/>
          <w:lang w:val="en-GB" w:eastAsia="en-GB"/>
        </w:rPr>
        <w:t>pygad.GA</w:t>
      </w:r>
      <w:r w:rsidRPr="00D267B3">
        <w:rPr>
          <w:rFonts w:ascii="Arial" w:hAnsi="Arial" w:cs="Arial"/>
        </w:rPr>
        <w:t>.</w:t>
      </w:r>
      <w:r>
        <w:rPr>
          <w:rFonts w:ascii="Arial" w:hAnsi="Arial" w:cs="Arial"/>
        </w:rPr>
        <w:t xml:space="preserve"> </w:t>
      </w:r>
      <w:r w:rsidRPr="00D267B3">
        <w:rPr>
          <w:rFonts w:ascii="Arial" w:hAnsi="Arial" w:cs="Arial"/>
        </w:rPr>
        <w:t>Po zakoń</w:t>
      </w:r>
      <w:r w:rsidRPr="00C36D62">
        <w:rPr>
          <w:rFonts w:ascii="Arial" w:hAnsi="Arial" w:cs="Arial"/>
        </w:rPr>
        <w:t>cz</w:t>
      </w:r>
      <w:r w:rsidRPr="00D267B3">
        <w:rPr>
          <w:rFonts w:ascii="Arial" w:hAnsi="Arial" w:cs="Arial"/>
        </w:rPr>
        <w:t>eniu generowania zachodzi następujący proces:</w:t>
      </w:r>
    </w:p>
    <w:p w14:paraId="541C2461" w14:textId="7D941AB6" w:rsidR="00D267B3" w:rsidRDefault="00C36D62" w:rsidP="00361381">
      <w:pPr>
        <w:pStyle w:val="Akapitzlist"/>
        <w:numPr>
          <w:ilvl w:val="0"/>
          <w:numId w:val="24"/>
        </w:numPr>
        <w:rPr>
          <w:rFonts w:ascii="Arial" w:hAnsi="Arial" w:cs="Arial"/>
        </w:rPr>
      </w:pPr>
      <w:r w:rsidRPr="00C36D62">
        <w:rPr>
          <w:rFonts w:ascii="Arial" w:hAnsi="Arial" w:cs="Arial"/>
        </w:rPr>
        <w:t xml:space="preserve">Atrybut </w:t>
      </w:r>
      <w:r w:rsidRPr="00C36D62">
        <w:rPr>
          <w:rStyle w:val="pre"/>
          <w:rFonts w:ascii="Courier New" w:eastAsia="Times New Roman" w:hAnsi="Courier New" w:cs="Courier New"/>
          <w:lang w:val="en-GB" w:eastAsia="en-GB"/>
        </w:rPr>
        <w:t>population</w:t>
      </w:r>
      <w:r w:rsidRPr="00C36D62">
        <w:rPr>
          <w:rFonts w:ascii="Arial" w:hAnsi="Arial" w:cs="Arial"/>
        </w:rPr>
        <w:t xml:space="preserve"> jest aktualizowany o nową populację.</w:t>
      </w:r>
    </w:p>
    <w:p w14:paraId="35D1A0A5" w14:textId="6402E274" w:rsidR="00C36D62" w:rsidRDefault="00C36D62" w:rsidP="00361381">
      <w:pPr>
        <w:pStyle w:val="Akapitzlist"/>
        <w:numPr>
          <w:ilvl w:val="0"/>
          <w:numId w:val="24"/>
        </w:numPr>
        <w:rPr>
          <w:rFonts w:ascii="Arial" w:hAnsi="Arial" w:cs="Arial"/>
        </w:rPr>
      </w:pPr>
      <w:r w:rsidRPr="00C36D62">
        <w:rPr>
          <w:rFonts w:ascii="Arial" w:hAnsi="Arial" w:cs="Arial"/>
        </w:rPr>
        <w:t xml:space="preserve">Atrybut </w:t>
      </w:r>
      <w:proofErr w:type="spellStart"/>
      <w:r w:rsidRPr="00C36D62">
        <w:rPr>
          <w:rStyle w:val="pre"/>
          <w:rFonts w:ascii="Courier New" w:eastAsia="Times New Roman" w:hAnsi="Courier New" w:cs="Courier New"/>
          <w:lang w:val="en-GB" w:eastAsia="en-GB"/>
        </w:rPr>
        <w:t>generations_completed</w:t>
      </w:r>
      <w:proofErr w:type="spellEnd"/>
      <w:r w:rsidRPr="00C36D62">
        <w:rPr>
          <w:rFonts w:ascii="Arial" w:hAnsi="Arial" w:cs="Arial"/>
        </w:rPr>
        <w:t xml:space="preserve"> jest przypisywany przez numer ostatniego zakończonego pokolenia.</w:t>
      </w:r>
    </w:p>
    <w:p w14:paraId="5DB65BE6" w14:textId="408B3D84" w:rsidR="00C36D62" w:rsidRDefault="00C36D62" w:rsidP="00361381">
      <w:pPr>
        <w:pStyle w:val="Akapitzlist"/>
        <w:numPr>
          <w:ilvl w:val="0"/>
          <w:numId w:val="24"/>
        </w:numPr>
        <w:rPr>
          <w:rFonts w:ascii="Arial" w:hAnsi="Arial" w:cs="Arial"/>
        </w:rPr>
      </w:pPr>
      <w:r w:rsidRPr="00C36D62">
        <w:rPr>
          <w:rFonts w:ascii="Arial" w:hAnsi="Arial" w:cs="Arial"/>
        </w:rPr>
        <w:t xml:space="preserve">Jeśli istnieje funkcja wywołania zwrotnego przypisana do atrybutu </w:t>
      </w:r>
      <w:proofErr w:type="spellStart"/>
      <w:r w:rsidRPr="00C36D62">
        <w:rPr>
          <w:rStyle w:val="pre"/>
          <w:rFonts w:ascii="Courier New" w:eastAsia="Times New Roman" w:hAnsi="Courier New" w:cs="Courier New"/>
          <w:lang w:val="en-GB" w:eastAsia="en-GB"/>
        </w:rPr>
        <w:t>callback_generation</w:t>
      </w:r>
      <w:proofErr w:type="spellEnd"/>
      <w:r w:rsidRPr="00C36D62">
        <w:rPr>
          <w:rFonts w:ascii="Arial" w:hAnsi="Arial" w:cs="Arial"/>
        </w:rPr>
        <w:t>, to zostanie ona wywołana.</w:t>
      </w:r>
    </w:p>
    <w:p w14:paraId="38C3D309" w14:textId="652CC8C9" w:rsidR="00C36D62" w:rsidRDefault="00C36D62" w:rsidP="00C36D62">
      <w:pPr>
        <w:rPr>
          <w:rFonts w:ascii="Arial" w:hAnsi="Arial" w:cs="Arial"/>
        </w:rPr>
      </w:pPr>
      <w:r w:rsidRPr="00C36D62">
        <w:rPr>
          <w:rFonts w:ascii="Arial" w:hAnsi="Arial" w:cs="Arial"/>
        </w:rPr>
        <w:t xml:space="preserve">Po zakończeniu działania metody </w:t>
      </w:r>
      <w:r w:rsidRPr="00C36D62">
        <w:rPr>
          <w:rStyle w:val="pre"/>
          <w:rFonts w:ascii="Courier New" w:eastAsia="Times New Roman" w:hAnsi="Courier New" w:cs="Courier New"/>
          <w:lang w:val="en-GB" w:eastAsia="en-GB"/>
        </w:rPr>
        <w:t>run()</w:t>
      </w:r>
      <w:r w:rsidRPr="00C36D62">
        <w:rPr>
          <w:rFonts w:ascii="Arial" w:hAnsi="Arial" w:cs="Arial"/>
        </w:rPr>
        <w:t xml:space="preserve"> zachodzi następująca sytuacja:</w:t>
      </w:r>
    </w:p>
    <w:p w14:paraId="021FC3A1" w14:textId="1943D26D" w:rsidR="00C36D62" w:rsidRDefault="00721EF3" w:rsidP="00361381">
      <w:pPr>
        <w:pStyle w:val="Akapitzlist"/>
        <w:numPr>
          <w:ilvl w:val="0"/>
          <w:numId w:val="25"/>
        </w:numPr>
        <w:rPr>
          <w:rFonts w:ascii="Arial" w:hAnsi="Arial" w:cs="Arial"/>
        </w:rPr>
      </w:pPr>
      <w:proofErr w:type="spellStart"/>
      <w:r w:rsidRPr="00721EF3">
        <w:rPr>
          <w:rStyle w:val="pre"/>
          <w:rFonts w:ascii="Courier New" w:eastAsia="Times New Roman" w:hAnsi="Courier New" w:cs="Courier New"/>
          <w:lang w:val="en-GB" w:eastAsia="en-GB"/>
        </w:rPr>
        <w:t>best_solution_generation</w:t>
      </w:r>
      <w:proofErr w:type="spellEnd"/>
      <w:r w:rsidRPr="00721EF3">
        <w:rPr>
          <w:rFonts w:ascii="Arial" w:hAnsi="Arial" w:cs="Arial"/>
        </w:rPr>
        <w:t xml:space="preserve"> przypisany jest numer generacji, w której osiągnięto najlepszą wartość fitness.</w:t>
      </w:r>
    </w:p>
    <w:p w14:paraId="59EC4DFA" w14:textId="214F0449" w:rsidR="00721EF3" w:rsidRDefault="00721EF3" w:rsidP="00361381">
      <w:pPr>
        <w:pStyle w:val="Akapitzlist"/>
        <w:numPr>
          <w:ilvl w:val="0"/>
          <w:numId w:val="25"/>
        </w:numPr>
        <w:rPr>
          <w:rFonts w:ascii="Arial" w:hAnsi="Arial" w:cs="Arial"/>
        </w:rPr>
      </w:pPr>
      <w:r w:rsidRPr="00721EF3">
        <w:rPr>
          <w:rFonts w:ascii="Arial" w:hAnsi="Arial" w:cs="Arial"/>
        </w:rPr>
        <w:t xml:space="preserve">Atrybut </w:t>
      </w:r>
      <w:proofErr w:type="spellStart"/>
      <w:r w:rsidRPr="00721EF3">
        <w:rPr>
          <w:rStyle w:val="pre"/>
          <w:rFonts w:ascii="Courier New" w:eastAsia="Times New Roman" w:hAnsi="Courier New" w:cs="Courier New"/>
          <w:lang w:val="en-GB" w:eastAsia="en-GB"/>
        </w:rPr>
        <w:t>run_completed</w:t>
      </w:r>
      <w:proofErr w:type="spellEnd"/>
      <w:r w:rsidRPr="00721EF3">
        <w:rPr>
          <w:rFonts w:ascii="Arial" w:hAnsi="Arial" w:cs="Arial"/>
        </w:rPr>
        <w:t xml:space="preserve"> jest ustawiony na </w:t>
      </w:r>
      <w:r w:rsidRPr="00721EF3">
        <w:rPr>
          <w:rStyle w:val="pre"/>
          <w:rFonts w:ascii="Courier New" w:eastAsia="Times New Roman" w:hAnsi="Courier New" w:cs="Courier New"/>
          <w:lang w:val="en-GB" w:eastAsia="en-GB"/>
        </w:rPr>
        <w:t>True</w:t>
      </w:r>
      <w:r w:rsidRPr="00721EF3">
        <w:rPr>
          <w:rFonts w:ascii="Arial" w:hAnsi="Arial" w:cs="Arial"/>
        </w:rPr>
        <w:t>.</w:t>
      </w:r>
    </w:p>
    <w:p w14:paraId="6F642B8D" w14:textId="13606C66" w:rsidR="00721EF3" w:rsidRDefault="00721EF3" w:rsidP="00721EF3">
      <w:pPr>
        <w:rPr>
          <w:rFonts w:ascii="Arial" w:hAnsi="Arial" w:cs="Arial"/>
        </w:rPr>
      </w:pPr>
    </w:p>
    <w:p w14:paraId="752B468A" w14:textId="45090C0B" w:rsidR="00721EF3" w:rsidRPr="0014337B" w:rsidRDefault="00721EF3" w:rsidP="0014337B">
      <w:pPr>
        <w:rPr>
          <w:rFonts w:ascii="Arial" w:hAnsi="Arial" w:cs="Arial"/>
          <w:b/>
          <w:bCs/>
          <w:sz w:val="26"/>
          <w:szCs w:val="26"/>
        </w:rPr>
      </w:pPr>
      <w:r w:rsidRPr="0014337B">
        <w:rPr>
          <w:rFonts w:ascii="Arial" w:hAnsi="Arial" w:cs="Arial"/>
          <w:b/>
          <w:bCs/>
          <w:sz w:val="26"/>
          <w:szCs w:val="26"/>
        </w:rPr>
        <w:t>Metody wyboru rodziców</w:t>
      </w:r>
    </w:p>
    <w:p w14:paraId="1A20DBC4" w14:textId="09C81E86" w:rsidR="001615C8" w:rsidRDefault="00721EF3" w:rsidP="0014337B">
      <w:pPr>
        <w:ind w:firstLine="284"/>
        <w:rPr>
          <w:rFonts w:ascii="Arial" w:hAnsi="Arial" w:cs="Arial"/>
        </w:rPr>
      </w:pPr>
      <w:r w:rsidRPr="00721EF3">
        <w:rPr>
          <w:rFonts w:ascii="Arial" w:hAnsi="Arial" w:cs="Arial"/>
        </w:rPr>
        <w:t xml:space="preserve">Klasa </w:t>
      </w:r>
      <w:r w:rsidRPr="00721EF3">
        <w:rPr>
          <w:rStyle w:val="pre"/>
          <w:rFonts w:ascii="Courier New" w:eastAsia="Times New Roman" w:hAnsi="Courier New" w:cs="Courier New"/>
          <w:lang w:val="en-GB" w:eastAsia="en-GB"/>
        </w:rPr>
        <w:t>pygad.GA</w:t>
      </w:r>
      <w:r w:rsidRPr="00721EF3">
        <w:rPr>
          <w:rFonts w:ascii="Arial" w:hAnsi="Arial" w:cs="Arial"/>
        </w:rPr>
        <w:t xml:space="preserve"> posiada kilka metod służących do wyboru rodziców, którzy będą łączyć</w:t>
      </w:r>
      <w:r>
        <w:rPr>
          <w:rFonts w:ascii="Arial" w:hAnsi="Arial" w:cs="Arial"/>
        </w:rPr>
        <w:t xml:space="preserve"> </w:t>
      </w:r>
      <w:r w:rsidRPr="00721EF3">
        <w:rPr>
          <w:rFonts w:ascii="Arial" w:hAnsi="Arial" w:cs="Arial"/>
        </w:rPr>
        <w:t>się w pary w celu uzyskania potomstwa. Wszystkie te metody przyjmują te same parametry, którymi są:</w:t>
      </w:r>
    </w:p>
    <w:p w14:paraId="5D47C349" w14:textId="22E9290E" w:rsidR="00B27C55" w:rsidRDefault="00B27C55" w:rsidP="00361381">
      <w:pPr>
        <w:pStyle w:val="Akapitzlist"/>
        <w:numPr>
          <w:ilvl w:val="0"/>
          <w:numId w:val="26"/>
        </w:numPr>
        <w:rPr>
          <w:rStyle w:val="pre"/>
          <w:rFonts w:ascii="Courier New" w:eastAsia="Times New Roman" w:hAnsi="Courier New" w:cs="Courier New"/>
          <w:lang w:val="en-GB" w:eastAsia="en-GB"/>
        </w:rPr>
      </w:pPr>
      <w:r>
        <w:rPr>
          <w:rStyle w:val="pre"/>
          <w:rFonts w:ascii="Courier New" w:eastAsia="Times New Roman" w:hAnsi="Courier New" w:cs="Courier New"/>
          <w:lang w:val="en-GB" w:eastAsia="en-GB"/>
        </w:rPr>
        <w:t>f</w:t>
      </w:r>
      <w:r w:rsidRPr="00B27C55">
        <w:rPr>
          <w:rStyle w:val="pre"/>
          <w:rFonts w:ascii="Courier New" w:eastAsia="Times New Roman" w:hAnsi="Courier New" w:cs="Courier New"/>
          <w:lang w:val="en-GB" w:eastAsia="en-GB"/>
        </w:rPr>
        <w:t>itness</w:t>
      </w:r>
      <w:r w:rsidRPr="00B27C55">
        <w:rPr>
          <w:rFonts w:ascii="Arial" w:hAnsi="Arial" w:cs="Arial"/>
        </w:rPr>
        <w:t>: Wartości fitness rozwiązań w bieżącej populacji.</w:t>
      </w:r>
    </w:p>
    <w:p w14:paraId="446F3F2C" w14:textId="667DA66A" w:rsidR="00B27C55" w:rsidRPr="00B27C55" w:rsidRDefault="00B27C55" w:rsidP="00361381">
      <w:pPr>
        <w:pStyle w:val="Akapitzlist"/>
        <w:numPr>
          <w:ilvl w:val="0"/>
          <w:numId w:val="26"/>
        </w:numPr>
        <w:rPr>
          <w:rFonts w:ascii="Courier New" w:eastAsia="Times New Roman" w:hAnsi="Courier New" w:cs="Courier New"/>
          <w:lang w:val="en-GB" w:eastAsia="en-GB"/>
        </w:rPr>
      </w:pPr>
      <w:proofErr w:type="spellStart"/>
      <w:r w:rsidRPr="00B27C55">
        <w:rPr>
          <w:rStyle w:val="pre"/>
          <w:rFonts w:ascii="Courier New" w:eastAsia="Times New Roman" w:hAnsi="Courier New" w:cs="Courier New"/>
          <w:lang w:val="en-GB" w:eastAsia="en-GB"/>
        </w:rPr>
        <w:t>num_pa</w:t>
      </w:r>
      <w:r w:rsidRPr="0089750B">
        <w:rPr>
          <w:rStyle w:val="pre"/>
          <w:rFonts w:ascii="Courier New" w:eastAsia="Times New Roman" w:hAnsi="Courier New" w:cs="Courier New"/>
          <w:lang w:val="en-GB" w:eastAsia="en-GB"/>
        </w:rPr>
        <w:t>re</w:t>
      </w:r>
      <w:r w:rsidRPr="00B27C55">
        <w:rPr>
          <w:rStyle w:val="pre"/>
          <w:rFonts w:ascii="Courier New" w:eastAsia="Times New Roman" w:hAnsi="Courier New" w:cs="Courier New"/>
          <w:lang w:val="en-GB" w:eastAsia="en-GB"/>
        </w:rPr>
        <w:t>nts</w:t>
      </w:r>
      <w:proofErr w:type="spellEnd"/>
      <w:r w:rsidRPr="00B27C55">
        <w:rPr>
          <w:rFonts w:ascii="Arial" w:hAnsi="Arial" w:cs="Arial"/>
        </w:rPr>
        <w:t>: Liczba rodziców, którzy mają zostać wybrani.</w:t>
      </w:r>
    </w:p>
    <w:p w14:paraId="59C75332" w14:textId="77777777" w:rsidR="0089750B" w:rsidRDefault="0089750B" w:rsidP="0089750B">
      <w:pPr>
        <w:rPr>
          <w:rFonts w:ascii="Arial" w:hAnsi="Arial" w:cs="Arial"/>
        </w:rPr>
      </w:pPr>
      <w:r w:rsidRPr="0089750B">
        <w:rPr>
          <w:rFonts w:ascii="Arial" w:hAnsi="Arial" w:cs="Arial"/>
        </w:rPr>
        <w:t>Wszystkie te metody zwracają tablicę z wybranymi rodzicami.</w:t>
      </w:r>
      <w:r>
        <w:rPr>
          <w:rFonts w:ascii="Arial" w:hAnsi="Arial" w:cs="Arial"/>
        </w:rPr>
        <w:t xml:space="preserve"> </w:t>
      </w:r>
      <w:r w:rsidRPr="0089750B">
        <w:rPr>
          <w:rFonts w:ascii="Arial" w:hAnsi="Arial" w:cs="Arial"/>
        </w:rPr>
        <w:t>W kolejnych podpunktach wymieniono obsługiwane metody wyboru rodzica.</w:t>
      </w:r>
    </w:p>
    <w:p w14:paraId="6D4E8FA0" w14:textId="77777777" w:rsidR="0089750B" w:rsidRPr="0089750B" w:rsidRDefault="0089750B" w:rsidP="00361381">
      <w:pPr>
        <w:pStyle w:val="Akapitzlist"/>
        <w:numPr>
          <w:ilvl w:val="0"/>
          <w:numId w:val="27"/>
        </w:numPr>
        <w:rPr>
          <w:rStyle w:val="pre"/>
          <w:rFonts w:ascii="Courier New" w:eastAsia="Times New Roman" w:hAnsi="Courier New" w:cs="Courier New"/>
          <w:lang w:val="en-GB" w:eastAsia="en-GB"/>
        </w:rPr>
      </w:pPr>
      <w:proofErr w:type="spellStart"/>
      <w:r w:rsidRPr="0089750B">
        <w:rPr>
          <w:rStyle w:val="pre"/>
          <w:rFonts w:ascii="Courier New" w:eastAsia="Times New Roman" w:hAnsi="Courier New" w:cs="Courier New"/>
          <w:lang w:val="en-GB" w:eastAsia="en-GB"/>
        </w:rPr>
        <w:t>steady_state_selection</w:t>
      </w:r>
      <w:proofErr w:type="spellEnd"/>
      <w:r w:rsidRPr="0089750B">
        <w:rPr>
          <w:rStyle w:val="pre"/>
          <w:rFonts w:ascii="Courier New" w:eastAsia="Times New Roman" w:hAnsi="Courier New" w:cs="Courier New"/>
          <w:lang w:val="en-GB" w:eastAsia="en-GB"/>
        </w:rPr>
        <w:t>()</w:t>
      </w:r>
    </w:p>
    <w:p w14:paraId="313C506F" w14:textId="77777777" w:rsidR="0089750B" w:rsidRPr="0089750B" w:rsidRDefault="0089750B" w:rsidP="00361381">
      <w:pPr>
        <w:pStyle w:val="Akapitzlist"/>
        <w:numPr>
          <w:ilvl w:val="0"/>
          <w:numId w:val="27"/>
        </w:numPr>
        <w:rPr>
          <w:rStyle w:val="pre"/>
          <w:rFonts w:ascii="Courier New" w:eastAsia="Times New Roman" w:hAnsi="Courier New" w:cs="Courier New"/>
          <w:lang w:val="en-GB" w:eastAsia="en-GB"/>
        </w:rPr>
      </w:pPr>
      <w:proofErr w:type="spellStart"/>
      <w:r w:rsidRPr="0089750B">
        <w:rPr>
          <w:rStyle w:val="pre"/>
          <w:rFonts w:ascii="Courier New" w:eastAsia="Times New Roman" w:hAnsi="Courier New" w:cs="Courier New"/>
          <w:lang w:val="en-GB" w:eastAsia="en-GB"/>
        </w:rPr>
        <w:t>rank_selection</w:t>
      </w:r>
      <w:proofErr w:type="spellEnd"/>
      <w:r w:rsidRPr="0089750B">
        <w:rPr>
          <w:rStyle w:val="pre"/>
          <w:rFonts w:ascii="Courier New" w:eastAsia="Times New Roman" w:hAnsi="Courier New" w:cs="Courier New"/>
          <w:lang w:val="en-GB" w:eastAsia="en-GB"/>
        </w:rPr>
        <w:t>()</w:t>
      </w:r>
    </w:p>
    <w:p w14:paraId="2057BCAD" w14:textId="77777777" w:rsidR="0089750B" w:rsidRPr="0089750B" w:rsidRDefault="0089750B" w:rsidP="00361381">
      <w:pPr>
        <w:pStyle w:val="Akapitzlist"/>
        <w:numPr>
          <w:ilvl w:val="0"/>
          <w:numId w:val="27"/>
        </w:numPr>
        <w:rPr>
          <w:rStyle w:val="pre"/>
          <w:rFonts w:ascii="Courier New" w:eastAsia="Times New Roman" w:hAnsi="Courier New" w:cs="Courier New"/>
          <w:lang w:val="en-GB" w:eastAsia="en-GB"/>
        </w:rPr>
      </w:pPr>
      <w:proofErr w:type="spellStart"/>
      <w:r w:rsidRPr="0089750B">
        <w:rPr>
          <w:rStyle w:val="pre"/>
          <w:rFonts w:ascii="Courier New" w:eastAsia="Times New Roman" w:hAnsi="Courier New" w:cs="Courier New"/>
          <w:lang w:val="en-GB" w:eastAsia="en-GB"/>
        </w:rPr>
        <w:t>random_selection</w:t>
      </w:r>
      <w:proofErr w:type="spellEnd"/>
      <w:r w:rsidRPr="0089750B">
        <w:rPr>
          <w:rStyle w:val="pre"/>
          <w:rFonts w:ascii="Courier New" w:eastAsia="Times New Roman" w:hAnsi="Courier New" w:cs="Courier New"/>
          <w:lang w:val="en-GB" w:eastAsia="en-GB"/>
        </w:rPr>
        <w:t>()</w:t>
      </w:r>
    </w:p>
    <w:p w14:paraId="11947743" w14:textId="77777777" w:rsidR="0089750B" w:rsidRPr="0089750B" w:rsidRDefault="0089750B" w:rsidP="00361381">
      <w:pPr>
        <w:pStyle w:val="Akapitzlist"/>
        <w:numPr>
          <w:ilvl w:val="0"/>
          <w:numId w:val="27"/>
        </w:numPr>
        <w:rPr>
          <w:rStyle w:val="pre"/>
          <w:rFonts w:ascii="Courier New" w:eastAsia="Times New Roman" w:hAnsi="Courier New" w:cs="Courier New"/>
          <w:lang w:val="en-GB" w:eastAsia="en-GB"/>
        </w:rPr>
      </w:pPr>
      <w:proofErr w:type="spellStart"/>
      <w:r w:rsidRPr="0089750B">
        <w:rPr>
          <w:rStyle w:val="pre"/>
          <w:rFonts w:ascii="Courier New" w:eastAsia="Times New Roman" w:hAnsi="Courier New" w:cs="Courier New"/>
          <w:lang w:val="en-GB" w:eastAsia="en-GB"/>
        </w:rPr>
        <w:t>tournament_selection</w:t>
      </w:r>
      <w:proofErr w:type="spellEnd"/>
      <w:r w:rsidRPr="0089750B">
        <w:rPr>
          <w:rStyle w:val="pre"/>
          <w:rFonts w:ascii="Courier New" w:eastAsia="Times New Roman" w:hAnsi="Courier New" w:cs="Courier New"/>
          <w:lang w:val="en-GB" w:eastAsia="en-GB"/>
        </w:rPr>
        <w:t>()</w:t>
      </w:r>
    </w:p>
    <w:p w14:paraId="4032CD95" w14:textId="539B8D9C" w:rsidR="0089750B" w:rsidRPr="0089750B" w:rsidRDefault="0089750B" w:rsidP="00361381">
      <w:pPr>
        <w:pStyle w:val="Akapitzlist"/>
        <w:numPr>
          <w:ilvl w:val="0"/>
          <w:numId w:val="27"/>
        </w:numPr>
        <w:rPr>
          <w:rStyle w:val="pre"/>
          <w:rFonts w:ascii="Courier New" w:eastAsia="Times New Roman" w:hAnsi="Courier New" w:cs="Courier New"/>
          <w:lang w:val="en-GB" w:eastAsia="en-GB"/>
        </w:rPr>
      </w:pPr>
      <w:proofErr w:type="spellStart"/>
      <w:r w:rsidRPr="0089750B">
        <w:rPr>
          <w:rStyle w:val="pre"/>
          <w:rFonts w:ascii="Courier New" w:eastAsia="Times New Roman" w:hAnsi="Courier New" w:cs="Courier New"/>
          <w:lang w:val="en-GB" w:eastAsia="en-GB"/>
        </w:rPr>
        <w:t>roulette_wheel_selection</w:t>
      </w:r>
      <w:proofErr w:type="spellEnd"/>
      <w:r w:rsidRPr="0089750B">
        <w:rPr>
          <w:rStyle w:val="pre"/>
          <w:rFonts w:ascii="Courier New" w:eastAsia="Times New Roman" w:hAnsi="Courier New" w:cs="Courier New"/>
          <w:lang w:val="en-GB" w:eastAsia="en-GB"/>
        </w:rPr>
        <w:t>()</w:t>
      </w:r>
    </w:p>
    <w:p w14:paraId="56BEB3CD" w14:textId="6538FC40" w:rsidR="0089750B" w:rsidRDefault="0089750B" w:rsidP="00361381">
      <w:pPr>
        <w:pStyle w:val="Nagwek3"/>
        <w:numPr>
          <w:ilvl w:val="0"/>
          <w:numId w:val="27"/>
        </w:numPr>
        <w:rPr>
          <w:rStyle w:val="pre"/>
          <w:rFonts w:ascii="Courier New" w:eastAsia="Times New Roman" w:hAnsi="Courier New" w:cs="Courier New"/>
          <w:color w:val="auto"/>
          <w:sz w:val="22"/>
          <w:szCs w:val="22"/>
          <w:lang w:val="en-GB" w:eastAsia="en-GB"/>
        </w:rPr>
      </w:pPr>
      <w:proofErr w:type="spellStart"/>
      <w:r w:rsidRPr="0089750B">
        <w:rPr>
          <w:rStyle w:val="pre"/>
          <w:rFonts w:ascii="Courier New" w:eastAsia="Times New Roman" w:hAnsi="Courier New" w:cs="Courier New"/>
          <w:color w:val="auto"/>
          <w:sz w:val="22"/>
          <w:szCs w:val="22"/>
          <w:lang w:val="en-GB" w:eastAsia="en-GB"/>
        </w:rPr>
        <w:lastRenderedPageBreak/>
        <w:t>stochastic_universal_selection</w:t>
      </w:r>
      <w:proofErr w:type="spellEnd"/>
      <w:r w:rsidRPr="0089750B">
        <w:rPr>
          <w:rStyle w:val="pre"/>
          <w:rFonts w:ascii="Courier New" w:eastAsia="Times New Roman" w:hAnsi="Courier New" w:cs="Courier New"/>
          <w:color w:val="auto"/>
          <w:sz w:val="22"/>
          <w:szCs w:val="22"/>
          <w:lang w:val="en-GB" w:eastAsia="en-GB"/>
        </w:rPr>
        <w:t>()</w:t>
      </w:r>
    </w:p>
    <w:p w14:paraId="3EB354B7" w14:textId="77777777" w:rsidR="00FC58C8" w:rsidRDefault="00FC58C8" w:rsidP="00FC58C8">
      <w:pPr>
        <w:rPr>
          <w:lang w:val="en-GB" w:eastAsia="en-GB"/>
        </w:rPr>
      </w:pPr>
    </w:p>
    <w:p w14:paraId="6CD5AD17" w14:textId="3447B9E5" w:rsidR="00FC58C8" w:rsidRPr="00F67D00" w:rsidRDefault="00FC58C8" w:rsidP="00F67D00">
      <w:pPr>
        <w:rPr>
          <w:rFonts w:ascii="Arial" w:hAnsi="Arial" w:cs="Arial"/>
          <w:b/>
          <w:bCs/>
          <w:sz w:val="26"/>
          <w:szCs w:val="26"/>
        </w:rPr>
      </w:pPr>
      <w:r w:rsidRPr="00F67D00">
        <w:rPr>
          <w:rFonts w:ascii="Arial" w:hAnsi="Arial" w:cs="Arial"/>
          <w:b/>
          <w:bCs/>
          <w:sz w:val="26"/>
          <w:szCs w:val="26"/>
        </w:rPr>
        <w:t>Metody krzyżowania</w:t>
      </w:r>
    </w:p>
    <w:p w14:paraId="66E2A14A" w14:textId="43053B2A" w:rsidR="009E2C6E" w:rsidRDefault="00FC58C8" w:rsidP="00F67D00">
      <w:pPr>
        <w:ind w:firstLine="284"/>
        <w:rPr>
          <w:rFonts w:ascii="Arial" w:hAnsi="Arial" w:cs="Arial"/>
        </w:rPr>
      </w:pPr>
      <w:r w:rsidRPr="00FC58C8">
        <w:rPr>
          <w:rFonts w:ascii="Arial" w:hAnsi="Arial" w:cs="Arial"/>
        </w:rPr>
        <w:t xml:space="preserve">Klasa </w:t>
      </w:r>
      <w:r w:rsidRPr="00FC58C8">
        <w:rPr>
          <w:rStyle w:val="pre"/>
          <w:rFonts w:ascii="Courier New" w:eastAsia="Times New Roman" w:hAnsi="Courier New" w:cs="Courier New"/>
          <w:lang w:val="en-GB" w:eastAsia="en-GB"/>
        </w:rPr>
        <w:t>pygad.GA</w:t>
      </w:r>
      <w:r w:rsidRPr="00FC58C8">
        <w:rPr>
          <w:rFonts w:ascii="Arial" w:hAnsi="Arial" w:cs="Arial"/>
        </w:rPr>
        <w:t xml:space="preserve"> obsługuje kilka metod do zastosowania krzyżowania pomiędzy wybranymi rodzicami. Wszystkie te metody przyjmują te same parametry, którymi są:</w:t>
      </w:r>
    </w:p>
    <w:p w14:paraId="3ABB8C74" w14:textId="737E1610" w:rsidR="00FC58C8" w:rsidRPr="00FC58C8" w:rsidRDefault="00FC58C8" w:rsidP="00361381">
      <w:pPr>
        <w:pStyle w:val="Akapitzlist"/>
        <w:numPr>
          <w:ilvl w:val="0"/>
          <w:numId w:val="28"/>
        </w:numPr>
      </w:pPr>
      <w:r w:rsidRPr="00FC58C8">
        <w:rPr>
          <w:rStyle w:val="pre"/>
          <w:rFonts w:ascii="Courier New" w:eastAsia="Times New Roman" w:hAnsi="Courier New" w:cs="Courier New"/>
          <w:lang w:val="en-GB" w:eastAsia="en-GB"/>
        </w:rPr>
        <w:t>parents:</w:t>
      </w:r>
      <w:r>
        <w:rPr>
          <w:rStyle w:val="pre"/>
          <w:rFonts w:ascii="Arial" w:hAnsi="Arial" w:cs="Arial"/>
        </w:rPr>
        <w:t xml:space="preserve"> </w:t>
      </w:r>
      <w:r w:rsidRPr="00FC58C8">
        <w:rPr>
          <w:rFonts w:ascii="Arial" w:hAnsi="Arial" w:cs="Arial"/>
        </w:rPr>
        <w:t>Rodzice łączący się do tworzenia potomstwa.</w:t>
      </w:r>
    </w:p>
    <w:p w14:paraId="70DE45E2" w14:textId="0CAEA504" w:rsidR="00FC58C8" w:rsidRPr="00FC58C8" w:rsidRDefault="00FC58C8" w:rsidP="00361381">
      <w:pPr>
        <w:pStyle w:val="Akapitzlist"/>
        <w:numPr>
          <w:ilvl w:val="0"/>
          <w:numId w:val="28"/>
        </w:numPr>
        <w:rPr>
          <w:rFonts w:ascii="Courier New" w:eastAsia="Times New Roman" w:hAnsi="Courier New" w:cs="Courier New"/>
          <w:lang w:val="en-GB" w:eastAsia="en-GB"/>
        </w:rPr>
      </w:pPr>
      <w:proofErr w:type="spellStart"/>
      <w:r w:rsidRPr="00FC58C8">
        <w:rPr>
          <w:rStyle w:val="pre"/>
          <w:rFonts w:ascii="Courier New" w:eastAsia="Times New Roman" w:hAnsi="Courier New" w:cs="Courier New"/>
          <w:lang w:val="en-GB" w:eastAsia="en-GB"/>
        </w:rPr>
        <w:t>offspring_size</w:t>
      </w:r>
      <w:proofErr w:type="spellEnd"/>
      <w:r w:rsidRPr="00FC58C8">
        <w:rPr>
          <w:rStyle w:val="pre"/>
          <w:rFonts w:ascii="Courier New" w:eastAsia="Times New Roman" w:hAnsi="Courier New" w:cs="Courier New"/>
          <w:lang w:val="en-GB" w:eastAsia="en-GB"/>
        </w:rPr>
        <w:t>:</w:t>
      </w:r>
      <w:r w:rsidRPr="00FC58C8">
        <w:t xml:space="preserve"> </w:t>
      </w:r>
      <w:r w:rsidRPr="00FC58C8">
        <w:rPr>
          <w:rFonts w:ascii="Arial" w:hAnsi="Arial" w:cs="Arial"/>
        </w:rPr>
        <w:t>Wielkość potomstwa do stworzenia.</w:t>
      </w:r>
    </w:p>
    <w:p w14:paraId="22FD4C9E" w14:textId="60E54F9B" w:rsidR="00FC58C8" w:rsidRDefault="000D4AA2" w:rsidP="00F67D00">
      <w:pPr>
        <w:ind w:firstLine="284"/>
        <w:rPr>
          <w:rFonts w:ascii="Arial" w:hAnsi="Arial" w:cs="Arial"/>
        </w:rPr>
      </w:pPr>
      <w:r w:rsidRPr="000D4AA2">
        <w:rPr>
          <w:rFonts w:ascii="Arial" w:hAnsi="Arial" w:cs="Arial"/>
        </w:rPr>
        <w:t>Wszystkie te metody zwracają tablicę wyprodukowanego potomstwa. W kolejnych</w:t>
      </w:r>
      <w:r>
        <w:rPr>
          <w:rFonts w:ascii="Arial" w:hAnsi="Arial" w:cs="Arial"/>
        </w:rPr>
        <w:t xml:space="preserve"> </w:t>
      </w:r>
      <w:r w:rsidRPr="000D4AA2">
        <w:rPr>
          <w:rFonts w:ascii="Arial" w:hAnsi="Arial" w:cs="Arial"/>
        </w:rPr>
        <w:t>podpunktach wymieniono obsługiwane metody dla krzyżowania.</w:t>
      </w:r>
    </w:p>
    <w:p w14:paraId="1CEFD6BE" w14:textId="77777777" w:rsidR="000D4AA2" w:rsidRPr="000D4AA2" w:rsidRDefault="000D4AA2" w:rsidP="00361381">
      <w:pPr>
        <w:pStyle w:val="Nagwek3"/>
        <w:numPr>
          <w:ilvl w:val="0"/>
          <w:numId w:val="29"/>
        </w:numPr>
        <w:rPr>
          <w:rStyle w:val="pre"/>
          <w:rFonts w:ascii="Courier New" w:eastAsia="Times New Roman" w:hAnsi="Courier New" w:cs="Courier New"/>
          <w:color w:val="auto"/>
          <w:sz w:val="22"/>
          <w:szCs w:val="22"/>
          <w:lang w:val="en-GB" w:eastAsia="en-GB"/>
        </w:rPr>
      </w:pPr>
      <w:proofErr w:type="spellStart"/>
      <w:r w:rsidRPr="000D4AA2">
        <w:rPr>
          <w:rStyle w:val="pre"/>
          <w:rFonts w:ascii="Courier New" w:eastAsia="Times New Roman" w:hAnsi="Courier New" w:cs="Courier New"/>
          <w:color w:val="auto"/>
          <w:sz w:val="22"/>
          <w:szCs w:val="22"/>
          <w:lang w:val="en-GB" w:eastAsia="en-GB"/>
        </w:rPr>
        <w:t>single_point_crossover</w:t>
      </w:r>
      <w:proofErr w:type="spellEnd"/>
      <w:r w:rsidRPr="000D4AA2">
        <w:rPr>
          <w:rStyle w:val="pre"/>
          <w:rFonts w:ascii="Courier New" w:eastAsia="Times New Roman" w:hAnsi="Courier New" w:cs="Courier New"/>
          <w:color w:val="auto"/>
          <w:sz w:val="22"/>
          <w:szCs w:val="22"/>
          <w:lang w:val="en-GB" w:eastAsia="en-GB"/>
        </w:rPr>
        <w:t>()</w:t>
      </w:r>
    </w:p>
    <w:p w14:paraId="0CC6D5B0" w14:textId="77777777" w:rsidR="000D4AA2" w:rsidRPr="000D4AA2" w:rsidRDefault="000D4AA2" w:rsidP="00361381">
      <w:pPr>
        <w:pStyle w:val="Nagwek3"/>
        <w:numPr>
          <w:ilvl w:val="0"/>
          <w:numId w:val="29"/>
        </w:numPr>
        <w:rPr>
          <w:rStyle w:val="pre"/>
          <w:rFonts w:ascii="Courier New" w:eastAsia="Times New Roman" w:hAnsi="Courier New" w:cs="Courier New"/>
          <w:color w:val="auto"/>
          <w:sz w:val="22"/>
          <w:szCs w:val="22"/>
          <w:lang w:val="en-GB" w:eastAsia="en-GB"/>
        </w:rPr>
      </w:pPr>
      <w:proofErr w:type="spellStart"/>
      <w:r w:rsidRPr="000D4AA2">
        <w:rPr>
          <w:rStyle w:val="pre"/>
          <w:rFonts w:ascii="Courier New" w:eastAsia="Times New Roman" w:hAnsi="Courier New" w:cs="Courier New"/>
          <w:color w:val="auto"/>
          <w:sz w:val="22"/>
          <w:szCs w:val="22"/>
          <w:lang w:val="en-GB" w:eastAsia="en-GB"/>
        </w:rPr>
        <w:t>two_points_crossover</w:t>
      </w:r>
      <w:proofErr w:type="spellEnd"/>
      <w:r w:rsidRPr="000D4AA2">
        <w:rPr>
          <w:rStyle w:val="pre"/>
          <w:rFonts w:ascii="Courier New" w:eastAsia="Times New Roman" w:hAnsi="Courier New" w:cs="Courier New"/>
          <w:color w:val="auto"/>
          <w:sz w:val="22"/>
          <w:szCs w:val="22"/>
          <w:lang w:val="en-GB" w:eastAsia="en-GB"/>
        </w:rPr>
        <w:t>()</w:t>
      </w:r>
    </w:p>
    <w:p w14:paraId="03B295DB" w14:textId="77777777" w:rsidR="000D4AA2" w:rsidRPr="000D4AA2" w:rsidRDefault="000D4AA2" w:rsidP="00361381">
      <w:pPr>
        <w:pStyle w:val="Nagwek3"/>
        <w:numPr>
          <w:ilvl w:val="0"/>
          <w:numId w:val="29"/>
        </w:numPr>
        <w:rPr>
          <w:rStyle w:val="pre"/>
          <w:rFonts w:ascii="Courier New" w:eastAsia="Times New Roman" w:hAnsi="Courier New" w:cs="Courier New"/>
          <w:color w:val="auto"/>
          <w:sz w:val="22"/>
          <w:szCs w:val="22"/>
          <w:lang w:val="en-GB" w:eastAsia="en-GB"/>
        </w:rPr>
      </w:pPr>
      <w:proofErr w:type="spellStart"/>
      <w:r w:rsidRPr="000D4AA2">
        <w:rPr>
          <w:rStyle w:val="pre"/>
          <w:rFonts w:ascii="Courier New" w:eastAsia="Times New Roman" w:hAnsi="Courier New" w:cs="Courier New"/>
          <w:color w:val="auto"/>
          <w:sz w:val="22"/>
          <w:szCs w:val="22"/>
          <w:lang w:val="en-GB" w:eastAsia="en-GB"/>
        </w:rPr>
        <w:t>uniform_crossover</w:t>
      </w:r>
      <w:proofErr w:type="spellEnd"/>
      <w:r w:rsidRPr="000D4AA2">
        <w:rPr>
          <w:rStyle w:val="pre"/>
          <w:rFonts w:ascii="Courier New" w:eastAsia="Times New Roman" w:hAnsi="Courier New" w:cs="Courier New"/>
          <w:color w:val="auto"/>
          <w:sz w:val="22"/>
          <w:szCs w:val="22"/>
          <w:lang w:val="en-GB" w:eastAsia="en-GB"/>
        </w:rPr>
        <w:t>()</w:t>
      </w:r>
    </w:p>
    <w:p w14:paraId="6DEFC59B" w14:textId="09130822" w:rsidR="000D4AA2" w:rsidRDefault="000D4AA2" w:rsidP="00361381">
      <w:pPr>
        <w:pStyle w:val="Nagwek3"/>
        <w:numPr>
          <w:ilvl w:val="0"/>
          <w:numId w:val="29"/>
        </w:numPr>
        <w:rPr>
          <w:rStyle w:val="pre"/>
          <w:rFonts w:ascii="Courier New" w:eastAsia="Times New Roman" w:hAnsi="Courier New" w:cs="Courier New"/>
          <w:color w:val="auto"/>
          <w:sz w:val="22"/>
          <w:szCs w:val="22"/>
          <w:lang w:val="en-GB" w:eastAsia="en-GB"/>
        </w:rPr>
      </w:pPr>
      <w:proofErr w:type="spellStart"/>
      <w:r w:rsidRPr="000D4AA2">
        <w:rPr>
          <w:rStyle w:val="pre"/>
          <w:rFonts w:ascii="Courier New" w:eastAsia="Times New Roman" w:hAnsi="Courier New" w:cs="Courier New"/>
          <w:color w:val="auto"/>
          <w:sz w:val="22"/>
          <w:szCs w:val="22"/>
          <w:lang w:val="en-GB" w:eastAsia="en-GB"/>
        </w:rPr>
        <w:t>scattered_crossover</w:t>
      </w:r>
      <w:proofErr w:type="spellEnd"/>
      <w:r w:rsidRPr="000D4AA2">
        <w:rPr>
          <w:rStyle w:val="pre"/>
          <w:rFonts w:ascii="Courier New" w:eastAsia="Times New Roman" w:hAnsi="Courier New" w:cs="Courier New"/>
          <w:color w:val="auto"/>
          <w:sz w:val="22"/>
          <w:szCs w:val="22"/>
          <w:lang w:val="en-GB" w:eastAsia="en-GB"/>
        </w:rPr>
        <w:t>()</w:t>
      </w:r>
    </w:p>
    <w:p w14:paraId="3A2BB913" w14:textId="3A67D4A3" w:rsidR="000D4AA2" w:rsidRDefault="000D4AA2" w:rsidP="000D4AA2">
      <w:pPr>
        <w:rPr>
          <w:lang w:val="en-GB" w:eastAsia="en-GB"/>
        </w:rPr>
      </w:pPr>
    </w:p>
    <w:p w14:paraId="3C5536AD" w14:textId="47D74E9B" w:rsidR="000D4AA2" w:rsidRPr="00F67D00" w:rsidRDefault="000D4AA2" w:rsidP="00F67D00">
      <w:pPr>
        <w:rPr>
          <w:rFonts w:ascii="Arial" w:hAnsi="Arial" w:cs="Arial"/>
          <w:b/>
          <w:bCs/>
          <w:sz w:val="26"/>
          <w:szCs w:val="26"/>
        </w:rPr>
      </w:pPr>
      <w:r w:rsidRPr="00F67D00">
        <w:rPr>
          <w:rFonts w:ascii="Arial" w:hAnsi="Arial" w:cs="Arial"/>
          <w:b/>
          <w:bCs/>
          <w:sz w:val="26"/>
          <w:szCs w:val="26"/>
        </w:rPr>
        <w:t>Metody mutacji</w:t>
      </w:r>
    </w:p>
    <w:p w14:paraId="4A875566" w14:textId="3D7CA629" w:rsidR="009E2C6E" w:rsidRDefault="000D4AA2" w:rsidP="00F67D00">
      <w:pPr>
        <w:ind w:firstLine="284"/>
        <w:rPr>
          <w:rFonts w:ascii="Arial" w:hAnsi="Arial" w:cs="Arial"/>
        </w:rPr>
      </w:pPr>
      <w:r w:rsidRPr="000D4AA2">
        <w:rPr>
          <w:rFonts w:ascii="Arial" w:hAnsi="Arial" w:cs="Arial"/>
        </w:rPr>
        <w:t xml:space="preserve">Klasa </w:t>
      </w:r>
      <w:r w:rsidRPr="000D4AA2">
        <w:rPr>
          <w:rStyle w:val="pre"/>
          <w:rFonts w:ascii="Courier New" w:eastAsia="Times New Roman" w:hAnsi="Courier New" w:cs="Courier New"/>
          <w:lang w:val="en-GB" w:eastAsia="en-GB"/>
        </w:rPr>
        <w:t>pygad.GA</w:t>
      </w:r>
      <w:r w:rsidRPr="000D4AA2">
        <w:rPr>
          <w:rFonts w:ascii="Arial" w:hAnsi="Arial" w:cs="Arial"/>
        </w:rPr>
        <w:t xml:space="preserve"> obsługuje kilka metod do zastosowania mutacji. Wszystkie te metody przyjmują ten sam parametr, którym jest:</w:t>
      </w:r>
    </w:p>
    <w:p w14:paraId="71FF5798" w14:textId="2572140E" w:rsidR="000D4AA2" w:rsidRDefault="000D4AA2" w:rsidP="00361381">
      <w:pPr>
        <w:pStyle w:val="Akapitzlist"/>
        <w:numPr>
          <w:ilvl w:val="0"/>
          <w:numId w:val="30"/>
        </w:numPr>
        <w:rPr>
          <w:rFonts w:ascii="Arial" w:hAnsi="Arial" w:cs="Arial"/>
        </w:rPr>
      </w:pPr>
      <w:r w:rsidRPr="000D4AA2">
        <w:rPr>
          <w:rStyle w:val="pre"/>
          <w:rFonts w:ascii="Courier New" w:eastAsia="Times New Roman" w:hAnsi="Courier New" w:cs="Courier New"/>
          <w:lang w:val="en-GB" w:eastAsia="en-GB"/>
        </w:rPr>
        <w:t>offspring</w:t>
      </w:r>
      <w:r w:rsidRPr="000D4AA2">
        <w:rPr>
          <w:rFonts w:ascii="Arial" w:hAnsi="Arial" w:cs="Arial"/>
        </w:rPr>
        <w:t>: Potomstwo do mutacji.</w:t>
      </w:r>
    </w:p>
    <w:p w14:paraId="24782911" w14:textId="65ACCFA6" w:rsidR="000D4AA2" w:rsidRDefault="00BB68FA" w:rsidP="00BB68FA">
      <w:pPr>
        <w:rPr>
          <w:rFonts w:ascii="Arial" w:hAnsi="Arial" w:cs="Arial"/>
        </w:rPr>
      </w:pPr>
      <w:r w:rsidRPr="00BB68FA">
        <w:rPr>
          <w:rFonts w:ascii="Arial" w:hAnsi="Arial" w:cs="Arial"/>
        </w:rPr>
        <w:t xml:space="preserve">Wszystkie te metody zwracają tablicę zmutowanych potomków. </w:t>
      </w:r>
      <w:r w:rsidRPr="000D4AA2">
        <w:rPr>
          <w:rFonts w:ascii="Arial" w:hAnsi="Arial" w:cs="Arial"/>
        </w:rPr>
        <w:t>W kolejnych</w:t>
      </w:r>
      <w:r>
        <w:rPr>
          <w:rFonts w:ascii="Arial" w:hAnsi="Arial" w:cs="Arial"/>
        </w:rPr>
        <w:t xml:space="preserve"> </w:t>
      </w:r>
      <w:r w:rsidRPr="000D4AA2">
        <w:rPr>
          <w:rFonts w:ascii="Arial" w:hAnsi="Arial" w:cs="Arial"/>
        </w:rPr>
        <w:t>podpunktach wymieniono obsługiwane metod</w:t>
      </w:r>
      <w:r>
        <w:rPr>
          <w:rFonts w:ascii="Arial" w:hAnsi="Arial" w:cs="Arial"/>
        </w:rPr>
        <w:t>y mutacji. [45]</w:t>
      </w:r>
    </w:p>
    <w:p w14:paraId="2B8723A6" w14:textId="77777777" w:rsidR="00BB68FA" w:rsidRPr="00BB68FA" w:rsidRDefault="00BB68FA" w:rsidP="00361381">
      <w:pPr>
        <w:pStyle w:val="Nagwek3"/>
        <w:numPr>
          <w:ilvl w:val="0"/>
          <w:numId w:val="30"/>
        </w:numPr>
        <w:rPr>
          <w:rStyle w:val="pre"/>
          <w:rFonts w:ascii="Courier New" w:eastAsia="Times New Roman" w:hAnsi="Courier New" w:cs="Courier New"/>
          <w:color w:val="auto"/>
          <w:sz w:val="22"/>
          <w:szCs w:val="22"/>
          <w:lang w:val="en-GB" w:eastAsia="en-GB"/>
        </w:rPr>
      </w:pPr>
      <w:proofErr w:type="spellStart"/>
      <w:r w:rsidRPr="00BB68FA">
        <w:rPr>
          <w:rStyle w:val="pre"/>
          <w:rFonts w:ascii="Courier New" w:eastAsia="Times New Roman" w:hAnsi="Courier New" w:cs="Courier New"/>
          <w:color w:val="auto"/>
          <w:sz w:val="22"/>
          <w:szCs w:val="22"/>
          <w:lang w:val="en-GB" w:eastAsia="en-GB"/>
        </w:rPr>
        <w:t>random_mutation</w:t>
      </w:r>
      <w:proofErr w:type="spellEnd"/>
      <w:r w:rsidRPr="00BB68FA">
        <w:rPr>
          <w:rStyle w:val="pre"/>
          <w:rFonts w:ascii="Courier New" w:eastAsia="Times New Roman" w:hAnsi="Courier New" w:cs="Courier New"/>
          <w:color w:val="auto"/>
          <w:sz w:val="22"/>
          <w:szCs w:val="22"/>
          <w:lang w:val="en-GB" w:eastAsia="en-GB"/>
        </w:rPr>
        <w:t>()</w:t>
      </w:r>
    </w:p>
    <w:p w14:paraId="79626ABA" w14:textId="77777777" w:rsidR="00BB68FA" w:rsidRPr="00BB68FA" w:rsidRDefault="00BB68FA" w:rsidP="00361381">
      <w:pPr>
        <w:pStyle w:val="Nagwek3"/>
        <w:numPr>
          <w:ilvl w:val="0"/>
          <w:numId w:val="30"/>
        </w:numPr>
        <w:rPr>
          <w:rStyle w:val="pre"/>
          <w:rFonts w:ascii="Courier New" w:eastAsia="Times New Roman" w:hAnsi="Courier New" w:cs="Courier New"/>
          <w:color w:val="auto"/>
          <w:sz w:val="22"/>
          <w:szCs w:val="22"/>
          <w:lang w:val="en-GB" w:eastAsia="en-GB"/>
        </w:rPr>
      </w:pPr>
      <w:proofErr w:type="spellStart"/>
      <w:r w:rsidRPr="00BB68FA">
        <w:rPr>
          <w:rStyle w:val="pre"/>
          <w:rFonts w:ascii="Courier New" w:eastAsia="Times New Roman" w:hAnsi="Courier New" w:cs="Courier New"/>
          <w:color w:val="auto"/>
          <w:sz w:val="22"/>
          <w:szCs w:val="22"/>
          <w:lang w:val="en-GB" w:eastAsia="en-GB"/>
        </w:rPr>
        <w:t>swap_mutation</w:t>
      </w:r>
      <w:proofErr w:type="spellEnd"/>
      <w:r w:rsidRPr="00BB68FA">
        <w:rPr>
          <w:rStyle w:val="pre"/>
          <w:rFonts w:ascii="Courier New" w:eastAsia="Times New Roman" w:hAnsi="Courier New" w:cs="Courier New"/>
          <w:color w:val="auto"/>
          <w:sz w:val="22"/>
          <w:szCs w:val="22"/>
          <w:lang w:val="en-GB" w:eastAsia="en-GB"/>
        </w:rPr>
        <w:t>()</w:t>
      </w:r>
    </w:p>
    <w:p w14:paraId="131B4358" w14:textId="77777777" w:rsidR="00BB68FA" w:rsidRPr="00BB68FA" w:rsidRDefault="00BB68FA" w:rsidP="00361381">
      <w:pPr>
        <w:pStyle w:val="Nagwek3"/>
        <w:numPr>
          <w:ilvl w:val="0"/>
          <w:numId w:val="30"/>
        </w:numPr>
        <w:rPr>
          <w:rStyle w:val="pre"/>
          <w:rFonts w:ascii="Courier New" w:eastAsia="Times New Roman" w:hAnsi="Courier New" w:cs="Courier New"/>
          <w:color w:val="auto"/>
          <w:sz w:val="22"/>
          <w:szCs w:val="22"/>
          <w:lang w:val="en-GB" w:eastAsia="en-GB"/>
        </w:rPr>
      </w:pPr>
      <w:proofErr w:type="spellStart"/>
      <w:r w:rsidRPr="00BB68FA">
        <w:rPr>
          <w:rStyle w:val="pre"/>
          <w:rFonts w:ascii="Courier New" w:eastAsia="Times New Roman" w:hAnsi="Courier New" w:cs="Courier New"/>
          <w:color w:val="auto"/>
          <w:sz w:val="22"/>
          <w:szCs w:val="22"/>
          <w:lang w:val="en-GB" w:eastAsia="en-GB"/>
        </w:rPr>
        <w:t>inversion_mutation</w:t>
      </w:r>
      <w:proofErr w:type="spellEnd"/>
      <w:r w:rsidRPr="00BB68FA">
        <w:rPr>
          <w:rStyle w:val="pre"/>
          <w:rFonts w:ascii="Courier New" w:eastAsia="Times New Roman" w:hAnsi="Courier New" w:cs="Courier New"/>
          <w:color w:val="auto"/>
          <w:sz w:val="22"/>
          <w:szCs w:val="22"/>
          <w:lang w:val="en-GB" w:eastAsia="en-GB"/>
        </w:rPr>
        <w:t>()</w:t>
      </w:r>
    </w:p>
    <w:p w14:paraId="68162498" w14:textId="77777777" w:rsidR="00BB68FA" w:rsidRPr="00BB68FA" w:rsidRDefault="00BB68FA" w:rsidP="00361381">
      <w:pPr>
        <w:pStyle w:val="Nagwek3"/>
        <w:numPr>
          <w:ilvl w:val="0"/>
          <w:numId w:val="30"/>
        </w:numPr>
        <w:rPr>
          <w:rStyle w:val="pre"/>
          <w:rFonts w:ascii="Courier New" w:eastAsia="Times New Roman" w:hAnsi="Courier New" w:cs="Courier New"/>
          <w:color w:val="auto"/>
          <w:sz w:val="22"/>
          <w:szCs w:val="22"/>
          <w:lang w:val="en-GB" w:eastAsia="en-GB"/>
        </w:rPr>
      </w:pPr>
      <w:proofErr w:type="spellStart"/>
      <w:r w:rsidRPr="00BB68FA">
        <w:rPr>
          <w:rStyle w:val="pre"/>
          <w:rFonts w:ascii="Courier New" w:eastAsia="Times New Roman" w:hAnsi="Courier New" w:cs="Courier New"/>
          <w:color w:val="auto"/>
          <w:sz w:val="22"/>
          <w:szCs w:val="22"/>
          <w:lang w:val="en-GB" w:eastAsia="en-GB"/>
        </w:rPr>
        <w:t>scramble_mutation</w:t>
      </w:r>
      <w:proofErr w:type="spellEnd"/>
      <w:r w:rsidRPr="00BB68FA">
        <w:rPr>
          <w:rStyle w:val="pre"/>
          <w:rFonts w:ascii="Courier New" w:eastAsia="Times New Roman" w:hAnsi="Courier New" w:cs="Courier New"/>
          <w:color w:val="auto"/>
          <w:sz w:val="22"/>
          <w:szCs w:val="22"/>
          <w:lang w:val="en-GB" w:eastAsia="en-GB"/>
        </w:rPr>
        <w:t>()</w:t>
      </w:r>
    </w:p>
    <w:p w14:paraId="32048DC8" w14:textId="35759DBF" w:rsidR="00BB68FA" w:rsidRDefault="00BB68FA" w:rsidP="00361381">
      <w:pPr>
        <w:pStyle w:val="Nagwek3"/>
        <w:numPr>
          <w:ilvl w:val="0"/>
          <w:numId w:val="30"/>
        </w:numPr>
        <w:rPr>
          <w:rStyle w:val="pre"/>
          <w:rFonts w:ascii="Courier New" w:eastAsia="Times New Roman" w:hAnsi="Courier New" w:cs="Courier New"/>
          <w:color w:val="auto"/>
          <w:sz w:val="22"/>
          <w:szCs w:val="22"/>
          <w:lang w:val="en-GB" w:eastAsia="en-GB"/>
        </w:rPr>
      </w:pPr>
      <w:proofErr w:type="spellStart"/>
      <w:r w:rsidRPr="00BB68FA">
        <w:rPr>
          <w:rStyle w:val="pre"/>
          <w:rFonts w:ascii="Courier New" w:eastAsia="Times New Roman" w:hAnsi="Courier New" w:cs="Courier New"/>
          <w:color w:val="auto"/>
          <w:sz w:val="22"/>
          <w:szCs w:val="22"/>
          <w:lang w:val="en-GB" w:eastAsia="en-GB"/>
        </w:rPr>
        <w:t>adaptive_mutation</w:t>
      </w:r>
      <w:proofErr w:type="spellEnd"/>
      <w:r w:rsidRPr="00BB68FA">
        <w:rPr>
          <w:rStyle w:val="pre"/>
          <w:rFonts w:ascii="Courier New" w:eastAsia="Times New Roman" w:hAnsi="Courier New" w:cs="Courier New"/>
          <w:color w:val="auto"/>
          <w:sz w:val="22"/>
          <w:szCs w:val="22"/>
          <w:lang w:val="en-GB" w:eastAsia="en-GB"/>
        </w:rPr>
        <w:t>()</w:t>
      </w:r>
      <w:r>
        <w:rPr>
          <w:rStyle w:val="pre"/>
          <w:rFonts w:ascii="Courier New" w:eastAsia="Times New Roman" w:hAnsi="Courier New" w:cs="Courier New"/>
          <w:color w:val="auto"/>
          <w:sz w:val="22"/>
          <w:szCs w:val="22"/>
          <w:lang w:val="en-GB" w:eastAsia="en-GB"/>
        </w:rPr>
        <w:t xml:space="preserve"> </w:t>
      </w:r>
    </w:p>
    <w:p w14:paraId="7C395CB7" w14:textId="77777777" w:rsidR="00347864" w:rsidRDefault="00347864" w:rsidP="00347864">
      <w:pPr>
        <w:rPr>
          <w:rFonts w:ascii="Arial" w:hAnsi="Arial" w:cs="Arial"/>
        </w:rPr>
      </w:pPr>
    </w:p>
    <w:p w14:paraId="3150A169" w14:textId="7AD51504" w:rsidR="00353AAB" w:rsidRPr="00347864" w:rsidRDefault="00347864" w:rsidP="00347864">
      <w:pPr>
        <w:rPr>
          <w:rFonts w:ascii="Arial" w:hAnsi="Arial" w:cs="Arial"/>
          <w:b/>
          <w:bCs/>
          <w:sz w:val="28"/>
          <w:szCs w:val="28"/>
        </w:rPr>
      </w:pPr>
      <w:r>
        <w:rPr>
          <w:rFonts w:ascii="Arial" w:hAnsi="Arial" w:cs="Arial"/>
          <w:b/>
          <w:bCs/>
          <w:sz w:val="28"/>
          <w:szCs w:val="28"/>
        </w:rPr>
        <w:t xml:space="preserve">  </w:t>
      </w:r>
      <w:r>
        <w:rPr>
          <w:rFonts w:ascii="Arial" w:hAnsi="Arial" w:cs="Arial"/>
          <w:b/>
          <w:bCs/>
          <w:sz w:val="28"/>
          <w:szCs w:val="28"/>
        </w:rPr>
        <w:tab/>
        <w:t>4.3</w:t>
      </w:r>
      <w:r>
        <w:rPr>
          <w:rFonts w:ascii="Arial" w:hAnsi="Arial" w:cs="Arial"/>
          <w:b/>
          <w:bCs/>
          <w:sz w:val="28"/>
          <w:szCs w:val="28"/>
        </w:rPr>
        <w:tab/>
      </w:r>
      <w:r w:rsidR="00D64052" w:rsidRPr="00347864">
        <w:rPr>
          <w:rFonts w:ascii="Arial" w:hAnsi="Arial" w:cs="Arial"/>
          <w:b/>
          <w:bCs/>
          <w:sz w:val="28"/>
          <w:szCs w:val="28"/>
        </w:rPr>
        <w:t>Programowanie zorientowane obiektowo</w:t>
      </w:r>
    </w:p>
    <w:p w14:paraId="179A7B4D" w14:textId="2F038B18" w:rsidR="00D270BE" w:rsidRDefault="00A11BA3" w:rsidP="00F67D00">
      <w:pPr>
        <w:ind w:firstLine="283"/>
        <w:jc w:val="both"/>
        <w:rPr>
          <w:rFonts w:ascii="Arial" w:hAnsi="Arial" w:cs="Arial"/>
        </w:rPr>
      </w:pPr>
      <w:r>
        <w:rPr>
          <w:rFonts w:ascii="Arial" w:hAnsi="Arial" w:cs="Arial"/>
        </w:rPr>
        <w:t>Cały program został napis</w:t>
      </w:r>
      <w:r w:rsidR="00655E71">
        <w:rPr>
          <w:rFonts w:ascii="Arial" w:hAnsi="Arial" w:cs="Arial"/>
        </w:rPr>
        <w:t>a</w:t>
      </w:r>
      <w:r>
        <w:rPr>
          <w:rFonts w:ascii="Arial" w:hAnsi="Arial" w:cs="Arial"/>
        </w:rPr>
        <w:t xml:space="preserve">ny zgodnie z paradygmatem </w:t>
      </w:r>
      <w:bookmarkStart w:id="14" w:name="_Hlk87290072"/>
      <w:r>
        <w:rPr>
          <w:rFonts w:ascii="Arial" w:hAnsi="Arial" w:cs="Arial"/>
        </w:rPr>
        <w:t>programowania zorientowanego obiektowo</w:t>
      </w:r>
      <w:bookmarkEnd w:id="14"/>
      <w:r>
        <w:rPr>
          <w:rFonts w:ascii="Arial" w:hAnsi="Arial" w:cs="Arial"/>
        </w:rPr>
        <w:t xml:space="preserve"> (</w:t>
      </w:r>
      <w:proofErr w:type="spellStart"/>
      <w:r w:rsidR="00655E71" w:rsidRPr="00655E71">
        <w:rPr>
          <w:rFonts w:ascii="Arial" w:hAnsi="Arial" w:cs="Arial"/>
        </w:rPr>
        <w:t>object-oriented</w:t>
      </w:r>
      <w:proofErr w:type="spellEnd"/>
      <w:r w:rsidR="00655E71" w:rsidRPr="00655E71">
        <w:rPr>
          <w:rFonts w:ascii="Arial" w:hAnsi="Arial" w:cs="Arial"/>
        </w:rPr>
        <w:t xml:space="preserve"> </w:t>
      </w:r>
      <w:proofErr w:type="spellStart"/>
      <w:r w:rsidR="00655E71" w:rsidRPr="00655E71">
        <w:rPr>
          <w:rFonts w:ascii="Arial" w:hAnsi="Arial" w:cs="Arial"/>
        </w:rPr>
        <w:t>programming</w:t>
      </w:r>
      <w:proofErr w:type="spellEnd"/>
      <w:r w:rsidR="00655E71">
        <w:rPr>
          <w:rFonts w:ascii="Arial" w:hAnsi="Arial" w:cs="Arial"/>
        </w:rPr>
        <w:t xml:space="preserve">, w skrócie „OOP”) w celu uniwersalności i możliwości powtórnego odtwarzania kodu wraz z modyfikowalnymi zmiennymi wejściowymi, zapewni to możliwość rozwiązywania dowolnie złożonych problemów opartych na liczbach. </w:t>
      </w:r>
      <w:r w:rsidR="00F67D00">
        <w:rPr>
          <w:rFonts w:ascii="Arial" w:hAnsi="Arial" w:cs="Arial"/>
        </w:rPr>
        <w:t xml:space="preserve"> </w:t>
      </w:r>
      <w:r w:rsidR="00D270BE" w:rsidRPr="00D270BE">
        <w:rPr>
          <w:rFonts w:ascii="Arial" w:hAnsi="Arial" w:cs="Arial"/>
        </w:rPr>
        <w:t>Programowanie zorientowane obiektowo (OOP) to model programowania komputerowego, który organizuje projektowanie oprogramowania wokół danych lub obiektów, a nie funkcji i logiki. Obiekt może być zdefiniowany jako pole danych, które ma unikalne atrybuty i zachowanie.</w:t>
      </w:r>
      <w:r w:rsidR="00D270BE">
        <w:rPr>
          <w:rFonts w:ascii="Arial" w:hAnsi="Arial" w:cs="Arial"/>
        </w:rPr>
        <w:t xml:space="preserve"> </w:t>
      </w:r>
      <w:r w:rsidR="00D270BE" w:rsidRPr="00D270BE">
        <w:rPr>
          <w:rFonts w:ascii="Arial" w:hAnsi="Arial" w:cs="Arial"/>
        </w:rPr>
        <w:t xml:space="preserve">OOP koncentruje się na obiektach, którymi programiści chcą manipulować, a nie na logice wymaganej do manipulowania nimi. To podejście do programowania jest dobrze </w:t>
      </w:r>
      <w:r w:rsidR="00D270BE" w:rsidRPr="00D270BE">
        <w:rPr>
          <w:rFonts w:ascii="Arial" w:hAnsi="Arial" w:cs="Arial"/>
        </w:rPr>
        <w:lastRenderedPageBreak/>
        <w:t>przystosowane do programów, które są duże, złożone i aktywnie aktualizowane lub utrzymywane. Obejmuje to programy do produkcji i projektowania, a także aplikacje mobilne; na przykład, OOP może być używany do oprogramowania symulacyjnego systemu produkcyjnego.</w:t>
      </w:r>
      <w:r w:rsidR="00D270BE">
        <w:rPr>
          <w:rFonts w:ascii="Arial" w:hAnsi="Arial" w:cs="Arial"/>
        </w:rPr>
        <w:t xml:space="preserve"> </w:t>
      </w:r>
      <w:r w:rsidR="00D270BE" w:rsidRPr="00D270BE">
        <w:rPr>
          <w:rFonts w:ascii="Arial" w:hAnsi="Arial" w:cs="Arial"/>
        </w:rPr>
        <w:t>Organizacja programu zorientowanego obiektowo sprawia, że metoda ta jest również korzystna dla rozwoju zespołowego, w którym projekty są podzielone na grupy. Dodatkowe korzyści płynące z OOP to możliwość ponownego użycia kodu, skalowalność i wydajność.</w:t>
      </w:r>
      <w:r w:rsidR="00D270BE">
        <w:rPr>
          <w:rFonts w:ascii="Arial" w:hAnsi="Arial" w:cs="Arial"/>
        </w:rPr>
        <w:t xml:space="preserve"> </w:t>
      </w:r>
      <w:r w:rsidR="00D270BE" w:rsidRPr="00D270BE">
        <w:rPr>
          <w:rFonts w:ascii="Arial" w:hAnsi="Arial" w:cs="Arial"/>
        </w:rPr>
        <w:t>Pierwszym krokiem w OOP jest zebranie wszystkich obiektów, którymi programista chce manipulować, i określenie, jak się one ze sobą wiążą - jest to ćwiczenie znane jako modelowanie danych.</w:t>
      </w:r>
      <w:r w:rsidR="00D270BE">
        <w:rPr>
          <w:rFonts w:ascii="Arial" w:hAnsi="Arial" w:cs="Arial"/>
        </w:rPr>
        <w:t xml:space="preserve"> </w:t>
      </w:r>
      <w:r w:rsidR="00D270BE" w:rsidRPr="00D270BE">
        <w:rPr>
          <w:rFonts w:ascii="Arial" w:hAnsi="Arial" w:cs="Arial"/>
        </w:rPr>
        <w:t>Przykłady obiektów mogą sięgać od bytów fizycznych, takich jak człowiek, który jest opisany przez właściwości takie jak imię i adres, do małych programów komputerowych, takich jak widżety.</w:t>
      </w:r>
      <w:r w:rsidR="00D270BE">
        <w:rPr>
          <w:rFonts w:ascii="Arial" w:hAnsi="Arial" w:cs="Arial"/>
        </w:rPr>
        <w:t xml:space="preserve"> </w:t>
      </w:r>
      <w:r w:rsidR="00D270BE" w:rsidRPr="00D270BE">
        <w:rPr>
          <w:rFonts w:ascii="Arial" w:hAnsi="Arial" w:cs="Arial"/>
        </w:rPr>
        <w:t>Kiedy obiekt jest już znany, jest on oznaczany jako klasa obiektów, która definiuje rodzaj danych, jakie zawiera oraz wszelkie sekwencje logiczne, które mogą nim manipulować. Każda odrębna sekwencja logiczna jest znana jako metoda. Obiekty mogą komunikować się za pomocą dobrze zdefiniowanych interfejsów zwanych komunikatami.</w:t>
      </w:r>
      <w:r w:rsidR="00F67D00">
        <w:rPr>
          <w:rFonts w:ascii="Arial" w:hAnsi="Arial" w:cs="Arial"/>
        </w:rPr>
        <w:t xml:space="preserve"> </w:t>
      </w:r>
      <w:r w:rsidR="00D270BE" w:rsidRPr="00D270BE">
        <w:rPr>
          <w:rFonts w:ascii="Arial" w:hAnsi="Arial" w:cs="Arial"/>
        </w:rPr>
        <w:t>Struktur</w:t>
      </w:r>
      <w:r w:rsidR="00F67D00">
        <w:rPr>
          <w:rFonts w:ascii="Arial" w:hAnsi="Arial" w:cs="Arial"/>
        </w:rPr>
        <w:t>ę</w:t>
      </w:r>
      <w:r w:rsidR="00D270BE" w:rsidRPr="00D270BE">
        <w:rPr>
          <w:rFonts w:ascii="Arial" w:hAnsi="Arial" w:cs="Arial"/>
        </w:rPr>
        <w:t>, lub bloki konstrukcyjne, programowania zorientowanego obiektowo obejmują następujące elementy:</w:t>
      </w:r>
    </w:p>
    <w:p w14:paraId="01296175" w14:textId="2E126EDE" w:rsidR="00D270BE" w:rsidRDefault="00D270BE" w:rsidP="00361381">
      <w:pPr>
        <w:pStyle w:val="Akapitzlist"/>
        <w:numPr>
          <w:ilvl w:val="0"/>
          <w:numId w:val="14"/>
        </w:numPr>
        <w:jc w:val="both"/>
        <w:rPr>
          <w:rFonts w:ascii="Arial" w:hAnsi="Arial" w:cs="Arial"/>
        </w:rPr>
      </w:pPr>
      <w:r w:rsidRPr="00D270BE">
        <w:rPr>
          <w:rFonts w:ascii="Arial" w:hAnsi="Arial" w:cs="Arial"/>
          <w:b/>
          <w:bCs/>
        </w:rPr>
        <w:t>Klasy</w:t>
      </w:r>
      <w:r w:rsidRPr="00D270BE">
        <w:rPr>
          <w:rFonts w:ascii="Arial" w:hAnsi="Arial" w:cs="Arial"/>
        </w:rPr>
        <w:t xml:space="preserve"> są zdefiniowanymi przez użytkownika typami danych, które działają jako</w:t>
      </w:r>
      <w:r>
        <w:rPr>
          <w:rFonts w:ascii="Arial" w:hAnsi="Arial" w:cs="Arial"/>
        </w:rPr>
        <w:t xml:space="preserve"> </w:t>
      </w:r>
      <w:r w:rsidRPr="00D270BE">
        <w:rPr>
          <w:rFonts w:ascii="Arial" w:hAnsi="Arial" w:cs="Arial"/>
        </w:rPr>
        <w:t>schemat dla poszczególnych obiektów, atrybutów i metod.</w:t>
      </w:r>
    </w:p>
    <w:p w14:paraId="1433FAF1" w14:textId="44F872FF" w:rsidR="00D270BE" w:rsidRDefault="00D270BE" w:rsidP="00361381">
      <w:pPr>
        <w:pStyle w:val="Akapitzlist"/>
        <w:numPr>
          <w:ilvl w:val="0"/>
          <w:numId w:val="14"/>
        </w:numPr>
        <w:jc w:val="both"/>
        <w:rPr>
          <w:rFonts w:ascii="Arial" w:hAnsi="Arial" w:cs="Arial"/>
        </w:rPr>
      </w:pPr>
      <w:r w:rsidRPr="00D270BE">
        <w:rPr>
          <w:rFonts w:ascii="Arial" w:hAnsi="Arial" w:cs="Arial"/>
          <w:b/>
          <w:bCs/>
        </w:rPr>
        <w:t>Obiekty</w:t>
      </w:r>
      <w:r w:rsidRPr="00D270BE">
        <w:rPr>
          <w:rFonts w:ascii="Arial" w:hAnsi="Arial" w:cs="Arial"/>
        </w:rPr>
        <w:t xml:space="preserve"> są instancjami klasy utworzonymi z konkretnie zdefiniowanych danych. Obiekty mogą odpowiadać obiektom świata rzeczywistego lub abstrakcyjnym bytom. Kiedy klasa jest definiowana na początku, opis jest jedynym obiektem, który jest zdefiniowany.</w:t>
      </w:r>
    </w:p>
    <w:p w14:paraId="0A607981" w14:textId="7E6A1F41" w:rsidR="00D270BE" w:rsidRDefault="00D270BE" w:rsidP="00361381">
      <w:pPr>
        <w:pStyle w:val="Akapitzlist"/>
        <w:numPr>
          <w:ilvl w:val="0"/>
          <w:numId w:val="14"/>
        </w:numPr>
        <w:jc w:val="both"/>
        <w:rPr>
          <w:rFonts w:ascii="Arial" w:hAnsi="Arial" w:cs="Arial"/>
        </w:rPr>
      </w:pPr>
      <w:r w:rsidRPr="00D270BE">
        <w:rPr>
          <w:rFonts w:ascii="Arial" w:hAnsi="Arial" w:cs="Arial"/>
          <w:b/>
          <w:bCs/>
        </w:rPr>
        <w:t>Metody</w:t>
      </w:r>
      <w:r w:rsidRPr="00D270BE">
        <w:rPr>
          <w:rFonts w:ascii="Arial" w:hAnsi="Arial" w:cs="Arial"/>
        </w:rPr>
        <w:t xml:space="preserve"> są funkcjami zdefiniowanymi wewnątrz klasy, które opisują zachowanie obiektu. Każda metoda zawarta w definicjach klas zaczyna się od referencji do obiektu instancji. Dodatkowo, podprogramy zawarte w obiekcie nazywane są metodami instancji. Programiści używają metod do ponownego użycia lub utrzymania funkcjonalności zamkniętej wewnątrz jednego obiektu na raz.</w:t>
      </w:r>
    </w:p>
    <w:p w14:paraId="626B5656" w14:textId="61250353" w:rsidR="00F16E83" w:rsidRPr="00E76B7A" w:rsidRDefault="005812F0" w:rsidP="00361381">
      <w:pPr>
        <w:pStyle w:val="Akapitzlist"/>
        <w:numPr>
          <w:ilvl w:val="0"/>
          <w:numId w:val="14"/>
        </w:numPr>
        <w:jc w:val="both"/>
        <w:rPr>
          <w:rFonts w:ascii="Arial" w:hAnsi="Arial" w:cs="Arial"/>
        </w:rPr>
      </w:pPr>
      <w:r w:rsidRPr="005812F0">
        <w:rPr>
          <w:rFonts w:ascii="Arial" w:hAnsi="Arial" w:cs="Arial"/>
          <w:b/>
          <w:bCs/>
        </w:rPr>
        <w:t>Atrybuty</w:t>
      </w:r>
      <w:r w:rsidRPr="005812F0">
        <w:rPr>
          <w:rFonts w:ascii="Arial" w:hAnsi="Arial" w:cs="Arial"/>
        </w:rPr>
        <w:t xml:space="preserve"> są zdefiniowane w szablonie klasy i reprezentują stan obiektu. Obiekty będą posiadały dane przechowywane w polu atrybutów. Atrybuty klasy należą do samej klasy.</w:t>
      </w:r>
    </w:p>
    <w:p w14:paraId="2A6AE840" w14:textId="48B1A748" w:rsidR="005812F0" w:rsidRDefault="005812F0" w:rsidP="00E76B7A">
      <w:pPr>
        <w:jc w:val="both"/>
        <w:rPr>
          <w:rFonts w:ascii="Arial" w:hAnsi="Arial" w:cs="Arial"/>
        </w:rPr>
      </w:pPr>
      <w:r w:rsidRPr="005812F0">
        <w:rPr>
          <w:rFonts w:ascii="Arial" w:hAnsi="Arial" w:cs="Arial"/>
        </w:rPr>
        <w:t>Programowanie zorientowane obiektowo opiera się na następujących zasadach:</w:t>
      </w:r>
    </w:p>
    <w:p w14:paraId="6C3EA2CF" w14:textId="443D2BF9" w:rsidR="005812F0" w:rsidRPr="00E76B7A" w:rsidRDefault="005812F0" w:rsidP="00361381">
      <w:pPr>
        <w:pStyle w:val="Akapitzlist"/>
        <w:numPr>
          <w:ilvl w:val="0"/>
          <w:numId w:val="31"/>
        </w:numPr>
        <w:jc w:val="both"/>
        <w:rPr>
          <w:rFonts w:ascii="Arial" w:hAnsi="Arial" w:cs="Arial"/>
        </w:rPr>
      </w:pPr>
      <w:r w:rsidRPr="00E76B7A">
        <w:rPr>
          <w:rFonts w:ascii="Arial" w:hAnsi="Arial" w:cs="Arial"/>
          <w:b/>
          <w:bCs/>
        </w:rPr>
        <w:t>Enkapsulacja</w:t>
      </w:r>
      <w:r w:rsidRPr="00E76B7A">
        <w:rPr>
          <w:rFonts w:ascii="Arial" w:hAnsi="Arial" w:cs="Arial"/>
        </w:rPr>
        <w:t>. Zasada ta mówi, że wszystkie ważne informacje są zawarte wewnątrz obiektu i tylko wybrane informacje są ujawniane. Implementacja i stan każdego obiektu są prywatnie przechowywane wewnątrz zdefiniowanej klasy. Inne obiekty nie mają dostępu do tej klasy ani uprawnień do wprowadzania zmian. Mogą one jedynie wywoływać listę publicznych funkcji lub metod. Ta cecha ukrywania danych zapewnia większe bezpieczeństwo programu i pozwala uniknąć niezamierzonego uszkodzenia danych.</w:t>
      </w:r>
    </w:p>
    <w:p w14:paraId="79CCCA91" w14:textId="368F0329" w:rsidR="005812F0" w:rsidRPr="00E76B7A" w:rsidRDefault="005812F0" w:rsidP="00361381">
      <w:pPr>
        <w:pStyle w:val="Akapitzlist"/>
        <w:numPr>
          <w:ilvl w:val="0"/>
          <w:numId w:val="31"/>
        </w:numPr>
        <w:jc w:val="both"/>
        <w:rPr>
          <w:rFonts w:ascii="Arial" w:hAnsi="Arial" w:cs="Arial"/>
        </w:rPr>
      </w:pPr>
      <w:r w:rsidRPr="00E76B7A">
        <w:rPr>
          <w:rFonts w:ascii="Arial" w:hAnsi="Arial" w:cs="Arial"/>
          <w:b/>
          <w:bCs/>
        </w:rPr>
        <w:t>Abstrakcja</w:t>
      </w:r>
      <w:r w:rsidRPr="00E76B7A">
        <w:rPr>
          <w:rFonts w:ascii="Arial" w:hAnsi="Arial" w:cs="Arial"/>
        </w:rPr>
        <w:t>. Obiekty ujawniają tylko te wewnętrzne mechanizmy, które są istotne dla użycia innych obiektów, ukrywając zbędny kod implementacyjny. Klasa pochodna może mieć rozszerzoną funkcjonalność. Ta koncepcja może pomóc programistom łatwiej wprowadzać dodatkowe zmiany lub uzupełnienia w czasie.</w:t>
      </w:r>
    </w:p>
    <w:p w14:paraId="2778FA50" w14:textId="11948A6B" w:rsidR="005812F0" w:rsidRPr="00E76B7A" w:rsidRDefault="005812F0" w:rsidP="00361381">
      <w:pPr>
        <w:pStyle w:val="Akapitzlist"/>
        <w:numPr>
          <w:ilvl w:val="0"/>
          <w:numId w:val="31"/>
        </w:numPr>
        <w:jc w:val="both"/>
        <w:rPr>
          <w:rFonts w:ascii="Arial" w:hAnsi="Arial" w:cs="Arial"/>
        </w:rPr>
      </w:pPr>
      <w:r w:rsidRPr="00E76B7A">
        <w:rPr>
          <w:rFonts w:ascii="Arial" w:hAnsi="Arial" w:cs="Arial"/>
          <w:b/>
          <w:bCs/>
        </w:rPr>
        <w:t>Dziedziczenie</w:t>
      </w:r>
      <w:r w:rsidRPr="00E76B7A">
        <w:rPr>
          <w:rFonts w:ascii="Arial" w:hAnsi="Arial" w:cs="Arial"/>
        </w:rPr>
        <w:t xml:space="preserve">. Klasy mogą ponownie wykorzystać kod z innych klas. Relacje i podklasy pomiędzy obiektami mogą być przypisane, co pozwala programistom na ponowne wykorzystanie wspólnej logiki przy jednoczesnym zachowaniu unikalnej </w:t>
      </w:r>
      <w:r w:rsidRPr="00E76B7A">
        <w:rPr>
          <w:rFonts w:ascii="Arial" w:hAnsi="Arial" w:cs="Arial"/>
        </w:rPr>
        <w:lastRenderedPageBreak/>
        <w:t>hierarchii. Ta właściwość OOP wymusza dokładniejszą analizę danych, skraca czas rozwoju i zapewnia wyższy poziom dokładności.</w:t>
      </w:r>
    </w:p>
    <w:p w14:paraId="14DA6C17" w14:textId="77777777" w:rsidR="00F16E83" w:rsidRPr="00E76B7A" w:rsidRDefault="005812F0" w:rsidP="00361381">
      <w:pPr>
        <w:pStyle w:val="Akapitzlist"/>
        <w:numPr>
          <w:ilvl w:val="0"/>
          <w:numId w:val="31"/>
        </w:numPr>
        <w:jc w:val="both"/>
        <w:rPr>
          <w:rFonts w:ascii="Arial" w:hAnsi="Arial" w:cs="Arial"/>
        </w:rPr>
      </w:pPr>
      <w:r w:rsidRPr="00E76B7A">
        <w:rPr>
          <w:rFonts w:ascii="Arial" w:hAnsi="Arial" w:cs="Arial"/>
          <w:b/>
          <w:bCs/>
        </w:rPr>
        <w:t>Polimorfizm</w:t>
      </w:r>
      <w:r w:rsidRPr="00E76B7A">
        <w:rPr>
          <w:rFonts w:ascii="Arial" w:hAnsi="Arial" w:cs="Arial"/>
        </w:rPr>
        <w:t xml:space="preserve">. Obiekty są zaprojektowane do współdzielenia </w:t>
      </w:r>
      <w:proofErr w:type="spellStart"/>
      <w:r w:rsidRPr="00E76B7A">
        <w:rPr>
          <w:rFonts w:ascii="Arial" w:hAnsi="Arial" w:cs="Arial"/>
        </w:rPr>
        <w:t>zachowań</w:t>
      </w:r>
      <w:proofErr w:type="spellEnd"/>
      <w:r w:rsidRPr="00E76B7A">
        <w:rPr>
          <w:rFonts w:ascii="Arial" w:hAnsi="Arial" w:cs="Arial"/>
        </w:rPr>
        <w:t xml:space="preserve"> i mogą przybierać więcej niż jedną formę. Program określi, które znaczenie lub zastosowanie jest niezbędne dla każdego wykonania tego obiektu z klasy nadrzędnej, redukując potrzebę duplikowania kodu. Następnie tworzona jest klasa potomna, która rozszerza funkcjonalność klasy nadrzędnej. Polimorfizm pozwala różnym typom obiektów na przejście przez ten sam interfejs.</w:t>
      </w:r>
    </w:p>
    <w:p w14:paraId="171918A9" w14:textId="34C59734" w:rsidR="00F16E83" w:rsidRDefault="00F16E83" w:rsidP="00E76B7A">
      <w:pPr>
        <w:jc w:val="both"/>
        <w:rPr>
          <w:rFonts w:ascii="Arial" w:hAnsi="Arial" w:cs="Arial"/>
        </w:rPr>
      </w:pPr>
      <w:r w:rsidRPr="00F16E83">
        <w:rPr>
          <w:rFonts w:ascii="Arial" w:hAnsi="Arial" w:cs="Arial"/>
        </w:rPr>
        <w:t>Korzyści z OOP obejmują:</w:t>
      </w:r>
    </w:p>
    <w:p w14:paraId="1B467D7C" w14:textId="682D086E" w:rsidR="00F16E83" w:rsidRPr="00E76B7A" w:rsidRDefault="00F16E83" w:rsidP="00361381">
      <w:pPr>
        <w:pStyle w:val="Akapitzlist"/>
        <w:numPr>
          <w:ilvl w:val="0"/>
          <w:numId w:val="32"/>
        </w:numPr>
        <w:jc w:val="both"/>
        <w:rPr>
          <w:rFonts w:ascii="Arial" w:hAnsi="Arial" w:cs="Arial"/>
        </w:rPr>
      </w:pPr>
      <w:r w:rsidRPr="00E76B7A">
        <w:rPr>
          <w:rFonts w:ascii="Arial" w:hAnsi="Arial" w:cs="Arial"/>
          <w:b/>
          <w:bCs/>
        </w:rPr>
        <w:t>Modularność</w:t>
      </w:r>
      <w:r w:rsidRPr="00E76B7A">
        <w:rPr>
          <w:rFonts w:ascii="Arial" w:hAnsi="Arial" w:cs="Arial"/>
        </w:rPr>
        <w:t>. Enkapsulacja umożliwia obiektom bycie samowystarczalnymi, co ułatwia rozwiązywanie problemów i rozwój współpracy.</w:t>
      </w:r>
    </w:p>
    <w:p w14:paraId="22A944C5" w14:textId="4B26DBE4" w:rsidR="00F16E83" w:rsidRPr="00E76B7A" w:rsidRDefault="00F16E83" w:rsidP="00361381">
      <w:pPr>
        <w:pStyle w:val="Akapitzlist"/>
        <w:numPr>
          <w:ilvl w:val="0"/>
          <w:numId w:val="32"/>
        </w:numPr>
        <w:jc w:val="both"/>
        <w:rPr>
          <w:rFonts w:ascii="Arial" w:hAnsi="Arial" w:cs="Arial"/>
        </w:rPr>
      </w:pPr>
      <w:r w:rsidRPr="00E76B7A">
        <w:rPr>
          <w:rFonts w:ascii="Arial" w:hAnsi="Arial" w:cs="Arial"/>
          <w:b/>
          <w:bCs/>
        </w:rPr>
        <w:t>Możliwość ponownego użycia</w:t>
      </w:r>
      <w:r w:rsidRPr="00E76B7A">
        <w:rPr>
          <w:rFonts w:ascii="Arial" w:hAnsi="Arial" w:cs="Arial"/>
        </w:rPr>
        <w:t>. Kod może być ponownie użyty poprzez dziedziczenie, co oznacza, że zespół nie musi pisać tego samego kodu wiele razy.</w:t>
      </w:r>
    </w:p>
    <w:p w14:paraId="2CCEA31B" w14:textId="7AB1F850" w:rsidR="00D165E5" w:rsidRPr="00E76B7A" w:rsidRDefault="00D165E5" w:rsidP="00361381">
      <w:pPr>
        <w:pStyle w:val="Akapitzlist"/>
        <w:numPr>
          <w:ilvl w:val="0"/>
          <w:numId w:val="32"/>
        </w:numPr>
        <w:jc w:val="both"/>
        <w:rPr>
          <w:rFonts w:ascii="Arial" w:hAnsi="Arial" w:cs="Arial"/>
        </w:rPr>
      </w:pPr>
      <w:r w:rsidRPr="00E76B7A">
        <w:rPr>
          <w:rFonts w:ascii="Arial" w:hAnsi="Arial" w:cs="Arial"/>
          <w:b/>
          <w:bCs/>
        </w:rPr>
        <w:t>Produktywność</w:t>
      </w:r>
      <w:r w:rsidRPr="00E76B7A">
        <w:rPr>
          <w:rFonts w:ascii="Arial" w:hAnsi="Arial" w:cs="Arial"/>
        </w:rPr>
        <w:t>. Programiści mogą szybciej konstruować nowe programy dzięki wykorzystaniu wielu bibliotek i kodu wielokrotnego użytku.</w:t>
      </w:r>
    </w:p>
    <w:p w14:paraId="1890151E" w14:textId="31BD2CDF" w:rsidR="00D165E5" w:rsidRPr="00E76B7A" w:rsidRDefault="00D165E5" w:rsidP="00361381">
      <w:pPr>
        <w:pStyle w:val="Akapitzlist"/>
        <w:numPr>
          <w:ilvl w:val="0"/>
          <w:numId w:val="32"/>
        </w:numPr>
        <w:jc w:val="both"/>
        <w:rPr>
          <w:rFonts w:ascii="Arial" w:hAnsi="Arial" w:cs="Arial"/>
        </w:rPr>
      </w:pPr>
      <w:r w:rsidRPr="00E76B7A">
        <w:rPr>
          <w:rFonts w:ascii="Arial" w:hAnsi="Arial" w:cs="Arial"/>
          <w:b/>
          <w:bCs/>
        </w:rPr>
        <w:t>Łatwość rozbudowy i skalowalność</w:t>
      </w:r>
      <w:r w:rsidRPr="00E76B7A">
        <w:rPr>
          <w:rFonts w:ascii="Arial" w:hAnsi="Arial" w:cs="Arial"/>
        </w:rPr>
        <w:t>. Programiści mogą implementować funkcjonalności systemu niezależnie od siebie.</w:t>
      </w:r>
    </w:p>
    <w:p w14:paraId="416F3576" w14:textId="58001696" w:rsidR="00D165E5" w:rsidRPr="00E76B7A" w:rsidRDefault="00D165E5" w:rsidP="00361381">
      <w:pPr>
        <w:pStyle w:val="Akapitzlist"/>
        <w:numPr>
          <w:ilvl w:val="0"/>
          <w:numId w:val="32"/>
        </w:numPr>
        <w:jc w:val="both"/>
        <w:rPr>
          <w:rFonts w:ascii="Arial" w:hAnsi="Arial" w:cs="Arial"/>
        </w:rPr>
      </w:pPr>
      <w:r w:rsidRPr="00E76B7A">
        <w:rPr>
          <w:rFonts w:ascii="Arial" w:hAnsi="Arial" w:cs="Arial"/>
          <w:b/>
          <w:bCs/>
        </w:rPr>
        <w:t>Opisy interfejsów</w:t>
      </w:r>
      <w:r w:rsidRPr="00E76B7A">
        <w:rPr>
          <w:rFonts w:ascii="Arial" w:hAnsi="Arial" w:cs="Arial"/>
        </w:rPr>
        <w:t>. Opisy systemów zewnętrznych są proste, dzięki technikom przekazywania komunikatów, które są używane do komunikacji między obiektami.</w:t>
      </w:r>
    </w:p>
    <w:p w14:paraId="166F5D0C" w14:textId="5C4F06DB" w:rsidR="00D165E5" w:rsidRPr="00E76B7A" w:rsidRDefault="00D165E5" w:rsidP="00361381">
      <w:pPr>
        <w:pStyle w:val="Akapitzlist"/>
        <w:numPr>
          <w:ilvl w:val="0"/>
          <w:numId w:val="32"/>
        </w:numPr>
        <w:jc w:val="both"/>
        <w:rPr>
          <w:rFonts w:ascii="Arial" w:hAnsi="Arial" w:cs="Arial"/>
        </w:rPr>
      </w:pPr>
      <w:r w:rsidRPr="00E76B7A">
        <w:rPr>
          <w:rFonts w:ascii="Arial" w:hAnsi="Arial" w:cs="Arial"/>
          <w:b/>
          <w:bCs/>
        </w:rPr>
        <w:t>Bezpieczeństwo</w:t>
      </w:r>
      <w:r w:rsidRPr="00E76B7A">
        <w:rPr>
          <w:rFonts w:ascii="Arial" w:hAnsi="Arial" w:cs="Arial"/>
        </w:rPr>
        <w:t>. Dzięki zastosowaniu enkapsulacji i abstrakcji, złożony kod jest ukryty, utrzymanie oprogramowania jest łatwiejsze, a protokoły internetowe są chronione.</w:t>
      </w:r>
    </w:p>
    <w:p w14:paraId="67D117B7" w14:textId="30AEE99E" w:rsidR="00D165E5" w:rsidRPr="00E76B7A" w:rsidRDefault="00D165E5" w:rsidP="00361381">
      <w:pPr>
        <w:pStyle w:val="Akapitzlist"/>
        <w:numPr>
          <w:ilvl w:val="0"/>
          <w:numId w:val="32"/>
        </w:numPr>
        <w:jc w:val="both"/>
        <w:rPr>
          <w:rFonts w:ascii="Arial" w:hAnsi="Arial" w:cs="Arial"/>
        </w:rPr>
      </w:pPr>
      <w:r w:rsidRPr="00E76B7A">
        <w:rPr>
          <w:rFonts w:ascii="Arial" w:hAnsi="Arial" w:cs="Arial"/>
          <w:b/>
          <w:bCs/>
        </w:rPr>
        <w:t>Elastyczność</w:t>
      </w:r>
      <w:r w:rsidRPr="00E76B7A">
        <w:rPr>
          <w:rFonts w:ascii="Arial" w:hAnsi="Arial" w:cs="Arial"/>
        </w:rPr>
        <w:t>. Polimorfizm pozwala pojedynczej funkcji dostosować się do klasy, w której jest umieszczona. Różne obiekty mogą również przechodzić przez ten sam interfejs.</w:t>
      </w:r>
    </w:p>
    <w:p w14:paraId="2F6505FF" w14:textId="77777777" w:rsidR="00D165E5" w:rsidRPr="00D165E5" w:rsidRDefault="00D165E5" w:rsidP="00F67D00">
      <w:pPr>
        <w:jc w:val="both"/>
        <w:rPr>
          <w:rFonts w:ascii="Arial" w:hAnsi="Arial" w:cs="Arial"/>
        </w:rPr>
      </w:pPr>
      <w:r w:rsidRPr="00D165E5">
        <w:rPr>
          <w:rFonts w:ascii="Arial" w:hAnsi="Arial" w:cs="Arial"/>
        </w:rPr>
        <w:t>Model programowania zorientowanego obiektowo był krytykowany przez programistów z wielu powodów. Największym problemem jest to, że OOP nadmiernie podkreśla komponent danych w rozwoju oprogramowania i nie skupia się wystarczająco na obliczeniach lub algorytmach. Dodatkowo, kod OOP może być bardziej skomplikowany do napisania i dłużej się kompiluje.</w:t>
      </w:r>
      <w:r>
        <w:rPr>
          <w:rFonts w:ascii="Arial" w:hAnsi="Arial" w:cs="Arial"/>
        </w:rPr>
        <w:t xml:space="preserve"> </w:t>
      </w:r>
      <w:r w:rsidRPr="00D165E5">
        <w:rPr>
          <w:rFonts w:ascii="Arial" w:hAnsi="Arial" w:cs="Arial"/>
        </w:rPr>
        <w:t>Metody alternatywne do OOP obejmują:</w:t>
      </w:r>
    </w:p>
    <w:p w14:paraId="152DCC98" w14:textId="6A5F79DA" w:rsidR="00D165E5" w:rsidRPr="00D165E5" w:rsidRDefault="00D165E5" w:rsidP="00361381">
      <w:pPr>
        <w:pStyle w:val="Akapitzlist"/>
        <w:numPr>
          <w:ilvl w:val="0"/>
          <w:numId w:val="15"/>
        </w:numPr>
        <w:jc w:val="both"/>
        <w:rPr>
          <w:rFonts w:ascii="Arial" w:hAnsi="Arial" w:cs="Arial"/>
        </w:rPr>
      </w:pPr>
      <w:r w:rsidRPr="00D165E5">
        <w:rPr>
          <w:rFonts w:ascii="Arial" w:hAnsi="Arial" w:cs="Arial"/>
        </w:rPr>
        <w:t>Programowanie funkcyjne. Obejmuje ono języki takie jak Erlang i Scala, które są używane w telekomunikacji i systemach odpornych na błędy.</w:t>
      </w:r>
    </w:p>
    <w:p w14:paraId="190E93ED" w14:textId="25D3BAB1" w:rsidR="00D165E5" w:rsidRPr="00D165E5" w:rsidRDefault="00D165E5" w:rsidP="00361381">
      <w:pPr>
        <w:pStyle w:val="Akapitzlist"/>
        <w:numPr>
          <w:ilvl w:val="0"/>
          <w:numId w:val="15"/>
        </w:numPr>
        <w:jc w:val="both"/>
        <w:rPr>
          <w:rFonts w:ascii="Arial" w:hAnsi="Arial" w:cs="Arial"/>
        </w:rPr>
      </w:pPr>
      <w:r w:rsidRPr="00D165E5">
        <w:rPr>
          <w:rFonts w:ascii="Arial" w:hAnsi="Arial" w:cs="Arial"/>
        </w:rPr>
        <w:t>Programowanie strukturalne lub modułowe. Obejmuje ono języki takie jak PHP i C#.</w:t>
      </w:r>
    </w:p>
    <w:p w14:paraId="5F4DA11F" w14:textId="2C8162E6" w:rsidR="00D165E5" w:rsidRPr="00D165E5" w:rsidRDefault="00D165E5" w:rsidP="00361381">
      <w:pPr>
        <w:pStyle w:val="Akapitzlist"/>
        <w:numPr>
          <w:ilvl w:val="0"/>
          <w:numId w:val="15"/>
        </w:numPr>
        <w:jc w:val="both"/>
        <w:rPr>
          <w:rFonts w:ascii="Arial" w:hAnsi="Arial" w:cs="Arial"/>
        </w:rPr>
      </w:pPr>
      <w:r w:rsidRPr="00D165E5">
        <w:rPr>
          <w:rFonts w:ascii="Arial" w:hAnsi="Arial" w:cs="Arial"/>
        </w:rPr>
        <w:t>Programowanie imperatywne. Ta alternatywa dla OOP skupia się raczej na funkcjach niż na modelach i obejmuje języki C++ i Java.</w:t>
      </w:r>
    </w:p>
    <w:p w14:paraId="402AFAAD" w14:textId="757927FE" w:rsidR="00D165E5" w:rsidRPr="00D165E5" w:rsidRDefault="00D165E5" w:rsidP="00361381">
      <w:pPr>
        <w:pStyle w:val="Akapitzlist"/>
        <w:numPr>
          <w:ilvl w:val="0"/>
          <w:numId w:val="15"/>
        </w:numPr>
        <w:jc w:val="both"/>
        <w:rPr>
          <w:rFonts w:ascii="Arial" w:hAnsi="Arial" w:cs="Arial"/>
        </w:rPr>
      </w:pPr>
      <w:r w:rsidRPr="00D165E5">
        <w:rPr>
          <w:rFonts w:ascii="Arial" w:hAnsi="Arial" w:cs="Arial"/>
        </w:rPr>
        <w:t>Programowanie deklaratywne. Ta metoda programowania zawiera deklaracje dotyczące zadania lub pożądanego wyniku, ale nie sposobu jego osiągnięcia. Do języków tych należą Prolog i Lisp.</w:t>
      </w:r>
    </w:p>
    <w:p w14:paraId="297CDAE5" w14:textId="6E124A9B" w:rsidR="00E76B7A" w:rsidRDefault="00D165E5" w:rsidP="00361381">
      <w:pPr>
        <w:pStyle w:val="Akapitzlist"/>
        <w:numPr>
          <w:ilvl w:val="0"/>
          <w:numId w:val="15"/>
        </w:numPr>
        <w:jc w:val="both"/>
        <w:rPr>
          <w:rFonts w:ascii="Arial" w:hAnsi="Arial" w:cs="Arial"/>
        </w:rPr>
      </w:pPr>
      <w:r w:rsidRPr="00D165E5">
        <w:rPr>
          <w:rFonts w:ascii="Arial" w:hAnsi="Arial" w:cs="Arial"/>
        </w:rPr>
        <w:t>Programowanie logiczne. Ta metoda, która opiera się głównie na logice formalnej i wykorzystuje języki takie jak Prolog, zawiera zestaw zdań, które wyrażają fakty lub</w:t>
      </w:r>
      <w:r w:rsidR="00E76B7A">
        <w:rPr>
          <w:rFonts w:ascii="Arial" w:hAnsi="Arial" w:cs="Arial"/>
        </w:rPr>
        <w:t xml:space="preserve"> </w:t>
      </w:r>
      <w:r w:rsidRPr="00D165E5">
        <w:rPr>
          <w:rFonts w:ascii="Arial" w:hAnsi="Arial" w:cs="Arial"/>
        </w:rPr>
        <w:t>reguły dotyczące dziedziny problemu. Skupia się ona na zadaniach, które mogą</w:t>
      </w:r>
      <w:r w:rsidR="00E76B7A">
        <w:rPr>
          <w:rFonts w:ascii="Arial" w:hAnsi="Arial" w:cs="Arial"/>
        </w:rPr>
        <w:t xml:space="preserve"> </w:t>
      </w:r>
      <w:r w:rsidRPr="00D165E5">
        <w:rPr>
          <w:rFonts w:ascii="Arial" w:hAnsi="Arial" w:cs="Arial"/>
        </w:rPr>
        <w:t>skorzystać z zapytań logicznych opartych na regułach.</w:t>
      </w:r>
      <w:r w:rsidR="00770BF1">
        <w:rPr>
          <w:rFonts w:ascii="Arial" w:hAnsi="Arial" w:cs="Arial"/>
        </w:rPr>
        <w:t xml:space="preserve"> [36]</w:t>
      </w:r>
    </w:p>
    <w:p w14:paraId="7CED6D6C" w14:textId="6BF60AE5" w:rsidR="00E76B7A" w:rsidRDefault="00E76B7A" w:rsidP="00D41663">
      <w:pPr>
        <w:jc w:val="both"/>
        <w:rPr>
          <w:rFonts w:ascii="Arial" w:hAnsi="Arial" w:cs="Arial"/>
        </w:rPr>
      </w:pPr>
    </w:p>
    <w:p w14:paraId="590CDB31" w14:textId="74D6FDC6" w:rsidR="00D41663" w:rsidRPr="00347864" w:rsidRDefault="00D41663" w:rsidP="00361381">
      <w:pPr>
        <w:pStyle w:val="Akapitzlist"/>
        <w:numPr>
          <w:ilvl w:val="1"/>
          <w:numId w:val="41"/>
        </w:numPr>
        <w:rPr>
          <w:rFonts w:ascii="Arial" w:hAnsi="Arial" w:cs="Arial"/>
          <w:b/>
          <w:bCs/>
          <w:sz w:val="28"/>
          <w:szCs w:val="28"/>
        </w:rPr>
      </w:pPr>
      <w:r w:rsidRPr="00347864">
        <w:rPr>
          <w:rFonts w:ascii="Arial" w:hAnsi="Arial" w:cs="Arial"/>
          <w:b/>
          <w:bCs/>
          <w:sz w:val="28"/>
          <w:szCs w:val="28"/>
        </w:rPr>
        <w:lastRenderedPageBreak/>
        <w:t>Przykładowa implementacja algorytmu</w:t>
      </w:r>
    </w:p>
    <w:p w14:paraId="0F7E9FE4" w14:textId="77777777" w:rsidR="00D41663" w:rsidRPr="00D41663" w:rsidRDefault="00D41663" w:rsidP="00F67D00">
      <w:pPr>
        <w:ind w:firstLine="284"/>
        <w:rPr>
          <w:rFonts w:ascii="Arial" w:hAnsi="Arial" w:cs="Arial"/>
        </w:rPr>
      </w:pPr>
      <w:r w:rsidRPr="00D41663">
        <w:rPr>
          <w:rFonts w:ascii="Arial" w:hAnsi="Arial" w:cs="Arial"/>
        </w:rPr>
        <w:t xml:space="preserve">Aby użyć modułu </w:t>
      </w:r>
      <w:r w:rsidRPr="002A65EB">
        <w:rPr>
          <w:rStyle w:val="pre"/>
          <w:rFonts w:ascii="Courier New" w:eastAsia="Times New Roman" w:hAnsi="Courier New" w:cs="Courier New"/>
          <w:lang w:val="en-GB" w:eastAsia="en-GB"/>
        </w:rPr>
        <w:t>pygad</w:t>
      </w:r>
      <w:r w:rsidRPr="00D41663">
        <w:rPr>
          <w:rFonts w:ascii="Arial" w:hAnsi="Arial" w:cs="Arial"/>
        </w:rPr>
        <w:t>, poniżej znajduje się podsumowanie wymaganych kroków:</w:t>
      </w:r>
    </w:p>
    <w:p w14:paraId="78424FF6" w14:textId="38CCFC7A" w:rsidR="00D41663" w:rsidRPr="002A65EB" w:rsidRDefault="00D41663" w:rsidP="00361381">
      <w:pPr>
        <w:pStyle w:val="Akapitzlist"/>
        <w:numPr>
          <w:ilvl w:val="0"/>
          <w:numId w:val="33"/>
        </w:numPr>
        <w:rPr>
          <w:rFonts w:ascii="Arial" w:hAnsi="Arial" w:cs="Arial"/>
        </w:rPr>
      </w:pPr>
      <w:r w:rsidRPr="002A65EB">
        <w:rPr>
          <w:rFonts w:ascii="Arial" w:hAnsi="Arial" w:cs="Arial"/>
        </w:rPr>
        <w:t xml:space="preserve">Przygotowanie parametru </w:t>
      </w:r>
      <w:r w:rsidRPr="002A65EB">
        <w:rPr>
          <w:rStyle w:val="pre"/>
          <w:rFonts w:ascii="Courier New" w:eastAsia="Times New Roman" w:hAnsi="Courier New" w:cs="Courier New"/>
          <w:lang w:val="en-GB" w:eastAsia="en-GB"/>
        </w:rPr>
        <w:t>fitness_func</w:t>
      </w:r>
      <w:r w:rsidR="002A65EB" w:rsidRPr="002A65EB">
        <w:rPr>
          <w:rFonts w:ascii="Arial" w:hAnsi="Arial" w:cs="Arial"/>
        </w:rPr>
        <w:t>.</w:t>
      </w:r>
    </w:p>
    <w:p w14:paraId="2457F60C" w14:textId="77777777" w:rsidR="00D41663" w:rsidRPr="002A65EB" w:rsidRDefault="00D41663" w:rsidP="00361381">
      <w:pPr>
        <w:pStyle w:val="Akapitzlist"/>
        <w:numPr>
          <w:ilvl w:val="0"/>
          <w:numId w:val="33"/>
        </w:numPr>
        <w:rPr>
          <w:rFonts w:ascii="Arial" w:hAnsi="Arial" w:cs="Arial"/>
        </w:rPr>
      </w:pPr>
      <w:r w:rsidRPr="002A65EB">
        <w:rPr>
          <w:rFonts w:ascii="Arial" w:hAnsi="Arial" w:cs="Arial"/>
        </w:rPr>
        <w:t>Przygotowanie innych parametrów.</w:t>
      </w:r>
    </w:p>
    <w:p w14:paraId="2B5879CB" w14:textId="4FA7F032" w:rsidR="002A65EB" w:rsidRPr="002A65EB" w:rsidRDefault="00D41663" w:rsidP="00361381">
      <w:pPr>
        <w:pStyle w:val="Akapitzlist"/>
        <w:numPr>
          <w:ilvl w:val="0"/>
          <w:numId w:val="33"/>
        </w:numPr>
        <w:rPr>
          <w:rFonts w:ascii="Arial" w:hAnsi="Arial" w:cs="Arial"/>
        </w:rPr>
      </w:pPr>
      <w:r w:rsidRPr="002A65EB">
        <w:rPr>
          <w:rFonts w:ascii="Arial" w:hAnsi="Arial" w:cs="Arial"/>
        </w:rPr>
        <w:t xml:space="preserve">Import </w:t>
      </w:r>
      <w:r w:rsidR="002A65EB" w:rsidRPr="002A65EB">
        <w:rPr>
          <w:rFonts w:ascii="Arial" w:hAnsi="Arial" w:cs="Arial"/>
        </w:rPr>
        <w:t xml:space="preserve">biblioteki </w:t>
      </w:r>
      <w:r w:rsidRPr="002A65EB">
        <w:rPr>
          <w:rStyle w:val="pre"/>
          <w:rFonts w:ascii="Courier New" w:eastAsia="Times New Roman" w:hAnsi="Courier New" w:cs="Courier New"/>
          <w:lang w:val="en-GB" w:eastAsia="en-GB"/>
        </w:rPr>
        <w:t>pygad</w:t>
      </w:r>
      <w:r w:rsidRPr="002A65EB">
        <w:rPr>
          <w:rFonts w:ascii="Arial" w:hAnsi="Arial" w:cs="Arial"/>
        </w:rPr>
        <w:t>.</w:t>
      </w:r>
    </w:p>
    <w:p w14:paraId="42199A74" w14:textId="77777777" w:rsidR="002A65EB" w:rsidRPr="002A65EB" w:rsidRDefault="00D41663" w:rsidP="00361381">
      <w:pPr>
        <w:pStyle w:val="Akapitzlist"/>
        <w:numPr>
          <w:ilvl w:val="0"/>
          <w:numId w:val="33"/>
        </w:numPr>
        <w:rPr>
          <w:rFonts w:ascii="Arial" w:hAnsi="Arial" w:cs="Arial"/>
        </w:rPr>
      </w:pPr>
      <w:r w:rsidRPr="002A65EB">
        <w:rPr>
          <w:rFonts w:ascii="Arial" w:hAnsi="Arial" w:cs="Arial"/>
        </w:rPr>
        <w:t xml:space="preserve">Utworzyć instancję klasy </w:t>
      </w:r>
      <w:r w:rsidRPr="002A65EB">
        <w:rPr>
          <w:rStyle w:val="pre"/>
          <w:rFonts w:ascii="Courier New" w:eastAsia="Times New Roman" w:hAnsi="Courier New" w:cs="Courier New"/>
          <w:lang w:val="en-GB" w:eastAsia="en-GB"/>
        </w:rPr>
        <w:t>pygad.GA</w:t>
      </w:r>
      <w:r w:rsidRPr="002A65EB">
        <w:rPr>
          <w:rFonts w:ascii="Arial" w:hAnsi="Arial" w:cs="Arial"/>
        </w:rPr>
        <w:t>.</w:t>
      </w:r>
    </w:p>
    <w:p w14:paraId="505B05DE" w14:textId="77777777" w:rsidR="002A65EB" w:rsidRPr="002A65EB" w:rsidRDefault="00D41663" w:rsidP="00361381">
      <w:pPr>
        <w:pStyle w:val="Akapitzlist"/>
        <w:numPr>
          <w:ilvl w:val="0"/>
          <w:numId w:val="33"/>
        </w:numPr>
        <w:rPr>
          <w:rFonts w:ascii="Arial" w:hAnsi="Arial" w:cs="Arial"/>
        </w:rPr>
      </w:pPr>
      <w:r w:rsidRPr="002A65EB">
        <w:rPr>
          <w:rFonts w:ascii="Arial" w:hAnsi="Arial" w:cs="Arial"/>
        </w:rPr>
        <w:t>Uruchomienie Algorytmu Genetycznego.</w:t>
      </w:r>
    </w:p>
    <w:p w14:paraId="71C13343" w14:textId="77777777" w:rsidR="002A65EB" w:rsidRPr="002A65EB" w:rsidRDefault="00D41663" w:rsidP="00361381">
      <w:pPr>
        <w:pStyle w:val="Akapitzlist"/>
        <w:numPr>
          <w:ilvl w:val="0"/>
          <w:numId w:val="33"/>
        </w:numPr>
        <w:rPr>
          <w:rFonts w:ascii="Arial" w:hAnsi="Arial" w:cs="Arial"/>
        </w:rPr>
      </w:pPr>
      <w:r w:rsidRPr="002A65EB">
        <w:rPr>
          <w:rFonts w:ascii="Arial" w:hAnsi="Arial" w:cs="Arial"/>
        </w:rPr>
        <w:t>Wykreślanie wyników.</w:t>
      </w:r>
    </w:p>
    <w:p w14:paraId="2B9F80A1" w14:textId="77777777" w:rsidR="002A65EB" w:rsidRPr="002A65EB" w:rsidRDefault="00D41663" w:rsidP="00361381">
      <w:pPr>
        <w:pStyle w:val="Akapitzlist"/>
        <w:numPr>
          <w:ilvl w:val="0"/>
          <w:numId w:val="33"/>
        </w:numPr>
        <w:rPr>
          <w:rFonts w:ascii="Arial" w:hAnsi="Arial" w:cs="Arial"/>
        </w:rPr>
      </w:pPr>
      <w:r w:rsidRPr="002A65EB">
        <w:rPr>
          <w:rFonts w:ascii="Arial" w:hAnsi="Arial" w:cs="Arial"/>
        </w:rPr>
        <w:t>Informacja o najlepszym rozwiązaniu.</w:t>
      </w:r>
    </w:p>
    <w:p w14:paraId="0E477598" w14:textId="1430B514" w:rsidR="00D41663" w:rsidRPr="002A65EB" w:rsidRDefault="00D41663" w:rsidP="00361381">
      <w:pPr>
        <w:pStyle w:val="Akapitzlist"/>
        <w:numPr>
          <w:ilvl w:val="0"/>
          <w:numId w:val="33"/>
        </w:numPr>
        <w:rPr>
          <w:rFonts w:ascii="Arial" w:hAnsi="Arial" w:cs="Arial"/>
        </w:rPr>
      </w:pPr>
      <w:r w:rsidRPr="002A65EB">
        <w:rPr>
          <w:rFonts w:ascii="Arial" w:hAnsi="Arial" w:cs="Arial"/>
        </w:rPr>
        <w:t>Zapisywanie i wczytywanie wyników.</w:t>
      </w:r>
    </w:p>
    <w:p w14:paraId="644D0105" w14:textId="6F4D1025" w:rsidR="002A65EB" w:rsidRDefault="002A65EB" w:rsidP="00F67D00">
      <w:pPr>
        <w:rPr>
          <w:rFonts w:ascii="Arial" w:hAnsi="Arial" w:cs="Arial"/>
        </w:rPr>
      </w:pPr>
      <w:r w:rsidRPr="002A65EB">
        <w:rPr>
          <w:rFonts w:ascii="Arial" w:hAnsi="Arial" w:cs="Arial"/>
        </w:rPr>
        <w:t xml:space="preserve">Konstruktor klasy pygad.GA ma 19 parametrów, z których 16 jest opcjonalnych. Trzy </w:t>
      </w:r>
      <w:r w:rsidR="00CE2446">
        <w:rPr>
          <w:rFonts w:ascii="Arial" w:hAnsi="Arial" w:cs="Arial"/>
        </w:rPr>
        <w:t>obowiązkowe</w:t>
      </w:r>
      <w:r w:rsidRPr="002A65EB">
        <w:rPr>
          <w:rFonts w:ascii="Arial" w:hAnsi="Arial" w:cs="Arial"/>
        </w:rPr>
        <w:t xml:space="preserve"> parametry to:</w:t>
      </w:r>
    </w:p>
    <w:p w14:paraId="557F8001" w14:textId="77777777" w:rsidR="002A65EB" w:rsidRPr="002A65EB" w:rsidRDefault="002A65EB" w:rsidP="00361381">
      <w:pPr>
        <w:pStyle w:val="Akapitzlist"/>
        <w:numPr>
          <w:ilvl w:val="0"/>
          <w:numId w:val="34"/>
        </w:numPr>
        <w:rPr>
          <w:rStyle w:val="pre"/>
          <w:rFonts w:ascii="Courier New" w:eastAsia="Times New Roman" w:hAnsi="Courier New" w:cs="Courier New"/>
          <w:lang w:val="en-GB" w:eastAsia="en-GB"/>
        </w:rPr>
      </w:pPr>
      <w:r w:rsidRPr="002A65EB">
        <w:rPr>
          <w:rStyle w:val="pre"/>
          <w:rFonts w:ascii="Courier New" w:eastAsia="Times New Roman" w:hAnsi="Courier New" w:cs="Courier New"/>
          <w:lang w:val="en-GB" w:eastAsia="en-GB"/>
        </w:rPr>
        <w:t>num_generations</w:t>
      </w:r>
    </w:p>
    <w:p w14:paraId="7D113A17" w14:textId="50FEAEAA" w:rsidR="002A65EB" w:rsidRPr="002A65EB" w:rsidRDefault="002A65EB" w:rsidP="00361381">
      <w:pPr>
        <w:pStyle w:val="Akapitzlist"/>
        <w:numPr>
          <w:ilvl w:val="0"/>
          <w:numId w:val="34"/>
        </w:numPr>
        <w:rPr>
          <w:rStyle w:val="pre"/>
          <w:rFonts w:ascii="Courier New" w:eastAsia="Times New Roman" w:hAnsi="Courier New" w:cs="Courier New"/>
          <w:lang w:val="en-GB" w:eastAsia="en-GB"/>
        </w:rPr>
      </w:pPr>
      <w:r w:rsidRPr="002A65EB">
        <w:rPr>
          <w:rStyle w:val="pre"/>
          <w:rFonts w:ascii="Courier New" w:eastAsia="Times New Roman" w:hAnsi="Courier New" w:cs="Courier New"/>
          <w:lang w:val="en-GB" w:eastAsia="en-GB"/>
        </w:rPr>
        <w:t>num_parents_mating</w:t>
      </w:r>
    </w:p>
    <w:p w14:paraId="1C8B96F0" w14:textId="5906E071" w:rsidR="002A65EB" w:rsidRPr="002A65EB" w:rsidRDefault="002A65EB" w:rsidP="00361381">
      <w:pPr>
        <w:pStyle w:val="Akapitzlist"/>
        <w:numPr>
          <w:ilvl w:val="0"/>
          <w:numId w:val="34"/>
        </w:numPr>
        <w:rPr>
          <w:rStyle w:val="pre"/>
          <w:rFonts w:ascii="Courier New" w:eastAsia="Times New Roman" w:hAnsi="Courier New" w:cs="Courier New"/>
          <w:lang w:val="en-GB" w:eastAsia="en-GB"/>
        </w:rPr>
      </w:pPr>
      <w:r w:rsidRPr="002A65EB">
        <w:rPr>
          <w:rStyle w:val="pre"/>
          <w:rFonts w:ascii="Courier New" w:eastAsia="Times New Roman" w:hAnsi="Courier New" w:cs="Courier New"/>
          <w:lang w:val="en-GB" w:eastAsia="en-GB"/>
        </w:rPr>
        <w:t>fitness_func</w:t>
      </w:r>
    </w:p>
    <w:p w14:paraId="26A83AF4" w14:textId="3875088F" w:rsidR="00E76B7A" w:rsidRDefault="00D228E0" w:rsidP="00D228E0">
      <w:pPr>
        <w:jc w:val="both"/>
        <w:rPr>
          <w:rFonts w:ascii="Arial" w:hAnsi="Arial" w:cs="Arial"/>
        </w:rPr>
      </w:pPr>
      <w:r w:rsidRPr="00D228E0">
        <w:rPr>
          <w:rFonts w:ascii="Arial" w:hAnsi="Arial" w:cs="Arial"/>
        </w:rPr>
        <w:t xml:space="preserve">Parametr </w:t>
      </w:r>
      <w:r w:rsidRPr="00D228E0">
        <w:rPr>
          <w:rStyle w:val="pre"/>
          <w:rFonts w:ascii="Courier New" w:eastAsia="Times New Roman" w:hAnsi="Courier New" w:cs="Courier New"/>
          <w:lang w:val="en-GB" w:eastAsia="en-GB"/>
        </w:rPr>
        <w:t>fitness_func</w:t>
      </w:r>
      <w:r w:rsidRPr="00D228E0">
        <w:rPr>
          <w:rFonts w:ascii="Arial" w:hAnsi="Arial" w:cs="Arial"/>
        </w:rPr>
        <w:t xml:space="preserve"> pozwala na dostosowanie algorytmu genetycznego do różnych problemów. Parametr ten akceptuje zdefiniowaną przez użytkownika funkcję, która oblicza wartość fitness dla pojedynczego rozwiązania. Pobiera ona dwa dodatkowe parametry: rozwiązanie oraz jego indeks w populacji. Załóżmy, że istnieje populacja z trzema rozwiązaniami, jak poniżej.</w:t>
      </w:r>
    </w:p>
    <w:p w14:paraId="6EDD5D4B" w14:textId="788EC54B" w:rsidR="008B32E2" w:rsidRPr="008B32E2" w:rsidRDefault="00D228E0" w:rsidP="00D228E0">
      <w:pPr>
        <w:jc w:val="both"/>
        <w:rPr>
          <w:rFonts w:ascii="Arial" w:hAnsi="Arial" w:cs="Arial"/>
        </w:rPr>
      </w:pPr>
      <w:r>
        <w:rPr>
          <w:rFonts w:ascii="Arial" w:hAnsi="Arial" w:cs="Arial"/>
          <w:noProof/>
        </w:rPr>
        <w:drawing>
          <wp:inline distT="0" distB="0" distL="0" distR="0" wp14:anchorId="563122F7" wp14:editId="720661B9">
            <wp:extent cx="5756910" cy="936625"/>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756910" cy="936625"/>
                    </a:xfrm>
                    <a:prstGeom prst="rect">
                      <a:avLst/>
                    </a:prstGeom>
                    <a:noFill/>
                    <a:ln>
                      <a:noFill/>
                    </a:ln>
                  </pic:spPr>
                </pic:pic>
              </a:graphicData>
            </a:graphic>
          </wp:inline>
        </w:drawing>
      </w:r>
      <w:r w:rsidR="008B32E2" w:rsidRPr="008B32E2">
        <w:rPr>
          <w:rFonts w:ascii="Arial" w:hAnsi="Arial" w:cs="Arial"/>
          <w:sz w:val="18"/>
          <w:szCs w:val="18"/>
        </w:rPr>
        <w:t>Rys. 4.4.1 Listing programu przedstawiający</w:t>
      </w:r>
      <w:r w:rsidR="009A5918">
        <w:rPr>
          <w:rFonts w:ascii="Arial" w:hAnsi="Arial" w:cs="Arial"/>
          <w:sz w:val="18"/>
          <w:szCs w:val="18"/>
        </w:rPr>
        <w:t xml:space="preserve"> wygenerowaną</w:t>
      </w:r>
      <w:r w:rsidR="008B32E2" w:rsidRPr="008B32E2">
        <w:rPr>
          <w:rFonts w:ascii="Arial" w:hAnsi="Arial" w:cs="Arial"/>
          <w:sz w:val="18"/>
          <w:szCs w:val="18"/>
        </w:rPr>
        <w:t xml:space="preserve"> populację algorytmu.</w:t>
      </w:r>
    </w:p>
    <w:p w14:paraId="21AC190E" w14:textId="4C43A2BF" w:rsidR="00E76B7A" w:rsidRDefault="00D228E0" w:rsidP="00D228E0">
      <w:pPr>
        <w:jc w:val="both"/>
        <w:rPr>
          <w:rFonts w:ascii="Arial" w:hAnsi="Arial" w:cs="Arial"/>
        </w:rPr>
      </w:pPr>
      <w:r w:rsidRPr="00D228E0">
        <w:rPr>
          <w:rFonts w:ascii="Arial" w:hAnsi="Arial" w:cs="Arial"/>
        </w:rPr>
        <w:t xml:space="preserve">Funkcja przypisana do parametru </w:t>
      </w:r>
      <w:r w:rsidRPr="00D228E0">
        <w:rPr>
          <w:rStyle w:val="pre"/>
          <w:rFonts w:ascii="Courier New" w:eastAsia="Times New Roman" w:hAnsi="Courier New" w:cs="Courier New"/>
          <w:lang w:val="en-GB" w:eastAsia="en-GB"/>
        </w:rPr>
        <w:t>fitness_func</w:t>
      </w:r>
      <w:r w:rsidRPr="00D228E0">
        <w:rPr>
          <w:rFonts w:ascii="Arial" w:hAnsi="Arial" w:cs="Arial"/>
        </w:rPr>
        <w:t xml:space="preserve"> musi zwracać pojedynczą liczbę reprezentującą wartość fitness każdego rozwiązania. Poniżej znajduje się przykład, który zwraca sumę rozwiązań.</w:t>
      </w:r>
    </w:p>
    <w:p w14:paraId="5326C9C1" w14:textId="2A86C0E0" w:rsidR="008B32E2" w:rsidRDefault="00D228E0" w:rsidP="00D228E0">
      <w:pPr>
        <w:jc w:val="both"/>
        <w:rPr>
          <w:rFonts w:ascii="Arial" w:hAnsi="Arial" w:cs="Arial"/>
        </w:rPr>
      </w:pPr>
      <w:r>
        <w:rPr>
          <w:rFonts w:ascii="Arial" w:hAnsi="Arial" w:cs="Arial"/>
          <w:noProof/>
        </w:rPr>
        <w:drawing>
          <wp:inline distT="0" distB="0" distL="0" distR="0" wp14:anchorId="390C981D" wp14:editId="2504971E">
            <wp:extent cx="5756910" cy="746125"/>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756910" cy="746125"/>
                    </a:xfrm>
                    <a:prstGeom prst="rect">
                      <a:avLst/>
                    </a:prstGeom>
                    <a:noFill/>
                    <a:ln>
                      <a:noFill/>
                    </a:ln>
                  </pic:spPr>
                </pic:pic>
              </a:graphicData>
            </a:graphic>
          </wp:inline>
        </w:drawing>
      </w:r>
      <w:r w:rsidR="008B32E2" w:rsidRPr="008B32E2">
        <w:rPr>
          <w:rFonts w:ascii="Arial" w:hAnsi="Arial" w:cs="Arial"/>
          <w:sz w:val="18"/>
          <w:szCs w:val="18"/>
        </w:rPr>
        <w:t>Rys. 4.4.</w:t>
      </w:r>
      <w:r w:rsidR="009A5918">
        <w:rPr>
          <w:rFonts w:ascii="Arial" w:hAnsi="Arial" w:cs="Arial"/>
          <w:sz w:val="18"/>
          <w:szCs w:val="18"/>
        </w:rPr>
        <w:t>2</w:t>
      </w:r>
      <w:r w:rsidR="008B32E2" w:rsidRPr="008B32E2">
        <w:rPr>
          <w:rFonts w:ascii="Arial" w:hAnsi="Arial" w:cs="Arial"/>
          <w:sz w:val="18"/>
          <w:szCs w:val="18"/>
        </w:rPr>
        <w:t xml:space="preserve"> Listing programu przedstawiający </w:t>
      </w:r>
      <w:r w:rsidR="008B32E2">
        <w:rPr>
          <w:rFonts w:ascii="Arial" w:hAnsi="Arial" w:cs="Arial"/>
          <w:sz w:val="18"/>
          <w:szCs w:val="18"/>
        </w:rPr>
        <w:t xml:space="preserve">metodę </w:t>
      </w:r>
      <w:r w:rsidR="009A5918">
        <w:rPr>
          <w:rFonts w:ascii="Arial" w:hAnsi="Arial" w:cs="Arial"/>
          <w:sz w:val="18"/>
          <w:szCs w:val="18"/>
        </w:rPr>
        <w:t>zwracająca wartość fitness dla wylosowanych parametrów</w:t>
      </w:r>
      <w:r w:rsidR="008B32E2" w:rsidRPr="008B32E2">
        <w:rPr>
          <w:rFonts w:ascii="Arial" w:hAnsi="Arial" w:cs="Arial"/>
          <w:sz w:val="18"/>
          <w:szCs w:val="18"/>
        </w:rPr>
        <w:t>.</w:t>
      </w:r>
    </w:p>
    <w:p w14:paraId="311A7BEA" w14:textId="7846E75D" w:rsidR="008B32E2" w:rsidRDefault="00D228E0" w:rsidP="00D228E0">
      <w:pPr>
        <w:jc w:val="both"/>
        <w:rPr>
          <w:rFonts w:ascii="Arial" w:hAnsi="Arial" w:cs="Arial"/>
        </w:rPr>
      </w:pPr>
      <w:r w:rsidRPr="00D228E0">
        <w:rPr>
          <w:rFonts w:ascii="Arial" w:hAnsi="Arial" w:cs="Arial"/>
        </w:rPr>
        <w:t>Wartości fitness dla trzech rozwiązań wynoszą:</w:t>
      </w:r>
    </w:p>
    <w:p w14:paraId="4C181302" w14:textId="5DC94241" w:rsidR="003454FF" w:rsidRDefault="003454FF" w:rsidP="00361381">
      <w:pPr>
        <w:pStyle w:val="Akapitzlist"/>
        <w:numPr>
          <w:ilvl w:val="0"/>
          <w:numId w:val="35"/>
        </w:numPr>
        <w:jc w:val="both"/>
        <w:rPr>
          <w:rFonts w:ascii="Arial" w:hAnsi="Arial" w:cs="Arial"/>
        </w:rPr>
      </w:pPr>
      <w:r>
        <w:rPr>
          <w:rFonts w:ascii="Arial" w:hAnsi="Arial" w:cs="Arial"/>
        </w:rPr>
        <w:t>776</w:t>
      </w:r>
    </w:p>
    <w:p w14:paraId="0CFFB0A0" w14:textId="1E5DB3E8" w:rsidR="003454FF" w:rsidRDefault="003454FF" w:rsidP="00361381">
      <w:pPr>
        <w:pStyle w:val="Akapitzlist"/>
        <w:numPr>
          <w:ilvl w:val="0"/>
          <w:numId w:val="35"/>
        </w:numPr>
        <w:jc w:val="both"/>
        <w:rPr>
          <w:rFonts w:ascii="Arial" w:hAnsi="Arial" w:cs="Arial"/>
        </w:rPr>
      </w:pPr>
      <w:r>
        <w:rPr>
          <w:rFonts w:ascii="Arial" w:hAnsi="Arial" w:cs="Arial"/>
        </w:rPr>
        <w:t>949</w:t>
      </w:r>
    </w:p>
    <w:p w14:paraId="0BCB868E" w14:textId="3C0E5775" w:rsidR="003454FF" w:rsidRDefault="003454FF" w:rsidP="00361381">
      <w:pPr>
        <w:pStyle w:val="Akapitzlist"/>
        <w:numPr>
          <w:ilvl w:val="0"/>
          <w:numId w:val="35"/>
        </w:numPr>
        <w:jc w:val="both"/>
        <w:rPr>
          <w:rFonts w:ascii="Arial" w:hAnsi="Arial" w:cs="Arial"/>
        </w:rPr>
      </w:pPr>
      <w:r>
        <w:rPr>
          <w:rFonts w:ascii="Arial" w:hAnsi="Arial" w:cs="Arial"/>
        </w:rPr>
        <w:t>263</w:t>
      </w:r>
    </w:p>
    <w:p w14:paraId="0D3DF4F4" w14:textId="25DD6F17" w:rsidR="003454FF" w:rsidRDefault="003454FF" w:rsidP="003454FF">
      <w:pPr>
        <w:jc w:val="both"/>
        <w:rPr>
          <w:rFonts w:ascii="Arial" w:hAnsi="Arial" w:cs="Arial"/>
        </w:rPr>
      </w:pPr>
      <w:r w:rsidRPr="003454FF">
        <w:rPr>
          <w:rFonts w:ascii="Arial" w:hAnsi="Arial" w:cs="Arial"/>
        </w:rPr>
        <w:lastRenderedPageBreak/>
        <w:t>Rodzice są wybierani na podstawie tych wartości fitness. Im wyższa wartość fitness, tym lepsze rozwiązanie.</w:t>
      </w:r>
      <w:r>
        <w:rPr>
          <w:rFonts w:ascii="Arial" w:hAnsi="Arial" w:cs="Arial"/>
        </w:rPr>
        <w:t xml:space="preserve"> </w:t>
      </w:r>
      <w:r w:rsidRPr="003454FF">
        <w:rPr>
          <w:rFonts w:ascii="Arial" w:hAnsi="Arial" w:cs="Arial"/>
        </w:rPr>
        <w:t xml:space="preserve">Po utworzeniu instancji klasy </w:t>
      </w:r>
      <w:r w:rsidRPr="003454FF">
        <w:rPr>
          <w:rStyle w:val="pre"/>
          <w:rFonts w:ascii="Courier New" w:eastAsia="Times New Roman" w:hAnsi="Courier New" w:cs="Courier New"/>
          <w:lang w:val="en-GB" w:eastAsia="en-GB"/>
        </w:rPr>
        <w:t>pygad.GA</w:t>
      </w:r>
      <w:r w:rsidRPr="003454FF">
        <w:rPr>
          <w:rFonts w:ascii="Arial" w:hAnsi="Arial" w:cs="Arial"/>
        </w:rPr>
        <w:t xml:space="preserve">, kolejnym krokiem jest wywołanie metody </w:t>
      </w:r>
      <w:r w:rsidRPr="003454FF">
        <w:rPr>
          <w:rStyle w:val="pre"/>
          <w:rFonts w:ascii="Courier New" w:eastAsia="Times New Roman" w:hAnsi="Courier New" w:cs="Courier New"/>
          <w:lang w:val="en-GB" w:eastAsia="en-GB"/>
        </w:rPr>
        <w:t>run()</w:t>
      </w:r>
      <w:r w:rsidRPr="003454FF">
        <w:rPr>
          <w:rFonts w:ascii="Arial" w:hAnsi="Arial" w:cs="Arial"/>
        </w:rPr>
        <w:t>, która przechodzi przez generacje ewoluujące rozwiązania.</w:t>
      </w:r>
    </w:p>
    <w:p w14:paraId="27F3E043" w14:textId="26628E40" w:rsidR="009A5918" w:rsidRDefault="003454FF" w:rsidP="00D228E0">
      <w:pPr>
        <w:jc w:val="both"/>
        <w:rPr>
          <w:rFonts w:ascii="Arial" w:hAnsi="Arial" w:cs="Arial"/>
        </w:rPr>
      </w:pPr>
      <w:r>
        <w:rPr>
          <w:rFonts w:ascii="Arial" w:hAnsi="Arial" w:cs="Arial"/>
          <w:noProof/>
        </w:rPr>
        <w:drawing>
          <wp:inline distT="0" distB="0" distL="0" distR="0" wp14:anchorId="3FC71AD7" wp14:editId="7612425E">
            <wp:extent cx="5756910" cy="1311910"/>
            <wp:effectExtent l="0" t="0" r="0" b="254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756910" cy="1311910"/>
                    </a:xfrm>
                    <a:prstGeom prst="rect">
                      <a:avLst/>
                    </a:prstGeom>
                    <a:noFill/>
                    <a:ln>
                      <a:noFill/>
                    </a:ln>
                  </pic:spPr>
                </pic:pic>
              </a:graphicData>
            </a:graphic>
          </wp:inline>
        </w:drawing>
      </w:r>
      <w:bookmarkStart w:id="15" w:name="_Hlk92049257"/>
      <w:r w:rsidR="009A5918" w:rsidRPr="008B32E2">
        <w:rPr>
          <w:rFonts w:ascii="Arial" w:hAnsi="Arial" w:cs="Arial"/>
          <w:sz w:val="18"/>
          <w:szCs w:val="18"/>
        </w:rPr>
        <w:t>Rys. 4.4.</w:t>
      </w:r>
      <w:r w:rsidR="009A5918">
        <w:rPr>
          <w:rFonts w:ascii="Arial" w:hAnsi="Arial" w:cs="Arial"/>
          <w:sz w:val="18"/>
          <w:szCs w:val="18"/>
        </w:rPr>
        <w:t>3</w:t>
      </w:r>
      <w:r w:rsidR="009A5918" w:rsidRPr="008B32E2">
        <w:rPr>
          <w:rFonts w:ascii="Arial" w:hAnsi="Arial" w:cs="Arial"/>
          <w:sz w:val="18"/>
          <w:szCs w:val="18"/>
        </w:rPr>
        <w:t xml:space="preserve"> Listing programu przedstawiający </w:t>
      </w:r>
      <w:r w:rsidR="00E21FEB">
        <w:rPr>
          <w:rFonts w:ascii="Arial" w:hAnsi="Arial" w:cs="Arial"/>
          <w:sz w:val="18"/>
          <w:szCs w:val="18"/>
        </w:rPr>
        <w:t>zaimportowanie modułu,</w:t>
      </w:r>
      <w:r w:rsidR="00EC4D57">
        <w:rPr>
          <w:rFonts w:ascii="Arial" w:hAnsi="Arial" w:cs="Arial"/>
          <w:sz w:val="18"/>
          <w:szCs w:val="18"/>
        </w:rPr>
        <w:t xml:space="preserve"> utworzenie instancji klasy i wywołanie metody run().</w:t>
      </w:r>
      <w:bookmarkEnd w:id="15"/>
    </w:p>
    <w:p w14:paraId="0D549B05" w14:textId="5A9BD980" w:rsidR="003454FF" w:rsidRDefault="003454FF" w:rsidP="00D228E0">
      <w:pPr>
        <w:jc w:val="both"/>
        <w:rPr>
          <w:rFonts w:ascii="Arial" w:hAnsi="Arial" w:cs="Arial"/>
        </w:rPr>
      </w:pPr>
      <w:r w:rsidRPr="003454FF">
        <w:rPr>
          <w:rFonts w:ascii="Arial" w:hAnsi="Arial" w:cs="Arial"/>
        </w:rPr>
        <w:t xml:space="preserve">To są podstawowe kroki do użycia PyGAD. Oczywiście są też dodatkowe kroki, które można wykonać, ale </w:t>
      </w:r>
      <w:r>
        <w:rPr>
          <w:rFonts w:ascii="Arial" w:hAnsi="Arial" w:cs="Arial"/>
        </w:rPr>
        <w:t>te są</w:t>
      </w:r>
      <w:r w:rsidRPr="003454FF">
        <w:rPr>
          <w:rFonts w:ascii="Arial" w:hAnsi="Arial" w:cs="Arial"/>
        </w:rPr>
        <w:t xml:space="preserve"> niezbędn</w:t>
      </w:r>
      <w:r>
        <w:rPr>
          <w:rFonts w:ascii="Arial" w:hAnsi="Arial" w:cs="Arial"/>
        </w:rPr>
        <w:t>ym</w:t>
      </w:r>
      <w:r w:rsidRPr="003454FF">
        <w:rPr>
          <w:rFonts w:ascii="Arial" w:hAnsi="Arial" w:cs="Arial"/>
        </w:rPr>
        <w:t xml:space="preserve"> minimum</w:t>
      </w:r>
      <w:r>
        <w:rPr>
          <w:rFonts w:ascii="Arial" w:hAnsi="Arial" w:cs="Arial"/>
        </w:rPr>
        <w:t>, aby zadziałał algorytm gentyczny.</w:t>
      </w:r>
      <w:r w:rsidR="00CE2446">
        <w:rPr>
          <w:rFonts w:ascii="Arial" w:hAnsi="Arial" w:cs="Arial"/>
        </w:rPr>
        <w:t xml:space="preserve"> </w:t>
      </w:r>
    </w:p>
    <w:p w14:paraId="7CCEEC9E" w14:textId="77777777" w:rsidR="00832158" w:rsidRDefault="00832158" w:rsidP="00832158">
      <w:pPr>
        <w:jc w:val="both"/>
        <w:rPr>
          <w:rFonts w:ascii="Arial" w:hAnsi="Arial" w:cs="Arial"/>
          <w:b/>
          <w:bCs/>
          <w:sz w:val="26"/>
          <w:szCs w:val="26"/>
        </w:rPr>
      </w:pPr>
    </w:p>
    <w:p w14:paraId="65DA0DE1" w14:textId="6D3747EB" w:rsidR="00832158" w:rsidRPr="003454FF" w:rsidRDefault="003454FF" w:rsidP="00CE2446">
      <w:pPr>
        <w:jc w:val="both"/>
        <w:rPr>
          <w:rFonts w:ascii="Arial" w:hAnsi="Arial" w:cs="Arial"/>
          <w:b/>
          <w:bCs/>
          <w:sz w:val="26"/>
          <w:szCs w:val="26"/>
        </w:rPr>
      </w:pPr>
      <w:r w:rsidRPr="003454FF">
        <w:rPr>
          <w:rFonts w:ascii="Arial" w:hAnsi="Arial" w:cs="Arial"/>
          <w:b/>
          <w:bCs/>
          <w:sz w:val="26"/>
          <w:szCs w:val="26"/>
        </w:rPr>
        <w:t>Dopasowanie modelu liniowego</w:t>
      </w:r>
    </w:p>
    <w:p w14:paraId="5F156AE9" w14:textId="3E0ACCF7" w:rsidR="003454FF" w:rsidRDefault="00832158" w:rsidP="00D228E0">
      <w:pPr>
        <w:jc w:val="both"/>
        <w:rPr>
          <w:rFonts w:ascii="Arial" w:hAnsi="Arial" w:cs="Arial"/>
        </w:rPr>
      </w:pPr>
      <w:r>
        <w:rPr>
          <w:rFonts w:ascii="Arial" w:hAnsi="Arial" w:cs="Arial"/>
        </w:rPr>
        <w:t xml:space="preserve">      </w:t>
      </w:r>
      <w:r w:rsidRPr="00832158">
        <w:rPr>
          <w:rFonts w:ascii="Arial" w:hAnsi="Arial" w:cs="Arial"/>
        </w:rPr>
        <w:t xml:space="preserve">Załóżmy, że istnieje równanie z </w:t>
      </w:r>
      <w:r>
        <w:rPr>
          <w:rFonts w:ascii="Arial" w:hAnsi="Arial" w:cs="Arial"/>
        </w:rPr>
        <w:t>sześcioma danymi</w:t>
      </w:r>
      <w:r w:rsidRPr="00832158">
        <w:rPr>
          <w:rFonts w:ascii="Arial" w:hAnsi="Arial" w:cs="Arial"/>
        </w:rPr>
        <w:t xml:space="preserve"> wejści</w:t>
      </w:r>
      <w:r>
        <w:rPr>
          <w:rFonts w:ascii="Arial" w:hAnsi="Arial" w:cs="Arial"/>
        </w:rPr>
        <w:t>owymi</w:t>
      </w:r>
      <w:r w:rsidRPr="00832158">
        <w:rPr>
          <w:rFonts w:ascii="Arial" w:hAnsi="Arial" w:cs="Arial"/>
        </w:rPr>
        <w:t>,</w:t>
      </w:r>
      <w:r>
        <w:rPr>
          <w:rFonts w:ascii="Arial" w:hAnsi="Arial" w:cs="Arial"/>
        </w:rPr>
        <w:t xml:space="preserve"> jednym </w:t>
      </w:r>
      <w:r w:rsidRPr="00832158">
        <w:rPr>
          <w:rFonts w:ascii="Arial" w:hAnsi="Arial" w:cs="Arial"/>
        </w:rPr>
        <w:t>wyjści</w:t>
      </w:r>
      <w:r>
        <w:rPr>
          <w:rFonts w:ascii="Arial" w:hAnsi="Arial" w:cs="Arial"/>
        </w:rPr>
        <w:t>owym</w:t>
      </w:r>
      <w:r w:rsidRPr="00832158">
        <w:rPr>
          <w:rFonts w:ascii="Arial" w:hAnsi="Arial" w:cs="Arial"/>
        </w:rPr>
        <w:t xml:space="preserve"> i </w:t>
      </w:r>
      <w:r>
        <w:rPr>
          <w:rFonts w:ascii="Arial" w:hAnsi="Arial" w:cs="Arial"/>
        </w:rPr>
        <w:t>sześcioma</w:t>
      </w:r>
      <w:r w:rsidRPr="00832158">
        <w:rPr>
          <w:rFonts w:ascii="Arial" w:hAnsi="Arial" w:cs="Arial"/>
        </w:rPr>
        <w:t xml:space="preserve"> parametrami, jak poniżej:</w:t>
      </w:r>
    </w:p>
    <w:p w14:paraId="1B3FB29C" w14:textId="6E197B8C" w:rsidR="00EC4D57" w:rsidRDefault="00DA492A" w:rsidP="00DA492A">
      <w:pPr>
        <w:jc w:val="both"/>
        <w:rPr>
          <w:rFonts w:ascii="Arial" w:hAnsi="Arial" w:cs="Arial"/>
        </w:rPr>
      </w:pPr>
      <w:r>
        <w:rPr>
          <w:rFonts w:ascii="Arial" w:hAnsi="Arial" w:cs="Arial"/>
          <w:noProof/>
        </w:rPr>
        <w:drawing>
          <wp:inline distT="0" distB="0" distL="0" distR="0" wp14:anchorId="5C4C970C" wp14:editId="21A6D13A">
            <wp:extent cx="5753735" cy="526415"/>
            <wp:effectExtent l="0" t="0" r="0" b="698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753735" cy="526415"/>
                    </a:xfrm>
                    <a:prstGeom prst="rect">
                      <a:avLst/>
                    </a:prstGeom>
                    <a:noFill/>
                    <a:ln>
                      <a:noFill/>
                    </a:ln>
                  </pic:spPr>
                </pic:pic>
              </a:graphicData>
            </a:graphic>
          </wp:inline>
        </w:drawing>
      </w:r>
      <w:r w:rsidR="00EC4D57" w:rsidRPr="008B32E2">
        <w:rPr>
          <w:rFonts w:ascii="Arial" w:hAnsi="Arial" w:cs="Arial"/>
          <w:sz w:val="18"/>
          <w:szCs w:val="18"/>
        </w:rPr>
        <w:t>Rys. 4.4.</w:t>
      </w:r>
      <w:r w:rsidR="00EC4D57">
        <w:rPr>
          <w:rFonts w:ascii="Arial" w:hAnsi="Arial" w:cs="Arial"/>
          <w:sz w:val="18"/>
          <w:szCs w:val="18"/>
        </w:rPr>
        <w:t>4</w:t>
      </w:r>
      <w:r w:rsidR="00EC4D57" w:rsidRPr="008B32E2">
        <w:rPr>
          <w:rFonts w:ascii="Arial" w:hAnsi="Arial" w:cs="Arial"/>
          <w:sz w:val="18"/>
          <w:szCs w:val="18"/>
        </w:rPr>
        <w:t xml:space="preserve"> Listing programu przedstawiający </w:t>
      </w:r>
      <w:r w:rsidR="00D36D16">
        <w:rPr>
          <w:rFonts w:ascii="Arial" w:hAnsi="Arial" w:cs="Arial"/>
          <w:sz w:val="18"/>
          <w:szCs w:val="18"/>
        </w:rPr>
        <w:t>równanie z poszukiwanymi sześcioma parametrami.</w:t>
      </w:r>
    </w:p>
    <w:p w14:paraId="458ECBD4" w14:textId="1BBF76DD" w:rsidR="00DA492A" w:rsidRDefault="00DA492A" w:rsidP="00DA492A">
      <w:pPr>
        <w:jc w:val="both"/>
        <w:rPr>
          <w:rFonts w:ascii="Arial" w:hAnsi="Arial" w:cs="Arial"/>
        </w:rPr>
      </w:pPr>
      <w:r w:rsidRPr="00DA492A">
        <w:rPr>
          <w:rFonts w:ascii="Arial" w:hAnsi="Arial" w:cs="Arial"/>
        </w:rPr>
        <w:t>Załóżmy, że dane wejściowe to (4,-2,3.5,5,-11,-4.7), a dane wyjściowe to 44. Jakie są wartości 6 parametrów, aby spełnić to równanie? Do znalezienia odpowiedzi można wykorzystać algorytm genetyczny.</w:t>
      </w:r>
      <w:r>
        <w:rPr>
          <w:rFonts w:ascii="Arial" w:hAnsi="Arial" w:cs="Arial"/>
        </w:rPr>
        <w:t xml:space="preserve"> </w:t>
      </w:r>
      <w:r w:rsidRPr="00DA492A">
        <w:rPr>
          <w:rFonts w:ascii="Arial" w:hAnsi="Arial" w:cs="Arial"/>
        </w:rPr>
        <w:t>Pierwszą rzeczą, którą należy zrobić, jest przygotowanie funkcji fitness podanej poniżej. Oblicza ona sumę iloczynów pomiędzy każdym wejściem, a odpowiadającym mu parametrem.</w:t>
      </w:r>
      <w:r w:rsidR="008E594B">
        <w:rPr>
          <w:rFonts w:ascii="Arial" w:hAnsi="Arial" w:cs="Arial"/>
        </w:rPr>
        <w:t xml:space="preserve"> </w:t>
      </w:r>
      <w:r w:rsidRPr="00DA492A">
        <w:rPr>
          <w:rFonts w:ascii="Arial" w:hAnsi="Arial" w:cs="Arial"/>
        </w:rPr>
        <w:t xml:space="preserve">Ponieważ funkcja fitness musi być funkcją maksymalizującą, zwracana wartość fitness jest równa </w:t>
      </w:r>
      <w:r w:rsidR="008E594B">
        <w:rPr>
          <w:rFonts w:ascii="Arial" w:hAnsi="Arial" w:cs="Arial"/>
        </w:rPr>
        <w:t xml:space="preserve">ułamkiem, gdzie licznik przyjmuje wartość 1.0, a mianownik bezwzględną wartość różnicy między </w:t>
      </w:r>
      <w:r w:rsidR="008E594B" w:rsidRPr="008E594B">
        <w:rPr>
          <w:rFonts w:ascii="Arial" w:hAnsi="Arial" w:cs="Arial"/>
        </w:rPr>
        <w:t>pożądanym wyjściem, a sumą iloczynów</w:t>
      </w:r>
      <w:r w:rsidRPr="00DA492A">
        <w:rPr>
          <w:rFonts w:ascii="Arial" w:hAnsi="Arial" w:cs="Arial"/>
        </w:rPr>
        <w:t xml:space="preserve">. Rozwiązania z najwyższymi wartościami fitness są wybierane </w:t>
      </w:r>
      <w:r w:rsidR="008E594B">
        <w:rPr>
          <w:rFonts w:ascii="Arial" w:hAnsi="Arial" w:cs="Arial"/>
        </w:rPr>
        <w:t>na rodziców</w:t>
      </w:r>
      <w:r w:rsidRPr="00DA492A">
        <w:rPr>
          <w:rFonts w:ascii="Arial" w:hAnsi="Arial" w:cs="Arial"/>
        </w:rPr>
        <w:t>.</w:t>
      </w:r>
    </w:p>
    <w:p w14:paraId="3250B1C8" w14:textId="62B59AED" w:rsidR="00EC4D57" w:rsidRDefault="00E20A2D" w:rsidP="00D165E5">
      <w:pPr>
        <w:jc w:val="both"/>
        <w:rPr>
          <w:rFonts w:ascii="Arial" w:hAnsi="Arial" w:cs="Arial"/>
        </w:rPr>
      </w:pPr>
      <w:r>
        <w:rPr>
          <w:rFonts w:ascii="Arial" w:hAnsi="Arial" w:cs="Arial"/>
          <w:noProof/>
        </w:rPr>
        <w:drawing>
          <wp:inline distT="0" distB="0" distL="0" distR="0" wp14:anchorId="49F37365" wp14:editId="168A139F">
            <wp:extent cx="5753735" cy="1628775"/>
            <wp:effectExtent l="0" t="0" r="0" b="952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753735" cy="1628775"/>
                    </a:xfrm>
                    <a:prstGeom prst="rect">
                      <a:avLst/>
                    </a:prstGeom>
                    <a:noFill/>
                    <a:ln>
                      <a:noFill/>
                    </a:ln>
                  </pic:spPr>
                </pic:pic>
              </a:graphicData>
            </a:graphic>
          </wp:inline>
        </w:drawing>
      </w:r>
      <w:r w:rsidR="00EC4D57" w:rsidRPr="008B32E2">
        <w:rPr>
          <w:rFonts w:ascii="Arial" w:hAnsi="Arial" w:cs="Arial"/>
          <w:sz w:val="18"/>
          <w:szCs w:val="18"/>
        </w:rPr>
        <w:t>Rys. 4.4.</w:t>
      </w:r>
      <w:r w:rsidR="00EC4D57">
        <w:rPr>
          <w:rFonts w:ascii="Arial" w:hAnsi="Arial" w:cs="Arial"/>
          <w:sz w:val="18"/>
          <w:szCs w:val="18"/>
        </w:rPr>
        <w:t>5</w:t>
      </w:r>
      <w:r w:rsidR="00EC4D57" w:rsidRPr="008B32E2">
        <w:rPr>
          <w:rFonts w:ascii="Arial" w:hAnsi="Arial" w:cs="Arial"/>
          <w:sz w:val="18"/>
          <w:szCs w:val="18"/>
        </w:rPr>
        <w:t xml:space="preserve"> Listing programu przedstawiający </w:t>
      </w:r>
      <w:r w:rsidR="00E959D4">
        <w:rPr>
          <w:rFonts w:ascii="Arial" w:hAnsi="Arial" w:cs="Arial"/>
          <w:sz w:val="18"/>
          <w:szCs w:val="18"/>
        </w:rPr>
        <w:t>zdefiniowanie początkowych parametrów i funkcji fitness.</w:t>
      </w:r>
    </w:p>
    <w:p w14:paraId="12DCDD75" w14:textId="4A1F6ACA" w:rsidR="00D165E5" w:rsidRDefault="00E20A2D" w:rsidP="00D165E5">
      <w:pPr>
        <w:jc w:val="both"/>
        <w:rPr>
          <w:rFonts w:ascii="Arial" w:hAnsi="Arial" w:cs="Arial"/>
        </w:rPr>
      </w:pPr>
      <w:r w:rsidRPr="00E20A2D">
        <w:rPr>
          <w:rFonts w:ascii="Arial" w:hAnsi="Arial" w:cs="Arial"/>
        </w:rPr>
        <w:t xml:space="preserve">Teraz, gdy mamy już przygotowaną funkcję fitness, </w:t>
      </w:r>
      <w:r>
        <w:rPr>
          <w:rFonts w:ascii="Arial" w:hAnsi="Arial" w:cs="Arial"/>
        </w:rPr>
        <w:t>należy zdefiniować pozostałe parametry. Przyj</w:t>
      </w:r>
      <w:r w:rsidR="00A16FDF">
        <w:rPr>
          <w:rFonts w:ascii="Arial" w:hAnsi="Arial" w:cs="Arial"/>
        </w:rPr>
        <w:t>ąłem</w:t>
      </w:r>
      <w:r>
        <w:rPr>
          <w:rFonts w:ascii="Arial" w:hAnsi="Arial" w:cs="Arial"/>
        </w:rPr>
        <w:t xml:space="preserve"> wielkość populacji na poziomie 50 osobników, gdzie każdy </w:t>
      </w:r>
      <w:r w:rsidR="00A16FDF">
        <w:rPr>
          <w:rFonts w:ascii="Arial" w:hAnsi="Arial" w:cs="Arial"/>
        </w:rPr>
        <w:t xml:space="preserve">chromosom (osobnik) </w:t>
      </w:r>
      <w:r w:rsidR="00A16FDF">
        <w:rPr>
          <w:rFonts w:ascii="Arial" w:hAnsi="Arial" w:cs="Arial"/>
        </w:rPr>
        <w:lastRenderedPageBreak/>
        <w:t xml:space="preserve">będzie posiadał ilość genów odpowiadającą długości listy z danymi wejściowymi. Dolny zakres przedziału liczb do generowania wartości genów wynosi -2, a górnym 5. </w:t>
      </w:r>
      <w:r w:rsidR="000C6C0E">
        <w:rPr>
          <w:rFonts w:ascii="Arial" w:hAnsi="Arial" w:cs="Arial"/>
        </w:rPr>
        <w:t xml:space="preserve">Procent genów, które następnie zostaną poddane metodzie mutowania wynosi 1. </w:t>
      </w:r>
    </w:p>
    <w:p w14:paraId="08D5F978" w14:textId="70DBB280" w:rsidR="00EC4D57" w:rsidRDefault="00E20A2D" w:rsidP="00EC4D57">
      <w:pPr>
        <w:jc w:val="both"/>
        <w:rPr>
          <w:rFonts w:ascii="Arial" w:hAnsi="Arial" w:cs="Arial"/>
        </w:rPr>
      </w:pPr>
      <w:r>
        <w:rPr>
          <w:rFonts w:ascii="Arial" w:hAnsi="Arial" w:cs="Arial"/>
          <w:noProof/>
        </w:rPr>
        <w:drawing>
          <wp:inline distT="0" distB="0" distL="0" distR="0" wp14:anchorId="5608E7C7" wp14:editId="74073405">
            <wp:extent cx="5760085" cy="1698625"/>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760085" cy="1698625"/>
                    </a:xfrm>
                    <a:prstGeom prst="rect">
                      <a:avLst/>
                    </a:prstGeom>
                    <a:noFill/>
                    <a:ln>
                      <a:noFill/>
                    </a:ln>
                  </pic:spPr>
                </pic:pic>
              </a:graphicData>
            </a:graphic>
          </wp:inline>
        </w:drawing>
      </w:r>
      <w:bookmarkStart w:id="16" w:name="_Hlk92050188"/>
      <w:r w:rsidR="00EC4D57" w:rsidRPr="008B32E2">
        <w:rPr>
          <w:rFonts w:ascii="Arial" w:hAnsi="Arial" w:cs="Arial"/>
          <w:sz w:val="18"/>
          <w:szCs w:val="18"/>
        </w:rPr>
        <w:t>Rys. 4.4.</w:t>
      </w:r>
      <w:r w:rsidR="00D36D16">
        <w:rPr>
          <w:rFonts w:ascii="Arial" w:hAnsi="Arial" w:cs="Arial"/>
          <w:sz w:val="18"/>
          <w:szCs w:val="18"/>
        </w:rPr>
        <w:t>6</w:t>
      </w:r>
      <w:r w:rsidR="00EC4D57" w:rsidRPr="008B32E2">
        <w:rPr>
          <w:rFonts w:ascii="Arial" w:hAnsi="Arial" w:cs="Arial"/>
          <w:sz w:val="18"/>
          <w:szCs w:val="18"/>
        </w:rPr>
        <w:t xml:space="preserve"> Listing programu przedstawiający </w:t>
      </w:r>
      <w:r w:rsidR="00E959D4">
        <w:rPr>
          <w:rFonts w:ascii="Arial" w:hAnsi="Arial" w:cs="Arial"/>
          <w:sz w:val="18"/>
          <w:szCs w:val="18"/>
        </w:rPr>
        <w:t>zdefiniowanie wartości pozostałych parametrów algorytmu.</w:t>
      </w:r>
    </w:p>
    <w:bookmarkEnd w:id="16"/>
    <w:p w14:paraId="3DF32CE9" w14:textId="04BAAEF1" w:rsidR="00BC7FC7" w:rsidRDefault="00BC7FC7" w:rsidP="00E20A2D">
      <w:pPr>
        <w:pStyle w:val="NormalnyWeb"/>
        <w:jc w:val="both"/>
        <w:rPr>
          <w:rFonts w:ascii="Arial" w:eastAsiaTheme="minorHAnsi" w:hAnsi="Arial" w:cs="Arial"/>
          <w:sz w:val="22"/>
          <w:szCs w:val="22"/>
          <w:lang w:val="pl-PL" w:eastAsia="en-US"/>
        </w:rPr>
      </w:pPr>
      <w:r>
        <w:rPr>
          <w:rFonts w:ascii="Arial" w:eastAsiaTheme="minorHAnsi" w:hAnsi="Arial" w:cs="Arial"/>
          <w:sz w:val="22"/>
          <w:szCs w:val="22"/>
          <w:lang w:val="pl-PL" w:eastAsia="en-US"/>
        </w:rPr>
        <w:t xml:space="preserve">Należy określić </w:t>
      </w:r>
      <w:r w:rsidR="000C6C0E" w:rsidRPr="000C6C0E">
        <w:rPr>
          <w:rFonts w:ascii="Arial" w:eastAsiaTheme="minorHAnsi" w:hAnsi="Arial" w:cs="Arial"/>
          <w:sz w:val="22"/>
          <w:szCs w:val="22"/>
          <w:lang w:val="pl-PL" w:eastAsia="en-US"/>
        </w:rPr>
        <w:t xml:space="preserve">pożądane parametry obowiązkowe według własnego uznania. Po przygotowaniu niezbędnych parametrów </w:t>
      </w:r>
      <w:r w:rsidR="000C6C0E" w:rsidRPr="005B30C2">
        <w:rPr>
          <w:rFonts w:ascii="Arial" w:eastAsiaTheme="minorHAnsi" w:hAnsi="Arial" w:cs="Arial"/>
          <w:sz w:val="22"/>
          <w:szCs w:val="22"/>
          <w:lang w:val="pl-PL" w:eastAsia="en-US"/>
        </w:rPr>
        <w:t xml:space="preserve">klasa </w:t>
      </w:r>
      <w:r w:rsidR="000C6C0E" w:rsidRPr="005B30C2">
        <w:rPr>
          <w:rStyle w:val="pre"/>
          <w:rFonts w:ascii="Courier New" w:hAnsi="Courier New" w:cs="Courier New"/>
          <w:sz w:val="22"/>
          <w:szCs w:val="22"/>
        </w:rPr>
        <w:t>pygad.GA</w:t>
      </w:r>
      <w:r w:rsidR="000C6C0E" w:rsidRPr="005B30C2">
        <w:rPr>
          <w:rFonts w:ascii="Arial" w:eastAsiaTheme="minorHAnsi" w:hAnsi="Arial" w:cs="Arial"/>
          <w:sz w:val="22"/>
          <w:szCs w:val="22"/>
          <w:lang w:val="pl-PL" w:eastAsia="en-US"/>
        </w:rPr>
        <w:t xml:space="preserve"> jest in</w:t>
      </w:r>
      <w:r w:rsidRPr="005B30C2">
        <w:rPr>
          <w:rFonts w:ascii="Arial" w:eastAsiaTheme="minorHAnsi" w:hAnsi="Arial" w:cs="Arial"/>
          <w:sz w:val="22"/>
          <w:szCs w:val="22"/>
          <w:lang w:val="pl-PL" w:eastAsia="en-US"/>
        </w:rPr>
        <w:t>icjalizowana</w:t>
      </w:r>
      <w:r w:rsidR="000C6C0E" w:rsidRPr="000C6C0E">
        <w:rPr>
          <w:rFonts w:ascii="Arial" w:eastAsiaTheme="minorHAnsi" w:hAnsi="Arial" w:cs="Arial"/>
          <w:sz w:val="22"/>
          <w:szCs w:val="22"/>
          <w:lang w:val="pl-PL" w:eastAsia="en-US"/>
        </w:rPr>
        <w:t>.</w:t>
      </w:r>
    </w:p>
    <w:p w14:paraId="1EB06E88" w14:textId="7A7E812B" w:rsidR="00E959D4" w:rsidRDefault="005C3094" w:rsidP="00E959D4">
      <w:pPr>
        <w:pStyle w:val="NormalnyWeb"/>
        <w:jc w:val="both"/>
        <w:rPr>
          <w:rFonts w:ascii="Arial" w:eastAsiaTheme="minorHAnsi" w:hAnsi="Arial" w:cs="Arial"/>
          <w:sz w:val="22"/>
          <w:szCs w:val="22"/>
          <w:lang w:val="pl-PL" w:eastAsia="en-US"/>
        </w:rPr>
      </w:pPr>
      <w:r>
        <w:rPr>
          <w:rFonts w:ascii="Arial" w:eastAsiaTheme="minorHAnsi" w:hAnsi="Arial" w:cs="Arial"/>
          <w:noProof/>
          <w:sz w:val="22"/>
          <w:szCs w:val="22"/>
          <w:lang w:val="pl-PL" w:eastAsia="en-US"/>
        </w:rPr>
        <w:drawing>
          <wp:inline distT="0" distB="0" distL="0" distR="0" wp14:anchorId="28177CC5" wp14:editId="5035EA65">
            <wp:extent cx="5753100" cy="1819275"/>
            <wp:effectExtent l="0" t="0" r="0" b="9525"/>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753100" cy="1819275"/>
                    </a:xfrm>
                    <a:prstGeom prst="rect">
                      <a:avLst/>
                    </a:prstGeom>
                    <a:noFill/>
                    <a:ln>
                      <a:noFill/>
                    </a:ln>
                  </pic:spPr>
                </pic:pic>
              </a:graphicData>
            </a:graphic>
          </wp:inline>
        </w:drawing>
      </w:r>
      <w:r w:rsidR="00E959D4" w:rsidRPr="008B32E2">
        <w:rPr>
          <w:rFonts w:ascii="Arial" w:hAnsi="Arial" w:cs="Arial"/>
          <w:sz w:val="18"/>
          <w:szCs w:val="18"/>
        </w:rPr>
        <w:t>Rys. 4.4.</w:t>
      </w:r>
      <w:r w:rsidR="00E959D4">
        <w:rPr>
          <w:rFonts w:ascii="Arial" w:hAnsi="Arial" w:cs="Arial"/>
          <w:sz w:val="18"/>
          <w:szCs w:val="18"/>
        </w:rPr>
        <w:t>7</w:t>
      </w:r>
      <w:r w:rsidR="00E959D4" w:rsidRPr="008B32E2">
        <w:rPr>
          <w:rFonts w:ascii="Arial" w:hAnsi="Arial" w:cs="Arial"/>
          <w:sz w:val="18"/>
          <w:szCs w:val="18"/>
        </w:rPr>
        <w:t xml:space="preserve"> Listing programu przedstawiający</w:t>
      </w:r>
      <w:r w:rsidR="00B95D21">
        <w:rPr>
          <w:rFonts w:ascii="Arial" w:hAnsi="Arial" w:cs="Arial"/>
          <w:sz w:val="18"/>
          <w:szCs w:val="18"/>
        </w:rPr>
        <w:t xml:space="preserve"> utworzoną</w:t>
      </w:r>
      <w:r w:rsidR="00E959D4" w:rsidRPr="008B32E2">
        <w:rPr>
          <w:rFonts w:ascii="Arial" w:hAnsi="Arial" w:cs="Arial"/>
          <w:sz w:val="18"/>
          <w:szCs w:val="18"/>
        </w:rPr>
        <w:t xml:space="preserve"> </w:t>
      </w:r>
      <w:r w:rsidR="00E959D4">
        <w:rPr>
          <w:rFonts w:ascii="Arial" w:hAnsi="Arial" w:cs="Arial"/>
          <w:sz w:val="18"/>
          <w:szCs w:val="18"/>
        </w:rPr>
        <w:t>instancj</w:t>
      </w:r>
      <w:r w:rsidR="00B95D21">
        <w:rPr>
          <w:rFonts w:ascii="Arial" w:hAnsi="Arial" w:cs="Arial"/>
          <w:sz w:val="18"/>
          <w:szCs w:val="18"/>
        </w:rPr>
        <w:t>ę</w:t>
      </w:r>
      <w:r w:rsidR="00E959D4">
        <w:rPr>
          <w:rFonts w:ascii="Arial" w:hAnsi="Arial" w:cs="Arial"/>
          <w:sz w:val="18"/>
          <w:szCs w:val="18"/>
        </w:rPr>
        <w:t xml:space="preserve"> klasy</w:t>
      </w:r>
      <w:r w:rsidR="00B95D21">
        <w:rPr>
          <w:rFonts w:ascii="Arial" w:hAnsi="Arial" w:cs="Arial"/>
          <w:sz w:val="18"/>
          <w:szCs w:val="18"/>
        </w:rPr>
        <w:t>.</w:t>
      </w:r>
    </w:p>
    <w:p w14:paraId="5A5A2A3D" w14:textId="3F94BFC6" w:rsidR="00E959D4" w:rsidRDefault="005C3094" w:rsidP="00E20A2D">
      <w:pPr>
        <w:pStyle w:val="NormalnyWeb"/>
        <w:jc w:val="both"/>
        <w:rPr>
          <w:rFonts w:ascii="Arial" w:eastAsiaTheme="minorHAnsi" w:hAnsi="Arial" w:cs="Arial"/>
          <w:sz w:val="22"/>
          <w:szCs w:val="22"/>
          <w:lang w:val="pl-PL" w:eastAsia="en-US"/>
        </w:rPr>
      </w:pPr>
      <w:r w:rsidRPr="005C3094">
        <w:rPr>
          <w:rFonts w:ascii="Arial" w:eastAsiaTheme="minorHAnsi" w:hAnsi="Arial" w:cs="Arial"/>
          <w:sz w:val="22"/>
          <w:szCs w:val="22"/>
          <w:lang w:val="pl-PL" w:eastAsia="en-US"/>
        </w:rPr>
        <w:t xml:space="preserve">Kolejnym krokiem jest wywołanie </w:t>
      </w:r>
      <w:r w:rsidRPr="005B30C2">
        <w:rPr>
          <w:rFonts w:ascii="Arial" w:eastAsiaTheme="minorHAnsi" w:hAnsi="Arial" w:cs="Arial"/>
          <w:sz w:val="22"/>
          <w:szCs w:val="22"/>
          <w:lang w:val="pl-PL" w:eastAsia="en-US"/>
        </w:rPr>
        <w:t xml:space="preserve">metody </w:t>
      </w:r>
      <w:r w:rsidRPr="005B30C2">
        <w:rPr>
          <w:rStyle w:val="pre"/>
          <w:rFonts w:ascii="Courier New" w:hAnsi="Courier New" w:cs="Courier New"/>
          <w:sz w:val="22"/>
          <w:szCs w:val="22"/>
        </w:rPr>
        <w:t>run(</w:t>
      </w:r>
      <w:r w:rsidR="005B30C2" w:rsidRPr="005B30C2">
        <w:rPr>
          <w:rStyle w:val="pre"/>
          <w:rFonts w:ascii="Courier New" w:hAnsi="Courier New" w:cs="Courier New"/>
          <w:sz w:val="22"/>
          <w:szCs w:val="22"/>
        </w:rPr>
        <w:t>)</w:t>
      </w:r>
      <w:r w:rsidRPr="005B30C2">
        <w:rPr>
          <w:rFonts w:ascii="Arial" w:eastAsiaTheme="minorHAnsi" w:hAnsi="Arial" w:cs="Arial"/>
          <w:sz w:val="22"/>
          <w:szCs w:val="22"/>
          <w:lang w:val="pl-PL" w:eastAsia="en-US"/>
        </w:rPr>
        <w:t>, która</w:t>
      </w:r>
      <w:r w:rsidRPr="005C3094">
        <w:rPr>
          <w:rFonts w:ascii="Arial" w:eastAsiaTheme="minorHAnsi" w:hAnsi="Arial" w:cs="Arial"/>
          <w:sz w:val="22"/>
          <w:szCs w:val="22"/>
          <w:lang w:val="pl-PL" w:eastAsia="en-US"/>
        </w:rPr>
        <w:t xml:space="preserve"> uruchamia generacje.</w:t>
      </w:r>
    </w:p>
    <w:p w14:paraId="0B7DA768" w14:textId="718880C6" w:rsidR="00B95D21" w:rsidRDefault="007E3BD9" w:rsidP="00E20A2D">
      <w:pPr>
        <w:pStyle w:val="NormalnyWeb"/>
        <w:jc w:val="both"/>
        <w:rPr>
          <w:rFonts w:ascii="Arial" w:eastAsiaTheme="minorHAnsi" w:hAnsi="Arial" w:cs="Arial"/>
          <w:sz w:val="22"/>
          <w:szCs w:val="22"/>
          <w:lang w:val="pl-PL" w:eastAsia="en-US"/>
        </w:rPr>
      </w:pPr>
      <w:r>
        <w:rPr>
          <w:rFonts w:ascii="Arial" w:eastAsiaTheme="minorHAnsi" w:hAnsi="Arial" w:cs="Arial"/>
          <w:noProof/>
          <w:sz w:val="22"/>
          <w:szCs w:val="22"/>
          <w:lang w:val="pl-PL" w:eastAsia="en-US"/>
        </w:rPr>
        <w:drawing>
          <wp:inline distT="0" distB="0" distL="0" distR="0" wp14:anchorId="0F8F0F78" wp14:editId="735C77D7">
            <wp:extent cx="5760085" cy="533400"/>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760085" cy="533400"/>
                    </a:xfrm>
                    <a:prstGeom prst="rect">
                      <a:avLst/>
                    </a:prstGeom>
                    <a:noFill/>
                    <a:ln>
                      <a:noFill/>
                    </a:ln>
                  </pic:spPr>
                </pic:pic>
              </a:graphicData>
            </a:graphic>
          </wp:inline>
        </w:drawing>
      </w:r>
      <w:r w:rsidR="00B95D21" w:rsidRPr="008B32E2">
        <w:rPr>
          <w:rFonts w:ascii="Arial" w:hAnsi="Arial" w:cs="Arial"/>
          <w:sz w:val="18"/>
          <w:szCs w:val="18"/>
        </w:rPr>
        <w:t>Rys. 4.4.</w:t>
      </w:r>
      <w:r w:rsidR="00B95D21">
        <w:rPr>
          <w:rFonts w:ascii="Arial" w:hAnsi="Arial" w:cs="Arial"/>
          <w:sz w:val="18"/>
          <w:szCs w:val="18"/>
        </w:rPr>
        <w:t>8</w:t>
      </w:r>
      <w:r w:rsidR="00B95D21" w:rsidRPr="008B32E2">
        <w:rPr>
          <w:rFonts w:ascii="Arial" w:hAnsi="Arial" w:cs="Arial"/>
          <w:sz w:val="18"/>
          <w:szCs w:val="18"/>
        </w:rPr>
        <w:t xml:space="preserve"> Listing programu przedstawiający </w:t>
      </w:r>
      <w:r w:rsidR="00B95D21">
        <w:rPr>
          <w:rFonts w:ascii="Arial" w:hAnsi="Arial" w:cs="Arial"/>
          <w:sz w:val="18"/>
          <w:szCs w:val="18"/>
        </w:rPr>
        <w:t>wywołanie metody run() utworzonej instancji.</w:t>
      </w:r>
    </w:p>
    <w:p w14:paraId="1D7B8292" w14:textId="699B7252" w:rsidR="005C3094" w:rsidRDefault="005C3094" w:rsidP="00E20A2D">
      <w:pPr>
        <w:pStyle w:val="NormalnyWeb"/>
        <w:jc w:val="both"/>
        <w:rPr>
          <w:rFonts w:ascii="Arial" w:eastAsiaTheme="minorHAnsi" w:hAnsi="Arial" w:cs="Arial"/>
          <w:sz w:val="22"/>
          <w:szCs w:val="22"/>
          <w:lang w:val="pl-PL" w:eastAsia="en-US"/>
        </w:rPr>
      </w:pPr>
      <w:r w:rsidRPr="005C3094">
        <w:rPr>
          <w:rFonts w:ascii="Arial" w:eastAsiaTheme="minorHAnsi" w:hAnsi="Arial" w:cs="Arial"/>
          <w:sz w:val="22"/>
          <w:szCs w:val="22"/>
          <w:lang w:val="pl-PL" w:eastAsia="en-US"/>
        </w:rPr>
        <w:t xml:space="preserve">Po zakończeniu działania </w:t>
      </w:r>
      <w:r w:rsidRPr="005B30C2">
        <w:rPr>
          <w:rFonts w:ascii="Arial" w:eastAsiaTheme="minorHAnsi" w:hAnsi="Arial" w:cs="Arial"/>
          <w:sz w:val="22"/>
          <w:szCs w:val="22"/>
          <w:lang w:val="pl-PL" w:eastAsia="en-US"/>
        </w:rPr>
        <w:t xml:space="preserve">metody </w:t>
      </w:r>
      <w:r w:rsidRPr="005B30C2">
        <w:rPr>
          <w:rStyle w:val="pre"/>
          <w:rFonts w:ascii="Courier New" w:hAnsi="Courier New" w:cs="Courier New"/>
          <w:sz w:val="22"/>
          <w:szCs w:val="22"/>
        </w:rPr>
        <w:t>run()</w:t>
      </w:r>
      <w:r w:rsidRPr="005B30C2">
        <w:rPr>
          <w:rFonts w:ascii="Arial" w:eastAsiaTheme="minorHAnsi" w:hAnsi="Arial" w:cs="Arial"/>
          <w:sz w:val="22"/>
          <w:szCs w:val="22"/>
          <w:lang w:val="pl-PL" w:eastAsia="en-US"/>
        </w:rPr>
        <w:t xml:space="preserve">, metoda </w:t>
      </w:r>
      <w:r w:rsidRPr="005B30C2">
        <w:rPr>
          <w:rStyle w:val="pre"/>
          <w:rFonts w:ascii="Courier New" w:hAnsi="Courier New" w:cs="Courier New"/>
          <w:sz w:val="22"/>
          <w:szCs w:val="22"/>
        </w:rPr>
        <w:t>plot_result()</w:t>
      </w:r>
      <w:r w:rsidRPr="005B30C2">
        <w:rPr>
          <w:rFonts w:ascii="Arial" w:eastAsiaTheme="minorHAnsi" w:hAnsi="Arial" w:cs="Arial"/>
          <w:sz w:val="22"/>
          <w:szCs w:val="22"/>
          <w:lang w:val="pl-PL" w:eastAsia="en-US"/>
        </w:rPr>
        <w:t xml:space="preserve"> może</w:t>
      </w:r>
      <w:r w:rsidRPr="005C3094">
        <w:rPr>
          <w:rFonts w:ascii="Arial" w:eastAsiaTheme="minorHAnsi" w:hAnsi="Arial" w:cs="Arial"/>
          <w:sz w:val="22"/>
          <w:szCs w:val="22"/>
          <w:lang w:val="pl-PL" w:eastAsia="en-US"/>
        </w:rPr>
        <w:t xml:space="preserve"> być użyta do wyświetlenia wartości fitness na przestrzeni pokoleń.</w:t>
      </w:r>
    </w:p>
    <w:p w14:paraId="30C8D29E" w14:textId="2255C1A9" w:rsidR="005C3094" w:rsidRDefault="007E3BD9" w:rsidP="00E20A2D">
      <w:pPr>
        <w:pStyle w:val="NormalnyWeb"/>
        <w:jc w:val="both"/>
        <w:rPr>
          <w:rFonts w:ascii="Arial" w:eastAsiaTheme="minorHAnsi" w:hAnsi="Arial" w:cs="Arial"/>
          <w:sz w:val="22"/>
          <w:szCs w:val="22"/>
          <w:lang w:val="pl-PL" w:eastAsia="en-US"/>
        </w:rPr>
      </w:pPr>
      <w:r>
        <w:rPr>
          <w:rFonts w:ascii="Arial" w:eastAsiaTheme="minorHAnsi" w:hAnsi="Arial" w:cs="Arial"/>
          <w:noProof/>
          <w:sz w:val="22"/>
          <w:szCs w:val="22"/>
          <w:lang w:val="pl-PL" w:eastAsia="en-US"/>
        </w:rPr>
        <w:drawing>
          <wp:inline distT="0" distB="0" distL="0" distR="0" wp14:anchorId="1AA14EC1" wp14:editId="732FEF79">
            <wp:extent cx="5753100" cy="504825"/>
            <wp:effectExtent l="0" t="0" r="0" b="9525"/>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753100" cy="504825"/>
                    </a:xfrm>
                    <a:prstGeom prst="rect">
                      <a:avLst/>
                    </a:prstGeom>
                    <a:noFill/>
                    <a:ln>
                      <a:noFill/>
                    </a:ln>
                  </pic:spPr>
                </pic:pic>
              </a:graphicData>
            </a:graphic>
          </wp:inline>
        </w:drawing>
      </w:r>
      <w:r w:rsidR="003C4183" w:rsidRPr="008B32E2">
        <w:rPr>
          <w:rFonts w:ascii="Arial" w:hAnsi="Arial" w:cs="Arial"/>
          <w:sz w:val="18"/>
          <w:szCs w:val="18"/>
        </w:rPr>
        <w:t>Rys. 4.4.</w:t>
      </w:r>
      <w:r w:rsidR="003C4183">
        <w:rPr>
          <w:rFonts w:ascii="Arial" w:hAnsi="Arial" w:cs="Arial"/>
          <w:sz w:val="18"/>
          <w:szCs w:val="18"/>
        </w:rPr>
        <w:t>9</w:t>
      </w:r>
      <w:r w:rsidR="003C4183" w:rsidRPr="008B32E2">
        <w:rPr>
          <w:rFonts w:ascii="Arial" w:hAnsi="Arial" w:cs="Arial"/>
          <w:sz w:val="18"/>
          <w:szCs w:val="18"/>
        </w:rPr>
        <w:t xml:space="preserve"> Listing programu przedstawiający </w:t>
      </w:r>
      <w:r w:rsidR="003C4183">
        <w:rPr>
          <w:rFonts w:ascii="Arial" w:hAnsi="Arial" w:cs="Arial"/>
          <w:sz w:val="18"/>
          <w:szCs w:val="18"/>
        </w:rPr>
        <w:t>wywołanie metody plot_results().</w:t>
      </w:r>
    </w:p>
    <w:p w14:paraId="79CA81B2" w14:textId="68DE84EB" w:rsidR="00597406" w:rsidRDefault="00597406" w:rsidP="00E20A2D">
      <w:pPr>
        <w:pStyle w:val="NormalnyWeb"/>
        <w:jc w:val="both"/>
        <w:rPr>
          <w:rFonts w:ascii="Arial" w:eastAsiaTheme="minorHAnsi" w:hAnsi="Arial" w:cs="Arial"/>
          <w:sz w:val="22"/>
          <w:szCs w:val="22"/>
          <w:lang w:val="pl-PL" w:eastAsia="en-US"/>
        </w:rPr>
      </w:pPr>
    </w:p>
    <w:p w14:paraId="3B9E23EE" w14:textId="3CD54544" w:rsidR="00597406" w:rsidRDefault="00597406" w:rsidP="00E20A2D">
      <w:pPr>
        <w:pStyle w:val="NormalnyWeb"/>
        <w:jc w:val="both"/>
        <w:rPr>
          <w:rFonts w:ascii="Arial" w:eastAsiaTheme="minorHAnsi" w:hAnsi="Arial" w:cs="Arial"/>
          <w:sz w:val="22"/>
          <w:szCs w:val="22"/>
          <w:lang w:val="pl-PL" w:eastAsia="en-US"/>
        </w:rPr>
      </w:pPr>
    </w:p>
    <w:p w14:paraId="5CCF1971" w14:textId="100FF8CB" w:rsidR="00597406" w:rsidRDefault="00597406" w:rsidP="00E20A2D">
      <w:pPr>
        <w:pStyle w:val="NormalnyWeb"/>
        <w:jc w:val="both"/>
        <w:rPr>
          <w:rFonts w:ascii="Arial" w:eastAsiaTheme="minorHAnsi" w:hAnsi="Arial" w:cs="Arial"/>
          <w:sz w:val="22"/>
          <w:szCs w:val="22"/>
          <w:lang w:val="pl-PL" w:eastAsia="en-US"/>
        </w:rPr>
      </w:pPr>
    </w:p>
    <w:p w14:paraId="3EC729D9" w14:textId="77777777" w:rsidR="00597406" w:rsidRDefault="00597406" w:rsidP="00E20A2D">
      <w:pPr>
        <w:pStyle w:val="NormalnyWeb"/>
        <w:jc w:val="both"/>
        <w:rPr>
          <w:rFonts w:ascii="Arial" w:eastAsiaTheme="minorHAnsi" w:hAnsi="Arial" w:cs="Arial"/>
          <w:sz w:val="22"/>
          <w:szCs w:val="22"/>
          <w:lang w:val="pl-PL" w:eastAsia="en-US"/>
        </w:rPr>
      </w:pPr>
    </w:p>
    <w:p w14:paraId="0BED8055" w14:textId="77777777" w:rsidR="003C4183" w:rsidRDefault="00597406" w:rsidP="00E20A2D">
      <w:pPr>
        <w:pStyle w:val="NormalnyWeb"/>
        <w:jc w:val="both"/>
        <w:rPr>
          <w:rFonts w:ascii="Arial" w:eastAsiaTheme="minorHAnsi" w:hAnsi="Arial" w:cs="Arial"/>
          <w:sz w:val="22"/>
          <w:szCs w:val="22"/>
          <w:lang w:val="pl-PL" w:eastAsia="en-US"/>
        </w:rPr>
      </w:pPr>
      <w:r>
        <w:rPr>
          <w:rFonts w:ascii="Arial" w:eastAsiaTheme="minorHAnsi" w:hAnsi="Arial" w:cs="Arial"/>
          <w:noProof/>
          <w:sz w:val="22"/>
          <w:szCs w:val="22"/>
          <w:lang w:val="pl-PL" w:eastAsia="en-US"/>
        </w:rPr>
        <w:drawing>
          <wp:inline distT="0" distB="0" distL="0" distR="0" wp14:anchorId="681B9118" wp14:editId="1C02B228">
            <wp:extent cx="6210300" cy="4314825"/>
            <wp:effectExtent l="0" t="0" r="0" b="9525"/>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6210300" cy="4314825"/>
                    </a:xfrm>
                    <a:prstGeom prst="rect">
                      <a:avLst/>
                    </a:prstGeom>
                    <a:noFill/>
                    <a:ln>
                      <a:noFill/>
                    </a:ln>
                  </pic:spPr>
                </pic:pic>
              </a:graphicData>
            </a:graphic>
          </wp:inline>
        </w:drawing>
      </w:r>
    </w:p>
    <w:p w14:paraId="1A2AD2E8" w14:textId="3160F3F4" w:rsidR="00985549" w:rsidRPr="003C4183" w:rsidRDefault="00985549" w:rsidP="00E20A2D">
      <w:pPr>
        <w:pStyle w:val="NormalnyWeb"/>
        <w:jc w:val="both"/>
        <w:rPr>
          <w:rFonts w:ascii="Arial" w:eastAsiaTheme="minorHAnsi" w:hAnsi="Arial" w:cs="Arial"/>
          <w:sz w:val="22"/>
          <w:szCs w:val="22"/>
          <w:lang w:val="pl-PL" w:eastAsia="en-US"/>
        </w:rPr>
      </w:pPr>
      <w:r w:rsidRPr="00985549">
        <w:rPr>
          <w:rFonts w:ascii="Arial" w:eastAsiaTheme="minorHAnsi" w:hAnsi="Arial" w:cs="Arial"/>
          <w:sz w:val="18"/>
          <w:szCs w:val="18"/>
          <w:lang w:val="pl-PL" w:eastAsia="en-US"/>
        </w:rPr>
        <w:t>Rys. 4.</w:t>
      </w:r>
      <w:r>
        <w:rPr>
          <w:rFonts w:ascii="Arial" w:eastAsiaTheme="minorHAnsi" w:hAnsi="Arial" w:cs="Arial"/>
          <w:sz w:val="18"/>
          <w:szCs w:val="18"/>
          <w:lang w:val="pl-PL" w:eastAsia="en-US"/>
        </w:rPr>
        <w:t>4</w:t>
      </w:r>
      <w:r w:rsidRPr="00985549">
        <w:rPr>
          <w:rFonts w:ascii="Arial" w:eastAsiaTheme="minorHAnsi" w:hAnsi="Arial" w:cs="Arial"/>
          <w:sz w:val="18"/>
          <w:szCs w:val="18"/>
          <w:lang w:val="pl-PL" w:eastAsia="en-US"/>
        </w:rPr>
        <w:t>.</w:t>
      </w:r>
      <w:r>
        <w:rPr>
          <w:rFonts w:ascii="Arial" w:eastAsiaTheme="minorHAnsi" w:hAnsi="Arial" w:cs="Arial"/>
          <w:sz w:val="18"/>
          <w:szCs w:val="18"/>
          <w:lang w:val="pl-PL" w:eastAsia="en-US"/>
        </w:rPr>
        <w:t>1</w:t>
      </w:r>
      <w:r w:rsidR="003C4183">
        <w:rPr>
          <w:rFonts w:ascii="Arial" w:eastAsiaTheme="minorHAnsi" w:hAnsi="Arial" w:cs="Arial"/>
          <w:sz w:val="18"/>
          <w:szCs w:val="18"/>
          <w:lang w:val="pl-PL" w:eastAsia="en-US"/>
        </w:rPr>
        <w:t>0</w:t>
      </w:r>
      <w:r w:rsidRPr="00985549">
        <w:rPr>
          <w:rFonts w:ascii="Arial" w:eastAsiaTheme="minorHAnsi" w:hAnsi="Arial" w:cs="Arial"/>
          <w:sz w:val="18"/>
          <w:szCs w:val="18"/>
          <w:lang w:val="pl-PL" w:eastAsia="en-US"/>
        </w:rPr>
        <w:t xml:space="preserve"> </w:t>
      </w:r>
      <w:r w:rsidR="00EE1E85">
        <w:rPr>
          <w:rFonts w:ascii="Arial" w:eastAsiaTheme="minorHAnsi" w:hAnsi="Arial" w:cs="Arial"/>
          <w:sz w:val="18"/>
          <w:szCs w:val="18"/>
          <w:lang w:val="pl-PL" w:eastAsia="en-US"/>
        </w:rPr>
        <w:t>Wykres przedstawiający m</w:t>
      </w:r>
      <w:r>
        <w:rPr>
          <w:rFonts w:ascii="Arial" w:eastAsiaTheme="minorHAnsi" w:hAnsi="Arial" w:cs="Arial"/>
          <w:sz w:val="18"/>
          <w:szCs w:val="18"/>
          <w:lang w:val="pl-PL" w:eastAsia="en-US"/>
        </w:rPr>
        <w:t>aksymaln</w:t>
      </w:r>
      <w:r w:rsidR="00EE1E85">
        <w:rPr>
          <w:rFonts w:ascii="Arial" w:eastAsiaTheme="minorHAnsi" w:hAnsi="Arial" w:cs="Arial"/>
          <w:sz w:val="18"/>
          <w:szCs w:val="18"/>
          <w:lang w:val="pl-PL" w:eastAsia="en-US"/>
        </w:rPr>
        <w:t>ą</w:t>
      </w:r>
      <w:r>
        <w:rPr>
          <w:rFonts w:ascii="Arial" w:eastAsiaTheme="minorHAnsi" w:hAnsi="Arial" w:cs="Arial"/>
          <w:sz w:val="18"/>
          <w:szCs w:val="18"/>
          <w:lang w:val="pl-PL" w:eastAsia="en-US"/>
        </w:rPr>
        <w:t xml:space="preserve"> wartość fitness przypadająca na poszczególne generacje.</w:t>
      </w:r>
    </w:p>
    <w:p w14:paraId="793FE91F" w14:textId="22447668" w:rsidR="007E3BD9" w:rsidRDefault="007E3BD9" w:rsidP="00E20A2D">
      <w:pPr>
        <w:pStyle w:val="NormalnyWeb"/>
        <w:jc w:val="both"/>
        <w:rPr>
          <w:rFonts w:ascii="Arial" w:eastAsiaTheme="minorHAnsi" w:hAnsi="Arial" w:cs="Arial"/>
          <w:sz w:val="22"/>
          <w:szCs w:val="22"/>
          <w:lang w:val="pl-PL" w:eastAsia="en-US"/>
        </w:rPr>
      </w:pPr>
      <w:r w:rsidRPr="005B30C2">
        <w:rPr>
          <w:rFonts w:ascii="Arial" w:eastAsiaTheme="minorHAnsi" w:hAnsi="Arial" w:cs="Arial"/>
          <w:sz w:val="22"/>
          <w:szCs w:val="22"/>
          <w:lang w:val="pl-PL" w:eastAsia="en-US"/>
        </w:rPr>
        <w:t xml:space="preserve">Używając metody </w:t>
      </w:r>
      <w:r w:rsidRPr="005B30C2">
        <w:rPr>
          <w:rStyle w:val="pre"/>
          <w:rFonts w:ascii="Courier New" w:hAnsi="Courier New" w:cs="Courier New"/>
          <w:sz w:val="22"/>
          <w:szCs w:val="22"/>
        </w:rPr>
        <w:t>best_solution()</w:t>
      </w:r>
      <w:r w:rsidRPr="005B30C2">
        <w:rPr>
          <w:rFonts w:ascii="Arial" w:eastAsiaTheme="minorHAnsi" w:hAnsi="Arial" w:cs="Arial"/>
          <w:sz w:val="22"/>
          <w:szCs w:val="22"/>
          <w:lang w:val="pl-PL" w:eastAsia="en-US"/>
        </w:rPr>
        <w:t xml:space="preserve"> możemy również</w:t>
      </w:r>
      <w:r w:rsidRPr="007E3BD9">
        <w:rPr>
          <w:rFonts w:ascii="Arial" w:eastAsiaTheme="minorHAnsi" w:hAnsi="Arial" w:cs="Arial"/>
          <w:sz w:val="22"/>
          <w:szCs w:val="22"/>
          <w:lang w:val="pl-PL" w:eastAsia="en-US"/>
        </w:rPr>
        <w:t xml:space="preserve"> dowiedzieć się jakie było najlepsze rozwiązanie, jego fitness oraz indeks w populacji.</w:t>
      </w:r>
    </w:p>
    <w:p w14:paraId="3AB3D06A" w14:textId="0486A1B2" w:rsidR="002920C7" w:rsidRDefault="002920C7" w:rsidP="00E20A2D">
      <w:pPr>
        <w:pStyle w:val="NormalnyWeb"/>
        <w:jc w:val="both"/>
        <w:rPr>
          <w:rFonts w:ascii="Arial" w:eastAsiaTheme="minorHAnsi" w:hAnsi="Arial" w:cs="Arial"/>
          <w:sz w:val="22"/>
          <w:szCs w:val="22"/>
          <w:lang w:val="pl-PL" w:eastAsia="en-US"/>
        </w:rPr>
      </w:pPr>
      <w:r>
        <w:rPr>
          <w:rFonts w:ascii="Arial" w:eastAsiaTheme="minorHAnsi" w:hAnsi="Arial" w:cs="Arial"/>
          <w:noProof/>
          <w:sz w:val="22"/>
          <w:szCs w:val="22"/>
          <w:lang w:val="pl-PL" w:eastAsia="en-US"/>
        </w:rPr>
        <w:drawing>
          <wp:inline distT="0" distB="0" distL="0" distR="0" wp14:anchorId="2E8168D5" wp14:editId="4EBFD7A2">
            <wp:extent cx="6257925" cy="919823"/>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6257925" cy="919823"/>
                    </a:xfrm>
                    <a:prstGeom prst="rect">
                      <a:avLst/>
                    </a:prstGeom>
                    <a:noFill/>
                    <a:ln>
                      <a:noFill/>
                    </a:ln>
                  </pic:spPr>
                </pic:pic>
              </a:graphicData>
            </a:graphic>
          </wp:inline>
        </w:drawing>
      </w:r>
      <w:r w:rsidR="003C4183" w:rsidRPr="008B32E2">
        <w:rPr>
          <w:rFonts w:ascii="Arial" w:hAnsi="Arial" w:cs="Arial"/>
          <w:sz w:val="18"/>
          <w:szCs w:val="18"/>
        </w:rPr>
        <w:t>Rys. 4.4.</w:t>
      </w:r>
      <w:r w:rsidR="003C4183">
        <w:rPr>
          <w:rFonts w:ascii="Arial" w:hAnsi="Arial" w:cs="Arial"/>
          <w:sz w:val="18"/>
          <w:szCs w:val="18"/>
        </w:rPr>
        <w:t>11</w:t>
      </w:r>
      <w:r w:rsidR="003C4183" w:rsidRPr="008B32E2">
        <w:rPr>
          <w:rFonts w:ascii="Arial" w:hAnsi="Arial" w:cs="Arial"/>
          <w:sz w:val="18"/>
          <w:szCs w:val="18"/>
        </w:rPr>
        <w:t xml:space="preserve"> Listing programu przedstawiający </w:t>
      </w:r>
      <w:r w:rsidR="003C4183">
        <w:rPr>
          <w:rFonts w:ascii="Arial" w:hAnsi="Arial" w:cs="Arial"/>
          <w:sz w:val="18"/>
          <w:szCs w:val="18"/>
        </w:rPr>
        <w:t xml:space="preserve">wyświetlenie w konsoli parametrów, wartości fitness I indeksu w populacji dla najlepszego rozwiązania. </w:t>
      </w:r>
    </w:p>
    <w:p w14:paraId="0FC9512A" w14:textId="77777777" w:rsidR="00347864" w:rsidRDefault="00347864" w:rsidP="00E20A2D">
      <w:pPr>
        <w:pStyle w:val="NormalnyWeb"/>
        <w:jc w:val="both"/>
        <w:rPr>
          <w:rFonts w:ascii="Arial" w:eastAsiaTheme="minorHAnsi" w:hAnsi="Arial" w:cs="Arial"/>
          <w:sz w:val="22"/>
          <w:szCs w:val="22"/>
          <w:lang w:val="pl-PL" w:eastAsia="en-US"/>
        </w:rPr>
      </w:pPr>
    </w:p>
    <w:p w14:paraId="38CBCF85" w14:textId="77777777" w:rsidR="00347864" w:rsidRDefault="00347864" w:rsidP="00E20A2D">
      <w:pPr>
        <w:pStyle w:val="NormalnyWeb"/>
        <w:jc w:val="both"/>
        <w:rPr>
          <w:rFonts w:ascii="Arial" w:eastAsiaTheme="minorHAnsi" w:hAnsi="Arial" w:cs="Arial"/>
          <w:sz w:val="22"/>
          <w:szCs w:val="22"/>
          <w:lang w:val="pl-PL" w:eastAsia="en-US"/>
        </w:rPr>
      </w:pPr>
    </w:p>
    <w:p w14:paraId="5375CB5C" w14:textId="77777777" w:rsidR="00347864" w:rsidRDefault="00347864" w:rsidP="00E20A2D">
      <w:pPr>
        <w:pStyle w:val="NormalnyWeb"/>
        <w:jc w:val="both"/>
        <w:rPr>
          <w:rFonts w:ascii="Arial" w:eastAsiaTheme="minorHAnsi" w:hAnsi="Arial" w:cs="Arial"/>
          <w:sz w:val="22"/>
          <w:szCs w:val="22"/>
          <w:lang w:val="pl-PL" w:eastAsia="en-US"/>
        </w:rPr>
      </w:pPr>
    </w:p>
    <w:p w14:paraId="5BCFF052" w14:textId="77777777" w:rsidR="00347864" w:rsidRDefault="00347864" w:rsidP="00E20A2D">
      <w:pPr>
        <w:pStyle w:val="NormalnyWeb"/>
        <w:jc w:val="both"/>
        <w:rPr>
          <w:rFonts w:ascii="Arial" w:eastAsiaTheme="minorHAnsi" w:hAnsi="Arial" w:cs="Arial"/>
          <w:sz w:val="22"/>
          <w:szCs w:val="22"/>
          <w:lang w:val="pl-PL" w:eastAsia="en-US"/>
        </w:rPr>
      </w:pPr>
    </w:p>
    <w:p w14:paraId="5A6D47D4" w14:textId="77777777" w:rsidR="00347864" w:rsidRDefault="00347864" w:rsidP="00E20A2D">
      <w:pPr>
        <w:pStyle w:val="NormalnyWeb"/>
        <w:jc w:val="both"/>
        <w:rPr>
          <w:rFonts w:ascii="Arial" w:eastAsiaTheme="minorHAnsi" w:hAnsi="Arial" w:cs="Arial"/>
          <w:sz w:val="22"/>
          <w:szCs w:val="22"/>
          <w:lang w:val="pl-PL" w:eastAsia="en-US"/>
        </w:rPr>
      </w:pPr>
    </w:p>
    <w:p w14:paraId="020FA286" w14:textId="0FEEE0E2" w:rsidR="00347864" w:rsidRPr="00347864" w:rsidRDefault="00347864" w:rsidP="00347864">
      <w:pPr>
        <w:ind w:firstLine="284"/>
        <w:rPr>
          <w:rFonts w:ascii="Arial" w:hAnsi="Arial" w:cs="Arial"/>
          <w:b/>
          <w:bCs/>
          <w:sz w:val="28"/>
          <w:szCs w:val="28"/>
        </w:rPr>
      </w:pPr>
      <w:r>
        <w:rPr>
          <w:rFonts w:ascii="Arial" w:hAnsi="Arial" w:cs="Arial"/>
          <w:b/>
          <w:bCs/>
          <w:sz w:val="28"/>
          <w:szCs w:val="28"/>
        </w:rPr>
        <w:lastRenderedPageBreak/>
        <w:t>4.5</w:t>
      </w:r>
      <w:r>
        <w:rPr>
          <w:rFonts w:ascii="Arial" w:hAnsi="Arial" w:cs="Arial"/>
          <w:b/>
          <w:bCs/>
          <w:sz w:val="28"/>
          <w:szCs w:val="28"/>
        </w:rPr>
        <w:tab/>
      </w:r>
      <w:r w:rsidRPr="00347864">
        <w:rPr>
          <w:rFonts w:ascii="Arial" w:hAnsi="Arial" w:cs="Arial"/>
          <w:b/>
          <w:bCs/>
          <w:sz w:val="28"/>
          <w:szCs w:val="28"/>
        </w:rPr>
        <w:t>Algorytm genetyczny dla funkcji wielomianowej</w:t>
      </w:r>
    </w:p>
    <w:p w14:paraId="47E1F81E" w14:textId="05C21797" w:rsidR="002E37ED" w:rsidRPr="00BE1A0F" w:rsidRDefault="00915D98" w:rsidP="00E20A2D">
      <w:pPr>
        <w:pStyle w:val="NormalnyWeb"/>
        <w:jc w:val="both"/>
        <w:rPr>
          <w:rFonts w:ascii="Arial" w:eastAsiaTheme="minorHAnsi" w:hAnsi="Arial" w:cs="Arial"/>
          <w:sz w:val="22"/>
          <w:szCs w:val="22"/>
          <w:lang w:val="pl-PL" w:eastAsia="en-US"/>
        </w:rPr>
      </w:pPr>
      <w:r>
        <w:rPr>
          <w:rFonts w:ascii="Arial" w:eastAsiaTheme="minorHAnsi" w:hAnsi="Arial" w:cs="Arial"/>
          <w:noProof/>
          <w:sz w:val="22"/>
          <w:szCs w:val="22"/>
          <w:lang w:val="pl-PL" w:eastAsia="en-US"/>
        </w:rPr>
        <w:drawing>
          <wp:anchor distT="0" distB="0" distL="114300" distR="114300" simplePos="0" relativeHeight="251659264" behindDoc="0" locked="0" layoutInCell="1" allowOverlap="1" wp14:anchorId="15B5C874" wp14:editId="7B467B57">
            <wp:simplePos x="0" y="0"/>
            <wp:positionH relativeFrom="margin">
              <wp:align>left</wp:align>
            </wp:positionH>
            <wp:positionV relativeFrom="paragraph">
              <wp:posOffset>645160</wp:posOffset>
            </wp:positionV>
            <wp:extent cx="6200775" cy="285115"/>
            <wp:effectExtent l="0" t="0" r="9525" b="635"/>
            <wp:wrapSquare wrapText="bothSides"/>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6200775" cy="285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133A">
        <w:rPr>
          <w:rFonts w:ascii="Arial" w:eastAsiaTheme="minorHAnsi" w:hAnsi="Arial" w:cs="Arial"/>
          <w:sz w:val="22"/>
          <w:szCs w:val="22"/>
          <w:lang w:val="pl-PL" w:eastAsia="en-US"/>
        </w:rPr>
        <w:tab/>
      </w:r>
      <w:r w:rsidR="004A133A" w:rsidRPr="00BE1A0F">
        <w:rPr>
          <w:rFonts w:ascii="Arial" w:eastAsiaTheme="minorHAnsi" w:hAnsi="Arial" w:cs="Arial"/>
          <w:sz w:val="22"/>
          <w:szCs w:val="22"/>
          <w:lang w:val="pl-PL" w:eastAsia="en-US"/>
        </w:rPr>
        <w:t xml:space="preserve">W tym podrozdziale przedstawię bardziej dokładny opis działania programu, </w:t>
      </w:r>
      <w:r w:rsidR="00D17A63" w:rsidRPr="00BE1A0F">
        <w:rPr>
          <w:rFonts w:ascii="Arial" w:eastAsiaTheme="minorHAnsi" w:hAnsi="Arial" w:cs="Arial"/>
          <w:sz w:val="22"/>
          <w:szCs w:val="22"/>
          <w:lang w:val="pl-PL" w:eastAsia="en-US"/>
        </w:rPr>
        <w:t>tym razem obiektem bada</w:t>
      </w:r>
      <w:r w:rsidR="002923AF" w:rsidRPr="00BE1A0F">
        <w:rPr>
          <w:rFonts w:ascii="Arial" w:eastAsiaTheme="minorHAnsi" w:hAnsi="Arial" w:cs="Arial"/>
          <w:sz w:val="22"/>
          <w:szCs w:val="22"/>
          <w:lang w:val="pl-PL" w:eastAsia="en-US"/>
        </w:rPr>
        <w:t>ń</w:t>
      </w:r>
      <w:r w:rsidR="00D17A63" w:rsidRPr="00BE1A0F">
        <w:rPr>
          <w:rFonts w:ascii="Arial" w:eastAsiaTheme="minorHAnsi" w:hAnsi="Arial" w:cs="Arial"/>
          <w:sz w:val="22"/>
          <w:szCs w:val="22"/>
          <w:lang w:val="pl-PL" w:eastAsia="en-US"/>
        </w:rPr>
        <w:t xml:space="preserve"> będzie funkcja wielomianowa przedstawiona na rysunku poniżej.</w:t>
      </w:r>
      <w:r w:rsidR="00BE2718" w:rsidRPr="00BE1A0F">
        <w:rPr>
          <w:rFonts w:ascii="Arial" w:eastAsiaTheme="minorHAnsi" w:hAnsi="Arial" w:cs="Arial"/>
          <w:sz w:val="22"/>
          <w:szCs w:val="22"/>
          <w:lang w:val="pl-PL" w:eastAsia="en-US"/>
        </w:rPr>
        <w:t xml:space="preserve"> </w:t>
      </w:r>
      <w:r w:rsidR="002E37ED">
        <w:rPr>
          <w:rFonts w:ascii="Arial" w:eastAsiaTheme="minorHAnsi" w:hAnsi="Arial" w:cs="Arial"/>
          <w:sz w:val="22"/>
          <w:szCs w:val="22"/>
          <w:lang w:val="pl-PL" w:eastAsia="en-US"/>
        </w:rPr>
        <w:t>Parametry jakie chcę otrzymać to: w1 = 4, w2 = -5 i w3 = 3.</w:t>
      </w:r>
    </w:p>
    <w:p w14:paraId="02CD15A2" w14:textId="044D9ABA" w:rsidR="00915D98" w:rsidRPr="00BE1A0F" w:rsidRDefault="003C4183" w:rsidP="00E20A2D">
      <w:pPr>
        <w:pStyle w:val="NormalnyWeb"/>
        <w:jc w:val="both"/>
        <w:rPr>
          <w:rFonts w:ascii="Arial" w:eastAsiaTheme="minorHAnsi" w:hAnsi="Arial" w:cs="Arial"/>
          <w:sz w:val="22"/>
          <w:szCs w:val="22"/>
          <w:lang w:val="pl-PL" w:eastAsia="en-US"/>
        </w:rPr>
      </w:pPr>
      <w:bookmarkStart w:id="17" w:name="_Hlk92669510"/>
      <w:r w:rsidRPr="008B32E2">
        <w:rPr>
          <w:rFonts w:ascii="Arial" w:hAnsi="Arial" w:cs="Arial"/>
          <w:sz w:val="18"/>
          <w:szCs w:val="18"/>
        </w:rPr>
        <w:t>Rys. 4.4.</w:t>
      </w:r>
      <w:r w:rsidR="00EF1A0F">
        <w:rPr>
          <w:rFonts w:ascii="Arial" w:hAnsi="Arial" w:cs="Arial"/>
          <w:sz w:val="18"/>
          <w:szCs w:val="18"/>
        </w:rPr>
        <w:t>12</w:t>
      </w:r>
      <w:r w:rsidRPr="008B32E2">
        <w:rPr>
          <w:rFonts w:ascii="Arial" w:hAnsi="Arial" w:cs="Arial"/>
          <w:sz w:val="18"/>
          <w:szCs w:val="18"/>
        </w:rPr>
        <w:t xml:space="preserve"> Listing programu przedstawiający</w:t>
      </w:r>
      <w:r>
        <w:rPr>
          <w:rFonts w:ascii="Arial" w:hAnsi="Arial" w:cs="Arial"/>
          <w:sz w:val="18"/>
          <w:szCs w:val="18"/>
        </w:rPr>
        <w:t xml:space="preserve"> poszukiwane równanie funkcji wielomianowej o trzech parametrach.</w:t>
      </w:r>
    </w:p>
    <w:bookmarkEnd w:id="17"/>
    <w:p w14:paraId="5392307B" w14:textId="322C0677" w:rsidR="00AC7A45" w:rsidRPr="00BE1A0F" w:rsidRDefault="00AC7A45" w:rsidP="00E20A2D">
      <w:pPr>
        <w:pStyle w:val="NormalnyWeb"/>
        <w:jc w:val="both"/>
        <w:rPr>
          <w:rFonts w:ascii="Arial" w:eastAsiaTheme="minorHAnsi" w:hAnsi="Arial" w:cs="Arial"/>
          <w:sz w:val="22"/>
          <w:szCs w:val="22"/>
          <w:lang w:val="pl-PL" w:eastAsia="en-US"/>
        </w:rPr>
      </w:pPr>
      <w:r w:rsidRPr="00BE1A0F">
        <w:rPr>
          <w:rFonts w:ascii="Arial" w:eastAsiaTheme="minorHAnsi" w:hAnsi="Arial" w:cs="Arial"/>
          <w:sz w:val="22"/>
          <w:szCs w:val="22"/>
          <w:lang w:val="pl-PL" w:eastAsia="en-US"/>
        </w:rPr>
        <w:t xml:space="preserve">W pierwszym kroku należy </w:t>
      </w:r>
      <w:r w:rsidR="00915D98" w:rsidRPr="00BE1A0F">
        <w:rPr>
          <w:rFonts w:ascii="Arial" w:eastAsiaTheme="minorHAnsi" w:hAnsi="Arial" w:cs="Arial"/>
          <w:sz w:val="22"/>
          <w:szCs w:val="22"/>
          <w:lang w:val="pl-PL" w:eastAsia="en-US"/>
        </w:rPr>
        <w:t>zaimportować</w:t>
      </w:r>
      <w:r w:rsidRPr="00BE1A0F">
        <w:rPr>
          <w:rFonts w:ascii="Arial" w:eastAsiaTheme="minorHAnsi" w:hAnsi="Arial" w:cs="Arial"/>
          <w:sz w:val="22"/>
          <w:szCs w:val="22"/>
          <w:lang w:val="pl-PL" w:eastAsia="en-US"/>
        </w:rPr>
        <w:t xml:space="preserve"> </w:t>
      </w:r>
      <w:r w:rsidR="00915D98" w:rsidRPr="00BE1A0F">
        <w:rPr>
          <w:rFonts w:ascii="Arial" w:eastAsiaTheme="minorHAnsi" w:hAnsi="Arial" w:cs="Arial"/>
          <w:sz w:val="22"/>
          <w:szCs w:val="22"/>
          <w:lang w:val="pl-PL" w:eastAsia="en-US"/>
        </w:rPr>
        <w:t xml:space="preserve">biblioteki i moduły, które zostały opisane w poprzednich rozdziałach. Dodatkowo została wykorzystana metoda </w:t>
      </w:r>
      <w:r w:rsidR="00915D98" w:rsidRPr="00BE1A0F">
        <w:rPr>
          <w:rStyle w:val="pre"/>
          <w:rFonts w:ascii="Courier New" w:hAnsi="Courier New" w:cs="Courier New"/>
          <w:sz w:val="22"/>
          <w:szCs w:val="22"/>
        </w:rPr>
        <w:t>time()</w:t>
      </w:r>
      <w:r w:rsidR="00915D98" w:rsidRPr="00BE1A0F">
        <w:rPr>
          <w:rFonts w:ascii="Arial" w:eastAsiaTheme="minorHAnsi" w:hAnsi="Arial" w:cs="Arial"/>
          <w:sz w:val="22"/>
          <w:szCs w:val="22"/>
          <w:lang w:val="pl-PL" w:eastAsia="en-US"/>
        </w:rPr>
        <w:t xml:space="preserve"> z modułu </w:t>
      </w:r>
      <w:r w:rsidR="00915D98" w:rsidRPr="00BE1A0F">
        <w:rPr>
          <w:rStyle w:val="pre"/>
          <w:rFonts w:ascii="Courier New" w:hAnsi="Courier New" w:cs="Courier New"/>
          <w:sz w:val="22"/>
          <w:szCs w:val="22"/>
        </w:rPr>
        <w:t>time</w:t>
      </w:r>
      <w:r w:rsidR="00915D98" w:rsidRPr="00BE1A0F">
        <w:rPr>
          <w:rFonts w:ascii="Arial" w:eastAsiaTheme="minorHAnsi" w:hAnsi="Arial" w:cs="Arial"/>
          <w:sz w:val="22"/>
          <w:szCs w:val="22"/>
          <w:lang w:val="pl-PL" w:eastAsia="en-US"/>
        </w:rPr>
        <w:t>, który służy zmierzeniu czasu działania programu.</w:t>
      </w:r>
    </w:p>
    <w:p w14:paraId="77C32CD9" w14:textId="083794D0" w:rsidR="009614B9" w:rsidRPr="00BE1A0F" w:rsidRDefault="00AC7A45" w:rsidP="009614B9">
      <w:pPr>
        <w:pStyle w:val="NormalnyWeb"/>
        <w:jc w:val="both"/>
        <w:rPr>
          <w:rFonts w:ascii="Arial" w:eastAsiaTheme="minorHAnsi" w:hAnsi="Arial" w:cs="Arial"/>
          <w:sz w:val="22"/>
          <w:szCs w:val="22"/>
          <w:lang w:val="pl-PL" w:eastAsia="en-US"/>
        </w:rPr>
      </w:pPr>
      <w:r w:rsidRPr="00BE1A0F">
        <w:rPr>
          <w:rFonts w:ascii="Arial" w:eastAsiaTheme="minorHAnsi" w:hAnsi="Arial" w:cs="Arial"/>
          <w:noProof/>
          <w:sz w:val="22"/>
          <w:szCs w:val="22"/>
          <w:lang w:val="pl-PL" w:eastAsia="en-US"/>
        </w:rPr>
        <w:drawing>
          <wp:inline distT="0" distB="0" distL="0" distR="0" wp14:anchorId="14E9DCD7" wp14:editId="0F0D70F3">
            <wp:extent cx="5791200" cy="1656715"/>
            <wp:effectExtent l="0" t="0" r="0" b="635"/>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791200" cy="1656715"/>
                    </a:xfrm>
                    <a:prstGeom prst="rect">
                      <a:avLst/>
                    </a:prstGeom>
                    <a:noFill/>
                    <a:ln>
                      <a:noFill/>
                    </a:ln>
                  </pic:spPr>
                </pic:pic>
              </a:graphicData>
            </a:graphic>
          </wp:inline>
        </w:drawing>
      </w:r>
      <w:r w:rsidR="009614B9" w:rsidRPr="008B32E2">
        <w:rPr>
          <w:rFonts w:ascii="Arial" w:hAnsi="Arial" w:cs="Arial"/>
          <w:sz w:val="18"/>
          <w:szCs w:val="18"/>
        </w:rPr>
        <w:t>Rys. 4.4.</w:t>
      </w:r>
      <w:r w:rsidR="009614B9">
        <w:rPr>
          <w:rFonts w:ascii="Arial" w:hAnsi="Arial" w:cs="Arial"/>
          <w:sz w:val="18"/>
          <w:szCs w:val="18"/>
        </w:rPr>
        <w:t>13</w:t>
      </w:r>
      <w:r w:rsidR="009614B9" w:rsidRPr="008B32E2">
        <w:rPr>
          <w:rFonts w:ascii="Arial" w:hAnsi="Arial" w:cs="Arial"/>
          <w:sz w:val="18"/>
          <w:szCs w:val="18"/>
        </w:rPr>
        <w:t xml:space="preserve"> Listing programu przedstawiający</w:t>
      </w:r>
      <w:r w:rsidR="009614B9">
        <w:rPr>
          <w:rFonts w:ascii="Arial" w:hAnsi="Arial" w:cs="Arial"/>
          <w:sz w:val="18"/>
          <w:szCs w:val="18"/>
        </w:rPr>
        <w:t xml:space="preserve"> </w:t>
      </w:r>
      <w:r w:rsidR="00404F9D">
        <w:rPr>
          <w:rFonts w:ascii="Arial" w:hAnsi="Arial" w:cs="Arial"/>
          <w:sz w:val="18"/>
          <w:szCs w:val="18"/>
        </w:rPr>
        <w:t xml:space="preserve">zaimportowanie bibliotek i modułów, oraz przypisanie do zmiennej czasu startu działania </w:t>
      </w:r>
      <w:r w:rsidR="00571B52">
        <w:rPr>
          <w:rFonts w:ascii="Arial" w:hAnsi="Arial" w:cs="Arial"/>
          <w:sz w:val="18"/>
          <w:szCs w:val="18"/>
        </w:rPr>
        <w:t>programu.</w:t>
      </w:r>
      <w:r w:rsidR="00404F9D">
        <w:rPr>
          <w:rFonts w:ascii="Arial" w:hAnsi="Arial" w:cs="Arial"/>
          <w:sz w:val="18"/>
          <w:szCs w:val="18"/>
        </w:rPr>
        <w:t xml:space="preserve"> </w:t>
      </w:r>
    </w:p>
    <w:p w14:paraId="0DF45D76" w14:textId="5F99268C" w:rsidR="004A133A" w:rsidRPr="00BE1A0F" w:rsidRDefault="002923AF" w:rsidP="00E20A2D">
      <w:pPr>
        <w:pStyle w:val="NormalnyWeb"/>
        <w:jc w:val="both"/>
        <w:rPr>
          <w:rFonts w:ascii="Arial" w:eastAsiaTheme="minorHAnsi" w:hAnsi="Arial" w:cs="Arial"/>
          <w:sz w:val="22"/>
          <w:szCs w:val="22"/>
          <w:lang w:val="pl-PL" w:eastAsia="en-US"/>
        </w:rPr>
      </w:pPr>
      <w:r w:rsidRPr="00BE1A0F">
        <w:rPr>
          <w:rFonts w:ascii="Arial" w:eastAsiaTheme="minorHAnsi" w:hAnsi="Arial" w:cs="Arial"/>
          <w:sz w:val="22"/>
          <w:szCs w:val="22"/>
          <w:lang w:val="pl-PL" w:eastAsia="en-US"/>
        </w:rPr>
        <w:t>Program pobiera dane wejściowe ( x ) i wyjściowe ( y ) z pliku tekstowego i wczytuje je za pomocą metody o</w:t>
      </w:r>
      <w:r w:rsidRPr="00BE1A0F">
        <w:rPr>
          <w:rStyle w:val="pre"/>
          <w:rFonts w:ascii="Courier New" w:hAnsi="Courier New" w:cs="Courier New"/>
          <w:sz w:val="22"/>
          <w:szCs w:val="22"/>
        </w:rPr>
        <w:t xml:space="preserve">pen(), </w:t>
      </w:r>
      <w:r w:rsidRPr="00BE1A0F">
        <w:rPr>
          <w:rFonts w:ascii="Arial" w:eastAsiaTheme="minorHAnsi" w:hAnsi="Arial" w:cs="Arial"/>
          <w:sz w:val="22"/>
          <w:szCs w:val="22"/>
          <w:lang w:val="pl-PL" w:eastAsia="en-US"/>
        </w:rPr>
        <w:t>iteruje po wiersz</w:t>
      </w:r>
      <w:r w:rsidR="00C157F3" w:rsidRPr="00BE1A0F">
        <w:rPr>
          <w:rFonts w:ascii="Arial" w:eastAsiaTheme="minorHAnsi" w:hAnsi="Arial" w:cs="Arial"/>
          <w:sz w:val="22"/>
          <w:szCs w:val="22"/>
          <w:lang w:val="pl-PL" w:eastAsia="en-US"/>
        </w:rPr>
        <w:t>ach</w:t>
      </w:r>
      <w:r w:rsidRPr="00BE1A0F">
        <w:rPr>
          <w:rFonts w:ascii="Arial" w:eastAsiaTheme="minorHAnsi" w:hAnsi="Arial" w:cs="Arial"/>
          <w:sz w:val="22"/>
          <w:szCs w:val="22"/>
          <w:lang w:val="pl-PL" w:eastAsia="en-US"/>
        </w:rPr>
        <w:t xml:space="preserve"> </w:t>
      </w:r>
      <w:r w:rsidR="00C157F3" w:rsidRPr="00BE1A0F">
        <w:rPr>
          <w:rFonts w:ascii="Arial" w:eastAsiaTheme="minorHAnsi" w:hAnsi="Arial" w:cs="Arial"/>
          <w:sz w:val="22"/>
          <w:szCs w:val="22"/>
          <w:lang w:val="pl-PL" w:eastAsia="en-US"/>
        </w:rPr>
        <w:t xml:space="preserve">dodając dane wejściowe przekształcone na typ zmiennoprzecinkowy za pomocą metody </w:t>
      </w:r>
      <w:r w:rsidR="00C157F3" w:rsidRPr="00BE1A0F">
        <w:rPr>
          <w:rStyle w:val="pre"/>
          <w:rFonts w:ascii="Courier New" w:hAnsi="Courier New" w:cs="Courier New"/>
          <w:sz w:val="22"/>
          <w:szCs w:val="22"/>
        </w:rPr>
        <w:t>float()</w:t>
      </w:r>
      <w:r w:rsidR="00C157F3" w:rsidRPr="00BE1A0F">
        <w:rPr>
          <w:rFonts w:ascii="Arial" w:eastAsiaTheme="minorHAnsi" w:hAnsi="Arial" w:cs="Arial"/>
          <w:sz w:val="22"/>
          <w:szCs w:val="22"/>
          <w:lang w:val="pl-PL" w:eastAsia="en-US"/>
        </w:rPr>
        <w:t xml:space="preserve"> do listy </w:t>
      </w:r>
      <w:r w:rsidR="00C157F3" w:rsidRPr="00BE1A0F">
        <w:rPr>
          <w:rStyle w:val="pre"/>
          <w:rFonts w:ascii="Courier New" w:hAnsi="Courier New" w:cs="Courier New"/>
          <w:sz w:val="22"/>
          <w:szCs w:val="22"/>
        </w:rPr>
        <w:t>function_inputs</w:t>
      </w:r>
      <w:r w:rsidR="00C157F3" w:rsidRPr="00BE1A0F">
        <w:rPr>
          <w:rFonts w:ascii="Arial" w:eastAsiaTheme="minorHAnsi" w:hAnsi="Arial" w:cs="Arial"/>
          <w:sz w:val="22"/>
          <w:szCs w:val="22"/>
          <w:lang w:val="pl-PL" w:eastAsia="en-US"/>
        </w:rPr>
        <w:t xml:space="preserve">, a dane wyjściowe do listy </w:t>
      </w:r>
      <w:r w:rsidR="00C157F3" w:rsidRPr="00BE1A0F">
        <w:rPr>
          <w:rStyle w:val="pre"/>
          <w:rFonts w:ascii="Courier New" w:hAnsi="Courier New" w:cs="Courier New"/>
          <w:sz w:val="22"/>
          <w:szCs w:val="22"/>
        </w:rPr>
        <w:t>desired_output</w:t>
      </w:r>
      <w:r w:rsidR="00C157F3" w:rsidRPr="00BE1A0F">
        <w:rPr>
          <w:rFonts w:ascii="Arial" w:eastAsiaTheme="minorHAnsi" w:hAnsi="Arial" w:cs="Arial"/>
          <w:sz w:val="22"/>
          <w:szCs w:val="22"/>
          <w:lang w:val="pl-PL" w:eastAsia="en-US"/>
        </w:rPr>
        <w:t>.</w:t>
      </w:r>
      <w:r w:rsidR="00CA2C31" w:rsidRPr="00BE1A0F">
        <w:rPr>
          <w:rFonts w:ascii="Arial" w:eastAsiaTheme="minorHAnsi" w:hAnsi="Arial" w:cs="Arial"/>
          <w:sz w:val="22"/>
          <w:szCs w:val="22"/>
          <w:lang w:val="pl-PL" w:eastAsia="en-US"/>
        </w:rPr>
        <w:t xml:space="preserve"> Danych jest 50 par x i y. </w:t>
      </w:r>
    </w:p>
    <w:p w14:paraId="2F8D1572" w14:textId="03A0C75D" w:rsidR="009E55A3" w:rsidRPr="00BE1A0F" w:rsidRDefault="00CA2C31" w:rsidP="009E55A3">
      <w:pPr>
        <w:pStyle w:val="NormalnyWeb"/>
        <w:jc w:val="both"/>
        <w:rPr>
          <w:rFonts w:ascii="Arial" w:eastAsiaTheme="minorHAnsi" w:hAnsi="Arial" w:cs="Arial"/>
          <w:sz w:val="22"/>
          <w:szCs w:val="22"/>
          <w:lang w:val="pl-PL" w:eastAsia="en-US"/>
        </w:rPr>
      </w:pPr>
      <w:r w:rsidRPr="00BE1A0F">
        <w:rPr>
          <w:rFonts w:ascii="Arial" w:eastAsiaTheme="minorHAnsi" w:hAnsi="Arial" w:cs="Arial"/>
          <w:noProof/>
          <w:sz w:val="22"/>
          <w:szCs w:val="22"/>
          <w:lang w:val="pl-PL" w:eastAsia="en-US"/>
        </w:rPr>
        <w:drawing>
          <wp:inline distT="0" distB="0" distL="0" distR="0" wp14:anchorId="210B4807" wp14:editId="2F8FCB87">
            <wp:extent cx="5763260" cy="1619885"/>
            <wp:effectExtent l="0" t="0" r="889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763669" cy="1620000"/>
                    </a:xfrm>
                    <a:prstGeom prst="rect">
                      <a:avLst/>
                    </a:prstGeom>
                    <a:noFill/>
                    <a:ln>
                      <a:noFill/>
                    </a:ln>
                  </pic:spPr>
                </pic:pic>
              </a:graphicData>
            </a:graphic>
          </wp:inline>
        </w:drawing>
      </w:r>
      <w:r w:rsidR="009E55A3" w:rsidRPr="008B32E2">
        <w:rPr>
          <w:rFonts w:ascii="Arial" w:hAnsi="Arial" w:cs="Arial"/>
          <w:sz w:val="18"/>
          <w:szCs w:val="18"/>
        </w:rPr>
        <w:t>Rys. 4.4.</w:t>
      </w:r>
      <w:r w:rsidR="009E55A3">
        <w:rPr>
          <w:rFonts w:ascii="Arial" w:hAnsi="Arial" w:cs="Arial"/>
          <w:sz w:val="18"/>
          <w:szCs w:val="18"/>
        </w:rPr>
        <w:t>14</w:t>
      </w:r>
      <w:r w:rsidR="009E55A3" w:rsidRPr="008B32E2">
        <w:rPr>
          <w:rFonts w:ascii="Arial" w:hAnsi="Arial" w:cs="Arial"/>
          <w:sz w:val="18"/>
          <w:szCs w:val="18"/>
        </w:rPr>
        <w:t xml:space="preserve"> Listing programu przedstawiający</w:t>
      </w:r>
      <w:r w:rsidR="00571B52">
        <w:rPr>
          <w:rFonts w:ascii="Arial" w:hAnsi="Arial" w:cs="Arial"/>
          <w:sz w:val="18"/>
          <w:szCs w:val="18"/>
        </w:rPr>
        <w:t xml:space="preserve"> skrypt wczytujący dane z pliku tekstowego.</w:t>
      </w:r>
    </w:p>
    <w:p w14:paraId="039D3D5E" w14:textId="2E3F6013" w:rsidR="00915D98" w:rsidRPr="00BE1A0F" w:rsidRDefault="00CA2C31" w:rsidP="00E20A2D">
      <w:pPr>
        <w:pStyle w:val="NormalnyWeb"/>
        <w:jc w:val="both"/>
        <w:rPr>
          <w:rFonts w:ascii="Arial" w:eastAsiaTheme="minorHAnsi" w:hAnsi="Arial" w:cs="Arial"/>
          <w:sz w:val="22"/>
          <w:szCs w:val="22"/>
          <w:lang w:val="pl-PL" w:eastAsia="en-US"/>
        </w:rPr>
      </w:pPr>
      <w:r w:rsidRPr="00BE1A0F">
        <w:rPr>
          <w:rFonts w:ascii="Arial" w:eastAsiaTheme="minorHAnsi" w:hAnsi="Arial" w:cs="Arial"/>
          <w:sz w:val="22"/>
          <w:szCs w:val="22"/>
          <w:lang w:val="pl-PL" w:eastAsia="en-US"/>
        </w:rPr>
        <w:t>W kolejnym kroku jest liczona wartość fitness</w:t>
      </w:r>
      <w:r w:rsidR="00A52BC0" w:rsidRPr="00BE1A0F">
        <w:rPr>
          <w:rFonts w:ascii="Arial" w:eastAsiaTheme="minorHAnsi" w:hAnsi="Arial" w:cs="Arial"/>
          <w:sz w:val="22"/>
          <w:szCs w:val="22"/>
          <w:lang w:val="pl-PL" w:eastAsia="en-US"/>
        </w:rPr>
        <w:t xml:space="preserve">. Metoda </w:t>
      </w:r>
      <w:r w:rsidR="00A52BC0" w:rsidRPr="00BE1A0F">
        <w:rPr>
          <w:rStyle w:val="pre"/>
          <w:rFonts w:ascii="Courier New" w:hAnsi="Courier New" w:cs="Courier New"/>
          <w:sz w:val="22"/>
          <w:szCs w:val="22"/>
        </w:rPr>
        <w:t>fitness_func()</w:t>
      </w:r>
      <w:r w:rsidR="00A52BC0" w:rsidRPr="00BE1A0F">
        <w:rPr>
          <w:rFonts w:ascii="Arial" w:eastAsiaTheme="minorHAnsi" w:hAnsi="Arial" w:cs="Arial"/>
          <w:sz w:val="22"/>
          <w:szCs w:val="22"/>
          <w:lang w:val="pl-PL" w:eastAsia="en-US"/>
        </w:rPr>
        <w:t xml:space="preserve">, zawiera dwa parametry: </w:t>
      </w:r>
      <w:r w:rsidR="00A52BC0" w:rsidRPr="00BE1A0F">
        <w:rPr>
          <w:rStyle w:val="pre"/>
          <w:rFonts w:ascii="Courier New" w:hAnsi="Courier New" w:cs="Courier New"/>
          <w:sz w:val="22"/>
          <w:szCs w:val="22"/>
        </w:rPr>
        <w:t>solution</w:t>
      </w:r>
      <w:r w:rsidR="00A52BC0" w:rsidRPr="00BE1A0F">
        <w:rPr>
          <w:rFonts w:ascii="Arial" w:eastAsiaTheme="minorHAnsi" w:hAnsi="Arial" w:cs="Arial"/>
          <w:sz w:val="22"/>
          <w:szCs w:val="22"/>
          <w:lang w:val="pl-PL" w:eastAsia="en-US"/>
        </w:rPr>
        <w:t xml:space="preserve">, czyli bieżący chromosom, którego geny są potencjalnymi rozwiązaniami i </w:t>
      </w:r>
      <w:r w:rsidR="00A52BC0" w:rsidRPr="00BE1A0F">
        <w:rPr>
          <w:rStyle w:val="pre"/>
          <w:rFonts w:ascii="Courier New" w:hAnsi="Courier New" w:cs="Courier New"/>
          <w:sz w:val="22"/>
          <w:szCs w:val="22"/>
        </w:rPr>
        <w:t>solution_idx</w:t>
      </w:r>
      <w:r w:rsidR="00A52BC0" w:rsidRPr="00BE1A0F">
        <w:rPr>
          <w:rFonts w:ascii="Arial" w:eastAsiaTheme="minorHAnsi" w:hAnsi="Arial" w:cs="Arial"/>
          <w:sz w:val="22"/>
          <w:szCs w:val="22"/>
          <w:lang w:val="pl-PL" w:eastAsia="en-US"/>
        </w:rPr>
        <w:t xml:space="preserve">, czyli indeks określający miejsce pod którym znajduje się chromosom w populacji. Wewnątrz funkcji pętla </w:t>
      </w:r>
      <w:r w:rsidR="00A52BC0" w:rsidRPr="00BE1A0F">
        <w:rPr>
          <w:rStyle w:val="pre"/>
          <w:rFonts w:ascii="Courier New" w:hAnsi="Courier New" w:cs="Courier New"/>
          <w:sz w:val="22"/>
          <w:szCs w:val="22"/>
        </w:rPr>
        <w:t>for</w:t>
      </w:r>
      <w:r w:rsidR="00A52BC0" w:rsidRPr="00BE1A0F">
        <w:rPr>
          <w:rFonts w:ascii="Arial" w:eastAsiaTheme="minorHAnsi" w:hAnsi="Arial" w:cs="Arial"/>
          <w:sz w:val="22"/>
          <w:szCs w:val="22"/>
          <w:lang w:val="pl-PL" w:eastAsia="en-US"/>
        </w:rPr>
        <w:t xml:space="preserve"> liczy wynik </w:t>
      </w:r>
      <w:r w:rsidR="00A52BC0" w:rsidRPr="00BE1A0F">
        <w:rPr>
          <w:rStyle w:val="pre"/>
          <w:rFonts w:ascii="Courier New" w:hAnsi="Courier New" w:cs="Courier New"/>
          <w:sz w:val="22"/>
          <w:szCs w:val="22"/>
        </w:rPr>
        <w:t>output</w:t>
      </w:r>
      <w:r w:rsidR="00A52BC0" w:rsidRPr="00BE1A0F">
        <w:rPr>
          <w:rFonts w:ascii="Arial" w:eastAsiaTheme="minorHAnsi" w:hAnsi="Arial" w:cs="Arial"/>
          <w:sz w:val="22"/>
          <w:szCs w:val="22"/>
          <w:lang w:val="pl-PL" w:eastAsia="en-US"/>
        </w:rPr>
        <w:t xml:space="preserve"> dla poszczególnych </w:t>
      </w:r>
      <w:r w:rsidR="00AF1E78" w:rsidRPr="00BE1A0F">
        <w:rPr>
          <w:rFonts w:ascii="Arial" w:eastAsiaTheme="minorHAnsi" w:hAnsi="Arial" w:cs="Arial"/>
          <w:sz w:val="22"/>
          <w:szCs w:val="22"/>
          <w:lang w:val="pl-PL" w:eastAsia="en-US"/>
        </w:rPr>
        <w:t xml:space="preserve">danych wejściowych z wczytanych z pliku tekstowego. </w:t>
      </w:r>
      <w:r w:rsidR="00AF1E78" w:rsidRPr="00BE1A0F">
        <w:rPr>
          <w:rStyle w:val="pre"/>
          <w:rFonts w:ascii="Courier New" w:hAnsi="Courier New" w:cs="Courier New"/>
          <w:sz w:val="22"/>
          <w:szCs w:val="22"/>
        </w:rPr>
        <w:t>temp_fitness</w:t>
      </w:r>
      <w:r w:rsidR="00AF1E78" w:rsidRPr="00BE1A0F">
        <w:rPr>
          <w:rFonts w:ascii="Arial" w:eastAsiaTheme="minorHAnsi" w:hAnsi="Arial" w:cs="Arial"/>
          <w:sz w:val="22"/>
          <w:szCs w:val="22"/>
          <w:lang w:val="pl-PL" w:eastAsia="en-US"/>
        </w:rPr>
        <w:t xml:space="preserve"> jest zmienną do której jest dodawana wartość fitness dla poszczególnych wartości osi odciętej. W ostatnim kroku w pętli </w:t>
      </w:r>
      <w:r w:rsidR="00AF1E78" w:rsidRPr="00BE1A0F">
        <w:rPr>
          <w:rStyle w:val="pre"/>
          <w:rFonts w:ascii="Courier New" w:hAnsi="Courier New" w:cs="Courier New"/>
          <w:sz w:val="22"/>
          <w:szCs w:val="22"/>
        </w:rPr>
        <w:t>for</w:t>
      </w:r>
      <w:r w:rsidR="00AF1E78" w:rsidRPr="00BE1A0F">
        <w:rPr>
          <w:rFonts w:ascii="Arial" w:eastAsiaTheme="minorHAnsi" w:hAnsi="Arial" w:cs="Arial"/>
          <w:sz w:val="22"/>
          <w:szCs w:val="22"/>
          <w:lang w:val="pl-PL" w:eastAsia="en-US"/>
        </w:rPr>
        <w:t xml:space="preserve"> liczona jest </w:t>
      </w:r>
      <w:r w:rsidR="00365D78" w:rsidRPr="00BE1A0F">
        <w:rPr>
          <w:rFonts w:ascii="Arial" w:eastAsiaTheme="minorHAnsi" w:hAnsi="Arial" w:cs="Arial"/>
          <w:sz w:val="22"/>
          <w:szCs w:val="22"/>
          <w:lang w:val="pl-PL" w:eastAsia="en-US"/>
        </w:rPr>
        <w:t xml:space="preserve">zmienna </w:t>
      </w:r>
      <w:r w:rsidR="00AF1E78" w:rsidRPr="00BE1A0F">
        <w:rPr>
          <w:rFonts w:ascii="Arial" w:eastAsiaTheme="minorHAnsi" w:hAnsi="Arial" w:cs="Arial"/>
          <w:sz w:val="22"/>
          <w:szCs w:val="22"/>
          <w:lang w:val="pl-PL" w:eastAsia="en-US"/>
        </w:rPr>
        <w:t xml:space="preserve">tymczasowa </w:t>
      </w:r>
      <w:r w:rsidR="00365D78" w:rsidRPr="00BE1A0F">
        <w:rPr>
          <w:rFonts w:ascii="Arial" w:eastAsiaTheme="minorHAnsi" w:hAnsi="Arial" w:cs="Arial"/>
          <w:sz w:val="22"/>
          <w:szCs w:val="22"/>
          <w:lang w:val="pl-PL" w:eastAsia="en-US"/>
        </w:rPr>
        <w:t xml:space="preserve">wartości fitness, jako ułamek w liczniku 1.0, a w mianowniku różnica bezwzględna wartości osi rzędnych do wartości wprowadzonych jako dane wyjściowe. Po zakończeniu pętli dla 50 par obliczamy już ostateczną </w:t>
      </w:r>
      <w:r w:rsidR="007049B1" w:rsidRPr="00BE1A0F">
        <w:rPr>
          <w:rFonts w:ascii="Arial" w:eastAsiaTheme="minorHAnsi" w:hAnsi="Arial" w:cs="Arial"/>
          <w:sz w:val="22"/>
          <w:szCs w:val="22"/>
          <w:lang w:val="pl-PL" w:eastAsia="en-US"/>
        </w:rPr>
        <w:t>wartość fitness dla pojedynczego osobnika w populacji</w:t>
      </w:r>
      <w:r w:rsidR="00482B7B" w:rsidRPr="00BE1A0F">
        <w:rPr>
          <w:rFonts w:ascii="Arial" w:eastAsiaTheme="minorHAnsi" w:hAnsi="Arial" w:cs="Arial"/>
          <w:sz w:val="22"/>
          <w:szCs w:val="22"/>
          <w:lang w:val="pl-PL" w:eastAsia="en-US"/>
        </w:rPr>
        <w:t xml:space="preserve"> pomniejszoną przez 6, co wynika z faktu, że przy dużych </w:t>
      </w:r>
      <w:r w:rsidR="00482B7B" w:rsidRPr="00BE1A0F">
        <w:rPr>
          <w:rFonts w:ascii="Arial" w:eastAsiaTheme="minorHAnsi" w:hAnsi="Arial" w:cs="Arial"/>
          <w:sz w:val="22"/>
          <w:szCs w:val="22"/>
          <w:lang w:val="pl-PL" w:eastAsia="en-US"/>
        </w:rPr>
        <w:lastRenderedPageBreak/>
        <w:t xml:space="preserve">populacjach i generacjach zbliżających się do 1000, wartość fitness byłą w stanie urosnąć do tak dużych rozmiarów, że Python zwracał nieskończoność jako </w:t>
      </w:r>
      <w:r w:rsidR="00482B7B" w:rsidRPr="00BE1A0F">
        <w:rPr>
          <w:rStyle w:val="pre"/>
          <w:rFonts w:ascii="Courier New" w:hAnsi="Courier New" w:cs="Courier New"/>
          <w:sz w:val="22"/>
          <w:szCs w:val="22"/>
        </w:rPr>
        <w:t>inf</w:t>
      </w:r>
      <w:r w:rsidR="007049B1" w:rsidRPr="00BE1A0F">
        <w:rPr>
          <w:rFonts w:ascii="Arial" w:eastAsiaTheme="minorHAnsi" w:hAnsi="Arial" w:cs="Arial"/>
          <w:sz w:val="22"/>
          <w:szCs w:val="22"/>
          <w:lang w:val="pl-PL" w:eastAsia="en-US"/>
        </w:rPr>
        <w:t>. Należy jeszcze zauważyć, że opisana operacji musi zostać wykonana tyle razy ile wynosi iloczy</w:t>
      </w:r>
      <w:r w:rsidR="00A6095E">
        <w:rPr>
          <w:rFonts w:ascii="Arial" w:eastAsiaTheme="minorHAnsi" w:hAnsi="Arial" w:cs="Arial"/>
          <w:sz w:val="22"/>
          <w:szCs w:val="22"/>
          <w:lang w:val="pl-PL" w:eastAsia="en-US"/>
        </w:rPr>
        <w:t>n</w:t>
      </w:r>
      <w:r w:rsidR="007049B1" w:rsidRPr="00BE1A0F">
        <w:rPr>
          <w:rFonts w:ascii="Arial" w:eastAsiaTheme="minorHAnsi" w:hAnsi="Arial" w:cs="Arial"/>
          <w:sz w:val="22"/>
          <w:szCs w:val="22"/>
          <w:lang w:val="pl-PL" w:eastAsia="en-US"/>
        </w:rPr>
        <w:t xml:space="preserve"> parametrów  </w:t>
      </w:r>
      <w:r w:rsidR="007049B1" w:rsidRPr="00BE1A0F">
        <w:rPr>
          <w:rStyle w:val="pre"/>
          <w:rFonts w:ascii="Courier New" w:hAnsi="Courier New" w:cs="Courier New"/>
          <w:sz w:val="22"/>
          <w:szCs w:val="22"/>
        </w:rPr>
        <w:t>num_generation</w:t>
      </w:r>
      <w:r w:rsidR="00482B7B" w:rsidRPr="00BE1A0F">
        <w:rPr>
          <w:rFonts w:ascii="Arial" w:eastAsiaTheme="minorHAnsi" w:hAnsi="Arial" w:cs="Arial"/>
          <w:sz w:val="22"/>
          <w:szCs w:val="22"/>
          <w:lang w:val="pl-PL" w:eastAsia="en-US"/>
        </w:rPr>
        <w:t xml:space="preserve"> i </w:t>
      </w:r>
      <w:r w:rsidR="007049B1" w:rsidRPr="00BE1A0F">
        <w:rPr>
          <w:rFonts w:ascii="Arial" w:eastAsiaTheme="minorHAnsi" w:hAnsi="Arial" w:cs="Arial"/>
          <w:sz w:val="22"/>
          <w:szCs w:val="22"/>
          <w:lang w:val="pl-PL" w:eastAsia="en-US"/>
        </w:rPr>
        <w:t xml:space="preserve"> </w:t>
      </w:r>
      <w:r w:rsidR="007049B1" w:rsidRPr="00BE1A0F">
        <w:rPr>
          <w:rStyle w:val="pre"/>
          <w:rFonts w:ascii="Courier New" w:hAnsi="Courier New" w:cs="Courier New"/>
          <w:sz w:val="22"/>
          <w:szCs w:val="22"/>
        </w:rPr>
        <w:t>sol_per</w:t>
      </w:r>
      <w:r w:rsidR="00482B7B" w:rsidRPr="00BE1A0F">
        <w:rPr>
          <w:rStyle w:val="pre"/>
          <w:rFonts w:ascii="Courier New" w:hAnsi="Courier New" w:cs="Courier New"/>
          <w:sz w:val="22"/>
          <w:szCs w:val="22"/>
        </w:rPr>
        <w:t>_pop</w:t>
      </w:r>
      <w:r w:rsidR="00482B7B" w:rsidRPr="00BE1A0F">
        <w:rPr>
          <w:rFonts w:ascii="Arial" w:eastAsiaTheme="minorHAnsi" w:hAnsi="Arial" w:cs="Arial"/>
          <w:sz w:val="22"/>
          <w:szCs w:val="22"/>
          <w:lang w:val="pl-PL" w:eastAsia="en-US"/>
        </w:rPr>
        <w:t xml:space="preserve">. </w:t>
      </w:r>
    </w:p>
    <w:p w14:paraId="2466A4B9" w14:textId="0A7D4383" w:rsidR="00C157F3" w:rsidRPr="00BE1A0F" w:rsidRDefault="00482B7B" w:rsidP="00E20A2D">
      <w:pPr>
        <w:pStyle w:val="NormalnyWeb"/>
        <w:jc w:val="both"/>
        <w:rPr>
          <w:rFonts w:ascii="Arial" w:eastAsiaTheme="minorHAnsi" w:hAnsi="Arial" w:cs="Arial"/>
          <w:sz w:val="22"/>
          <w:szCs w:val="22"/>
          <w:lang w:val="pl-PL" w:eastAsia="en-US"/>
        </w:rPr>
      </w:pPr>
      <w:r w:rsidRPr="00BE1A0F">
        <w:rPr>
          <w:rFonts w:ascii="Arial" w:eastAsiaTheme="minorHAnsi" w:hAnsi="Arial" w:cs="Arial"/>
          <w:noProof/>
          <w:sz w:val="22"/>
          <w:szCs w:val="22"/>
          <w:lang w:val="pl-PL" w:eastAsia="en-US"/>
        </w:rPr>
        <w:drawing>
          <wp:inline distT="0" distB="0" distL="0" distR="0" wp14:anchorId="511F4072" wp14:editId="53CAFA4E">
            <wp:extent cx="5760085" cy="1171575"/>
            <wp:effectExtent l="0" t="0" r="0" b="9525"/>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760085" cy="1171575"/>
                    </a:xfrm>
                    <a:prstGeom prst="rect">
                      <a:avLst/>
                    </a:prstGeom>
                    <a:noFill/>
                    <a:ln>
                      <a:noFill/>
                    </a:ln>
                  </pic:spPr>
                </pic:pic>
              </a:graphicData>
            </a:graphic>
          </wp:inline>
        </w:drawing>
      </w:r>
      <w:bookmarkStart w:id="18" w:name="_Hlk93006579"/>
      <w:r w:rsidR="009E55A3" w:rsidRPr="008B32E2">
        <w:rPr>
          <w:rFonts w:ascii="Arial" w:hAnsi="Arial" w:cs="Arial"/>
          <w:sz w:val="18"/>
          <w:szCs w:val="18"/>
        </w:rPr>
        <w:t>Rys. 4.4.</w:t>
      </w:r>
      <w:r w:rsidR="009E55A3">
        <w:rPr>
          <w:rFonts w:ascii="Arial" w:hAnsi="Arial" w:cs="Arial"/>
          <w:sz w:val="18"/>
          <w:szCs w:val="18"/>
        </w:rPr>
        <w:t>15</w:t>
      </w:r>
      <w:r w:rsidR="009E55A3" w:rsidRPr="008B32E2">
        <w:rPr>
          <w:rFonts w:ascii="Arial" w:hAnsi="Arial" w:cs="Arial"/>
          <w:sz w:val="18"/>
          <w:szCs w:val="18"/>
        </w:rPr>
        <w:t xml:space="preserve"> Listing programu </w:t>
      </w:r>
      <w:r w:rsidR="00571B52">
        <w:rPr>
          <w:rFonts w:ascii="Arial" w:hAnsi="Arial" w:cs="Arial"/>
          <w:sz w:val="18"/>
          <w:szCs w:val="18"/>
        </w:rPr>
        <w:t xml:space="preserve">definiujący metodę zwracającą </w:t>
      </w:r>
      <w:r w:rsidR="00AF7BB6">
        <w:rPr>
          <w:rFonts w:ascii="Arial" w:hAnsi="Arial" w:cs="Arial"/>
          <w:sz w:val="18"/>
          <w:szCs w:val="18"/>
        </w:rPr>
        <w:t>wartość fitness.</w:t>
      </w:r>
      <w:r w:rsidR="00571B52">
        <w:rPr>
          <w:rFonts w:ascii="Arial" w:hAnsi="Arial" w:cs="Arial"/>
          <w:sz w:val="18"/>
          <w:szCs w:val="18"/>
        </w:rPr>
        <w:t xml:space="preserve"> </w:t>
      </w:r>
      <w:bookmarkEnd w:id="18"/>
    </w:p>
    <w:p w14:paraId="7F33A417" w14:textId="77A48CE9" w:rsidR="00062863" w:rsidRPr="00BE1A0F" w:rsidRDefault="00062863" w:rsidP="00E20A2D">
      <w:pPr>
        <w:pStyle w:val="NormalnyWeb"/>
        <w:jc w:val="both"/>
        <w:rPr>
          <w:rFonts w:ascii="Arial" w:eastAsiaTheme="minorHAnsi" w:hAnsi="Arial" w:cs="Arial"/>
          <w:sz w:val="22"/>
          <w:szCs w:val="22"/>
          <w:lang w:val="pl-PL" w:eastAsia="en-US"/>
        </w:rPr>
      </w:pPr>
      <w:r w:rsidRPr="00BE1A0F">
        <w:rPr>
          <w:rFonts w:ascii="Arial" w:eastAsiaTheme="minorHAnsi" w:hAnsi="Arial" w:cs="Arial"/>
          <w:sz w:val="22"/>
          <w:szCs w:val="22"/>
          <w:lang w:val="pl-PL" w:eastAsia="en-US"/>
        </w:rPr>
        <w:t xml:space="preserve">Teraz jak już  została zdefiniowana metoda </w:t>
      </w:r>
      <w:r w:rsidRPr="00BE1A0F">
        <w:rPr>
          <w:rStyle w:val="pre"/>
          <w:rFonts w:ascii="Courier New" w:hAnsi="Courier New" w:cs="Courier New"/>
          <w:sz w:val="22"/>
          <w:szCs w:val="22"/>
        </w:rPr>
        <w:t>fitness_func()</w:t>
      </w:r>
      <w:r w:rsidRPr="00BE1A0F">
        <w:rPr>
          <w:rFonts w:ascii="Arial" w:eastAsiaTheme="minorHAnsi" w:hAnsi="Arial" w:cs="Arial"/>
          <w:sz w:val="22"/>
          <w:szCs w:val="22"/>
          <w:lang w:val="pl-PL" w:eastAsia="en-US"/>
        </w:rPr>
        <w:t xml:space="preserve"> należy ją wywołać i przypisać do zmiennej </w:t>
      </w:r>
      <w:r w:rsidRPr="00BE1A0F">
        <w:rPr>
          <w:rStyle w:val="pre"/>
          <w:rFonts w:ascii="Courier New" w:hAnsi="Courier New" w:cs="Courier New"/>
          <w:sz w:val="22"/>
          <w:szCs w:val="22"/>
        </w:rPr>
        <w:t>fitness_function</w:t>
      </w:r>
      <w:r w:rsidRPr="00BE1A0F">
        <w:rPr>
          <w:rFonts w:ascii="Arial" w:eastAsiaTheme="minorHAnsi" w:hAnsi="Arial" w:cs="Arial"/>
          <w:sz w:val="22"/>
          <w:szCs w:val="22"/>
          <w:lang w:val="pl-PL" w:eastAsia="en-US"/>
        </w:rPr>
        <w:t xml:space="preserve">. Następnie trzeba przyjąć założenia co do parametrów klasy. </w:t>
      </w:r>
      <w:r w:rsidR="00B11636" w:rsidRPr="00BE1A0F">
        <w:rPr>
          <w:rFonts w:ascii="Arial" w:eastAsiaTheme="minorHAnsi" w:hAnsi="Arial" w:cs="Arial"/>
          <w:sz w:val="22"/>
          <w:szCs w:val="22"/>
          <w:lang w:val="pl-PL" w:eastAsia="en-US"/>
        </w:rPr>
        <w:t>Liczbę</w:t>
      </w:r>
      <w:r w:rsidRPr="00BE1A0F">
        <w:rPr>
          <w:rFonts w:ascii="Arial" w:eastAsiaTheme="minorHAnsi" w:hAnsi="Arial" w:cs="Arial"/>
          <w:sz w:val="22"/>
          <w:szCs w:val="22"/>
          <w:lang w:val="pl-PL" w:eastAsia="en-US"/>
        </w:rPr>
        <w:t xml:space="preserve"> generacji wynosi 50, </w:t>
      </w:r>
      <w:r w:rsidR="00B11636" w:rsidRPr="00BE1A0F">
        <w:rPr>
          <w:rFonts w:ascii="Arial" w:eastAsiaTheme="minorHAnsi" w:hAnsi="Arial" w:cs="Arial"/>
          <w:sz w:val="22"/>
          <w:szCs w:val="22"/>
          <w:lang w:val="pl-PL" w:eastAsia="en-US"/>
        </w:rPr>
        <w:t xml:space="preserve">liczba rozwiązań wybranych na rodziców do puli rozrodczej została przyjęta jako 7, typ wyboru rodziców jest domyślny, czyli selekcja ustalona. Populacja wynosi 50 osobników. </w:t>
      </w:r>
      <w:r w:rsidR="00A9162A" w:rsidRPr="00BE1A0F">
        <w:rPr>
          <w:rFonts w:ascii="Arial" w:eastAsiaTheme="minorHAnsi" w:hAnsi="Arial" w:cs="Arial"/>
          <w:sz w:val="22"/>
          <w:szCs w:val="22"/>
          <w:lang w:val="pl-PL" w:eastAsia="en-US"/>
        </w:rPr>
        <w:t xml:space="preserve">Liczba genów wynosi tyle ile jest poszukiwanych parametrów, czyli 3. </w:t>
      </w:r>
    </w:p>
    <w:p w14:paraId="0722FDED" w14:textId="2544D52E" w:rsidR="009E55A3" w:rsidRPr="00BE1A0F" w:rsidRDefault="00A9162A" w:rsidP="009E55A3">
      <w:pPr>
        <w:pStyle w:val="NormalnyWeb"/>
        <w:jc w:val="both"/>
        <w:rPr>
          <w:rFonts w:ascii="Arial" w:eastAsiaTheme="minorHAnsi" w:hAnsi="Arial" w:cs="Arial"/>
          <w:sz w:val="22"/>
          <w:szCs w:val="22"/>
          <w:lang w:val="pl-PL" w:eastAsia="en-US"/>
        </w:rPr>
      </w:pPr>
      <w:r w:rsidRPr="00BE1A0F">
        <w:rPr>
          <w:rFonts w:ascii="Arial" w:eastAsiaTheme="minorHAnsi" w:hAnsi="Arial" w:cs="Arial"/>
          <w:noProof/>
          <w:sz w:val="22"/>
          <w:szCs w:val="22"/>
          <w:lang w:val="pl-PL" w:eastAsia="en-US"/>
        </w:rPr>
        <w:drawing>
          <wp:inline distT="0" distB="0" distL="0" distR="0" wp14:anchorId="6C9D0BB4" wp14:editId="0C004759">
            <wp:extent cx="5746704" cy="1562100"/>
            <wp:effectExtent l="0" t="0" r="6985"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754823" cy="1564307"/>
                    </a:xfrm>
                    <a:prstGeom prst="rect">
                      <a:avLst/>
                    </a:prstGeom>
                    <a:noFill/>
                    <a:ln>
                      <a:noFill/>
                    </a:ln>
                  </pic:spPr>
                </pic:pic>
              </a:graphicData>
            </a:graphic>
          </wp:inline>
        </w:drawing>
      </w:r>
      <w:bookmarkStart w:id="19" w:name="_Hlk92664476"/>
      <w:r w:rsidR="009E55A3" w:rsidRPr="008B32E2">
        <w:rPr>
          <w:rFonts w:ascii="Arial" w:hAnsi="Arial" w:cs="Arial"/>
          <w:sz w:val="18"/>
          <w:szCs w:val="18"/>
        </w:rPr>
        <w:t>Rys. 4.4.</w:t>
      </w:r>
      <w:r w:rsidR="009E55A3">
        <w:rPr>
          <w:rFonts w:ascii="Arial" w:hAnsi="Arial" w:cs="Arial"/>
          <w:sz w:val="18"/>
          <w:szCs w:val="18"/>
        </w:rPr>
        <w:t>16</w:t>
      </w:r>
      <w:r w:rsidR="009E55A3" w:rsidRPr="008B32E2">
        <w:rPr>
          <w:rFonts w:ascii="Arial" w:hAnsi="Arial" w:cs="Arial"/>
          <w:sz w:val="18"/>
          <w:szCs w:val="18"/>
        </w:rPr>
        <w:t xml:space="preserve"> Listing programu przedstawiający</w:t>
      </w:r>
      <w:r w:rsidR="009E55A3">
        <w:rPr>
          <w:rFonts w:ascii="Arial" w:hAnsi="Arial" w:cs="Arial"/>
          <w:sz w:val="18"/>
          <w:szCs w:val="18"/>
        </w:rPr>
        <w:t xml:space="preserve"> </w:t>
      </w:r>
      <w:r w:rsidR="00AF7BB6">
        <w:rPr>
          <w:rFonts w:ascii="Arial" w:hAnsi="Arial" w:cs="Arial"/>
          <w:sz w:val="18"/>
          <w:szCs w:val="18"/>
        </w:rPr>
        <w:t>zadeklaraowane wartości parametrów klasy</w:t>
      </w:r>
      <w:r w:rsidR="009E55A3">
        <w:rPr>
          <w:rFonts w:ascii="Arial" w:hAnsi="Arial" w:cs="Arial"/>
          <w:sz w:val="18"/>
          <w:szCs w:val="18"/>
        </w:rPr>
        <w:t>.</w:t>
      </w:r>
    </w:p>
    <w:bookmarkEnd w:id="19"/>
    <w:p w14:paraId="6855E617" w14:textId="7944F6ED" w:rsidR="00A9162A" w:rsidRPr="00BE1A0F" w:rsidRDefault="00A9162A" w:rsidP="00A9162A">
      <w:pPr>
        <w:pStyle w:val="NormalnyWeb"/>
        <w:jc w:val="both"/>
        <w:rPr>
          <w:rFonts w:ascii="Arial" w:eastAsiaTheme="minorHAnsi" w:hAnsi="Arial" w:cs="Arial"/>
          <w:sz w:val="22"/>
          <w:szCs w:val="22"/>
          <w:lang w:val="pl-PL" w:eastAsia="en-US"/>
        </w:rPr>
      </w:pPr>
      <w:r w:rsidRPr="00BE1A0F">
        <w:rPr>
          <w:rFonts w:ascii="Arial" w:eastAsiaTheme="minorHAnsi" w:hAnsi="Arial" w:cs="Arial"/>
          <w:sz w:val="22"/>
          <w:szCs w:val="22"/>
          <w:lang w:val="pl-PL" w:eastAsia="en-US"/>
        </w:rPr>
        <w:t xml:space="preserve">Należy przypisać zainicjowane parametry </w:t>
      </w:r>
      <w:r w:rsidR="003E3357" w:rsidRPr="00BE1A0F">
        <w:rPr>
          <w:rFonts w:ascii="Arial" w:eastAsiaTheme="minorHAnsi" w:hAnsi="Arial" w:cs="Arial"/>
          <w:sz w:val="22"/>
          <w:szCs w:val="22"/>
          <w:lang w:val="pl-PL" w:eastAsia="en-US"/>
        </w:rPr>
        <w:t>w poprzedni</w:t>
      </w:r>
      <w:r w:rsidR="005A79E3" w:rsidRPr="00BE1A0F">
        <w:rPr>
          <w:rFonts w:ascii="Arial" w:eastAsiaTheme="minorHAnsi" w:hAnsi="Arial" w:cs="Arial"/>
          <w:sz w:val="22"/>
          <w:szCs w:val="22"/>
          <w:lang w:val="pl-PL" w:eastAsia="en-US"/>
        </w:rPr>
        <w:t>m</w:t>
      </w:r>
      <w:r w:rsidR="003E3357" w:rsidRPr="00BE1A0F">
        <w:rPr>
          <w:rFonts w:ascii="Arial" w:eastAsiaTheme="minorHAnsi" w:hAnsi="Arial" w:cs="Arial"/>
          <w:sz w:val="22"/>
          <w:szCs w:val="22"/>
          <w:lang w:val="pl-PL" w:eastAsia="en-US"/>
        </w:rPr>
        <w:t xml:space="preserve"> kroku i dodać parametry opcjonalne, nie są uznawane jako wymagane, ponieważ mają przypisaną wartość domyślną, zakres (ang. scope).</w:t>
      </w:r>
      <w:r w:rsidR="00AF7BB6">
        <w:rPr>
          <w:rFonts w:ascii="Arial" w:eastAsiaTheme="minorHAnsi" w:hAnsi="Arial" w:cs="Arial"/>
          <w:sz w:val="22"/>
          <w:szCs w:val="22"/>
          <w:lang w:val="pl-PL" w:eastAsia="en-US"/>
        </w:rPr>
        <w:t xml:space="preserve"> </w:t>
      </w:r>
      <w:r w:rsidR="003E3357" w:rsidRPr="00BE1A0F">
        <w:rPr>
          <w:rFonts w:ascii="Arial" w:eastAsiaTheme="minorHAnsi" w:hAnsi="Arial" w:cs="Arial"/>
          <w:sz w:val="22"/>
          <w:szCs w:val="22"/>
          <w:lang w:val="pl-PL" w:eastAsia="en-US"/>
        </w:rPr>
        <w:t>Z dodatkowych parametrów został wprowadzony przedział generowania potencjalnych rozwiązań</w:t>
      </w:r>
      <w:r w:rsidR="005A79E3" w:rsidRPr="00BE1A0F">
        <w:rPr>
          <w:rFonts w:ascii="Arial" w:eastAsiaTheme="minorHAnsi" w:hAnsi="Arial" w:cs="Arial"/>
          <w:sz w:val="22"/>
          <w:szCs w:val="22"/>
          <w:lang w:val="pl-PL" w:eastAsia="en-US"/>
        </w:rPr>
        <w:t xml:space="preserve"> z dolną granicą -10 i górną 10.</w:t>
      </w:r>
      <w:r w:rsidR="003E3357" w:rsidRPr="00BE1A0F">
        <w:rPr>
          <w:rFonts w:ascii="Arial" w:eastAsiaTheme="minorHAnsi" w:hAnsi="Arial" w:cs="Arial"/>
          <w:sz w:val="22"/>
          <w:szCs w:val="22"/>
          <w:lang w:val="pl-PL" w:eastAsia="en-US"/>
        </w:rPr>
        <w:t xml:space="preserve"> </w:t>
      </w:r>
      <w:r w:rsidRPr="00BE1A0F">
        <w:rPr>
          <w:rFonts w:ascii="Arial" w:eastAsiaTheme="minorHAnsi" w:hAnsi="Arial" w:cs="Arial"/>
          <w:sz w:val="22"/>
          <w:szCs w:val="22"/>
          <w:lang w:val="pl-PL" w:eastAsia="en-US"/>
        </w:rPr>
        <w:t xml:space="preserve"> Po przygotowaniu niezbędnych parametrów klasa </w:t>
      </w:r>
      <w:r w:rsidRPr="00BE1A0F">
        <w:rPr>
          <w:rStyle w:val="pre"/>
          <w:rFonts w:ascii="Courier New" w:hAnsi="Courier New" w:cs="Courier New"/>
          <w:sz w:val="22"/>
          <w:szCs w:val="22"/>
        </w:rPr>
        <w:t>pygad.GA</w:t>
      </w:r>
      <w:r w:rsidRPr="00BE1A0F">
        <w:rPr>
          <w:rFonts w:ascii="Arial" w:eastAsiaTheme="minorHAnsi" w:hAnsi="Arial" w:cs="Arial"/>
          <w:sz w:val="22"/>
          <w:szCs w:val="22"/>
          <w:lang w:val="pl-PL" w:eastAsia="en-US"/>
        </w:rPr>
        <w:t xml:space="preserve"> jest inicjalizowana.</w:t>
      </w:r>
    </w:p>
    <w:p w14:paraId="5539B39F" w14:textId="2D4933FC" w:rsidR="009E55A3" w:rsidRDefault="005A79E3" w:rsidP="00E20A2D">
      <w:pPr>
        <w:pStyle w:val="NormalnyWeb"/>
        <w:jc w:val="both"/>
        <w:rPr>
          <w:rFonts w:ascii="Arial" w:eastAsiaTheme="minorHAnsi" w:hAnsi="Arial" w:cs="Arial"/>
          <w:sz w:val="22"/>
          <w:szCs w:val="22"/>
          <w:lang w:val="pl-PL" w:eastAsia="en-US"/>
        </w:rPr>
      </w:pPr>
      <w:r w:rsidRPr="00BE1A0F">
        <w:rPr>
          <w:rFonts w:ascii="Arial" w:eastAsiaTheme="minorHAnsi" w:hAnsi="Arial" w:cs="Arial"/>
          <w:noProof/>
          <w:sz w:val="22"/>
          <w:szCs w:val="22"/>
          <w:lang w:val="pl-PL" w:eastAsia="en-US"/>
        </w:rPr>
        <w:drawing>
          <wp:inline distT="0" distB="0" distL="0" distR="0" wp14:anchorId="290B261F" wp14:editId="4B4EA369">
            <wp:extent cx="5727089" cy="2314575"/>
            <wp:effectExtent l="0" t="0" r="6985"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734748" cy="2317670"/>
                    </a:xfrm>
                    <a:prstGeom prst="rect">
                      <a:avLst/>
                    </a:prstGeom>
                    <a:noFill/>
                    <a:ln>
                      <a:noFill/>
                    </a:ln>
                  </pic:spPr>
                </pic:pic>
              </a:graphicData>
            </a:graphic>
          </wp:inline>
        </w:drawing>
      </w:r>
      <w:r w:rsidR="009E55A3" w:rsidRPr="008B32E2">
        <w:rPr>
          <w:rFonts w:ascii="Arial" w:hAnsi="Arial" w:cs="Arial"/>
          <w:sz w:val="18"/>
          <w:szCs w:val="18"/>
        </w:rPr>
        <w:t>Rys. 4.4.</w:t>
      </w:r>
      <w:r w:rsidR="009E55A3">
        <w:rPr>
          <w:rFonts w:ascii="Arial" w:hAnsi="Arial" w:cs="Arial"/>
          <w:sz w:val="18"/>
          <w:szCs w:val="18"/>
        </w:rPr>
        <w:t>17</w:t>
      </w:r>
      <w:r w:rsidR="009E55A3" w:rsidRPr="008B32E2">
        <w:rPr>
          <w:rFonts w:ascii="Arial" w:hAnsi="Arial" w:cs="Arial"/>
          <w:sz w:val="18"/>
          <w:szCs w:val="18"/>
        </w:rPr>
        <w:t xml:space="preserve"> Listing programu przedstawiający</w:t>
      </w:r>
      <w:r w:rsidR="009E55A3">
        <w:rPr>
          <w:rFonts w:ascii="Arial" w:hAnsi="Arial" w:cs="Arial"/>
          <w:sz w:val="18"/>
          <w:szCs w:val="18"/>
        </w:rPr>
        <w:t xml:space="preserve"> </w:t>
      </w:r>
      <w:r w:rsidR="00AF7BB6">
        <w:rPr>
          <w:rFonts w:ascii="Arial" w:hAnsi="Arial" w:cs="Arial"/>
          <w:sz w:val="18"/>
          <w:szCs w:val="18"/>
        </w:rPr>
        <w:t>utworzenie instancji klasy pygad dla określonuch parametrów</w:t>
      </w:r>
      <w:r w:rsidR="00E70B98">
        <w:rPr>
          <w:rFonts w:ascii="Arial" w:hAnsi="Arial" w:cs="Arial"/>
          <w:sz w:val="18"/>
          <w:szCs w:val="18"/>
        </w:rPr>
        <w:t xml:space="preserve"> poszukującej wartości parametrów dla najlepszego rozwiązania.</w:t>
      </w:r>
    </w:p>
    <w:p w14:paraId="6CCB0599" w14:textId="3A9730D8" w:rsidR="00876DB0" w:rsidRDefault="005A79E3" w:rsidP="00E20A2D">
      <w:pPr>
        <w:pStyle w:val="NormalnyWeb"/>
        <w:jc w:val="both"/>
        <w:rPr>
          <w:rFonts w:ascii="Arial" w:eastAsiaTheme="minorHAnsi" w:hAnsi="Arial" w:cs="Arial"/>
          <w:sz w:val="22"/>
          <w:szCs w:val="22"/>
          <w:lang w:val="pl-PL" w:eastAsia="en-US"/>
        </w:rPr>
      </w:pPr>
      <w:r w:rsidRPr="00BE1A0F">
        <w:rPr>
          <w:rFonts w:ascii="Arial" w:eastAsiaTheme="minorHAnsi" w:hAnsi="Arial" w:cs="Arial"/>
          <w:sz w:val="22"/>
          <w:szCs w:val="22"/>
          <w:lang w:val="pl-PL" w:eastAsia="en-US"/>
        </w:rPr>
        <w:lastRenderedPageBreak/>
        <w:t xml:space="preserve">Po uruchomieniu instancji klasy </w:t>
      </w:r>
      <w:r w:rsidRPr="00BE1A0F">
        <w:rPr>
          <w:rStyle w:val="pre"/>
          <w:rFonts w:ascii="Courier New" w:hAnsi="Courier New" w:cs="Courier New"/>
          <w:sz w:val="22"/>
          <w:szCs w:val="22"/>
        </w:rPr>
        <w:t>pygad.GA</w:t>
      </w:r>
      <w:r w:rsidRPr="00BE1A0F">
        <w:rPr>
          <w:rFonts w:ascii="Arial" w:eastAsiaTheme="minorHAnsi" w:hAnsi="Arial" w:cs="Arial"/>
          <w:sz w:val="22"/>
          <w:szCs w:val="22"/>
          <w:lang w:val="pl-PL" w:eastAsia="en-US"/>
        </w:rPr>
        <w:t xml:space="preserve"> za pomocą metody </w:t>
      </w:r>
      <w:r w:rsidRPr="00BE1A0F">
        <w:rPr>
          <w:rStyle w:val="pre"/>
          <w:rFonts w:ascii="Courier New" w:hAnsi="Courier New" w:cs="Courier New"/>
          <w:sz w:val="22"/>
          <w:szCs w:val="22"/>
        </w:rPr>
        <w:t>run()</w:t>
      </w:r>
      <w:r w:rsidRPr="00BE1A0F">
        <w:rPr>
          <w:rFonts w:ascii="Arial" w:eastAsiaTheme="minorHAnsi" w:hAnsi="Arial" w:cs="Arial"/>
          <w:sz w:val="22"/>
          <w:szCs w:val="22"/>
          <w:lang w:val="pl-PL" w:eastAsia="en-US"/>
        </w:rPr>
        <w:t xml:space="preserve">możemy użyć metody </w:t>
      </w:r>
      <w:r w:rsidRPr="00BE1A0F">
        <w:rPr>
          <w:rStyle w:val="pre"/>
          <w:rFonts w:ascii="Courier New" w:hAnsi="Courier New" w:cs="Courier New"/>
          <w:sz w:val="22"/>
          <w:szCs w:val="22"/>
        </w:rPr>
        <w:t>plot_fitness()</w:t>
      </w:r>
      <w:r w:rsidRPr="00BE1A0F">
        <w:rPr>
          <w:rFonts w:ascii="Arial" w:eastAsiaTheme="minorHAnsi" w:hAnsi="Arial" w:cs="Arial"/>
          <w:sz w:val="22"/>
          <w:szCs w:val="22"/>
          <w:lang w:val="pl-PL" w:eastAsia="en-US"/>
        </w:rPr>
        <w:t xml:space="preserve"> do wygenerowania wykresu</w:t>
      </w:r>
      <w:r w:rsidR="00CE0362" w:rsidRPr="00BE1A0F">
        <w:rPr>
          <w:rFonts w:ascii="Arial" w:eastAsiaTheme="minorHAnsi" w:hAnsi="Arial" w:cs="Arial"/>
          <w:sz w:val="22"/>
          <w:szCs w:val="22"/>
          <w:lang w:val="pl-PL" w:eastAsia="en-US"/>
        </w:rPr>
        <w:t xml:space="preserve"> przedstawiającego wartość fitness na przestrzeni generacji. Dodatkowo warto wyświetlić najlepsze rozwiązanie, wartość fitness dla tego rozwiązania, numer indeksu pod którym się znajduje w populacji i </w:t>
      </w:r>
      <w:r w:rsidR="00BE1A0F" w:rsidRPr="00BE1A0F">
        <w:rPr>
          <w:rFonts w:ascii="Arial" w:eastAsiaTheme="minorHAnsi" w:hAnsi="Arial" w:cs="Arial"/>
          <w:sz w:val="22"/>
          <w:szCs w:val="22"/>
          <w:lang w:val="pl-PL" w:eastAsia="en-US"/>
        </w:rPr>
        <w:t>po której generacji została osiągnięta największa wartość fitness. Następnie opcjonalnie plik z wynikami obliczeń jest zapisywany pod nazwą „genetic” w katalogu roboczym, w którym została zdefiniowana zmienna środowiskowa</w:t>
      </w:r>
      <w:r w:rsidR="00BE1A0F">
        <w:rPr>
          <w:rFonts w:ascii="Arial" w:eastAsiaTheme="minorHAnsi" w:hAnsi="Arial" w:cs="Arial"/>
          <w:sz w:val="22"/>
          <w:szCs w:val="22"/>
          <w:lang w:val="pl-PL" w:eastAsia="en-US"/>
        </w:rPr>
        <w:t>.</w:t>
      </w:r>
    </w:p>
    <w:p w14:paraId="28ED165F" w14:textId="3C2FF56F" w:rsidR="009E55A3" w:rsidRDefault="005F4D88" w:rsidP="00E20A2D">
      <w:pPr>
        <w:pStyle w:val="NormalnyWeb"/>
        <w:jc w:val="both"/>
        <w:rPr>
          <w:rFonts w:ascii="Arial" w:eastAsiaTheme="minorHAnsi" w:hAnsi="Arial" w:cs="Arial"/>
          <w:sz w:val="22"/>
          <w:szCs w:val="22"/>
          <w:lang w:val="pl-PL" w:eastAsia="en-US"/>
        </w:rPr>
      </w:pPr>
      <w:r>
        <w:rPr>
          <w:rFonts w:ascii="Arial" w:eastAsiaTheme="minorHAnsi" w:hAnsi="Arial" w:cs="Arial"/>
          <w:noProof/>
          <w:sz w:val="22"/>
          <w:szCs w:val="22"/>
          <w:lang w:val="pl-PL" w:eastAsia="en-US"/>
        </w:rPr>
        <w:drawing>
          <wp:inline distT="0" distB="0" distL="0" distR="0" wp14:anchorId="79137E8D" wp14:editId="336F1234">
            <wp:extent cx="5753100" cy="2333625"/>
            <wp:effectExtent l="0" t="0" r="0" b="9525"/>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753100" cy="2333625"/>
                    </a:xfrm>
                    <a:prstGeom prst="rect">
                      <a:avLst/>
                    </a:prstGeom>
                    <a:noFill/>
                    <a:ln>
                      <a:noFill/>
                    </a:ln>
                  </pic:spPr>
                </pic:pic>
              </a:graphicData>
            </a:graphic>
          </wp:inline>
        </w:drawing>
      </w:r>
      <w:r w:rsidR="009E55A3" w:rsidRPr="008B32E2">
        <w:rPr>
          <w:rFonts w:ascii="Arial" w:hAnsi="Arial" w:cs="Arial"/>
          <w:sz w:val="18"/>
          <w:szCs w:val="18"/>
        </w:rPr>
        <w:t>Rys. 4.4.</w:t>
      </w:r>
      <w:r w:rsidR="009E55A3">
        <w:rPr>
          <w:rFonts w:ascii="Arial" w:hAnsi="Arial" w:cs="Arial"/>
          <w:sz w:val="18"/>
          <w:szCs w:val="18"/>
        </w:rPr>
        <w:t>18</w:t>
      </w:r>
      <w:r w:rsidR="009E55A3" w:rsidRPr="008B32E2">
        <w:rPr>
          <w:rFonts w:ascii="Arial" w:hAnsi="Arial" w:cs="Arial"/>
          <w:sz w:val="18"/>
          <w:szCs w:val="18"/>
        </w:rPr>
        <w:t xml:space="preserve"> Listing programu </w:t>
      </w:r>
      <w:r w:rsidR="00F77AC6">
        <w:rPr>
          <w:rFonts w:ascii="Arial" w:hAnsi="Arial" w:cs="Arial"/>
          <w:sz w:val="18"/>
          <w:szCs w:val="18"/>
        </w:rPr>
        <w:t>wywołujący metodę klasy pygad run(), wczytanie i wyświetlenie najlepszego rozwiązania.</w:t>
      </w:r>
    </w:p>
    <w:p w14:paraId="0E6D369E" w14:textId="43C6490B" w:rsidR="005F4D88" w:rsidRDefault="005F4D88" w:rsidP="00E20A2D">
      <w:pPr>
        <w:pStyle w:val="NormalnyWeb"/>
        <w:jc w:val="both"/>
        <w:rPr>
          <w:rFonts w:ascii="Arial" w:eastAsiaTheme="minorHAnsi" w:hAnsi="Arial" w:cs="Arial"/>
          <w:sz w:val="22"/>
          <w:szCs w:val="22"/>
          <w:lang w:val="pl-PL" w:eastAsia="en-US"/>
        </w:rPr>
      </w:pPr>
      <w:r>
        <w:rPr>
          <w:rFonts w:ascii="Arial" w:eastAsiaTheme="minorHAnsi" w:hAnsi="Arial" w:cs="Arial"/>
          <w:sz w:val="22"/>
          <w:szCs w:val="22"/>
          <w:lang w:val="pl-PL" w:eastAsia="en-US"/>
        </w:rPr>
        <w:t xml:space="preserve">W ostatnim kroku mając już wyniki warto zwizualizować </w:t>
      </w:r>
      <w:r w:rsidR="00DC726F">
        <w:rPr>
          <w:rFonts w:ascii="Arial" w:eastAsiaTheme="minorHAnsi" w:hAnsi="Arial" w:cs="Arial"/>
          <w:sz w:val="22"/>
          <w:szCs w:val="22"/>
          <w:lang w:val="pl-PL" w:eastAsia="en-US"/>
        </w:rPr>
        <w:t xml:space="preserve">wykres </w:t>
      </w:r>
      <w:r>
        <w:rPr>
          <w:rFonts w:ascii="Arial" w:eastAsiaTheme="minorHAnsi" w:hAnsi="Arial" w:cs="Arial"/>
          <w:sz w:val="22"/>
          <w:szCs w:val="22"/>
          <w:lang w:val="pl-PL" w:eastAsia="en-US"/>
        </w:rPr>
        <w:t>funkcj</w:t>
      </w:r>
      <w:r w:rsidR="00DC726F">
        <w:rPr>
          <w:rFonts w:ascii="Arial" w:eastAsiaTheme="minorHAnsi" w:hAnsi="Arial" w:cs="Arial"/>
          <w:sz w:val="22"/>
          <w:szCs w:val="22"/>
          <w:lang w:val="pl-PL" w:eastAsia="en-US"/>
        </w:rPr>
        <w:t>i podanej przez użytkownika na tle funkcji z parametrami dobranymi przez program</w:t>
      </w:r>
      <w:r w:rsidR="000761C4">
        <w:rPr>
          <w:rFonts w:ascii="Arial" w:eastAsiaTheme="minorHAnsi" w:hAnsi="Arial" w:cs="Arial"/>
          <w:sz w:val="22"/>
          <w:szCs w:val="22"/>
          <w:lang w:val="pl-PL" w:eastAsia="en-US"/>
        </w:rPr>
        <w:t xml:space="preserve">. Funkcja do której staramy się dopasować jest koloru niebieskiego, a </w:t>
      </w:r>
      <w:r w:rsidR="00D7149A">
        <w:rPr>
          <w:rFonts w:ascii="Arial" w:eastAsiaTheme="minorHAnsi" w:hAnsi="Arial" w:cs="Arial"/>
          <w:sz w:val="22"/>
          <w:szCs w:val="22"/>
          <w:lang w:val="pl-PL" w:eastAsia="en-US"/>
        </w:rPr>
        <w:t>funkcja wygenerowana przez program koloru pomarańczowego.</w:t>
      </w:r>
    </w:p>
    <w:p w14:paraId="2733ACF8" w14:textId="6C76E127" w:rsidR="009E55A3" w:rsidRDefault="00602125" w:rsidP="00E20A2D">
      <w:pPr>
        <w:pStyle w:val="NormalnyWeb"/>
        <w:jc w:val="both"/>
        <w:rPr>
          <w:rFonts w:ascii="Arial" w:eastAsiaTheme="minorHAnsi" w:hAnsi="Arial" w:cs="Arial"/>
          <w:sz w:val="22"/>
          <w:szCs w:val="22"/>
          <w:lang w:val="pl-PL" w:eastAsia="en-US"/>
        </w:rPr>
      </w:pPr>
      <w:r>
        <w:rPr>
          <w:rFonts w:ascii="Arial" w:eastAsiaTheme="minorHAnsi" w:hAnsi="Arial" w:cs="Arial"/>
          <w:noProof/>
          <w:sz w:val="22"/>
          <w:szCs w:val="22"/>
          <w:lang w:val="pl-PL" w:eastAsia="en-US"/>
        </w:rPr>
        <w:drawing>
          <wp:inline distT="0" distB="0" distL="0" distR="0" wp14:anchorId="13A115C6" wp14:editId="679049CE">
            <wp:extent cx="5753100" cy="1971675"/>
            <wp:effectExtent l="0" t="0" r="0" b="952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753100" cy="1971675"/>
                    </a:xfrm>
                    <a:prstGeom prst="rect">
                      <a:avLst/>
                    </a:prstGeom>
                    <a:noFill/>
                    <a:ln>
                      <a:noFill/>
                    </a:ln>
                  </pic:spPr>
                </pic:pic>
              </a:graphicData>
            </a:graphic>
          </wp:inline>
        </w:drawing>
      </w:r>
      <w:r w:rsidR="009E55A3" w:rsidRPr="008B32E2">
        <w:rPr>
          <w:rFonts w:ascii="Arial" w:hAnsi="Arial" w:cs="Arial"/>
          <w:sz w:val="18"/>
          <w:szCs w:val="18"/>
        </w:rPr>
        <w:t>Rys. 4.4.</w:t>
      </w:r>
      <w:r w:rsidR="009E55A3">
        <w:rPr>
          <w:rFonts w:ascii="Arial" w:hAnsi="Arial" w:cs="Arial"/>
          <w:sz w:val="18"/>
          <w:szCs w:val="18"/>
        </w:rPr>
        <w:t>19</w:t>
      </w:r>
      <w:r w:rsidR="009E55A3" w:rsidRPr="008B32E2">
        <w:rPr>
          <w:rFonts w:ascii="Arial" w:hAnsi="Arial" w:cs="Arial"/>
          <w:sz w:val="18"/>
          <w:szCs w:val="18"/>
        </w:rPr>
        <w:t xml:space="preserve"> Listing programu </w:t>
      </w:r>
      <w:r w:rsidR="00276BD4">
        <w:rPr>
          <w:rFonts w:ascii="Arial" w:hAnsi="Arial" w:cs="Arial"/>
          <w:sz w:val="18"/>
          <w:szCs w:val="18"/>
        </w:rPr>
        <w:t xml:space="preserve">wyświetlajacy wykres przedstawiający funkcję </w:t>
      </w:r>
      <w:r w:rsidR="008418B6">
        <w:rPr>
          <w:rFonts w:ascii="Arial" w:hAnsi="Arial" w:cs="Arial"/>
          <w:sz w:val="18"/>
          <w:szCs w:val="18"/>
        </w:rPr>
        <w:t>zadaną</w:t>
      </w:r>
      <w:r w:rsidR="00276BD4">
        <w:rPr>
          <w:rFonts w:ascii="Arial" w:hAnsi="Arial" w:cs="Arial"/>
          <w:sz w:val="18"/>
          <w:szCs w:val="18"/>
        </w:rPr>
        <w:t xml:space="preserve"> do </w:t>
      </w:r>
      <w:r w:rsidR="008418B6">
        <w:rPr>
          <w:rFonts w:ascii="Arial" w:hAnsi="Arial" w:cs="Arial"/>
          <w:sz w:val="18"/>
          <w:szCs w:val="18"/>
        </w:rPr>
        <w:t>obliczonej przez algorytm</w:t>
      </w:r>
      <w:r w:rsidR="009E55A3">
        <w:rPr>
          <w:rFonts w:ascii="Arial" w:hAnsi="Arial" w:cs="Arial"/>
          <w:sz w:val="18"/>
          <w:szCs w:val="18"/>
        </w:rPr>
        <w:t>.</w:t>
      </w:r>
    </w:p>
    <w:p w14:paraId="28A28EE5" w14:textId="0915E888" w:rsidR="009E55A3" w:rsidRDefault="00602125" w:rsidP="003348BB">
      <w:pPr>
        <w:pStyle w:val="NormalnyWeb"/>
        <w:jc w:val="both"/>
        <w:rPr>
          <w:rFonts w:ascii="Arial" w:eastAsiaTheme="minorHAnsi" w:hAnsi="Arial" w:cs="Arial"/>
          <w:sz w:val="22"/>
          <w:szCs w:val="22"/>
          <w:lang w:val="pl-PL" w:eastAsia="en-US"/>
        </w:rPr>
      </w:pPr>
      <w:r>
        <w:rPr>
          <w:rFonts w:ascii="Arial" w:eastAsiaTheme="minorHAnsi" w:hAnsi="Arial" w:cs="Arial"/>
          <w:sz w:val="22"/>
          <w:szCs w:val="22"/>
          <w:lang w:val="pl-PL" w:eastAsia="en-US"/>
        </w:rPr>
        <w:t>Uruchomienie programy tylko raz może mieć zbyt duży wydźwięk świadczący o czystej losowości, co sprawi, że przedstawiony wynik nie będzie wiarygodny. Dlatego postanowiłem uruchomić program 10 krotnie i wyświetlić wykres funkcji fitness na tle generacji i wykres porównujący funkcję zadaną do obliczonej</w:t>
      </w:r>
      <w:r w:rsidR="00E97734">
        <w:rPr>
          <w:rFonts w:ascii="Arial" w:eastAsiaTheme="minorHAnsi" w:hAnsi="Arial" w:cs="Arial"/>
          <w:sz w:val="22"/>
          <w:szCs w:val="22"/>
          <w:lang w:val="pl-PL" w:eastAsia="en-US"/>
        </w:rPr>
        <w:t>, dla dwóch wyników, najlepszego i najgorszego. Zabieg ten ma na celu zaprezentowanie zbieżności wyników przy 10 próbach. Zależy nam, aby zbieżność byłą jak największa. Wyniki zostały zaprezentowane w tabeli, w kolumnach uwzględniłem rozmiar populacji, liczbę generacji, maksymalną wartość funkcji fitness, czas działania programu</w:t>
      </w:r>
      <w:r w:rsidR="0095206A">
        <w:rPr>
          <w:rFonts w:ascii="Arial" w:eastAsiaTheme="minorHAnsi" w:hAnsi="Arial" w:cs="Arial"/>
          <w:sz w:val="22"/>
          <w:szCs w:val="22"/>
          <w:lang w:val="pl-PL" w:eastAsia="en-US"/>
        </w:rPr>
        <w:t>,</w:t>
      </w:r>
      <w:r w:rsidR="00E97734">
        <w:rPr>
          <w:rFonts w:ascii="Arial" w:eastAsiaTheme="minorHAnsi" w:hAnsi="Arial" w:cs="Arial"/>
          <w:sz w:val="22"/>
          <w:szCs w:val="22"/>
          <w:lang w:val="pl-PL" w:eastAsia="en-US"/>
        </w:rPr>
        <w:t xml:space="preserve"> numer </w:t>
      </w:r>
      <w:r w:rsidR="0095206A">
        <w:rPr>
          <w:rFonts w:ascii="Arial" w:eastAsiaTheme="minorHAnsi" w:hAnsi="Arial" w:cs="Arial"/>
          <w:sz w:val="22"/>
          <w:szCs w:val="22"/>
          <w:lang w:val="pl-PL" w:eastAsia="en-US"/>
        </w:rPr>
        <w:t>generacji</w:t>
      </w:r>
      <w:r w:rsidR="00E97734">
        <w:rPr>
          <w:rFonts w:ascii="Arial" w:eastAsiaTheme="minorHAnsi" w:hAnsi="Arial" w:cs="Arial"/>
          <w:sz w:val="22"/>
          <w:szCs w:val="22"/>
          <w:lang w:val="pl-PL" w:eastAsia="en-US"/>
        </w:rPr>
        <w:t xml:space="preserve"> w której została znaleziona wartość fitness </w:t>
      </w:r>
      <w:r w:rsidR="0095206A">
        <w:rPr>
          <w:rFonts w:ascii="Arial" w:eastAsiaTheme="minorHAnsi" w:hAnsi="Arial" w:cs="Arial"/>
          <w:sz w:val="22"/>
          <w:szCs w:val="22"/>
          <w:lang w:val="pl-PL" w:eastAsia="en-US"/>
        </w:rPr>
        <w:t>dla najlepszego rozwiązania i parametry rozwiązania, prezentujące się jako lista [w1, w2, w3]</w:t>
      </w:r>
      <w:r w:rsidR="00D6028F">
        <w:rPr>
          <w:rFonts w:ascii="Arial" w:eastAsiaTheme="minorHAnsi" w:hAnsi="Arial" w:cs="Arial"/>
          <w:sz w:val="22"/>
          <w:szCs w:val="22"/>
          <w:lang w:val="pl-PL" w:eastAsia="en-US"/>
        </w:rPr>
        <w:t>.</w:t>
      </w:r>
    </w:p>
    <w:p w14:paraId="24D80BDA" w14:textId="5F17A5C9" w:rsidR="009E55A3" w:rsidRDefault="003348BB" w:rsidP="00E20A2D">
      <w:pPr>
        <w:pStyle w:val="NormalnyWeb"/>
        <w:jc w:val="both"/>
        <w:rPr>
          <w:rFonts w:ascii="Arial" w:eastAsiaTheme="minorHAnsi" w:hAnsi="Arial" w:cs="Arial"/>
          <w:sz w:val="22"/>
          <w:szCs w:val="22"/>
          <w:lang w:val="pl-PL" w:eastAsia="en-US"/>
        </w:rPr>
      </w:pPr>
      <w:r>
        <w:rPr>
          <w:rFonts w:ascii="Arial" w:eastAsiaTheme="minorHAnsi" w:hAnsi="Arial" w:cs="Arial"/>
          <w:sz w:val="22"/>
          <w:szCs w:val="22"/>
          <w:lang w:val="pl-PL" w:eastAsia="en-US"/>
        </w:rPr>
        <w:lastRenderedPageBreak/>
        <w:t>Tak prezentują się dane wyjściowe programu</w:t>
      </w:r>
      <w:r w:rsidR="009E55A3">
        <w:rPr>
          <w:rFonts w:ascii="Arial" w:eastAsiaTheme="minorHAnsi" w:hAnsi="Arial" w:cs="Arial"/>
          <w:sz w:val="22"/>
          <w:szCs w:val="22"/>
          <w:lang w:val="pl-PL" w:eastAsia="en-US"/>
        </w:rPr>
        <w:t>:</w:t>
      </w:r>
    </w:p>
    <w:tbl>
      <w:tblPr>
        <w:tblStyle w:val="Tabela-Siatka"/>
        <w:tblW w:w="0" w:type="auto"/>
        <w:tblLook w:val="04A0" w:firstRow="1" w:lastRow="0" w:firstColumn="1" w:lastColumn="0" w:noHBand="0" w:noVBand="1"/>
      </w:tblPr>
      <w:tblGrid>
        <w:gridCol w:w="861"/>
        <w:gridCol w:w="989"/>
        <w:gridCol w:w="1036"/>
        <w:gridCol w:w="1052"/>
        <w:gridCol w:w="876"/>
        <w:gridCol w:w="1145"/>
        <w:gridCol w:w="1923"/>
        <w:gridCol w:w="1168"/>
      </w:tblGrid>
      <w:tr w:rsidR="005421C9" w:rsidRPr="003F42E9" w14:paraId="0498B8A9" w14:textId="77777777" w:rsidTr="00161AF6">
        <w:trPr>
          <w:trHeight w:val="871"/>
        </w:trPr>
        <w:tc>
          <w:tcPr>
            <w:tcW w:w="861" w:type="dxa"/>
            <w:hideMark/>
          </w:tcPr>
          <w:p w14:paraId="0B6DCAE8"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Epoka</w:t>
            </w:r>
          </w:p>
        </w:tc>
        <w:tc>
          <w:tcPr>
            <w:tcW w:w="989" w:type="dxa"/>
            <w:hideMark/>
          </w:tcPr>
          <w:p w14:paraId="0E0DE813"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rozmiar populacji</w:t>
            </w:r>
          </w:p>
        </w:tc>
        <w:tc>
          <w:tcPr>
            <w:tcW w:w="1036" w:type="dxa"/>
            <w:hideMark/>
          </w:tcPr>
          <w:p w14:paraId="468CCBF3"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liczba generacji</w:t>
            </w:r>
          </w:p>
        </w:tc>
        <w:tc>
          <w:tcPr>
            <w:tcW w:w="1052" w:type="dxa"/>
            <w:hideMark/>
          </w:tcPr>
          <w:p w14:paraId="2278FD76"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wartość fitness</w:t>
            </w:r>
          </w:p>
        </w:tc>
        <w:tc>
          <w:tcPr>
            <w:tcW w:w="876" w:type="dxa"/>
            <w:hideMark/>
          </w:tcPr>
          <w:p w14:paraId="16A0614D"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czas [s]</w:t>
            </w:r>
          </w:p>
        </w:tc>
        <w:tc>
          <w:tcPr>
            <w:tcW w:w="1145" w:type="dxa"/>
            <w:hideMark/>
          </w:tcPr>
          <w:p w14:paraId="21C17AC0"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nr. generacji z max fitness</w:t>
            </w:r>
          </w:p>
        </w:tc>
        <w:tc>
          <w:tcPr>
            <w:tcW w:w="1923" w:type="dxa"/>
            <w:hideMark/>
          </w:tcPr>
          <w:p w14:paraId="168EDEEF"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rozwiązanie</w:t>
            </w:r>
          </w:p>
        </w:tc>
        <w:tc>
          <w:tcPr>
            <w:tcW w:w="1168" w:type="dxa"/>
            <w:hideMark/>
          </w:tcPr>
          <w:p w14:paraId="020B3FBC" w14:textId="54112FEA"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wartość błędu funkcji</w:t>
            </w:r>
            <w:r w:rsidR="005421C9">
              <w:rPr>
                <w:rFonts w:ascii="Arial" w:hAnsi="Arial" w:cs="Arial"/>
                <w:sz w:val="18"/>
                <w:szCs w:val="18"/>
              </w:rPr>
              <w:t xml:space="preserve"> </w:t>
            </w:r>
            <w:r w:rsidRPr="003F42E9">
              <w:rPr>
                <w:rFonts w:ascii="Arial" w:hAnsi="Arial" w:cs="Arial"/>
                <w:sz w:val="18"/>
                <w:szCs w:val="18"/>
              </w:rPr>
              <w:t>fitness [%]</w:t>
            </w:r>
          </w:p>
        </w:tc>
      </w:tr>
      <w:tr w:rsidR="005421C9" w:rsidRPr="003F42E9" w14:paraId="57CE6CFE" w14:textId="77777777" w:rsidTr="005421C9">
        <w:trPr>
          <w:trHeight w:val="320"/>
        </w:trPr>
        <w:tc>
          <w:tcPr>
            <w:tcW w:w="861" w:type="dxa"/>
            <w:noWrap/>
            <w:hideMark/>
          </w:tcPr>
          <w:p w14:paraId="71F0E90F"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1</w:t>
            </w:r>
          </w:p>
        </w:tc>
        <w:tc>
          <w:tcPr>
            <w:tcW w:w="989" w:type="dxa"/>
            <w:noWrap/>
            <w:hideMark/>
          </w:tcPr>
          <w:p w14:paraId="4229E817"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50</w:t>
            </w:r>
          </w:p>
        </w:tc>
        <w:tc>
          <w:tcPr>
            <w:tcW w:w="1036" w:type="dxa"/>
            <w:noWrap/>
            <w:hideMark/>
          </w:tcPr>
          <w:p w14:paraId="5CB98A74"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50</w:t>
            </w:r>
          </w:p>
        </w:tc>
        <w:tc>
          <w:tcPr>
            <w:tcW w:w="1052" w:type="dxa"/>
            <w:noWrap/>
            <w:hideMark/>
          </w:tcPr>
          <w:p w14:paraId="550164A6"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41472.03</w:t>
            </w:r>
          </w:p>
        </w:tc>
        <w:tc>
          <w:tcPr>
            <w:tcW w:w="876" w:type="dxa"/>
            <w:noWrap/>
            <w:hideMark/>
          </w:tcPr>
          <w:p w14:paraId="317F0C59"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2.55</w:t>
            </w:r>
          </w:p>
        </w:tc>
        <w:tc>
          <w:tcPr>
            <w:tcW w:w="1145" w:type="dxa"/>
            <w:noWrap/>
            <w:hideMark/>
          </w:tcPr>
          <w:p w14:paraId="72097637"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42</w:t>
            </w:r>
          </w:p>
        </w:tc>
        <w:tc>
          <w:tcPr>
            <w:tcW w:w="1923" w:type="dxa"/>
            <w:noWrap/>
            <w:hideMark/>
          </w:tcPr>
          <w:p w14:paraId="70090B8C"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[ 4.03, -5.04, 2.33]</w:t>
            </w:r>
          </w:p>
        </w:tc>
        <w:tc>
          <w:tcPr>
            <w:tcW w:w="1168" w:type="dxa"/>
            <w:noWrap/>
            <w:hideMark/>
          </w:tcPr>
          <w:p w14:paraId="260CE589"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0.87</w:t>
            </w:r>
          </w:p>
        </w:tc>
      </w:tr>
      <w:tr w:rsidR="005421C9" w:rsidRPr="003F42E9" w14:paraId="72861A14" w14:textId="77777777" w:rsidTr="005421C9">
        <w:trPr>
          <w:trHeight w:val="320"/>
        </w:trPr>
        <w:tc>
          <w:tcPr>
            <w:tcW w:w="861" w:type="dxa"/>
            <w:noWrap/>
            <w:hideMark/>
          </w:tcPr>
          <w:p w14:paraId="25383D44"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2</w:t>
            </w:r>
          </w:p>
        </w:tc>
        <w:tc>
          <w:tcPr>
            <w:tcW w:w="989" w:type="dxa"/>
            <w:noWrap/>
            <w:hideMark/>
          </w:tcPr>
          <w:p w14:paraId="7993303E"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50</w:t>
            </w:r>
          </w:p>
        </w:tc>
        <w:tc>
          <w:tcPr>
            <w:tcW w:w="1036" w:type="dxa"/>
            <w:noWrap/>
            <w:hideMark/>
          </w:tcPr>
          <w:p w14:paraId="1EAEB2DC"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50</w:t>
            </w:r>
          </w:p>
        </w:tc>
        <w:tc>
          <w:tcPr>
            <w:tcW w:w="1052" w:type="dxa"/>
            <w:noWrap/>
            <w:hideMark/>
          </w:tcPr>
          <w:p w14:paraId="2F1070F9"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409.08</w:t>
            </w:r>
          </w:p>
        </w:tc>
        <w:tc>
          <w:tcPr>
            <w:tcW w:w="876" w:type="dxa"/>
            <w:noWrap/>
            <w:hideMark/>
          </w:tcPr>
          <w:p w14:paraId="24CACC23"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2.77</w:t>
            </w:r>
          </w:p>
        </w:tc>
        <w:tc>
          <w:tcPr>
            <w:tcW w:w="1145" w:type="dxa"/>
            <w:noWrap/>
            <w:hideMark/>
          </w:tcPr>
          <w:p w14:paraId="13061FBA"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13</w:t>
            </w:r>
          </w:p>
        </w:tc>
        <w:tc>
          <w:tcPr>
            <w:tcW w:w="1923" w:type="dxa"/>
            <w:noWrap/>
            <w:hideMark/>
          </w:tcPr>
          <w:p w14:paraId="6CFBE135"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[ 2.97, -0.88, 2.99]</w:t>
            </w:r>
          </w:p>
        </w:tc>
        <w:tc>
          <w:tcPr>
            <w:tcW w:w="1168" w:type="dxa"/>
            <w:noWrap/>
            <w:hideMark/>
          </w:tcPr>
          <w:p w14:paraId="15FBA8C4"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22.73</w:t>
            </w:r>
          </w:p>
        </w:tc>
      </w:tr>
      <w:tr w:rsidR="005421C9" w:rsidRPr="003F42E9" w14:paraId="04F20B93" w14:textId="77777777" w:rsidTr="005421C9">
        <w:trPr>
          <w:trHeight w:val="320"/>
        </w:trPr>
        <w:tc>
          <w:tcPr>
            <w:tcW w:w="861" w:type="dxa"/>
            <w:noWrap/>
            <w:hideMark/>
          </w:tcPr>
          <w:p w14:paraId="1DA357EB"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3</w:t>
            </w:r>
          </w:p>
        </w:tc>
        <w:tc>
          <w:tcPr>
            <w:tcW w:w="989" w:type="dxa"/>
            <w:noWrap/>
            <w:hideMark/>
          </w:tcPr>
          <w:p w14:paraId="1E70A685"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50</w:t>
            </w:r>
          </w:p>
        </w:tc>
        <w:tc>
          <w:tcPr>
            <w:tcW w:w="1036" w:type="dxa"/>
            <w:noWrap/>
            <w:hideMark/>
          </w:tcPr>
          <w:p w14:paraId="62B0EF1E"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50</w:t>
            </w:r>
          </w:p>
        </w:tc>
        <w:tc>
          <w:tcPr>
            <w:tcW w:w="1052" w:type="dxa"/>
            <w:noWrap/>
            <w:hideMark/>
          </w:tcPr>
          <w:p w14:paraId="38D23195"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4960.52</w:t>
            </w:r>
          </w:p>
        </w:tc>
        <w:tc>
          <w:tcPr>
            <w:tcW w:w="876" w:type="dxa"/>
            <w:noWrap/>
            <w:hideMark/>
          </w:tcPr>
          <w:p w14:paraId="72C4F93E"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2.67</w:t>
            </w:r>
          </w:p>
        </w:tc>
        <w:tc>
          <w:tcPr>
            <w:tcW w:w="1145" w:type="dxa"/>
            <w:noWrap/>
            <w:hideMark/>
          </w:tcPr>
          <w:p w14:paraId="099AB0BE"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44</w:t>
            </w:r>
          </w:p>
        </w:tc>
        <w:tc>
          <w:tcPr>
            <w:tcW w:w="1923" w:type="dxa"/>
            <w:noWrap/>
            <w:hideMark/>
          </w:tcPr>
          <w:p w14:paraId="0E7B2E30"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[ 2.38, -1.77, 3.00]</w:t>
            </w:r>
          </w:p>
        </w:tc>
        <w:tc>
          <w:tcPr>
            <w:tcW w:w="1168" w:type="dxa"/>
            <w:noWrap/>
            <w:hideMark/>
          </w:tcPr>
          <w:p w14:paraId="26A78DA7"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39.09</w:t>
            </w:r>
          </w:p>
        </w:tc>
      </w:tr>
      <w:tr w:rsidR="005421C9" w:rsidRPr="003F42E9" w14:paraId="6423D29E" w14:textId="77777777" w:rsidTr="005421C9">
        <w:trPr>
          <w:trHeight w:val="320"/>
        </w:trPr>
        <w:tc>
          <w:tcPr>
            <w:tcW w:w="861" w:type="dxa"/>
            <w:noWrap/>
            <w:hideMark/>
          </w:tcPr>
          <w:p w14:paraId="54B2B9F4"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4</w:t>
            </w:r>
          </w:p>
        </w:tc>
        <w:tc>
          <w:tcPr>
            <w:tcW w:w="989" w:type="dxa"/>
            <w:noWrap/>
            <w:hideMark/>
          </w:tcPr>
          <w:p w14:paraId="67949E47"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50</w:t>
            </w:r>
          </w:p>
        </w:tc>
        <w:tc>
          <w:tcPr>
            <w:tcW w:w="1036" w:type="dxa"/>
            <w:noWrap/>
            <w:hideMark/>
          </w:tcPr>
          <w:p w14:paraId="4B89056D"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50</w:t>
            </w:r>
          </w:p>
        </w:tc>
        <w:tc>
          <w:tcPr>
            <w:tcW w:w="1052" w:type="dxa"/>
            <w:noWrap/>
            <w:hideMark/>
          </w:tcPr>
          <w:p w14:paraId="62A1F532"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4311.69</w:t>
            </w:r>
          </w:p>
        </w:tc>
        <w:tc>
          <w:tcPr>
            <w:tcW w:w="876" w:type="dxa"/>
            <w:noWrap/>
            <w:hideMark/>
          </w:tcPr>
          <w:p w14:paraId="7A486DC1"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2.49</w:t>
            </w:r>
          </w:p>
        </w:tc>
        <w:tc>
          <w:tcPr>
            <w:tcW w:w="1145" w:type="dxa"/>
            <w:noWrap/>
            <w:hideMark/>
          </w:tcPr>
          <w:p w14:paraId="47A78936"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49</w:t>
            </w:r>
          </w:p>
        </w:tc>
        <w:tc>
          <w:tcPr>
            <w:tcW w:w="1923" w:type="dxa"/>
            <w:noWrap/>
            <w:hideMark/>
          </w:tcPr>
          <w:p w14:paraId="0147BF74"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[ 4.15, -5.31, 3.01]</w:t>
            </w:r>
          </w:p>
        </w:tc>
        <w:tc>
          <w:tcPr>
            <w:tcW w:w="1168" w:type="dxa"/>
            <w:noWrap/>
            <w:hideMark/>
          </w:tcPr>
          <w:p w14:paraId="388868A8"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3.50</w:t>
            </w:r>
          </w:p>
        </w:tc>
      </w:tr>
      <w:tr w:rsidR="005421C9" w:rsidRPr="003F42E9" w14:paraId="18B7068E" w14:textId="77777777" w:rsidTr="005421C9">
        <w:trPr>
          <w:trHeight w:val="320"/>
        </w:trPr>
        <w:tc>
          <w:tcPr>
            <w:tcW w:w="861" w:type="dxa"/>
            <w:noWrap/>
            <w:hideMark/>
          </w:tcPr>
          <w:p w14:paraId="4D53D7AE"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5</w:t>
            </w:r>
          </w:p>
        </w:tc>
        <w:tc>
          <w:tcPr>
            <w:tcW w:w="989" w:type="dxa"/>
            <w:noWrap/>
            <w:hideMark/>
          </w:tcPr>
          <w:p w14:paraId="248617B6"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50</w:t>
            </w:r>
          </w:p>
        </w:tc>
        <w:tc>
          <w:tcPr>
            <w:tcW w:w="1036" w:type="dxa"/>
            <w:noWrap/>
            <w:hideMark/>
          </w:tcPr>
          <w:p w14:paraId="4748715E"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50</w:t>
            </w:r>
          </w:p>
        </w:tc>
        <w:tc>
          <w:tcPr>
            <w:tcW w:w="1052" w:type="dxa"/>
            <w:noWrap/>
            <w:hideMark/>
          </w:tcPr>
          <w:p w14:paraId="4131EB3B" w14:textId="77777777" w:rsidR="003F42E9" w:rsidRPr="003F42E9" w:rsidRDefault="003F42E9" w:rsidP="005421C9">
            <w:pPr>
              <w:pStyle w:val="NormalnyWeb"/>
              <w:jc w:val="center"/>
              <w:rPr>
                <w:rFonts w:ascii="Arial" w:hAnsi="Arial" w:cs="Arial"/>
                <w:sz w:val="18"/>
                <w:szCs w:val="18"/>
              </w:rPr>
            </w:pPr>
            <w:bookmarkStart w:id="20" w:name="_Hlk92654111"/>
            <w:r w:rsidRPr="003F42E9">
              <w:rPr>
                <w:rFonts w:ascii="Arial" w:hAnsi="Arial" w:cs="Arial"/>
                <w:sz w:val="18"/>
                <w:szCs w:val="18"/>
              </w:rPr>
              <w:t>1430.51</w:t>
            </w:r>
            <w:bookmarkEnd w:id="20"/>
          </w:p>
        </w:tc>
        <w:tc>
          <w:tcPr>
            <w:tcW w:w="876" w:type="dxa"/>
            <w:noWrap/>
            <w:hideMark/>
          </w:tcPr>
          <w:p w14:paraId="331A063C"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2.91</w:t>
            </w:r>
          </w:p>
        </w:tc>
        <w:tc>
          <w:tcPr>
            <w:tcW w:w="1145" w:type="dxa"/>
            <w:noWrap/>
            <w:hideMark/>
          </w:tcPr>
          <w:p w14:paraId="086DF06F"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36</w:t>
            </w:r>
          </w:p>
        </w:tc>
        <w:tc>
          <w:tcPr>
            <w:tcW w:w="1923" w:type="dxa"/>
            <w:noWrap/>
            <w:hideMark/>
          </w:tcPr>
          <w:p w14:paraId="7CAD947C"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[ 4.09, -4.92, 2.99]</w:t>
            </w:r>
          </w:p>
        </w:tc>
        <w:tc>
          <w:tcPr>
            <w:tcW w:w="1168" w:type="dxa"/>
            <w:noWrap/>
            <w:hideMark/>
          </w:tcPr>
          <w:p w14:paraId="2A2641CC"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2.27</w:t>
            </w:r>
          </w:p>
        </w:tc>
      </w:tr>
      <w:tr w:rsidR="005421C9" w:rsidRPr="003F42E9" w14:paraId="1B34029A" w14:textId="77777777" w:rsidTr="005421C9">
        <w:trPr>
          <w:trHeight w:val="320"/>
        </w:trPr>
        <w:tc>
          <w:tcPr>
            <w:tcW w:w="861" w:type="dxa"/>
            <w:noWrap/>
            <w:hideMark/>
          </w:tcPr>
          <w:p w14:paraId="40832817"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6</w:t>
            </w:r>
          </w:p>
        </w:tc>
        <w:tc>
          <w:tcPr>
            <w:tcW w:w="989" w:type="dxa"/>
            <w:noWrap/>
            <w:hideMark/>
          </w:tcPr>
          <w:p w14:paraId="02A5BE2B"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50</w:t>
            </w:r>
          </w:p>
        </w:tc>
        <w:tc>
          <w:tcPr>
            <w:tcW w:w="1036" w:type="dxa"/>
            <w:noWrap/>
            <w:hideMark/>
          </w:tcPr>
          <w:p w14:paraId="2B7D39DC"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50</w:t>
            </w:r>
          </w:p>
        </w:tc>
        <w:tc>
          <w:tcPr>
            <w:tcW w:w="1052" w:type="dxa"/>
            <w:noWrap/>
            <w:hideMark/>
          </w:tcPr>
          <w:p w14:paraId="7E217647"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2032.22</w:t>
            </w:r>
          </w:p>
        </w:tc>
        <w:tc>
          <w:tcPr>
            <w:tcW w:w="876" w:type="dxa"/>
            <w:noWrap/>
            <w:hideMark/>
          </w:tcPr>
          <w:p w14:paraId="64C36BF7"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2.58</w:t>
            </w:r>
          </w:p>
        </w:tc>
        <w:tc>
          <w:tcPr>
            <w:tcW w:w="1145" w:type="dxa"/>
            <w:noWrap/>
            <w:hideMark/>
          </w:tcPr>
          <w:p w14:paraId="3811CB68"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44</w:t>
            </w:r>
          </w:p>
        </w:tc>
        <w:tc>
          <w:tcPr>
            <w:tcW w:w="1923" w:type="dxa"/>
            <w:noWrap/>
            <w:hideMark/>
          </w:tcPr>
          <w:p w14:paraId="1DB5251B"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[1.30, 0.41, 3.00]</w:t>
            </w:r>
          </w:p>
        </w:tc>
        <w:tc>
          <w:tcPr>
            <w:tcW w:w="1168" w:type="dxa"/>
            <w:noWrap/>
            <w:hideMark/>
          </w:tcPr>
          <w:p w14:paraId="495D4BDC"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65.37</w:t>
            </w:r>
          </w:p>
        </w:tc>
      </w:tr>
      <w:tr w:rsidR="005421C9" w:rsidRPr="003F42E9" w14:paraId="1CD9560A" w14:textId="77777777" w:rsidTr="005421C9">
        <w:trPr>
          <w:trHeight w:val="320"/>
        </w:trPr>
        <w:tc>
          <w:tcPr>
            <w:tcW w:w="861" w:type="dxa"/>
            <w:noWrap/>
            <w:hideMark/>
          </w:tcPr>
          <w:p w14:paraId="355492F5"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7</w:t>
            </w:r>
          </w:p>
        </w:tc>
        <w:tc>
          <w:tcPr>
            <w:tcW w:w="989" w:type="dxa"/>
            <w:noWrap/>
            <w:hideMark/>
          </w:tcPr>
          <w:p w14:paraId="08967FA6"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50</w:t>
            </w:r>
          </w:p>
        </w:tc>
        <w:tc>
          <w:tcPr>
            <w:tcW w:w="1036" w:type="dxa"/>
            <w:noWrap/>
            <w:hideMark/>
          </w:tcPr>
          <w:p w14:paraId="10ABB117"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50</w:t>
            </w:r>
          </w:p>
        </w:tc>
        <w:tc>
          <w:tcPr>
            <w:tcW w:w="1052" w:type="dxa"/>
            <w:noWrap/>
            <w:hideMark/>
          </w:tcPr>
          <w:p w14:paraId="25B57229"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299.47</w:t>
            </w:r>
          </w:p>
        </w:tc>
        <w:tc>
          <w:tcPr>
            <w:tcW w:w="876" w:type="dxa"/>
            <w:noWrap/>
            <w:hideMark/>
          </w:tcPr>
          <w:p w14:paraId="3CE94837"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2.87</w:t>
            </w:r>
          </w:p>
        </w:tc>
        <w:tc>
          <w:tcPr>
            <w:tcW w:w="1145" w:type="dxa"/>
            <w:noWrap/>
            <w:hideMark/>
          </w:tcPr>
          <w:p w14:paraId="5C843E18"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11</w:t>
            </w:r>
          </w:p>
        </w:tc>
        <w:tc>
          <w:tcPr>
            <w:tcW w:w="1923" w:type="dxa"/>
            <w:noWrap/>
            <w:hideMark/>
          </w:tcPr>
          <w:p w14:paraId="584F0FEF"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[-1.48, 0.45, 3.03]</w:t>
            </w:r>
          </w:p>
        </w:tc>
        <w:tc>
          <w:tcPr>
            <w:tcW w:w="1168" w:type="dxa"/>
            <w:noWrap/>
            <w:hideMark/>
          </w:tcPr>
          <w:p w14:paraId="6C232F45"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61.74</w:t>
            </w:r>
          </w:p>
        </w:tc>
      </w:tr>
      <w:tr w:rsidR="005421C9" w:rsidRPr="003F42E9" w14:paraId="43A26DCE" w14:textId="77777777" w:rsidTr="005421C9">
        <w:trPr>
          <w:trHeight w:val="320"/>
        </w:trPr>
        <w:tc>
          <w:tcPr>
            <w:tcW w:w="861" w:type="dxa"/>
            <w:noWrap/>
            <w:hideMark/>
          </w:tcPr>
          <w:p w14:paraId="58C68DBB"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8</w:t>
            </w:r>
          </w:p>
        </w:tc>
        <w:tc>
          <w:tcPr>
            <w:tcW w:w="989" w:type="dxa"/>
            <w:noWrap/>
            <w:hideMark/>
          </w:tcPr>
          <w:p w14:paraId="54381F71"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50</w:t>
            </w:r>
          </w:p>
        </w:tc>
        <w:tc>
          <w:tcPr>
            <w:tcW w:w="1036" w:type="dxa"/>
            <w:noWrap/>
            <w:hideMark/>
          </w:tcPr>
          <w:p w14:paraId="081B0A18"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50</w:t>
            </w:r>
          </w:p>
        </w:tc>
        <w:tc>
          <w:tcPr>
            <w:tcW w:w="1052" w:type="dxa"/>
            <w:noWrap/>
            <w:hideMark/>
          </w:tcPr>
          <w:p w14:paraId="105EFE9B"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365.51</w:t>
            </w:r>
          </w:p>
        </w:tc>
        <w:tc>
          <w:tcPr>
            <w:tcW w:w="876" w:type="dxa"/>
            <w:noWrap/>
            <w:hideMark/>
          </w:tcPr>
          <w:p w14:paraId="275A4984"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2.81</w:t>
            </w:r>
          </w:p>
        </w:tc>
        <w:tc>
          <w:tcPr>
            <w:tcW w:w="1145" w:type="dxa"/>
            <w:noWrap/>
            <w:hideMark/>
          </w:tcPr>
          <w:p w14:paraId="4DC31230"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44</w:t>
            </w:r>
          </w:p>
        </w:tc>
        <w:tc>
          <w:tcPr>
            <w:tcW w:w="1923" w:type="dxa"/>
            <w:noWrap/>
            <w:hideMark/>
          </w:tcPr>
          <w:p w14:paraId="4F9D8EFB"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[4.23, -4.76, 2.52]</w:t>
            </w:r>
          </w:p>
        </w:tc>
        <w:tc>
          <w:tcPr>
            <w:tcW w:w="1168" w:type="dxa"/>
            <w:noWrap/>
            <w:hideMark/>
          </w:tcPr>
          <w:p w14:paraId="6A832153"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5.99</w:t>
            </w:r>
          </w:p>
        </w:tc>
      </w:tr>
      <w:tr w:rsidR="005421C9" w:rsidRPr="003F42E9" w14:paraId="76B14CB3" w14:textId="77777777" w:rsidTr="005421C9">
        <w:trPr>
          <w:trHeight w:val="320"/>
        </w:trPr>
        <w:tc>
          <w:tcPr>
            <w:tcW w:w="861" w:type="dxa"/>
            <w:noWrap/>
            <w:hideMark/>
          </w:tcPr>
          <w:p w14:paraId="495B4CF4"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9</w:t>
            </w:r>
          </w:p>
        </w:tc>
        <w:tc>
          <w:tcPr>
            <w:tcW w:w="989" w:type="dxa"/>
            <w:noWrap/>
            <w:hideMark/>
          </w:tcPr>
          <w:p w14:paraId="4EA413AB"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50</w:t>
            </w:r>
          </w:p>
        </w:tc>
        <w:tc>
          <w:tcPr>
            <w:tcW w:w="1036" w:type="dxa"/>
            <w:noWrap/>
            <w:hideMark/>
          </w:tcPr>
          <w:p w14:paraId="07935799"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50</w:t>
            </w:r>
          </w:p>
        </w:tc>
        <w:tc>
          <w:tcPr>
            <w:tcW w:w="1052" w:type="dxa"/>
            <w:noWrap/>
            <w:hideMark/>
          </w:tcPr>
          <w:p w14:paraId="3A943F35"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200.39</w:t>
            </w:r>
          </w:p>
        </w:tc>
        <w:tc>
          <w:tcPr>
            <w:tcW w:w="876" w:type="dxa"/>
            <w:noWrap/>
            <w:hideMark/>
          </w:tcPr>
          <w:p w14:paraId="644997B0"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2.51</w:t>
            </w:r>
          </w:p>
        </w:tc>
        <w:tc>
          <w:tcPr>
            <w:tcW w:w="1145" w:type="dxa"/>
            <w:noWrap/>
            <w:hideMark/>
          </w:tcPr>
          <w:p w14:paraId="764D270E"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46</w:t>
            </w:r>
          </w:p>
        </w:tc>
        <w:tc>
          <w:tcPr>
            <w:tcW w:w="1923" w:type="dxa"/>
            <w:noWrap/>
            <w:hideMark/>
          </w:tcPr>
          <w:p w14:paraId="08E0486A"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[2.06, -1.13, 2.99]</w:t>
            </w:r>
          </w:p>
        </w:tc>
        <w:tc>
          <w:tcPr>
            <w:tcW w:w="1168" w:type="dxa"/>
            <w:noWrap/>
            <w:hideMark/>
          </w:tcPr>
          <w:p w14:paraId="1F46B598"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46.84</w:t>
            </w:r>
          </w:p>
        </w:tc>
      </w:tr>
      <w:tr w:rsidR="005421C9" w:rsidRPr="003F42E9" w14:paraId="6D362781" w14:textId="77777777" w:rsidTr="005421C9">
        <w:trPr>
          <w:trHeight w:val="320"/>
        </w:trPr>
        <w:tc>
          <w:tcPr>
            <w:tcW w:w="861" w:type="dxa"/>
            <w:noWrap/>
            <w:hideMark/>
          </w:tcPr>
          <w:p w14:paraId="0AD86FFC"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10</w:t>
            </w:r>
          </w:p>
        </w:tc>
        <w:tc>
          <w:tcPr>
            <w:tcW w:w="989" w:type="dxa"/>
            <w:noWrap/>
            <w:hideMark/>
          </w:tcPr>
          <w:p w14:paraId="2C4CBAE3"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50</w:t>
            </w:r>
          </w:p>
        </w:tc>
        <w:tc>
          <w:tcPr>
            <w:tcW w:w="1036" w:type="dxa"/>
            <w:noWrap/>
            <w:hideMark/>
          </w:tcPr>
          <w:p w14:paraId="16AA73FA"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50</w:t>
            </w:r>
          </w:p>
        </w:tc>
        <w:tc>
          <w:tcPr>
            <w:tcW w:w="1052" w:type="dxa"/>
            <w:noWrap/>
            <w:hideMark/>
          </w:tcPr>
          <w:p w14:paraId="24300BAC"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244.82</w:t>
            </w:r>
          </w:p>
        </w:tc>
        <w:tc>
          <w:tcPr>
            <w:tcW w:w="876" w:type="dxa"/>
            <w:noWrap/>
            <w:hideMark/>
          </w:tcPr>
          <w:p w14:paraId="623C94C2"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2.62</w:t>
            </w:r>
          </w:p>
        </w:tc>
        <w:tc>
          <w:tcPr>
            <w:tcW w:w="1145" w:type="dxa"/>
            <w:noWrap/>
            <w:hideMark/>
          </w:tcPr>
          <w:p w14:paraId="4923B70F"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39</w:t>
            </w:r>
          </w:p>
        </w:tc>
        <w:tc>
          <w:tcPr>
            <w:tcW w:w="1923" w:type="dxa"/>
            <w:noWrap/>
            <w:hideMark/>
          </w:tcPr>
          <w:p w14:paraId="7A329974"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[-0.97, -0.02, 2.99]</w:t>
            </w:r>
          </w:p>
        </w:tc>
        <w:tc>
          <w:tcPr>
            <w:tcW w:w="1168" w:type="dxa"/>
            <w:noWrap/>
            <w:hideMark/>
          </w:tcPr>
          <w:p w14:paraId="023603A3"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74.67</w:t>
            </w:r>
          </w:p>
        </w:tc>
      </w:tr>
      <w:tr w:rsidR="005421C9" w:rsidRPr="003F42E9" w14:paraId="40B46D7E" w14:textId="77777777" w:rsidTr="005421C9">
        <w:trPr>
          <w:trHeight w:val="320"/>
        </w:trPr>
        <w:tc>
          <w:tcPr>
            <w:tcW w:w="861" w:type="dxa"/>
            <w:noWrap/>
            <w:hideMark/>
          </w:tcPr>
          <w:p w14:paraId="51966EE9" w14:textId="77777777" w:rsidR="003F42E9" w:rsidRPr="003F42E9" w:rsidRDefault="003F42E9" w:rsidP="005421C9">
            <w:pPr>
              <w:pStyle w:val="NormalnyWeb"/>
              <w:jc w:val="center"/>
              <w:rPr>
                <w:rFonts w:ascii="Arial" w:hAnsi="Arial" w:cs="Arial"/>
                <w:sz w:val="18"/>
                <w:szCs w:val="18"/>
              </w:rPr>
            </w:pPr>
          </w:p>
        </w:tc>
        <w:tc>
          <w:tcPr>
            <w:tcW w:w="989" w:type="dxa"/>
            <w:noWrap/>
            <w:hideMark/>
          </w:tcPr>
          <w:p w14:paraId="1329B28B" w14:textId="77777777" w:rsidR="003F42E9" w:rsidRPr="003F42E9" w:rsidRDefault="003F42E9" w:rsidP="005421C9">
            <w:pPr>
              <w:pStyle w:val="NormalnyWeb"/>
              <w:jc w:val="center"/>
              <w:rPr>
                <w:rFonts w:ascii="Arial" w:hAnsi="Arial" w:cs="Arial"/>
                <w:sz w:val="18"/>
                <w:szCs w:val="18"/>
              </w:rPr>
            </w:pPr>
          </w:p>
        </w:tc>
        <w:tc>
          <w:tcPr>
            <w:tcW w:w="1036" w:type="dxa"/>
            <w:noWrap/>
            <w:hideMark/>
          </w:tcPr>
          <w:p w14:paraId="41B3466D" w14:textId="77777777" w:rsidR="003F42E9" w:rsidRPr="003F42E9" w:rsidRDefault="003F42E9" w:rsidP="005421C9">
            <w:pPr>
              <w:pStyle w:val="NormalnyWeb"/>
              <w:jc w:val="center"/>
              <w:rPr>
                <w:rFonts w:ascii="Arial" w:hAnsi="Arial" w:cs="Arial"/>
                <w:sz w:val="18"/>
                <w:szCs w:val="18"/>
              </w:rPr>
            </w:pPr>
          </w:p>
        </w:tc>
        <w:tc>
          <w:tcPr>
            <w:tcW w:w="1052" w:type="dxa"/>
            <w:noWrap/>
            <w:hideMark/>
          </w:tcPr>
          <w:p w14:paraId="15A1ABD3" w14:textId="77777777" w:rsidR="003F42E9" w:rsidRPr="003F42E9" w:rsidRDefault="003F42E9" w:rsidP="005421C9">
            <w:pPr>
              <w:pStyle w:val="NormalnyWeb"/>
              <w:jc w:val="center"/>
              <w:rPr>
                <w:rFonts w:ascii="Arial" w:hAnsi="Arial" w:cs="Arial"/>
                <w:b/>
                <w:bCs/>
                <w:sz w:val="18"/>
                <w:szCs w:val="18"/>
              </w:rPr>
            </w:pPr>
            <w:r w:rsidRPr="003F42E9">
              <w:rPr>
                <w:rFonts w:ascii="Arial" w:hAnsi="Arial" w:cs="Arial"/>
                <w:b/>
                <w:bCs/>
                <w:sz w:val="18"/>
                <w:szCs w:val="18"/>
              </w:rPr>
              <w:t>średnia</w:t>
            </w:r>
          </w:p>
        </w:tc>
        <w:tc>
          <w:tcPr>
            <w:tcW w:w="876" w:type="dxa"/>
            <w:noWrap/>
            <w:hideMark/>
          </w:tcPr>
          <w:p w14:paraId="76498A87"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2.68</w:t>
            </w:r>
          </w:p>
        </w:tc>
        <w:tc>
          <w:tcPr>
            <w:tcW w:w="1145" w:type="dxa"/>
            <w:noWrap/>
            <w:hideMark/>
          </w:tcPr>
          <w:p w14:paraId="7E5444D1"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37</w:t>
            </w:r>
          </w:p>
        </w:tc>
        <w:tc>
          <w:tcPr>
            <w:tcW w:w="1923" w:type="dxa"/>
            <w:noWrap/>
            <w:hideMark/>
          </w:tcPr>
          <w:p w14:paraId="01E0F5CC" w14:textId="77777777" w:rsidR="003F42E9" w:rsidRPr="003F42E9" w:rsidRDefault="003F42E9" w:rsidP="005421C9">
            <w:pPr>
              <w:pStyle w:val="NormalnyWeb"/>
              <w:jc w:val="center"/>
              <w:rPr>
                <w:rFonts w:ascii="Arial" w:hAnsi="Arial" w:cs="Arial"/>
                <w:b/>
                <w:bCs/>
                <w:sz w:val="18"/>
                <w:szCs w:val="18"/>
              </w:rPr>
            </w:pPr>
            <w:r w:rsidRPr="003F42E9">
              <w:rPr>
                <w:rFonts w:ascii="Arial" w:hAnsi="Arial" w:cs="Arial"/>
                <w:b/>
                <w:bCs/>
                <w:sz w:val="18"/>
                <w:szCs w:val="18"/>
              </w:rPr>
              <w:t>mediana</w:t>
            </w:r>
          </w:p>
        </w:tc>
        <w:tc>
          <w:tcPr>
            <w:tcW w:w="1168" w:type="dxa"/>
            <w:noWrap/>
            <w:hideMark/>
          </w:tcPr>
          <w:p w14:paraId="2E424DEE"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30.91</w:t>
            </w:r>
          </w:p>
        </w:tc>
      </w:tr>
    </w:tbl>
    <w:p w14:paraId="0CFEE743" w14:textId="071DD67A" w:rsidR="00602125" w:rsidRDefault="00A7738B" w:rsidP="00E20A2D">
      <w:pPr>
        <w:pStyle w:val="NormalnyWeb"/>
        <w:jc w:val="both"/>
        <w:rPr>
          <w:rFonts w:ascii="Arial" w:eastAsiaTheme="minorHAnsi" w:hAnsi="Arial" w:cs="Arial"/>
          <w:sz w:val="18"/>
          <w:szCs w:val="18"/>
          <w:lang w:val="pl-PL" w:eastAsia="en-US"/>
        </w:rPr>
      </w:pPr>
      <w:r w:rsidRPr="00A7738B">
        <w:rPr>
          <w:rFonts w:ascii="Arial" w:eastAsiaTheme="minorHAnsi" w:hAnsi="Arial" w:cs="Arial"/>
          <w:sz w:val="18"/>
          <w:szCs w:val="18"/>
          <w:lang w:val="pl-PL" w:eastAsia="en-US"/>
        </w:rPr>
        <w:t xml:space="preserve">Tab. 4.4.1 </w:t>
      </w:r>
      <w:bookmarkStart w:id="21" w:name="_Hlk91027382"/>
      <w:r w:rsidR="005312AF">
        <w:rPr>
          <w:rFonts w:ascii="Arial" w:eastAsiaTheme="minorHAnsi" w:hAnsi="Arial" w:cs="Arial"/>
          <w:sz w:val="18"/>
          <w:szCs w:val="18"/>
          <w:lang w:val="pl-PL" w:eastAsia="en-US"/>
        </w:rPr>
        <w:t>Wyniki programu dla parametrów</w:t>
      </w:r>
      <w:r w:rsidR="00EF2669">
        <w:rPr>
          <w:rFonts w:ascii="Arial" w:eastAsiaTheme="minorHAnsi" w:hAnsi="Arial" w:cs="Arial"/>
          <w:sz w:val="18"/>
          <w:szCs w:val="18"/>
          <w:lang w:val="pl-PL" w:eastAsia="en-US"/>
        </w:rPr>
        <w:t xml:space="preserve"> funkcji wielomianowej</w:t>
      </w:r>
      <w:r w:rsidR="005312AF">
        <w:rPr>
          <w:rFonts w:ascii="Arial" w:eastAsiaTheme="minorHAnsi" w:hAnsi="Arial" w:cs="Arial"/>
          <w:sz w:val="18"/>
          <w:szCs w:val="18"/>
          <w:lang w:val="pl-PL" w:eastAsia="en-US"/>
        </w:rPr>
        <w:t xml:space="preserve">: rozmiar populacji i liczba generacji przyjęto 50, </w:t>
      </w:r>
      <w:r w:rsidR="005312AF" w:rsidRPr="005312AF">
        <w:rPr>
          <w:rFonts w:ascii="Arial" w:eastAsiaTheme="minorHAnsi" w:hAnsi="Arial" w:cs="Arial"/>
          <w:sz w:val="18"/>
          <w:szCs w:val="18"/>
          <w:lang w:val="pl-PL" w:eastAsia="en-US"/>
        </w:rPr>
        <w:t xml:space="preserve">liczba rozwiązań </w:t>
      </w:r>
      <w:r w:rsidR="005421C9">
        <w:rPr>
          <w:rFonts w:ascii="Arial" w:eastAsiaTheme="minorHAnsi" w:hAnsi="Arial" w:cs="Arial"/>
          <w:sz w:val="18"/>
          <w:szCs w:val="18"/>
          <w:lang w:val="pl-PL" w:eastAsia="en-US"/>
        </w:rPr>
        <w:t xml:space="preserve"> </w:t>
      </w:r>
      <w:r w:rsidR="005312AF" w:rsidRPr="005312AF">
        <w:rPr>
          <w:rFonts w:ascii="Arial" w:eastAsiaTheme="minorHAnsi" w:hAnsi="Arial" w:cs="Arial"/>
          <w:sz w:val="18"/>
          <w:szCs w:val="18"/>
          <w:lang w:val="pl-PL" w:eastAsia="en-US"/>
        </w:rPr>
        <w:t xml:space="preserve">wybranych na rodziców do puli rozrodczej </w:t>
      </w:r>
      <w:r w:rsidR="005312AF">
        <w:rPr>
          <w:rFonts w:ascii="Arial" w:eastAsiaTheme="minorHAnsi" w:hAnsi="Arial" w:cs="Arial"/>
          <w:sz w:val="18"/>
          <w:szCs w:val="18"/>
          <w:lang w:val="pl-PL" w:eastAsia="en-US"/>
        </w:rPr>
        <w:t>wynosi</w:t>
      </w:r>
      <w:r w:rsidR="005312AF" w:rsidRPr="005312AF">
        <w:rPr>
          <w:rFonts w:ascii="Arial" w:eastAsiaTheme="minorHAnsi" w:hAnsi="Arial" w:cs="Arial"/>
          <w:sz w:val="18"/>
          <w:szCs w:val="18"/>
          <w:lang w:val="pl-PL" w:eastAsia="en-US"/>
        </w:rPr>
        <w:t xml:space="preserve"> 7, typ wyboru rodziców jest domyślny, czyli selekcja ustalona</w:t>
      </w:r>
      <w:r w:rsidR="005312AF">
        <w:rPr>
          <w:rFonts w:ascii="Arial" w:eastAsiaTheme="minorHAnsi" w:hAnsi="Arial" w:cs="Arial"/>
          <w:sz w:val="18"/>
          <w:szCs w:val="18"/>
          <w:lang w:val="pl-PL" w:eastAsia="en-US"/>
        </w:rPr>
        <w:t>.</w:t>
      </w:r>
      <w:bookmarkEnd w:id="21"/>
    </w:p>
    <w:p w14:paraId="072709E7" w14:textId="77777777" w:rsidR="008418B6" w:rsidRPr="00A7738B" w:rsidRDefault="008418B6" w:rsidP="00E20A2D">
      <w:pPr>
        <w:pStyle w:val="NormalnyWeb"/>
        <w:jc w:val="both"/>
        <w:rPr>
          <w:rFonts w:ascii="Arial" w:eastAsiaTheme="minorHAnsi" w:hAnsi="Arial" w:cs="Arial"/>
          <w:sz w:val="18"/>
          <w:szCs w:val="18"/>
          <w:lang w:val="pl-PL" w:eastAsia="en-US"/>
        </w:rPr>
      </w:pPr>
    </w:p>
    <w:p w14:paraId="26A50A2B" w14:textId="2171D528" w:rsidR="00A7738B" w:rsidRDefault="00EE1E85" w:rsidP="00E20A2D">
      <w:pPr>
        <w:pStyle w:val="NormalnyWeb"/>
        <w:jc w:val="both"/>
        <w:rPr>
          <w:rFonts w:ascii="Arial" w:eastAsiaTheme="minorHAnsi" w:hAnsi="Arial" w:cs="Arial"/>
          <w:sz w:val="22"/>
          <w:szCs w:val="22"/>
          <w:lang w:val="pl-PL" w:eastAsia="en-US"/>
        </w:rPr>
      </w:pPr>
      <w:r>
        <w:rPr>
          <w:rFonts w:ascii="Arial" w:eastAsiaTheme="minorHAnsi" w:hAnsi="Arial" w:cs="Arial"/>
          <w:noProof/>
          <w:sz w:val="22"/>
          <w:szCs w:val="22"/>
          <w:lang w:val="pl-PL" w:eastAsia="en-US"/>
        </w:rPr>
        <w:drawing>
          <wp:inline distT="0" distB="0" distL="0" distR="0" wp14:anchorId="178C7BF7" wp14:editId="66271111">
            <wp:extent cx="5760085" cy="4133850"/>
            <wp:effectExtent l="0" t="0" r="0"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760085" cy="4133850"/>
                    </a:xfrm>
                    <a:prstGeom prst="rect">
                      <a:avLst/>
                    </a:prstGeom>
                    <a:noFill/>
                    <a:ln>
                      <a:noFill/>
                    </a:ln>
                  </pic:spPr>
                </pic:pic>
              </a:graphicData>
            </a:graphic>
          </wp:inline>
        </w:drawing>
      </w:r>
    </w:p>
    <w:p w14:paraId="1D78437F" w14:textId="5DD578C1" w:rsidR="00A7738B" w:rsidRPr="00A7738B" w:rsidRDefault="00A7738B" w:rsidP="00E20A2D">
      <w:pPr>
        <w:pStyle w:val="NormalnyWeb"/>
        <w:jc w:val="both"/>
        <w:rPr>
          <w:rFonts w:ascii="Arial" w:eastAsiaTheme="minorHAnsi" w:hAnsi="Arial" w:cs="Arial"/>
          <w:sz w:val="18"/>
          <w:szCs w:val="18"/>
          <w:lang w:val="pl-PL" w:eastAsia="en-US"/>
        </w:rPr>
      </w:pPr>
      <w:r w:rsidRPr="00A7738B">
        <w:rPr>
          <w:rFonts w:ascii="Arial" w:eastAsiaTheme="minorHAnsi" w:hAnsi="Arial" w:cs="Arial"/>
          <w:sz w:val="18"/>
          <w:szCs w:val="18"/>
          <w:lang w:val="pl-PL" w:eastAsia="en-US"/>
        </w:rPr>
        <w:t>Rys. 4.4.</w:t>
      </w:r>
      <w:r w:rsidR="00402B7A">
        <w:rPr>
          <w:rFonts w:ascii="Arial" w:eastAsiaTheme="minorHAnsi" w:hAnsi="Arial" w:cs="Arial"/>
          <w:sz w:val="18"/>
          <w:szCs w:val="18"/>
          <w:lang w:val="pl-PL" w:eastAsia="en-US"/>
        </w:rPr>
        <w:t>20</w:t>
      </w:r>
      <w:r w:rsidR="005312AF">
        <w:rPr>
          <w:rFonts w:ascii="Arial" w:eastAsiaTheme="minorHAnsi" w:hAnsi="Arial" w:cs="Arial"/>
          <w:sz w:val="18"/>
          <w:szCs w:val="18"/>
          <w:lang w:val="pl-PL" w:eastAsia="en-US"/>
        </w:rPr>
        <w:t xml:space="preserve"> </w:t>
      </w:r>
      <w:r w:rsidR="00EE1E85">
        <w:rPr>
          <w:rFonts w:ascii="Arial" w:eastAsiaTheme="minorHAnsi" w:hAnsi="Arial" w:cs="Arial"/>
          <w:sz w:val="18"/>
          <w:szCs w:val="18"/>
          <w:lang w:val="pl-PL" w:eastAsia="en-US"/>
        </w:rPr>
        <w:t>Wykres przedstawiający maksymalną wartość fitness przypadająca na poszczególne generacje dla rozwiązania o najmniejszym błędzie</w:t>
      </w:r>
      <w:r w:rsidR="00B84105">
        <w:rPr>
          <w:rFonts w:ascii="Arial" w:eastAsiaTheme="minorHAnsi" w:hAnsi="Arial" w:cs="Arial"/>
          <w:sz w:val="18"/>
          <w:szCs w:val="18"/>
          <w:lang w:val="pl-PL" w:eastAsia="en-US"/>
        </w:rPr>
        <w:t xml:space="preserve"> </w:t>
      </w:r>
      <w:r w:rsidR="00EE1E85">
        <w:rPr>
          <w:rFonts w:ascii="Arial" w:eastAsiaTheme="minorHAnsi" w:hAnsi="Arial" w:cs="Arial"/>
          <w:sz w:val="18"/>
          <w:szCs w:val="18"/>
          <w:lang w:val="pl-PL" w:eastAsia="en-US"/>
        </w:rPr>
        <w:t>wynoszącym 0.87%.</w:t>
      </w:r>
    </w:p>
    <w:p w14:paraId="4ED09748" w14:textId="2FB1FEBD" w:rsidR="00A7738B" w:rsidRPr="003348BB" w:rsidRDefault="00A7738B" w:rsidP="00A7738B">
      <w:pPr>
        <w:pStyle w:val="NormalnyWeb"/>
        <w:jc w:val="both"/>
        <w:rPr>
          <w:rFonts w:ascii="Arial" w:eastAsiaTheme="minorHAnsi" w:hAnsi="Arial" w:cs="Arial"/>
          <w:sz w:val="22"/>
          <w:szCs w:val="22"/>
          <w:lang w:val="pl-PL" w:eastAsia="en-US"/>
        </w:rPr>
      </w:pPr>
      <w:r>
        <w:rPr>
          <w:noProof/>
        </w:rPr>
        <w:lastRenderedPageBreak/>
        <w:drawing>
          <wp:inline distT="0" distB="0" distL="0" distR="0" wp14:anchorId="249B583C" wp14:editId="4C481744">
            <wp:extent cx="5760085" cy="3886200"/>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760085" cy="3886200"/>
                    </a:xfrm>
                    <a:prstGeom prst="rect">
                      <a:avLst/>
                    </a:prstGeom>
                    <a:noFill/>
                    <a:ln>
                      <a:noFill/>
                    </a:ln>
                  </pic:spPr>
                </pic:pic>
              </a:graphicData>
            </a:graphic>
          </wp:inline>
        </w:drawing>
      </w:r>
      <w:r w:rsidRPr="00A7738B">
        <w:rPr>
          <w:rFonts w:ascii="Arial" w:eastAsiaTheme="minorHAnsi" w:hAnsi="Arial" w:cs="Arial"/>
          <w:sz w:val="18"/>
          <w:szCs w:val="18"/>
          <w:lang w:val="pl-PL" w:eastAsia="en-US"/>
        </w:rPr>
        <w:t>Rys. 4.4.</w:t>
      </w:r>
      <w:r w:rsidR="00402B7A">
        <w:rPr>
          <w:rFonts w:ascii="Arial" w:eastAsiaTheme="minorHAnsi" w:hAnsi="Arial" w:cs="Arial"/>
          <w:sz w:val="18"/>
          <w:szCs w:val="18"/>
          <w:lang w:val="pl-PL" w:eastAsia="en-US"/>
        </w:rPr>
        <w:t>21</w:t>
      </w:r>
      <w:r w:rsidR="00EE1E85">
        <w:rPr>
          <w:rFonts w:ascii="Arial" w:eastAsiaTheme="minorHAnsi" w:hAnsi="Arial" w:cs="Arial"/>
          <w:sz w:val="18"/>
          <w:szCs w:val="18"/>
          <w:lang w:val="pl-PL" w:eastAsia="en-US"/>
        </w:rPr>
        <w:t xml:space="preserve"> Wykres</w:t>
      </w:r>
      <w:r w:rsidR="00B84105">
        <w:rPr>
          <w:rFonts w:ascii="Arial" w:eastAsiaTheme="minorHAnsi" w:hAnsi="Arial" w:cs="Arial"/>
          <w:sz w:val="18"/>
          <w:szCs w:val="18"/>
          <w:lang w:val="pl-PL" w:eastAsia="en-US"/>
        </w:rPr>
        <w:t xml:space="preserve"> (x, y)</w:t>
      </w:r>
      <w:r w:rsidR="00EE1E85">
        <w:rPr>
          <w:rFonts w:ascii="Arial" w:eastAsiaTheme="minorHAnsi" w:hAnsi="Arial" w:cs="Arial"/>
          <w:sz w:val="18"/>
          <w:szCs w:val="18"/>
          <w:lang w:val="pl-PL" w:eastAsia="en-US"/>
        </w:rPr>
        <w:t xml:space="preserve"> przedstawiający zbieżność dla otrzymanego rozwiązania przy błędzie </w:t>
      </w:r>
      <w:r w:rsidR="00B84105">
        <w:rPr>
          <w:rFonts w:ascii="Arial" w:eastAsiaTheme="minorHAnsi" w:hAnsi="Arial" w:cs="Arial"/>
          <w:sz w:val="18"/>
          <w:szCs w:val="18"/>
          <w:lang w:val="pl-PL" w:eastAsia="en-US"/>
        </w:rPr>
        <w:t>funkcji fitness wynoszącym 0.87%.</w:t>
      </w:r>
    </w:p>
    <w:p w14:paraId="0F92D275" w14:textId="0C621CCE" w:rsidR="00602125" w:rsidRDefault="00F50846" w:rsidP="00E20A2D">
      <w:pPr>
        <w:pStyle w:val="NormalnyWeb"/>
        <w:jc w:val="both"/>
        <w:rPr>
          <w:rFonts w:ascii="Arial" w:eastAsiaTheme="minorHAnsi" w:hAnsi="Arial" w:cs="Arial"/>
          <w:sz w:val="22"/>
          <w:szCs w:val="22"/>
          <w:lang w:val="pl-PL" w:eastAsia="en-US"/>
        </w:rPr>
      </w:pPr>
      <w:r>
        <w:rPr>
          <w:noProof/>
        </w:rPr>
        <w:drawing>
          <wp:inline distT="0" distB="0" distL="0" distR="0" wp14:anchorId="5F24686C" wp14:editId="02C81FD4">
            <wp:extent cx="5760085" cy="4105275"/>
            <wp:effectExtent l="0" t="0" r="0" b="9525"/>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760085" cy="4105275"/>
                    </a:xfrm>
                    <a:prstGeom prst="rect">
                      <a:avLst/>
                    </a:prstGeom>
                    <a:noFill/>
                    <a:ln>
                      <a:noFill/>
                    </a:ln>
                  </pic:spPr>
                </pic:pic>
              </a:graphicData>
            </a:graphic>
          </wp:inline>
        </w:drawing>
      </w:r>
    </w:p>
    <w:p w14:paraId="3D6C34F0" w14:textId="4904269E" w:rsidR="00602125" w:rsidRPr="003348BB" w:rsidRDefault="003348BB" w:rsidP="00E20A2D">
      <w:pPr>
        <w:pStyle w:val="NormalnyWeb"/>
        <w:jc w:val="both"/>
        <w:rPr>
          <w:rFonts w:ascii="Arial" w:eastAsiaTheme="minorHAnsi" w:hAnsi="Arial" w:cs="Arial"/>
          <w:sz w:val="18"/>
          <w:szCs w:val="18"/>
          <w:lang w:val="pl-PL" w:eastAsia="en-US"/>
        </w:rPr>
      </w:pPr>
      <w:r w:rsidRPr="003348BB">
        <w:rPr>
          <w:rFonts w:ascii="Arial" w:eastAsiaTheme="minorHAnsi" w:hAnsi="Arial" w:cs="Arial"/>
          <w:sz w:val="18"/>
          <w:szCs w:val="18"/>
          <w:lang w:val="pl-PL" w:eastAsia="en-US"/>
        </w:rPr>
        <w:t>Rys. 4.4.</w:t>
      </w:r>
      <w:r w:rsidR="00402B7A">
        <w:rPr>
          <w:rFonts w:ascii="Arial" w:eastAsiaTheme="minorHAnsi" w:hAnsi="Arial" w:cs="Arial"/>
          <w:sz w:val="18"/>
          <w:szCs w:val="18"/>
          <w:lang w:val="pl-PL" w:eastAsia="en-US"/>
        </w:rPr>
        <w:t>22</w:t>
      </w:r>
      <w:r w:rsidR="00EE1E85">
        <w:rPr>
          <w:rFonts w:ascii="Arial" w:eastAsiaTheme="minorHAnsi" w:hAnsi="Arial" w:cs="Arial"/>
          <w:sz w:val="18"/>
          <w:szCs w:val="18"/>
          <w:lang w:val="pl-PL" w:eastAsia="en-US"/>
        </w:rPr>
        <w:t xml:space="preserve"> Wykres przedstawiający maksymalną wartość fitness przypadająca na poszczególne generacje dla rozwiązania o największym błędzie 74.67%</w:t>
      </w:r>
    </w:p>
    <w:p w14:paraId="7CDC987E" w14:textId="62E25FDC" w:rsidR="00602125" w:rsidRDefault="003348BB" w:rsidP="00E20A2D">
      <w:pPr>
        <w:pStyle w:val="NormalnyWeb"/>
        <w:jc w:val="both"/>
        <w:rPr>
          <w:rFonts w:ascii="Arial" w:eastAsiaTheme="minorHAnsi" w:hAnsi="Arial" w:cs="Arial"/>
          <w:sz w:val="18"/>
          <w:szCs w:val="18"/>
          <w:lang w:val="pl-PL" w:eastAsia="en-US"/>
        </w:rPr>
      </w:pPr>
      <w:r>
        <w:rPr>
          <w:noProof/>
        </w:rPr>
        <w:lastRenderedPageBreak/>
        <w:drawing>
          <wp:inline distT="0" distB="0" distL="0" distR="0" wp14:anchorId="73998011" wp14:editId="077717A0">
            <wp:extent cx="5760085" cy="3905250"/>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760085" cy="3905250"/>
                    </a:xfrm>
                    <a:prstGeom prst="rect">
                      <a:avLst/>
                    </a:prstGeom>
                    <a:noFill/>
                    <a:ln>
                      <a:noFill/>
                    </a:ln>
                  </pic:spPr>
                </pic:pic>
              </a:graphicData>
            </a:graphic>
          </wp:inline>
        </w:drawing>
      </w:r>
      <w:r w:rsidRPr="003348BB">
        <w:rPr>
          <w:rFonts w:ascii="Arial" w:eastAsiaTheme="minorHAnsi" w:hAnsi="Arial" w:cs="Arial"/>
          <w:sz w:val="18"/>
          <w:szCs w:val="18"/>
          <w:lang w:val="pl-PL" w:eastAsia="en-US"/>
        </w:rPr>
        <w:t>Rys. 4.4.</w:t>
      </w:r>
      <w:r w:rsidR="00402B7A">
        <w:rPr>
          <w:rFonts w:ascii="Arial" w:eastAsiaTheme="minorHAnsi" w:hAnsi="Arial" w:cs="Arial"/>
          <w:sz w:val="18"/>
          <w:szCs w:val="18"/>
          <w:lang w:val="pl-PL" w:eastAsia="en-US"/>
        </w:rPr>
        <w:t>23</w:t>
      </w:r>
      <w:r w:rsidR="00B84105">
        <w:rPr>
          <w:rFonts w:ascii="Arial" w:eastAsiaTheme="minorHAnsi" w:hAnsi="Arial" w:cs="Arial"/>
          <w:sz w:val="18"/>
          <w:szCs w:val="18"/>
          <w:lang w:val="pl-PL" w:eastAsia="en-US"/>
        </w:rPr>
        <w:t xml:space="preserve"> Wykres (x, y) przedstawiający zbieżność dla otrzymanego rozwiązania przy błędzie funkcji fitness wynoszącym 74.67%.</w:t>
      </w:r>
    </w:p>
    <w:p w14:paraId="14AB49E8" w14:textId="61AF939B" w:rsidR="003C5442" w:rsidRDefault="00304484" w:rsidP="00E20A2D">
      <w:pPr>
        <w:pStyle w:val="NormalnyWeb"/>
        <w:jc w:val="both"/>
        <w:rPr>
          <w:rFonts w:ascii="Arial" w:eastAsiaTheme="minorHAnsi" w:hAnsi="Arial" w:cs="Arial"/>
          <w:sz w:val="22"/>
          <w:szCs w:val="22"/>
          <w:lang w:val="pl-PL" w:eastAsia="en-US"/>
        </w:rPr>
      </w:pPr>
      <w:r>
        <w:rPr>
          <w:rFonts w:ascii="Arial" w:eastAsiaTheme="minorHAnsi" w:hAnsi="Arial" w:cs="Arial"/>
          <w:sz w:val="22"/>
          <w:szCs w:val="22"/>
          <w:lang w:val="pl-PL" w:eastAsia="en-US"/>
        </w:rPr>
        <w:t xml:space="preserve">Tak, jak widać w wynikach zamieszczonych w postaci tabeli (tab. 4.4.1) i wykresów (rys. 4.4.20 - 23) rozwiązanie jest dalekie od satysfakcjonującego. W dziesięciu kolejnych uruchomieniach programu otrzymana mediana wartości błędu funkcji fitness wynosi aż 30.91 %, z kolei rozrzut wyników też jest bardzo duży, najlepszy osiągnięty wynik był wręcz idealny, wyniósł 0.87 %, aczkolwiek jest to wartość </w:t>
      </w:r>
      <w:r w:rsidR="00692098">
        <w:rPr>
          <w:rFonts w:ascii="Arial" w:eastAsiaTheme="minorHAnsi" w:hAnsi="Arial" w:cs="Arial"/>
          <w:sz w:val="22"/>
          <w:szCs w:val="22"/>
          <w:lang w:val="pl-PL" w:eastAsia="en-US"/>
        </w:rPr>
        <w:t xml:space="preserve">stricte losowa, w tym przypadku świetnym określeniem tego zjawiska jest anomalia. Najgorsze rozwiązanie miało 74,67 %, co jak widać na wykresie (rys. 4.4.23) jest zupełnie rozbieżnym rozwiązaniem, posiadającym jedynie wspólny punkt w 0. Czas działania programu osiągnął zaledwie 2.68 s, co </w:t>
      </w:r>
      <w:r w:rsidR="00A959CD">
        <w:rPr>
          <w:rFonts w:ascii="Arial" w:eastAsiaTheme="minorHAnsi" w:hAnsi="Arial" w:cs="Arial"/>
          <w:sz w:val="22"/>
          <w:szCs w:val="22"/>
          <w:lang w:val="pl-PL" w:eastAsia="en-US"/>
        </w:rPr>
        <w:t>wynika z faktu względnie małych wartości parametrów jak liczba generacji i wielkość populacji, które w tym przypadku miały przypisaną wartość 50. Warto też zwrócić uwagę na bardzo ważną wskazówkę, którą warto brać pod uwagę przy definiowaniu liczby generacji, w której generacji zostało znalezione najlepsze rozwiązanie, obserwacja tego parametru pomoże oszacować optymalną liczbę generacji, co znacząco przyczyni się do zmniejszenia czasu obliczeniowego algorytmu. Jak widać w tym przypadku nie widzimy jasnej wskazówki, ze względ</w:t>
      </w:r>
      <w:r w:rsidR="00B86A8A">
        <w:rPr>
          <w:rFonts w:ascii="Arial" w:eastAsiaTheme="minorHAnsi" w:hAnsi="Arial" w:cs="Arial"/>
          <w:sz w:val="22"/>
          <w:szCs w:val="22"/>
          <w:lang w:val="pl-PL" w:eastAsia="en-US"/>
        </w:rPr>
        <w:t xml:space="preserve">u </w:t>
      </w:r>
      <w:r w:rsidR="00A959CD">
        <w:rPr>
          <w:rFonts w:ascii="Arial" w:eastAsiaTheme="minorHAnsi" w:hAnsi="Arial" w:cs="Arial"/>
          <w:sz w:val="22"/>
          <w:szCs w:val="22"/>
          <w:lang w:val="pl-PL" w:eastAsia="en-US"/>
        </w:rPr>
        <w:t xml:space="preserve">( jak możemy przypuszczać po wielkości błędu funkcji fitness ) </w:t>
      </w:r>
      <w:r w:rsidR="00B86A8A">
        <w:rPr>
          <w:rFonts w:ascii="Arial" w:eastAsiaTheme="minorHAnsi" w:hAnsi="Arial" w:cs="Arial"/>
          <w:sz w:val="22"/>
          <w:szCs w:val="22"/>
          <w:lang w:val="pl-PL" w:eastAsia="en-US"/>
        </w:rPr>
        <w:t>małej liczby generacji.</w:t>
      </w:r>
      <w:r w:rsidR="00A959CD">
        <w:rPr>
          <w:rFonts w:ascii="Arial" w:eastAsiaTheme="minorHAnsi" w:hAnsi="Arial" w:cs="Arial"/>
          <w:sz w:val="22"/>
          <w:szCs w:val="22"/>
          <w:lang w:val="pl-PL" w:eastAsia="en-US"/>
        </w:rPr>
        <w:t xml:space="preserve"> </w:t>
      </w:r>
      <w:r w:rsidR="003C5442">
        <w:rPr>
          <w:rFonts w:ascii="Arial" w:eastAsiaTheme="minorHAnsi" w:hAnsi="Arial" w:cs="Arial"/>
          <w:sz w:val="22"/>
          <w:szCs w:val="22"/>
          <w:lang w:val="pl-PL" w:eastAsia="en-US"/>
        </w:rPr>
        <w:t>Jak uważniej przyjrzymy się wynikom w tabeli, można zauważyć zastanawiające wartości fitness dla najlepszych rozwiązań w</w:t>
      </w:r>
      <w:r w:rsidR="005421C9">
        <w:rPr>
          <w:rFonts w:ascii="Arial" w:eastAsiaTheme="minorHAnsi" w:hAnsi="Arial" w:cs="Arial"/>
          <w:sz w:val="22"/>
          <w:szCs w:val="22"/>
          <w:lang w:val="pl-PL" w:eastAsia="en-US"/>
        </w:rPr>
        <w:t xml:space="preserve"> poszczególnych </w:t>
      </w:r>
      <w:r w:rsidR="003C5442">
        <w:rPr>
          <w:rFonts w:ascii="Arial" w:eastAsiaTheme="minorHAnsi" w:hAnsi="Arial" w:cs="Arial"/>
          <w:sz w:val="22"/>
          <w:szCs w:val="22"/>
          <w:lang w:val="pl-PL" w:eastAsia="en-US"/>
        </w:rPr>
        <w:t>epo</w:t>
      </w:r>
      <w:r w:rsidR="005421C9">
        <w:rPr>
          <w:rFonts w:ascii="Arial" w:eastAsiaTheme="minorHAnsi" w:hAnsi="Arial" w:cs="Arial"/>
          <w:sz w:val="22"/>
          <w:szCs w:val="22"/>
          <w:lang w:val="pl-PL" w:eastAsia="en-US"/>
        </w:rPr>
        <w:t>kach</w:t>
      </w:r>
      <w:r w:rsidR="003C5442">
        <w:rPr>
          <w:rFonts w:ascii="Arial" w:eastAsiaTheme="minorHAnsi" w:hAnsi="Arial" w:cs="Arial"/>
          <w:sz w:val="22"/>
          <w:szCs w:val="22"/>
          <w:lang w:val="pl-PL" w:eastAsia="en-US"/>
        </w:rPr>
        <w:t xml:space="preserve">. </w:t>
      </w:r>
      <w:r w:rsidR="005B30C2">
        <w:rPr>
          <w:rFonts w:ascii="Arial" w:eastAsiaTheme="minorHAnsi" w:hAnsi="Arial" w:cs="Arial"/>
          <w:sz w:val="22"/>
          <w:szCs w:val="22"/>
          <w:lang w:val="pl-PL" w:eastAsia="en-US"/>
        </w:rPr>
        <w:t xml:space="preserve">Dla przykładu </w:t>
      </w:r>
      <w:r w:rsidR="009A640E">
        <w:rPr>
          <w:rFonts w:ascii="Arial" w:eastAsiaTheme="minorHAnsi" w:hAnsi="Arial" w:cs="Arial"/>
          <w:sz w:val="22"/>
          <w:szCs w:val="22"/>
          <w:lang w:val="pl-PL" w:eastAsia="en-US"/>
        </w:rPr>
        <w:t xml:space="preserve">w epoce 5 wartość fitness wynosi </w:t>
      </w:r>
      <w:r w:rsidR="009A640E" w:rsidRPr="009A640E">
        <w:rPr>
          <w:rFonts w:ascii="Arial" w:eastAsiaTheme="minorHAnsi" w:hAnsi="Arial" w:cs="Arial"/>
          <w:sz w:val="22"/>
          <w:szCs w:val="22"/>
          <w:lang w:val="pl-PL" w:eastAsia="en-US"/>
        </w:rPr>
        <w:t>1430.51</w:t>
      </w:r>
      <w:r w:rsidR="009A640E">
        <w:rPr>
          <w:rFonts w:ascii="Arial" w:eastAsiaTheme="minorHAnsi" w:hAnsi="Arial" w:cs="Arial"/>
          <w:sz w:val="22"/>
          <w:szCs w:val="22"/>
          <w:lang w:val="pl-PL" w:eastAsia="en-US"/>
        </w:rPr>
        <w:t xml:space="preserve"> </w:t>
      </w:r>
      <w:r w:rsidR="009A640E" w:rsidRPr="009A640E">
        <w:rPr>
          <w:rFonts w:ascii="Arial" w:eastAsiaTheme="minorHAnsi" w:hAnsi="Arial" w:cs="Arial"/>
          <w:sz w:val="22"/>
          <w:szCs w:val="22"/>
          <w:lang w:val="pl-PL" w:eastAsia="en-US"/>
        </w:rPr>
        <w:t>przy wartości błędu funkcji fitness wynoszącym</w:t>
      </w:r>
      <w:r w:rsidR="009A640E">
        <w:rPr>
          <w:rFonts w:ascii="Arial" w:eastAsiaTheme="minorHAnsi" w:hAnsi="Arial" w:cs="Arial"/>
          <w:sz w:val="22"/>
          <w:szCs w:val="22"/>
          <w:lang w:val="pl-PL" w:eastAsia="en-US"/>
        </w:rPr>
        <w:t xml:space="preserve"> 2.27</w:t>
      </w:r>
      <w:r w:rsidR="000D7761">
        <w:rPr>
          <w:rFonts w:ascii="Arial" w:eastAsiaTheme="minorHAnsi" w:hAnsi="Arial" w:cs="Arial"/>
          <w:sz w:val="22"/>
          <w:szCs w:val="22"/>
          <w:lang w:val="pl-PL" w:eastAsia="en-US"/>
        </w:rPr>
        <w:t xml:space="preserve"> </w:t>
      </w:r>
      <w:r w:rsidR="009A640E">
        <w:rPr>
          <w:rFonts w:ascii="Arial" w:eastAsiaTheme="minorHAnsi" w:hAnsi="Arial" w:cs="Arial"/>
          <w:sz w:val="22"/>
          <w:szCs w:val="22"/>
          <w:lang w:val="pl-PL" w:eastAsia="en-US"/>
        </w:rPr>
        <w:t xml:space="preserve">% co w zestawieniu z rozwiązaniem w epoce 6, gdzie wartość fitness i wartość błędu funkcji fitness wynoszą odpowiednio </w:t>
      </w:r>
      <w:r w:rsidR="009A640E" w:rsidRPr="000D7761">
        <w:rPr>
          <w:rFonts w:ascii="Arial" w:eastAsiaTheme="minorHAnsi" w:hAnsi="Arial" w:cs="Arial"/>
          <w:sz w:val="22"/>
          <w:szCs w:val="22"/>
          <w:lang w:val="pl-PL" w:eastAsia="en-US"/>
        </w:rPr>
        <w:t>2032.22</w:t>
      </w:r>
      <w:r w:rsidR="000D7761" w:rsidRPr="000D7761">
        <w:rPr>
          <w:rFonts w:ascii="Arial" w:eastAsiaTheme="minorHAnsi" w:hAnsi="Arial" w:cs="Arial"/>
          <w:sz w:val="22"/>
          <w:szCs w:val="22"/>
          <w:lang w:val="pl-PL" w:eastAsia="en-US"/>
        </w:rPr>
        <w:t xml:space="preserve"> I 65.37 %</w:t>
      </w:r>
      <w:r w:rsidR="000D7761">
        <w:rPr>
          <w:rFonts w:ascii="Arial" w:eastAsiaTheme="minorHAnsi" w:hAnsi="Arial" w:cs="Arial"/>
          <w:sz w:val="22"/>
          <w:szCs w:val="22"/>
          <w:lang w:val="pl-PL" w:eastAsia="en-US"/>
        </w:rPr>
        <w:t>, nie napawa optymizmem. Aczkolwiek na tą chwilę możemy przymknąć oko na tą niezgodność, ponieważ wartość fitness jest wartością względną, stosujemy to jako punkt odniesienie do znalezienie najlepszego rozwiązania w danej epoce, a nie do porównywania epok między sobą, tą rolę pełni z kolei wartość błędu funkcji fitness. Przyjmujemy domyślną metodę liczenia funkcji fitness</w:t>
      </w:r>
      <w:r w:rsidR="008A41D2">
        <w:rPr>
          <w:rFonts w:ascii="Arial" w:eastAsiaTheme="minorHAnsi" w:hAnsi="Arial" w:cs="Arial"/>
          <w:sz w:val="22"/>
          <w:szCs w:val="22"/>
          <w:lang w:val="pl-PL" w:eastAsia="en-US"/>
        </w:rPr>
        <w:t xml:space="preserve"> w wykorzystywanym przez nas module. W tym rozdziale będziemy się starali zmniejszać wartość błędu modyfikując proste parametry.</w:t>
      </w:r>
      <w:r w:rsidR="000D7761">
        <w:rPr>
          <w:rFonts w:ascii="Arial" w:eastAsiaTheme="minorHAnsi" w:hAnsi="Arial" w:cs="Arial"/>
          <w:sz w:val="22"/>
          <w:szCs w:val="22"/>
          <w:lang w:val="pl-PL" w:eastAsia="en-US"/>
        </w:rPr>
        <w:t xml:space="preserve"> </w:t>
      </w:r>
    </w:p>
    <w:p w14:paraId="27BE96DF" w14:textId="77777777" w:rsidR="008A41D2" w:rsidRDefault="008A41D2" w:rsidP="00E20A2D">
      <w:pPr>
        <w:pStyle w:val="NormalnyWeb"/>
        <w:jc w:val="both"/>
        <w:rPr>
          <w:rFonts w:ascii="Arial" w:eastAsiaTheme="minorHAnsi" w:hAnsi="Arial" w:cs="Arial"/>
          <w:sz w:val="22"/>
          <w:szCs w:val="22"/>
          <w:lang w:val="pl-PL" w:eastAsia="en-US"/>
        </w:rPr>
      </w:pPr>
    </w:p>
    <w:p w14:paraId="23E4E381" w14:textId="03C6B7BC" w:rsidR="00161AF6" w:rsidRPr="008A41D2" w:rsidRDefault="00B86A8A" w:rsidP="00D6028F">
      <w:pPr>
        <w:pStyle w:val="NormalnyWeb"/>
        <w:ind w:firstLine="284"/>
        <w:jc w:val="both"/>
        <w:rPr>
          <w:rFonts w:ascii="Arial" w:eastAsiaTheme="minorHAnsi" w:hAnsi="Arial" w:cs="Arial"/>
          <w:sz w:val="22"/>
          <w:szCs w:val="22"/>
          <w:lang w:val="pl-PL" w:eastAsia="en-US"/>
        </w:rPr>
      </w:pPr>
      <w:r>
        <w:rPr>
          <w:rFonts w:ascii="Arial" w:eastAsiaTheme="minorHAnsi" w:hAnsi="Arial" w:cs="Arial"/>
          <w:sz w:val="22"/>
          <w:szCs w:val="22"/>
          <w:lang w:val="pl-PL" w:eastAsia="en-US"/>
        </w:rPr>
        <w:lastRenderedPageBreak/>
        <w:t>Teraz należy poczynić pewne usprawnienia w działaniu programu, aby zredukować medianę błędu towarzyszącą w naszych testach algorytmu genetycznego. W pierwszej kolejności warto spróbować zwiększyć liczbę generacji i rozmiar populacji, co na pewno przyczyni się do wydłużenia czasu pracy programu, ale również do znalezienia lepszych rozwiązań, poprzez zminimalizowanie wartości błędu funkcji fitness, również przy zwiększonej liczbie generacji będzie bardziej widoczna optymalna wartość tej zmiennej</w:t>
      </w:r>
      <w:r w:rsidR="003C5442">
        <w:rPr>
          <w:rFonts w:ascii="Arial" w:eastAsiaTheme="minorHAnsi" w:hAnsi="Arial" w:cs="Arial"/>
          <w:sz w:val="22"/>
          <w:szCs w:val="22"/>
          <w:lang w:val="pl-PL" w:eastAsia="en-US"/>
        </w:rPr>
        <w:t xml:space="preserve">. </w:t>
      </w:r>
      <w:r w:rsidR="008A41D2">
        <w:rPr>
          <w:rFonts w:ascii="Arial" w:eastAsiaTheme="minorHAnsi" w:hAnsi="Arial" w:cs="Arial"/>
          <w:sz w:val="22"/>
          <w:szCs w:val="22"/>
          <w:lang w:val="pl-PL" w:eastAsia="en-US"/>
        </w:rPr>
        <w:t>Tak więc, nowe parametry programu i wyniki przedstawiają się następująco:</w:t>
      </w:r>
    </w:p>
    <w:tbl>
      <w:tblPr>
        <w:tblStyle w:val="Tabela-Siatka"/>
        <w:tblW w:w="9088" w:type="dxa"/>
        <w:tblLook w:val="04A0" w:firstRow="1" w:lastRow="0" w:firstColumn="1" w:lastColumn="0" w:noHBand="0" w:noVBand="1"/>
      </w:tblPr>
      <w:tblGrid>
        <w:gridCol w:w="858"/>
        <w:gridCol w:w="927"/>
        <w:gridCol w:w="947"/>
        <w:gridCol w:w="967"/>
        <w:gridCol w:w="857"/>
        <w:gridCol w:w="1220"/>
        <w:gridCol w:w="1789"/>
        <w:gridCol w:w="1582"/>
      </w:tblGrid>
      <w:tr w:rsidR="008A41D2" w:rsidRPr="008A41D2" w14:paraId="7F99FD3D" w14:textId="77777777" w:rsidTr="00161AF6">
        <w:trPr>
          <w:trHeight w:val="801"/>
        </w:trPr>
        <w:tc>
          <w:tcPr>
            <w:tcW w:w="858" w:type="dxa"/>
            <w:hideMark/>
          </w:tcPr>
          <w:p w14:paraId="288C7538"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Epoka</w:t>
            </w:r>
          </w:p>
        </w:tc>
        <w:tc>
          <w:tcPr>
            <w:tcW w:w="911" w:type="dxa"/>
            <w:hideMark/>
          </w:tcPr>
          <w:p w14:paraId="2F79B4D8"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rozmiar populacji</w:t>
            </w:r>
          </w:p>
        </w:tc>
        <w:tc>
          <w:tcPr>
            <w:tcW w:w="927" w:type="dxa"/>
            <w:hideMark/>
          </w:tcPr>
          <w:p w14:paraId="6B1B9197"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liczba generacji</w:t>
            </w:r>
          </w:p>
        </w:tc>
        <w:tc>
          <w:tcPr>
            <w:tcW w:w="944" w:type="dxa"/>
            <w:hideMark/>
          </w:tcPr>
          <w:p w14:paraId="1BAD46DE"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wartość fitness</w:t>
            </w:r>
          </w:p>
        </w:tc>
        <w:tc>
          <w:tcPr>
            <w:tcW w:w="857" w:type="dxa"/>
            <w:hideMark/>
          </w:tcPr>
          <w:p w14:paraId="6184739C"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czas [s]</w:t>
            </w:r>
          </w:p>
        </w:tc>
        <w:tc>
          <w:tcPr>
            <w:tcW w:w="1220" w:type="dxa"/>
            <w:hideMark/>
          </w:tcPr>
          <w:p w14:paraId="31541405"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nr. generacji z max fitness</w:t>
            </w:r>
          </w:p>
        </w:tc>
        <w:tc>
          <w:tcPr>
            <w:tcW w:w="1789" w:type="dxa"/>
            <w:hideMark/>
          </w:tcPr>
          <w:p w14:paraId="0190D053"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rozwiązanie</w:t>
            </w:r>
          </w:p>
        </w:tc>
        <w:tc>
          <w:tcPr>
            <w:tcW w:w="1582" w:type="dxa"/>
            <w:hideMark/>
          </w:tcPr>
          <w:p w14:paraId="2B949EBA"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wartość błędu funkcji fitness [%]</w:t>
            </w:r>
          </w:p>
        </w:tc>
      </w:tr>
      <w:tr w:rsidR="008A41D2" w:rsidRPr="008A41D2" w14:paraId="5EDF74E2" w14:textId="77777777" w:rsidTr="008A41D2">
        <w:trPr>
          <w:trHeight w:val="303"/>
        </w:trPr>
        <w:tc>
          <w:tcPr>
            <w:tcW w:w="858" w:type="dxa"/>
            <w:noWrap/>
            <w:hideMark/>
          </w:tcPr>
          <w:p w14:paraId="5195174A"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1</w:t>
            </w:r>
          </w:p>
        </w:tc>
        <w:tc>
          <w:tcPr>
            <w:tcW w:w="911" w:type="dxa"/>
            <w:noWrap/>
            <w:hideMark/>
          </w:tcPr>
          <w:p w14:paraId="5FAB595B"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75</w:t>
            </w:r>
          </w:p>
        </w:tc>
        <w:tc>
          <w:tcPr>
            <w:tcW w:w="927" w:type="dxa"/>
            <w:noWrap/>
            <w:hideMark/>
          </w:tcPr>
          <w:p w14:paraId="4B8FF257"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200</w:t>
            </w:r>
          </w:p>
        </w:tc>
        <w:tc>
          <w:tcPr>
            <w:tcW w:w="944" w:type="dxa"/>
            <w:noWrap/>
            <w:hideMark/>
          </w:tcPr>
          <w:p w14:paraId="6C50DE3A"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9573.12</w:t>
            </w:r>
          </w:p>
        </w:tc>
        <w:tc>
          <w:tcPr>
            <w:tcW w:w="857" w:type="dxa"/>
            <w:noWrap/>
            <w:hideMark/>
          </w:tcPr>
          <w:p w14:paraId="756A431D"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15.45</w:t>
            </w:r>
          </w:p>
        </w:tc>
        <w:tc>
          <w:tcPr>
            <w:tcW w:w="1220" w:type="dxa"/>
            <w:noWrap/>
            <w:hideMark/>
          </w:tcPr>
          <w:p w14:paraId="089DAD0B"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31</w:t>
            </w:r>
          </w:p>
        </w:tc>
        <w:tc>
          <w:tcPr>
            <w:tcW w:w="1789" w:type="dxa"/>
            <w:noWrap/>
            <w:hideMark/>
          </w:tcPr>
          <w:p w14:paraId="24043C11"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[-2.87, 1.86, 3.01]</w:t>
            </w:r>
          </w:p>
        </w:tc>
        <w:tc>
          <w:tcPr>
            <w:tcW w:w="1582" w:type="dxa"/>
            <w:noWrap/>
            <w:hideMark/>
          </w:tcPr>
          <w:p w14:paraId="51810D13"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26.70</w:t>
            </w:r>
          </w:p>
        </w:tc>
      </w:tr>
      <w:tr w:rsidR="008A41D2" w:rsidRPr="008A41D2" w14:paraId="0E64B844" w14:textId="77777777" w:rsidTr="008A41D2">
        <w:trPr>
          <w:trHeight w:val="303"/>
        </w:trPr>
        <w:tc>
          <w:tcPr>
            <w:tcW w:w="858" w:type="dxa"/>
            <w:noWrap/>
            <w:hideMark/>
          </w:tcPr>
          <w:p w14:paraId="3D93D9EB"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2</w:t>
            </w:r>
          </w:p>
        </w:tc>
        <w:tc>
          <w:tcPr>
            <w:tcW w:w="911" w:type="dxa"/>
            <w:noWrap/>
            <w:hideMark/>
          </w:tcPr>
          <w:p w14:paraId="6C1BE1B6"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75</w:t>
            </w:r>
          </w:p>
        </w:tc>
        <w:tc>
          <w:tcPr>
            <w:tcW w:w="927" w:type="dxa"/>
            <w:noWrap/>
            <w:hideMark/>
          </w:tcPr>
          <w:p w14:paraId="04AEFF0D"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200</w:t>
            </w:r>
          </w:p>
        </w:tc>
        <w:tc>
          <w:tcPr>
            <w:tcW w:w="944" w:type="dxa"/>
            <w:noWrap/>
            <w:hideMark/>
          </w:tcPr>
          <w:p w14:paraId="487B59FB"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4528.75</w:t>
            </w:r>
          </w:p>
        </w:tc>
        <w:tc>
          <w:tcPr>
            <w:tcW w:w="857" w:type="dxa"/>
            <w:noWrap/>
            <w:hideMark/>
          </w:tcPr>
          <w:p w14:paraId="3F37DE3B"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16.07</w:t>
            </w:r>
          </w:p>
        </w:tc>
        <w:tc>
          <w:tcPr>
            <w:tcW w:w="1220" w:type="dxa"/>
            <w:noWrap/>
            <w:hideMark/>
          </w:tcPr>
          <w:p w14:paraId="5D55546D"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116</w:t>
            </w:r>
          </w:p>
        </w:tc>
        <w:tc>
          <w:tcPr>
            <w:tcW w:w="1789" w:type="dxa"/>
            <w:noWrap/>
            <w:hideMark/>
          </w:tcPr>
          <w:p w14:paraId="2D94AF04"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[-0.81, -0.19, 3.00]</w:t>
            </w:r>
          </w:p>
        </w:tc>
        <w:tc>
          <w:tcPr>
            <w:tcW w:w="1582" w:type="dxa"/>
            <w:noWrap/>
            <w:hideMark/>
          </w:tcPr>
          <w:p w14:paraId="3C0B08FD"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78.71</w:t>
            </w:r>
          </w:p>
        </w:tc>
      </w:tr>
      <w:tr w:rsidR="008A41D2" w:rsidRPr="008A41D2" w14:paraId="5E24438E" w14:textId="77777777" w:rsidTr="008A41D2">
        <w:trPr>
          <w:trHeight w:val="303"/>
        </w:trPr>
        <w:tc>
          <w:tcPr>
            <w:tcW w:w="858" w:type="dxa"/>
            <w:noWrap/>
            <w:hideMark/>
          </w:tcPr>
          <w:p w14:paraId="48FDC0D3"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3</w:t>
            </w:r>
          </w:p>
        </w:tc>
        <w:tc>
          <w:tcPr>
            <w:tcW w:w="911" w:type="dxa"/>
            <w:noWrap/>
            <w:hideMark/>
          </w:tcPr>
          <w:p w14:paraId="49DB3A5D"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75</w:t>
            </w:r>
          </w:p>
        </w:tc>
        <w:tc>
          <w:tcPr>
            <w:tcW w:w="927" w:type="dxa"/>
            <w:noWrap/>
            <w:hideMark/>
          </w:tcPr>
          <w:p w14:paraId="7A5AE835"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200</w:t>
            </w:r>
          </w:p>
        </w:tc>
        <w:tc>
          <w:tcPr>
            <w:tcW w:w="944" w:type="dxa"/>
            <w:noWrap/>
            <w:hideMark/>
          </w:tcPr>
          <w:p w14:paraId="0C8B4513"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95259.2</w:t>
            </w:r>
          </w:p>
        </w:tc>
        <w:tc>
          <w:tcPr>
            <w:tcW w:w="857" w:type="dxa"/>
            <w:noWrap/>
            <w:hideMark/>
          </w:tcPr>
          <w:p w14:paraId="55E59B47"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15.21</w:t>
            </w:r>
          </w:p>
        </w:tc>
        <w:tc>
          <w:tcPr>
            <w:tcW w:w="1220" w:type="dxa"/>
            <w:noWrap/>
            <w:hideMark/>
          </w:tcPr>
          <w:p w14:paraId="6482E788"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134</w:t>
            </w:r>
          </w:p>
        </w:tc>
        <w:tc>
          <w:tcPr>
            <w:tcW w:w="1789" w:type="dxa"/>
            <w:noWrap/>
            <w:hideMark/>
          </w:tcPr>
          <w:p w14:paraId="0CF92619"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[4.07, -5.52, 2.63]</w:t>
            </w:r>
          </w:p>
        </w:tc>
        <w:tc>
          <w:tcPr>
            <w:tcW w:w="1582" w:type="dxa"/>
            <w:noWrap/>
            <w:hideMark/>
          </w:tcPr>
          <w:p w14:paraId="4D3750D1"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1.27</w:t>
            </w:r>
          </w:p>
        </w:tc>
      </w:tr>
      <w:tr w:rsidR="008A41D2" w:rsidRPr="008A41D2" w14:paraId="37E1FF1E" w14:textId="77777777" w:rsidTr="008A41D2">
        <w:trPr>
          <w:trHeight w:val="303"/>
        </w:trPr>
        <w:tc>
          <w:tcPr>
            <w:tcW w:w="858" w:type="dxa"/>
            <w:noWrap/>
            <w:hideMark/>
          </w:tcPr>
          <w:p w14:paraId="3040926D"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4</w:t>
            </w:r>
          </w:p>
        </w:tc>
        <w:tc>
          <w:tcPr>
            <w:tcW w:w="911" w:type="dxa"/>
            <w:noWrap/>
            <w:hideMark/>
          </w:tcPr>
          <w:p w14:paraId="383E3265"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75</w:t>
            </w:r>
          </w:p>
        </w:tc>
        <w:tc>
          <w:tcPr>
            <w:tcW w:w="927" w:type="dxa"/>
            <w:noWrap/>
            <w:hideMark/>
          </w:tcPr>
          <w:p w14:paraId="45201B84"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200</w:t>
            </w:r>
          </w:p>
        </w:tc>
        <w:tc>
          <w:tcPr>
            <w:tcW w:w="944" w:type="dxa"/>
            <w:noWrap/>
            <w:hideMark/>
          </w:tcPr>
          <w:p w14:paraId="7BCC7416"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4311.69</w:t>
            </w:r>
          </w:p>
        </w:tc>
        <w:tc>
          <w:tcPr>
            <w:tcW w:w="857" w:type="dxa"/>
            <w:noWrap/>
            <w:hideMark/>
          </w:tcPr>
          <w:p w14:paraId="6D8E67BA"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15.93</w:t>
            </w:r>
          </w:p>
        </w:tc>
        <w:tc>
          <w:tcPr>
            <w:tcW w:w="1220" w:type="dxa"/>
            <w:noWrap/>
            <w:hideMark/>
          </w:tcPr>
          <w:p w14:paraId="0B2E2E9A"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131</w:t>
            </w:r>
          </w:p>
        </w:tc>
        <w:tc>
          <w:tcPr>
            <w:tcW w:w="1789" w:type="dxa"/>
            <w:noWrap/>
            <w:hideMark/>
          </w:tcPr>
          <w:p w14:paraId="05BE904F"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[ 4.15, -5.31, 3.01]</w:t>
            </w:r>
          </w:p>
        </w:tc>
        <w:tc>
          <w:tcPr>
            <w:tcW w:w="1582" w:type="dxa"/>
            <w:noWrap/>
            <w:hideMark/>
          </w:tcPr>
          <w:p w14:paraId="7AB2C950"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3.50</w:t>
            </w:r>
          </w:p>
        </w:tc>
      </w:tr>
      <w:tr w:rsidR="008A41D2" w:rsidRPr="008A41D2" w14:paraId="1E1243FD" w14:textId="77777777" w:rsidTr="008A41D2">
        <w:trPr>
          <w:trHeight w:val="303"/>
        </w:trPr>
        <w:tc>
          <w:tcPr>
            <w:tcW w:w="858" w:type="dxa"/>
            <w:noWrap/>
            <w:hideMark/>
          </w:tcPr>
          <w:p w14:paraId="740501E1"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5</w:t>
            </w:r>
          </w:p>
        </w:tc>
        <w:tc>
          <w:tcPr>
            <w:tcW w:w="911" w:type="dxa"/>
            <w:noWrap/>
            <w:hideMark/>
          </w:tcPr>
          <w:p w14:paraId="7F2608B9"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75</w:t>
            </w:r>
          </w:p>
        </w:tc>
        <w:tc>
          <w:tcPr>
            <w:tcW w:w="927" w:type="dxa"/>
            <w:noWrap/>
            <w:hideMark/>
          </w:tcPr>
          <w:p w14:paraId="7129A84D"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200</w:t>
            </w:r>
          </w:p>
        </w:tc>
        <w:tc>
          <w:tcPr>
            <w:tcW w:w="944" w:type="dxa"/>
            <w:noWrap/>
            <w:hideMark/>
          </w:tcPr>
          <w:p w14:paraId="662A7EFE"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58094.34</w:t>
            </w:r>
          </w:p>
        </w:tc>
        <w:tc>
          <w:tcPr>
            <w:tcW w:w="857" w:type="dxa"/>
            <w:noWrap/>
            <w:hideMark/>
          </w:tcPr>
          <w:p w14:paraId="0756BB35"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16.67</w:t>
            </w:r>
          </w:p>
        </w:tc>
        <w:tc>
          <w:tcPr>
            <w:tcW w:w="1220" w:type="dxa"/>
            <w:noWrap/>
            <w:hideMark/>
          </w:tcPr>
          <w:p w14:paraId="25588712"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98</w:t>
            </w:r>
          </w:p>
        </w:tc>
        <w:tc>
          <w:tcPr>
            <w:tcW w:w="1789" w:type="dxa"/>
            <w:noWrap/>
            <w:hideMark/>
          </w:tcPr>
          <w:p w14:paraId="50427476"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[4.49, -4.51, 3.00]</w:t>
            </w:r>
          </w:p>
        </w:tc>
        <w:tc>
          <w:tcPr>
            <w:tcW w:w="1582" w:type="dxa"/>
            <w:noWrap/>
            <w:hideMark/>
          </w:tcPr>
          <w:p w14:paraId="207AB22E"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11.80</w:t>
            </w:r>
          </w:p>
        </w:tc>
      </w:tr>
      <w:tr w:rsidR="008A41D2" w:rsidRPr="008A41D2" w14:paraId="7B714DF4" w14:textId="77777777" w:rsidTr="008A41D2">
        <w:trPr>
          <w:trHeight w:val="303"/>
        </w:trPr>
        <w:tc>
          <w:tcPr>
            <w:tcW w:w="858" w:type="dxa"/>
            <w:noWrap/>
            <w:hideMark/>
          </w:tcPr>
          <w:p w14:paraId="3DC6FA02"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6</w:t>
            </w:r>
          </w:p>
        </w:tc>
        <w:tc>
          <w:tcPr>
            <w:tcW w:w="911" w:type="dxa"/>
            <w:noWrap/>
            <w:hideMark/>
          </w:tcPr>
          <w:p w14:paraId="1571E1F1"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75</w:t>
            </w:r>
          </w:p>
        </w:tc>
        <w:tc>
          <w:tcPr>
            <w:tcW w:w="927" w:type="dxa"/>
            <w:noWrap/>
            <w:hideMark/>
          </w:tcPr>
          <w:p w14:paraId="4CF58B67"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200</w:t>
            </w:r>
          </w:p>
        </w:tc>
        <w:tc>
          <w:tcPr>
            <w:tcW w:w="944" w:type="dxa"/>
            <w:noWrap/>
            <w:hideMark/>
          </w:tcPr>
          <w:p w14:paraId="02F1D8BF"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2032.22</w:t>
            </w:r>
          </w:p>
        </w:tc>
        <w:tc>
          <w:tcPr>
            <w:tcW w:w="857" w:type="dxa"/>
            <w:noWrap/>
            <w:hideMark/>
          </w:tcPr>
          <w:p w14:paraId="1314C133"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15.21</w:t>
            </w:r>
          </w:p>
        </w:tc>
        <w:tc>
          <w:tcPr>
            <w:tcW w:w="1220" w:type="dxa"/>
            <w:noWrap/>
            <w:hideMark/>
          </w:tcPr>
          <w:p w14:paraId="1E4482A5"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61</w:t>
            </w:r>
          </w:p>
        </w:tc>
        <w:tc>
          <w:tcPr>
            <w:tcW w:w="1789" w:type="dxa"/>
            <w:noWrap/>
            <w:hideMark/>
          </w:tcPr>
          <w:p w14:paraId="4554B880"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[1.76, -0.51, 2.99]</w:t>
            </w:r>
          </w:p>
        </w:tc>
        <w:tc>
          <w:tcPr>
            <w:tcW w:w="1582" w:type="dxa"/>
            <w:noWrap/>
            <w:hideMark/>
          </w:tcPr>
          <w:p w14:paraId="5E36E80E"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54.26</w:t>
            </w:r>
          </w:p>
        </w:tc>
      </w:tr>
      <w:tr w:rsidR="008A41D2" w:rsidRPr="008A41D2" w14:paraId="4268B327" w14:textId="77777777" w:rsidTr="008A41D2">
        <w:trPr>
          <w:trHeight w:val="303"/>
        </w:trPr>
        <w:tc>
          <w:tcPr>
            <w:tcW w:w="858" w:type="dxa"/>
            <w:noWrap/>
            <w:hideMark/>
          </w:tcPr>
          <w:p w14:paraId="44C886EC"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7</w:t>
            </w:r>
          </w:p>
        </w:tc>
        <w:tc>
          <w:tcPr>
            <w:tcW w:w="911" w:type="dxa"/>
            <w:noWrap/>
            <w:hideMark/>
          </w:tcPr>
          <w:p w14:paraId="5BECDA2F"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75</w:t>
            </w:r>
          </w:p>
        </w:tc>
        <w:tc>
          <w:tcPr>
            <w:tcW w:w="927" w:type="dxa"/>
            <w:noWrap/>
            <w:hideMark/>
          </w:tcPr>
          <w:p w14:paraId="287B1DBC"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200</w:t>
            </w:r>
          </w:p>
        </w:tc>
        <w:tc>
          <w:tcPr>
            <w:tcW w:w="944" w:type="dxa"/>
            <w:noWrap/>
            <w:hideMark/>
          </w:tcPr>
          <w:p w14:paraId="163074EA"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867.39</w:t>
            </w:r>
          </w:p>
        </w:tc>
        <w:tc>
          <w:tcPr>
            <w:tcW w:w="857" w:type="dxa"/>
            <w:noWrap/>
            <w:hideMark/>
          </w:tcPr>
          <w:p w14:paraId="5C01F0A6"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15.73</w:t>
            </w:r>
          </w:p>
        </w:tc>
        <w:tc>
          <w:tcPr>
            <w:tcW w:w="1220" w:type="dxa"/>
            <w:noWrap/>
            <w:hideMark/>
          </w:tcPr>
          <w:p w14:paraId="517A009F"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2</w:t>
            </w:r>
          </w:p>
        </w:tc>
        <w:tc>
          <w:tcPr>
            <w:tcW w:w="1789" w:type="dxa"/>
            <w:noWrap/>
            <w:hideMark/>
          </w:tcPr>
          <w:p w14:paraId="5076B851"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[3.52, 0.10, -1.57]</w:t>
            </w:r>
          </w:p>
        </w:tc>
        <w:tc>
          <w:tcPr>
            <w:tcW w:w="1582" w:type="dxa"/>
            <w:noWrap/>
            <w:hideMark/>
          </w:tcPr>
          <w:p w14:paraId="7589CC1F"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7.59</w:t>
            </w:r>
          </w:p>
        </w:tc>
      </w:tr>
      <w:tr w:rsidR="008A41D2" w:rsidRPr="008A41D2" w14:paraId="520FB8C2" w14:textId="77777777" w:rsidTr="008A41D2">
        <w:trPr>
          <w:trHeight w:val="303"/>
        </w:trPr>
        <w:tc>
          <w:tcPr>
            <w:tcW w:w="858" w:type="dxa"/>
            <w:noWrap/>
            <w:hideMark/>
          </w:tcPr>
          <w:p w14:paraId="45ADBC9B"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8</w:t>
            </w:r>
          </w:p>
        </w:tc>
        <w:tc>
          <w:tcPr>
            <w:tcW w:w="911" w:type="dxa"/>
            <w:noWrap/>
            <w:hideMark/>
          </w:tcPr>
          <w:p w14:paraId="35294D31"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75</w:t>
            </w:r>
          </w:p>
        </w:tc>
        <w:tc>
          <w:tcPr>
            <w:tcW w:w="927" w:type="dxa"/>
            <w:noWrap/>
            <w:hideMark/>
          </w:tcPr>
          <w:p w14:paraId="0C832433"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200</w:t>
            </w:r>
          </w:p>
        </w:tc>
        <w:tc>
          <w:tcPr>
            <w:tcW w:w="944" w:type="dxa"/>
            <w:noWrap/>
            <w:hideMark/>
          </w:tcPr>
          <w:p w14:paraId="1E107260"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11500.9</w:t>
            </w:r>
          </w:p>
        </w:tc>
        <w:tc>
          <w:tcPr>
            <w:tcW w:w="857" w:type="dxa"/>
            <w:noWrap/>
            <w:hideMark/>
          </w:tcPr>
          <w:p w14:paraId="7800890A"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15.31</w:t>
            </w:r>
          </w:p>
        </w:tc>
        <w:tc>
          <w:tcPr>
            <w:tcW w:w="1220" w:type="dxa"/>
            <w:noWrap/>
            <w:hideMark/>
          </w:tcPr>
          <w:p w14:paraId="47963F5D"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28</w:t>
            </w:r>
          </w:p>
        </w:tc>
        <w:tc>
          <w:tcPr>
            <w:tcW w:w="1789" w:type="dxa"/>
            <w:noWrap/>
            <w:hideMark/>
          </w:tcPr>
          <w:p w14:paraId="6A09C101"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[2.90, -3.90, 3.00]</w:t>
            </w:r>
          </w:p>
        </w:tc>
        <w:tc>
          <w:tcPr>
            <w:tcW w:w="1582" w:type="dxa"/>
            <w:noWrap/>
            <w:hideMark/>
          </w:tcPr>
          <w:p w14:paraId="133E24A0"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27.78</w:t>
            </w:r>
          </w:p>
        </w:tc>
      </w:tr>
      <w:tr w:rsidR="008A41D2" w:rsidRPr="008A41D2" w14:paraId="62910CC5" w14:textId="77777777" w:rsidTr="008A41D2">
        <w:trPr>
          <w:trHeight w:val="303"/>
        </w:trPr>
        <w:tc>
          <w:tcPr>
            <w:tcW w:w="858" w:type="dxa"/>
            <w:noWrap/>
            <w:hideMark/>
          </w:tcPr>
          <w:p w14:paraId="402FD1E1"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9</w:t>
            </w:r>
          </w:p>
        </w:tc>
        <w:tc>
          <w:tcPr>
            <w:tcW w:w="911" w:type="dxa"/>
            <w:noWrap/>
            <w:hideMark/>
          </w:tcPr>
          <w:p w14:paraId="059371B2"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75</w:t>
            </w:r>
          </w:p>
        </w:tc>
        <w:tc>
          <w:tcPr>
            <w:tcW w:w="927" w:type="dxa"/>
            <w:noWrap/>
            <w:hideMark/>
          </w:tcPr>
          <w:p w14:paraId="047D5BAF"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200</w:t>
            </w:r>
          </w:p>
        </w:tc>
        <w:tc>
          <w:tcPr>
            <w:tcW w:w="944" w:type="dxa"/>
            <w:noWrap/>
            <w:hideMark/>
          </w:tcPr>
          <w:p w14:paraId="58330DE2"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8356.31</w:t>
            </w:r>
          </w:p>
        </w:tc>
        <w:tc>
          <w:tcPr>
            <w:tcW w:w="857" w:type="dxa"/>
            <w:noWrap/>
            <w:hideMark/>
          </w:tcPr>
          <w:p w14:paraId="39A8719E"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16.1</w:t>
            </w:r>
          </w:p>
        </w:tc>
        <w:tc>
          <w:tcPr>
            <w:tcW w:w="1220" w:type="dxa"/>
            <w:noWrap/>
            <w:hideMark/>
          </w:tcPr>
          <w:p w14:paraId="0E1B7E10"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75</w:t>
            </w:r>
          </w:p>
        </w:tc>
        <w:tc>
          <w:tcPr>
            <w:tcW w:w="1789" w:type="dxa"/>
            <w:noWrap/>
            <w:hideMark/>
          </w:tcPr>
          <w:p w14:paraId="4FBFE01D"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[4.09, -4.40, 2.95]</w:t>
            </w:r>
          </w:p>
        </w:tc>
        <w:tc>
          <w:tcPr>
            <w:tcW w:w="1582" w:type="dxa"/>
            <w:noWrap/>
            <w:hideMark/>
          </w:tcPr>
          <w:p w14:paraId="0F058A23"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2.83</w:t>
            </w:r>
          </w:p>
        </w:tc>
      </w:tr>
      <w:tr w:rsidR="008A41D2" w:rsidRPr="008A41D2" w14:paraId="76F6B5D8" w14:textId="77777777" w:rsidTr="008A41D2">
        <w:trPr>
          <w:trHeight w:val="303"/>
        </w:trPr>
        <w:tc>
          <w:tcPr>
            <w:tcW w:w="858" w:type="dxa"/>
            <w:noWrap/>
            <w:hideMark/>
          </w:tcPr>
          <w:p w14:paraId="71A3DA46"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10</w:t>
            </w:r>
          </w:p>
        </w:tc>
        <w:tc>
          <w:tcPr>
            <w:tcW w:w="911" w:type="dxa"/>
            <w:noWrap/>
            <w:hideMark/>
          </w:tcPr>
          <w:p w14:paraId="35F9A12C"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75</w:t>
            </w:r>
          </w:p>
        </w:tc>
        <w:tc>
          <w:tcPr>
            <w:tcW w:w="927" w:type="dxa"/>
            <w:noWrap/>
            <w:hideMark/>
          </w:tcPr>
          <w:p w14:paraId="44A8E4A2"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200</w:t>
            </w:r>
          </w:p>
        </w:tc>
        <w:tc>
          <w:tcPr>
            <w:tcW w:w="944" w:type="dxa"/>
            <w:noWrap/>
            <w:hideMark/>
          </w:tcPr>
          <w:p w14:paraId="1E57F7EA"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7991.8</w:t>
            </w:r>
          </w:p>
        </w:tc>
        <w:tc>
          <w:tcPr>
            <w:tcW w:w="857" w:type="dxa"/>
            <w:noWrap/>
            <w:hideMark/>
          </w:tcPr>
          <w:p w14:paraId="2FCE966A"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15.91</w:t>
            </w:r>
          </w:p>
        </w:tc>
        <w:tc>
          <w:tcPr>
            <w:tcW w:w="1220" w:type="dxa"/>
            <w:noWrap/>
            <w:hideMark/>
          </w:tcPr>
          <w:p w14:paraId="236D2226"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23</w:t>
            </w:r>
          </w:p>
        </w:tc>
        <w:tc>
          <w:tcPr>
            <w:tcW w:w="1789" w:type="dxa"/>
            <w:noWrap/>
            <w:hideMark/>
          </w:tcPr>
          <w:p w14:paraId="2CC3C3C7"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[0.86, -1.86, 3.00]</w:t>
            </w:r>
          </w:p>
        </w:tc>
        <w:tc>
          <w:tcPr>
            <w:tcW w:w="1582" w:type="dxa"/>
            <w:noWrap/>
            <w:hideMark/>
          </w:tcPr>
          <w:p w14:paraId="6D3A7711"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79.15</w:t>
            </w:r>
          </w:p>
        </w:tc>
      </w:tr>
      <w:tr w:rsidR="008A41D2" w:rsidRPr="008A41D2" w14:paraId="1585928B" w14:textId="77777777" w:rsidTr="008A41D2">
        <w:trPr>
          <w:trHeight w:val="303"/>
        </w:trPr>
        <w:tc>
          <w:tcPr>
            <w:tcW w:w="858" w:type="dxa"/>
            <w:noWrap/>
            <w:hideMark/>
          </w:tcPr>
          <w:p w14:paraId="71AB043F" w14:textId="77777777" w:rsidR="008A41D2" w:rsidRPr="008A41D2" w:rsidRDefault="008A41D2" w:rsidP="008A41D2">
            <w:pPr>
              <w:pStyle w:val="NormalnyWeb"/>
              <w:jc w:val="center"/>
              <w:rPr>
                <w:rFonts w:ascii="Arial" w:hAnsi="Arial" w:cs="Arial"/>
                <w:sz w:val="18"/>
                <w:szCs w:val="18"/>
              </w:rPr>
            </w:pPr>
          </w:p>
        </w:tc>
        <w:tc>
          <w:tcPr>
            <w:tcW w:w="911" w:type="dxa"/>
            <w:noWrap/>
            <w:hideMark/>
          </w:tcPr>
          <w:p w14:paraId="48CECA90" w14:textId="77777777" w:rsidR="008A41D2" w:rsidRPr="008A41D2" w:rsidRDefault="008A41D2" w:rsidP="008A41D2">
            <w:pPr>
              <w:pStyle w:val="NormalnyWeb"/>
              <w:jc w:val="center"/>
              <w:rPr>
                <w:rFonts w:ascii="Arial" w:hAnsi="Arial" w:cs="Arial"/>
                <w:sz w:val="18"/>
                <w:szCs w:val="18"/>
              </w:rPr>
            </w:pPr>
          </w:p>
        </w:tc>
        <w:tc>
          <w:tcPr>
            <w:tcW w:w="927" w:type="dxa"/>
            <w:noWrap/>
            <w:hideMark/>
          </w:tcPr>
          <w:p w14:paraId="403DE2E2" w14:textId="77777777" w:rsidR="008A41D2" w:rsidRPr="008A41D2" w:rsidRDefault="008A41D2" w:rsidP="008A41D2">
            <w:pPr>
              <w:pStyle w:val="NormalnyWeb"/>
              <w:jc w:val="center"/>
              <w:rPr>
                <w:rFonts w:ascii="Arial" w:hAnsi="Arial" w:cs="Arial"/>
                <w:sz w:val="18"/>
                <w:szCs w:val="18"/>
              </w:rPr>
            </w:pPr>
          </w:p>
        </w:tc>
        <w:tc>
          <w:tcPr>
            <w:tcW w:w="944" w:type="dxa"/>
            <w:noWrap/>
            <w:hideMark/>
          </w:tcPr>
          <w:p w14:paraId="2135D983" w14:textId="77777777" w:rsidR="008A41D2" w:rsidRPr="008A41D2" w:rsidRDefault="008A41D2" w:rsidP="008A41D2">
            <w:pPr>
              <w:pStyle w:val="NormalnyWeb"/>
              <w:jc w:val="center"/>
              <w:rPr>
                <w:rFonts w:ascii="Arial" w:hAnsi="Arial" w:cs="Arial"/>
                <w:b/>
                <w:bCs/>
                <w:sz w:val="18"/>
                <w:szCs w:val="18"/>
              </w:rPr>
            </w:pPr>
            <w:r w:rsidRPr="008A41D2">
              <w:rPr>
                <w:rFonts w:ascii="Arial" w:hAnsi="Arial" w:cs="Arial"/>
                <w:b/>
                <w:bCs/>
                <w:sz w:val="18"/>
                <w:szCs w:val="18"/>
              </w:rPr>
              <w:t>średnia</w:t>
            </w:r>
          </w:p>
        </w:tc>
        <w:tc>
          <w:tcPr>
            <w:tcW w:w="857" w:type="dxa"/>
            <w:noWrap/>
            <w:hideMark/>
          </w:tcPr>
          <w:p w14:paraId="29E62F2A"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15.76</w:t>
            </w:r>
          </w:p>
        </w:tc>
        <w:tc>
          <w:tcPr>
            <w:tcW w:w="1220" w:type="dxa"/>
            <w:noWrap/>
            <w:hideMark/>
          </w:tcPr>
          <w:p w14:paraId="7EAC170D"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70</w:t>
            </w:r>
          </w:p>
        </w:tc>
        <w:tc>
          <w:tcPr>
            <w:tcW w:w="1789" w:type="dxa"/>
            <w:noWrap/>
            <w:hideMark/>
          </w:tcPr>
          <w:p w14:paraId="2AFD41CA" w14:textId="77777777" w:rsidR="008A41D2" w:rsidRPr="008A41D2" w:rsidRDefault="008A41D2" w:rsidP="008A41D2">
            <w:pPr>
              <w:pStyle w:val="NormalnyWeb"/>
              <w:jc w:val="center"/>
              <w:rPr>
                <w:rFonts w:ascii="Arial" w:hAnsi="Arial" w:cs="Arial"/>
                <w:b/>
                <w:bCs/>
                <w:sz w:val="18"/>
                <w:szCs w:val="18"/>
              </w:rPr>
            </w:pPr>
            <w:r w:rsidRPr="008A41D2">
              <w:rPr>
                <w:rFonts w:ascii="Arial" w:hAnsi="Arial" w:cs="Arial"/>
                <w:b/>
                <w:bCs/>
                <w:sz w:val="18"/>
                <w:szCs w:val="18"/>
              </w:rPr>
              <w:t>mediana</w:t>
            </w:r>
          </w:p>
        </w:tc>
        <w:tc>
          <w:tcPr>
            <w:tcW w:w="1582" w:type="dxa"/>
            <w:noWrap/>
            <w:hideMark/>
          </w:tcPr>
          <w:p w14:paraId="50D1A3CB"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19.25</w:t>
            </w:r>
          </w:p>
        </w:tc>
      </w:tr>
    </w:tbl>
    <w:p w14:paraId="46652CC7" w14:textId="13FB097D" w:rsidR="00011BC0" w:rsidRDefault="00011BC0" w:rsidP="00E20A2D">
      <w:pPr>
        <w:pStyle w:val="NormalnyWeb"/>
        <w:jc w:val="both"/>
        <w:rPr>
          <w:rFonts w:ascii="Arial" w:eastAsiaTheme="minorHAnsi" w:hAnsi="Arial" w:cs="Arial"/>
          <w:sz w:val="22"/>
          <w:szCs w:val="22"/>
          <w:lang w:val="pl-PL" w:eastAsia="en-US"/>
        </w:rPr>
      </w:pPr>
      <w:r w:rsidRPr="00011BC0">
        <w:rPr>
          <w:rFonts w:ascii="Arial" w:eastAsiaTheme="minorHAnsi" w:hAnsi="Arial" w:cs="Arial"/>
          <w:sz w:val="18"/>
          <w:szCs w:val="18"/>
          <w:lang w:val="pl-PL" w:eastAsia="en-US"/>
        </w:rPr>
        <w:t>Tab. 4.4.2</w:t>
      </w:r>
      <w:r>
        <w:rPr>
          <w:rFonts w:ascii="Arial" w:eastAsiaTheme="minorHAnsi" w:hAnsi="Arial" w:cs="Arial"/>
          <w:sz w:val="22"/>
          <w:szCs w:val="22"/>
          <w:lang w:val="pl-PL" w:eastAsia="en-US"/>
        </w:rPr>
        <w:t xml:space="preserve"> </w:t>
      </w:r>
      <w:r w:rsidR="008C3928" w:rsidRPr="008C3928">
        <w:rPr>
          <w:rFonts w:ascii="Arial" w:eastAsiaTheme="minorHAnsi" w:hAnsi="Arial" w:cs="Arial"/>
          <w:sz w:val="18"/>
          <w:szCs w:val="18"/>
          <w:lang w:val="pl-PL" w:eastAsia="en-US"/>
        </w:rPr>
        <w:t>Wyniki programu dla parametrów</w:t>
      </w:r>
      <w:r w:rsidR="00EF2669">
        <w:rPr>
          <w:rFonts w:ascii="Arial" w:eastAsiaTheme="minorHAnsi" w:hAnsi="Arial" w:cs="Arial"/>
          <w:sz w:val="18"/>
          <w:szCs w:val="18"/>
          <w:lang w:val="pl-PL" w:eastAsia="en-US"/>
        </w:rPr>
        <w:t xml:space="preserve"> funkcji wielomianowej</w:t>
      </w:r>
      <w:r w:rsidR="008C3928" w:rsidRPr="008C3928">
        <w:rPr>
          <w:rFonts w:ascii="Arial" w:eastAsiaTheme="minorHAnsi" w:hAnsi="Arial" w:cs="Arial"/>
          <w:sz w:val="18"/>
          <w:szCs w:val="18"/>
          <w:lang w:val="pl-PL" w:eastAsia="en-US"/>
        </w:rPr>
        <w:t>: rozmiar populacji</w:t>
      </w:r>
      <w:r w:rsidR="008C3928">
        <w:rPr>
          <w:rFonts w:ascii="Arial" w:eastAsiaTheme="minorHAnsi" w:hAnsi="Arial" w:cs="Arial"/>
          <w:sz w:val="18"/>
          <w:szCs w:val="18"/>
          <w:lang w:val="pl-PL" w:eastAsia="en-US"/>
        </w:rPr>
        <w:t xml:space="preserve"> wynoszący </w:t>
      </w:r>
      <w:r w:rsidR="002B2465">
        <w:rPr>
          <w:rFonts w:ascii="Arial" w:eastAsiaTheme="minorHAnsi" w:hAnsi="Arial" w:cs="Arial"/>
          <w:sz w:val="18"/>
          <w:szCs w:val="18"/>
          <w:lang w:val="pl-PL" w:eastAsia="en-US"/>
        </w:rPr>
        <w:t>75</w:t>
      </w:r>
      <w:r w:rsidR="008C3928">
        <w:rPr>
          <w:rFonts w:ascii="Arial" w:eastAsiaTheme="minorHAnsi" w:hAnsi="Arial" w:cs="Arial"/>
          <w:sz w:val="18"/>
          <w:szCs w:val="18"/>
          <w:lang w:val="pl-PL" w:eastAsia="en-US"/>
        </w:rPr>
        <w:t>,</w:t>
      </w:r>
      <w:r w:rsidR="008C3928" w:rsidRPr="008C3928">
        <w:rPr>
          <w:rFonts w:ascii="Arial" w:eastAsiaTheme="minorHAnsi" w:hAnsi="Arial" w:cs="Arial"/>
          <w:sz w:val="18"/>
          <w:szCs w:val="18"/>
          <w:lang w:val="pl-PL" w:eastAsia="en-US"/>
        </w:rPr>
        <w:t xml:space="preserve"> liczba generacji przyjęto </w:t>
      </w:r>
      <w:r w:rsidR="008C3928">
        <w:rPr>
          <w:rFonts w:ascii="Arial" w:eastAsiaTheme="minorHAnsi" w:hAnsi="Arial" w:cs="Arial"/>
          <w:sz w:val="18"/>
          <w:szCs w:val="18"/>
          <w:lang w:val="pl-PL" w:eastAsia="en-US"/>
        </w:rPr>
        <w:t>200</w:t>
      </w:r>
      <w:r w:rsidR="008C3928" w:rsidRPr="008C3928">
        <w:rPr>
          <w:rFonts w:ascii="Arial" w:eastAsiaTheme="minorHAnsi" w:hAnsi="Arial" w:cs="Arial"/>
          <w:sz w:val="18"/>
          <w:szCs w:val="18"/>
          <w:lang w:val="pl-PL" w:eastAsia="en-US"/>
        </w:rPr>
        <w:t>, liczba rozwiązań wybranych na rodziców do puli rozrodczej wynosi 7, typ wyboru rodziców jest domyślny, czyli selekcja ustalona.</w:t>
      </w:r>
    </w:p>
    <w:p w14:paraId="23448C40" w14:textId="2E965AE5" w:rsidR="00011BC0" w:rsidRDefault="00011BC0" w:rsidP="00E20A2D">
      <w:pPr>
        <w:pStyle w:val="NormalnyWeb"/>
        <w:jc w:val="both"/>
        <w:rPr>
          <w:rFonts w:ascii="Arial" w:eastAsiaTheme="minorHAnsi" w:hAnsi="Arial" w:cs="Arial"/>
          <w:sz w:val="22"/>
          <w:szCs w:val="22"/>
          <w:lang w:val="pl-PL" w:eastAsia="en-US"/>
        </w:rPr>
      </w:pPr>
      <w:r>
        <w:rPr>
          <w:noProof/>
        </w:rPr>
        <w:drawing>
          <wp:inline distT="0" distB="0" distL="0" distR="0" wp14:anchorId="7677D23A" wp14:editId="7B739123">
            <wp:extent cx="5760085" cy="3667125"/>
            <wp:effectExtent l="0" t="0" r="0" b="9525"/>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760085" cy="3667125"/>
                    </a:xfrm>
                    <a:prstGeom prst="rect">
                      <a:avLst/>
                    </a:prstGeom>
                    <a:noFill/>
                    <a:ln>
                      <a:noFill/>
                    </a:ln>
                  </pic:spPr>
                </pic:pic>
              </a:graphicData>
            </a:graphic>
          </wp:inline>
        </w:drawing>
      </w:r>
    </w:p>
    <w:p w14:paraId="2CE34864" w14:textId="52F7A8D9" w:rsidR="00161AF6" w:rsidRDefault="00011BC0" w:rsidP="00E20A2D">
      <w:pPr>
        <w:pStyle w:val="NormalnyWeb"/>
        <w:jc w:val="both"/>
        <w:rPr>
          <w:rFonts w:ascii="Arial" w:eastAsiaTheme="minorHAnsi" w:hAnsi="Arial" w:cs="Arial"/>
          <w:sz w:val="18"/>
          <w:szCs w:val="18"/>
          <w:lang w:val="pl-PL" w:eastAsia="en-US"/>
        </w:rPr>
      </w:pPr>
      <w:bookmarkStart w:id="22" w:name="_Hlk92667360"/>
      <w:r w:rsidRPr="00011BC0">
        <w:rPr>
          <w:rFonts w:ascii="Arial" w:eastAsiaTheme="minorHAnsi" w:hAnsi="Arial" w:cs="Arial"/>
          <w:sz w:val="18"/>
          <w:szCs w:val="18"/>
          <w:lang w:val="pl-PL" w:eastAsia="en-US"/>
        </w:rPr>
        <w:t>Rys. 4.4.</w:t>
      </w:r>
      <w:r w:rsidR="00402B7A">
        <w:rPr>
          <w:rFonts w:ascii="Arial" w:eastAsiaTheme="minorHAnsi" w:hAnsi="Arial" w:cs="Arial"/>
          <w:sz w:val="18"/>
          <w:szCs w:val="18"/>
          <w:lang w:val="pl-PL" w:eastAsia="en-US"/>
        </w:rPr>
        <w:t>24</w:t>
      </w:r>
      <w:r>
        <w:rPr>
          <w:rFonts w:ascii="Arial" w:eastAsiaTheme="minorHAnsi" w:hAnsi="Arial" w:cs="Arial"/>
          <w:sz w:val="22"/>
          <w:szCs w:val="22"/>
          <w:lang w:val="pl-PL" w:eastAsia="en-US"/>
        </w:rPr>
        <w:t xml:space="preserve"> </w:t>
      </w:r>
      <w:r>
        <w:rPr>
          <w:rFonts w:ascii="Arial" w:eastAsiaTheme="minorHAnsi" w:hAnsi="Arial" w:cs="Arial"/>
          <w:sz w:val="18"/>
          <w:szCs w:val="18"/>
          <w:lang w:val="pl-PL" w:eastAsia="en-US"/>
        </w:rPr>
        <w:t>Wykres przedstawiający maksymalną wartość fitness przypadająca na poszczególne generacje dla rozwiązania o najmniejszym błędzie wynoszącym 1.27%.</w:t>
      </w:r>
    </w:p>
    <w:bookmarkEnd w:id="22"/>
    <w:p w14:paraId="423AE9E8" w14:textId="6FC7EA2E" w:rsidR="00011BC0" w:rsidRDefault="00011BC0" w:rsidP="00E20A2D">
      <w:pPr>
        <w:pStyle w:val="NormalnyWeb"/>
        <w:jc w:val="both"/>
        <w:rPr>
          <w:rFonts w:ascii="Arial" w:eastAsiaTheme="minorHAnsi" w:hAnsi="Arial" w:cs="Arial"/>
          <w:sz w:val="18"/>
          <w:szCs w:val="18"/>
          <w:lang w:val="pl-PL" w:eastAsia="en-US"/>
        </w:rPr>
      </w:pPr>
      <w:r>
        <w:rPr>
          <w:noProof/>
        </w:rPr>
        <w:lastRenderedPageBreak/>
        <w:drawing>
          <wp:inline distT="0" distB="0" distL="0" distR="0" wp14:anchorId="198395FC" wp14:editId="710B9FE4">
            <wp:extent cx="5760085" cy="3886200"/>
            <wp:effectExtent l="0" t="0" r="0" b="0"/>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760085" cy="3886200"/>
                    </a:xfrm>
                    <a:prstGeom prst="rect">
                      <a:avLst/>
                    </a:prstGeom>
                    <a:noFill/>
                    <a:ln>
                      <a:noFill/>
                    </a:ln>
                  </pic:spPr>
                </pic:pic>
              </a:graphicData>
            </a:graphic>
          </wp:inline>
        </w:drawing>
      </w:r>
    </w:p>
    <w:p w14:paraId="188E8BF3" w14:textId="6AA23250" w:rsidR="00011BC0" w:rsidRDefault="00011BC0" w:rsidP="00E20A2D">
      <w:pPr>
        <w:pStyle w:val="NormalnyWeb"/>
        <w:jc w:val="both"/>
        <w:rPr>
          <w:rFonts w:ascii="Arial" w:eastAsiaTheme="minorHAnsi" w:hAnsi="Arial" w:cs="Arial"/>
          <w:sz w:val="18"/>
          <w:szCs w:val="18"/>
          <w:lang w:val="pl-PL" w:eastAsia="en-US"/>
        </w:rPr>
      </w:pPr>
      <w:bookmarkStart w:id="23" w:name="_Hlk92667498"/>
      <w:r w:rsidRPr="00011BC0">
        <w:rPr>
          <w:rFonts w:ascii="Arial" w:eastAsiaTheme="minorHAnsi" w:hAnsi="Arial" w:cs="Arial"/>
          <w:sz w:val="18"/>
          <w:szCs w:val="18"/>
          <w:lang w:val="pl-PL" w:eastAsia="en-US"/>
        </w:rPr>
        <w:t>Rys. 4.4.</w:t>
      </w:r>
      <w:r w:rsidR="00402B7A">
        <w:rPr>
          <w:rFonts w:ascii="Arial" w:eastAsiaTheme="minorHAnsi" w:hAnsi="Arial" w:cs="Arial"/>
          <w:sz w:val="18"/>
          <w:szCs w:val="18"/>
          <w:lang w:val="pl-PL" w:eastAsia="en-US"/>
        </w:rPr>
        <w:t>25</w:t>
      </w:r>
      <w:r>
        <w:rPr>
          <w:rFonts w:ascii="Arial" w:eastAsiaTheme="minorHAnsi" w:hAnsi="Arial" w:cs="Arial"/>
          <w:sz w:val="22"/>
          <w:szCs w:val="22"/>
          <w:lang w:val="pl-PL" w:eastAsia="en-US"/>
        </w:rPr>
        <w:t xml:space="preserve"> </w:t>
      </w:r>
      <w:r>
        <w:rPr>
          <w:rFonts w:ascii="Arial" w:eastAsiaTheme="minorHAnsi" w:hAnsi="Arial" w:cs="Arial"/>
          <w:sz w:val="18"/>
          <w:szCs w:val="18"/>
          <w:lang w:val="pl-PL" w:eastAsia="en-US"/>
        </w:rPr>
        <w:t>Wykres (x, y) przedstawiający zbieżność dla otrzymanego rozwiązania przy błędzie funkcji fitness wynoszącym 1.27%.</w:t>
      </w:r>
    </w:p>
    <w:bookmarkEnd w:id="23"/>
    <w:p w14:paraId="16C63966" w14:textId="0E32B912" w:rsidR="008C3928" w:rsidRDefault="008C3928" w:rsidP="00E20A2D">
      <w:pPr>
        <w:pStyle w:val="NormalnyWeb"/>
        <w:jc w:val="both"/>
        <w:rPr>
          <w:rFonts w:ascii="Arial" w:eastAsiaTheme="minorHAnsi" w:hAnsi="Arial" w:cs="Arial"/>
          <w:sz w:val="18"/>
          <w:szCs w:val="18"/>
          <w:lang w:val="pl-PL" w:eastAsia="en-US"/>
        </w:rPr>
      </w:pPr>
      <w:r>
        <w:rPr>
          <w:noProof/>
        </w:rPr>
        <w:drawing>
          <wp:inline distT="0" distB="0" distL="0" distR="0" wp14:anchorId="75923DDF" wp14:editId="036BC6D2">
            <wp:extent cx="5760085" cy="3933825"/>
            <wp:effectExtent l="0" t="0" r="0" b="9525"/>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760085" cy="3933825"/>
                    </a:xfrm>
                    <a:prstGeom prst="rect">
                      <a:avLst/>
                    </a:prstGeom>
                    <a:noFill/>
                    <a:ln>
                      <a:noFill/>
                    </a:ln>
                  </pic:spPr>
                </pic:pic>
              </a:graphicData>
            </a:graphic>
          </wp:inline>
        </w:drawing>
      </w:r>
    </w:p>
    <w:p w14:paraId="31F5F9B8" w14:textId="226B0AE3" w:rsidR="008C3928" w:rsidRDefault="008C3928" w:rsidP="008C3928">
      <w:pPr>
        <w:pStyle w:val="NormalnyWeb"/>
        <w:jc w:val="both"/>
        <w:rPr>
          <w:rFonts w:ascii="Arial" w:eastAsiaTheme="minorHAnsi" w:hAnsi="Arial" w:cs="Arial"/>
          <w:sz w:val="18"/>
          <w:szCs w:val="18"/>
          <w:lang w:val="pl-PL" w:eastAsia="en-US"/>
        </w:rPr>
      </w:pPr>
      <w:bookmarkStart w:id="24" w:name="_Hlk92667649"/>
      <w:r w:rsidRPr="003348BB">
        <w:rPr>
          <w:rFonts w:ascii="Arial" w:eastAsiaTheme="minorHAnsi" w:hAnsi="Arial" w:cs="Arial"/>
          <w:sz w:val="18"/>
          <w:szCs w:val="18"/>
          <w:lang w:val="pl-PL" w:eastAsia="en-US"/>
        </w:rPr>
        <w:t>Rys. 4.4.</w:t>
      </w:r>
      <w:r w:rsidR="00402B7A">
        <w:rPr>
          <w:rFonts w:ascii="Arial" w:eastAsiaTheme="minorHAnsi" w:hAnsi="Arial" w:cs="Arial"/>
          <w:sz w:val="18"/>
          <w:szCs w:val="18"/>
          <w:lang w:val="pl-PL" w:eastAsia="en-US"/>
        </w:rPr>
        <w:t>26</w:t>
      </w:r>
      <w:r>
        <w:rPr>
          <w:rFonts w:ascii="Arial" w:eastAsiaTheme="minorHAnsi" w:hAnsi="Arial" w:cs="Arial"/>
          <w:sz w:val="18"/>
          <w:szCs w:val="18"/>
          <w:lang w:val="pl-PL" w:eastAsia="en-US"/>
        </w:rPr>
        <w:t xml:space="preserve"> Wykres przedstawiający maksymalną wartość fitness przypadająca na poszczególne generacje dla rozwiązania o największym błędzie 79.15%</w:t>
      </w:r>
    </w:p>
    <w:bookmarkEnd w:id="24"/>
    <w:p w14:paraId="05CEF5E2" w14:textId="10CC9E42" w:rsidR="008C3928" w:rsidRPr="003348BB" w:rsidRDefault="008C3928" w:rsidP="008C3928">
      <w:pPr>
        <w:pStyle w:val="NormalnyWeb"/>
        <w:jc w:val="both"/>
        <w:rPr>
          <w:rFonts w:ascii="Arial" w:eastAsiaTheme="minorHAnsi" w:hAnsi="Arial" w:cs="Arial"/>
          <w:sz w:val="18"/>
          <w:szCs w:val="18"/>
          <w:lang w:val="pl-PL" w:eastAsia="en-US"/>
        </w:rPr>
      </w:pPr>
      <w:r>
        <w:rPr>
          <w:noProof/>
        </w:rPr>
        <w:lastRenderedPageBreak/>
        <w:drawing>
          <wp:inline distT="0" distB="0" distL="0" distR="0" wp14:anchorId="59C5A1F8" wp14:editId="3380A619">
            <wp:extent cx="5760085" cy="3981450"/>
            <wp:effectExtent l="0" t="0" r="0" b="0"/>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760085" cy="3981450"/>
                    </a:xfrm>
                    <a:prstGeom prst="rect">
                      <a:avLst/>
                    </a:prstGeom>
                    <a:noFill/>
                    <a:ln>
                      <a:noFill/>
                    </a:ln>
                  </pic:spPr>
                </pic:pic>
              </a:graphicData>
            </a:graphic>
          </wp:inline>
        </w:drawing>
      </w:r>
    </w:p>
    <w:p w14:paraId="57DB30CE" w14:textId="0F688888" w:rsidR="008C3928" w:rsidRDefault="008C3928" w:rsidP="008C3928">
      <w:pPr>
        <w:pStyle w:val="NormalnyWeb"/>
        <w:jc w:val="both"/>
        <w:rPr>
          <w:rFonts w:ascii="Arial" w:eastAsiaTheme="minorHAnsi" w:hAnsi="Arial" w:cs="Arial"/>
          <w:sz w:val="18"/>
          <w:szCs w:val="18"/>
          <w:lang w:val="pl-PL" w:eastAsia="en-US"/>
        </w:rPr>
      </w:pPr>
      <w:r w:rsidRPr="003348BB">
        <w:rPr>
          <w:rFonts w:ascii="Arial" w:eastAsiaTheme="minorHAnsi" w:hAnsi="Arial" w:cs="Arial"/>
          <w:sz w:val="18"/>
          <w:szCs w:val="18"/>
          <w:lang w:val="pl-PL" w:eastAsia="en-US"/>
        </w:rPr>
        <w:t>Rys. 4.4.</w:t>
      </w:r>
      <w:r w:rsidR="00402B7A">
        <w:rPr>
          <w:rFonts w:ascii="Arial" w:eastAsiaTheme="minorHAnsi" w:hAnsi="Arial" w:cs="Arial"/>
          <w:sz w:val="18"/>
          <w:szCs w:val="18"/>
          <w:lang w:val="pl-PL" w:eastAsia="en-US"/>
        </w:rPr>
        <w:t>27</w:t>
      </w:r>
      <w:r>
        <w:rPr>
          <w:rFonts w:ascii="Arial" w:eastAsiaTheme="minorHAnsi" w:hAnsi="Arial" w:cs="Arial"/>
          <w:sz w:val="18"/>
          <w:szCs w:val="18"/>
          <w:lang w:val="pl-PL" w:eastAsia="en-US"/>
        </w:rPr>
        <w:t xml:space="preserve"> Wykres (x, y) przedstawiający zbieżność dla otrzymanego rozwiązania przy błędzie funkcji fitness wynoszącym 79.15%.</w:t>
      </w:r>
      <w:r w:rsidR="00EB4FDA">
        <w:rPr>
          <w:rFonts w:ascii="Arial" w:eastAsiaTheme="minorHAnsi" w:hAnsi="Arial" w:cs="Arial"/>
          <w:sz w:val="18"/>
          <w:szCs w:val="18"/>
          <w:lang w:val="pl-PL" w:eastAsia="en-US"/>
        </w:rPr>
        <w:t xml:space="preserve"> </w:t>
      </w:r>
    </w:p>
    <w:p w14:paraId="66265C86" w14:textId="4175D10E" w:rsidR="00754963" w:rsidRDefault="00EB4FDA" w:rsidP="008C3928">
      <w:pPr>
        <w:pStyle w:val="NormalnyWeb"/>
        <w:jc w:val="both"/>
        <w:rPr>
          <w:rFonts w:ascii="Arial" w:eastAsiaTheme="minorHAnsi" w:hAnsi="Arial" w:cs="Arial"/>
          <w:sz w:val="22"/>
          <w:szCs w:val="22"/>
          <w:lang w:val="pl-PL" w:eastAsia="en-US"/>
        </w:rPr>
      </w:pPr>
      <w:r>
        <w:rPr>
          <w:rFonts w:ascii="Arial" w:eastAsiaTheme="minorHAnsi" w:hAnsi="Arial" w:cs="Arial"/>
          <w:sz w:val="22"/>
          <w:szCs w:val="22"/>
          <w:lang w:val="pl-PL" w:eastAsia="en-US"/>
        </w:rPr>
        <w:t xml:space="preserve">Po wykonaniu 10 epok otrzymane wyniki znajdują się w tabeli ( tab. 4.4.2), a wykresy prezentujące wartości fitness na tle generacji i funkcje zadane do obliczonych, znajdują się na rys. 4.4.24 – 27. Widać pewne efekty poczynionych usprawnień, między innymi w postaci redukcji </w:t>
      </w:r>
      <w:r w:rsidR="00765F22">
        <w:rPr>
          <w:rFonts w:ascii="Arial" w:eastAsiaTheme="minorHAnsi" w:hAnsi="Arial" w:cs="Arial"/>
          <w:sz w:val="22"/>
          <w:szCs w:val="22"/>
          <w:lang w:val="pl-PL" w:eastAsia="en-US"/>
        </w:rPr>
        <w:t>błędu wartości fitness, gdzie mediana zmniejszyła się o 62.28 %, do 19.25 %.</w:t>
      </w:r>
      <w:r w:rsidR="00754963">
        <w:rPr>
          <w:rFonts w:ascii="Arial" w:eastAsiaTheme="minorHAnsi" w:hAnsi="Arial" w:cs="Arial"/>
          <w:sz w:val="22"/>
          <w:szCs w:val="22"/>
          <w:lang w:val="pl-PL" w:eastAsia="en-US"/>
        </w:rPr>
        <w:t xml:space="preserve"> Najmniejsza</w:t>
      </w:r>
      <w:r w:rsidR="00765F22">
        <w:rPr>
          <w:rFonts w:ascii="Arial" w:eastAsiaTheme="minorHAnsi" w:hAnsi="Arial" w:cs="Arial"/>
          <w:sz w:val="22"/>
          <w:szCs w:val="22"/>
          <w:lang w:val="pl-PL" w:eastAsia="en-US"/>
        </w:rPr>
        <w:t xml:space="preserve"> </w:t>
      </w:r>
      <w:r w:rsidR="00754963">
        <w:rPr>
          <w:rFonts w:ascii="Arial" w:eastAsiaTheme="minorHAnsi" w:hAnsi="Arial" w:cs="Arial"/>
          <w:sz w:val="22"/>
          <w:szCs w:val="22"/>
          <w:lang w:val="pl-PL" w:eastAsia="en-US"/>
        </w:rPr>
        <w:t xml:space="preserve">wartość błędu wystąpiła w epoce 3 i wyniosłą 1.27 %, a największa w epoce 10 i wyniosłą odpowiednio 79.15 %. </w:t>
      </w:r>
      <w:r w:rsidR="00765F22">
        <w:rPr>
          <w:rFonts w:ascii="Arial" w:eastAsiaTheme="minorHAnsi" w:hAnsi="Arial" w:cs="Arial"/>
          <w:sz w:val="22"/>
          <w:szCs w:val="22"/>
          <w:lang w:val="pl-PL" w:eastAsia="en-US"/>
        </w:rPr>
        <w:t>Jest do dosyć satysfakcjonujący wynik, aczkolwiek kosztem znaczącego wzrostu czasu działania programu, z 2.68 na 15.76, co jest wzrostem o niemal</w:t>
      </w:r>
      <w:r w:rsidR="00D01BA1">
        <w:rPr>
          <w:rFonts w:ascii="Arial" w:eastAsiaTheme="minorHAnsi" w:hAnsi="Arial" w:cs="Arial"/>
          <w:sz w:val="22"/>
          <w:szCs w:val="22"/>
          <w:lang w:val="pl-PL" w:eastAsia="en-US"/>
        </w:rPr>
        <w:t xml:space="preserve"> 588.10 %. Jest to bardzo duży wzrost, ale na tym etapie priorytetem jest osiągnięcie dokładności otrzymanych wyników, nawet kosztem wzrostu wydajności. Jak widać zwiększenie liczby generacji do 200 i wielkości populacji do 75, znacząco przyczyniło się do zredukowania wartości błędu funkcji fitness. Niemniej nadal mediana błędu jest wysoka i program sprawia wrażenie sporej losowości</w:t>
      </w:r>
      <w:r w:rsidR="001A5AE9">
        <w:rPr>
          <w:rFonts w:ascii="Arial" w:eastAsiaTheme="minorHAnsi" w:hAnsi="Arial" w:cs="Arial"/>
          <w:sz w:val="22"/>
          <w:szCs w:val="22"/>
          <w:lang w:val="pl-PL" w:eastAsia="en-US"/>
        </w:rPr>
        <w:t xml:space="preserve"> w przeprowadzonych 10 epokach. W związku z tym trzeba poczynić kolejne usprawnienia. </w:t>
      </w:r>
    </w:p>
    <w:p w14:paraId="384A7936" w14:textId="31483F41" w:rsidR="00EB4FDA" w:rsidRDefault="001A5AE9" w:rsidP="00754963">
      <w:pPr>
        <w:pStyle w:val="NormalnyWeb"/>
        <w:ind w:firstLine="284"/>
        <w:jc w:val="both"/>
        <w:rPr>
          <w:rFonts w:ascii="Arial" w:eastAsiaTheme="minorHAnsi" w:hAnsi="Arial" w:cs="Arial"/>
          <w:sz w:val="22"/>
          <w:szCs w:val="22"/>
          <w:lang w:val="pl-PL" w:eastAsia="en-US"/>
        </w:rPr>
      </w:pPr>
      <w:r>
        <w:rPr>
          <w:rFonts w:ascii="Arial" w:eastAsiaTheme="minorHAnsi" w:hAnsi="Arial" w:cs="Arial"/>
          <w:sz w:val="22"/>
          <w:szCs w:val="22"/>
          <w:lang w:val="pl-PL" w:eastAsia="en-US"/>
        </w:rPr>
        <w:t xml:space="preserve">W następnej symulacji na pewno warto rozważyć zmniejszenie liczby generacji, po pierwsze wpłynie to korzystniej na czas wykonywania programu ( nie należy tego traktować jako nadrzędnego argumentu ), po drugie jak możemy w końcu zauważyć, algorytm zaczął dawać pewne znaki co do liczby generacji, najpóźniej zostało znalezione rozwiązanie w epoce 3, o numerze generacji 134, a średnia dla wszystkich epok wynosi 70. Co pozwala rozważyć zmniejszenie liczby generacji o pewną liczbę. </w:t>
      </w:r>
      <w:r w:rsidR="009956CE">
        <w:rPr>
          <w:rFonts w:ascii="Arial" w:eastAsiaTheme="minorHAnsi" w:hAnsi="Arial" w:cs="Arial"/>
          <w:sz w:val="22"/>
          <w:szCs w:val="22"/>
          <w:lang w:val="pl-PL" w:eastAsia="en-US"/>
        </w:rPr>
        <w:t xml:space="preserve">Najsensowniejsze będzie przyjęcie liczby generacji na poziomie 150, jest to ponad dwukrotnie większa wartość w stosunku do liczby średniej numerów generacji, które osiągnęły jako pierwsze maksymalną wartość fitness z epok, jak i również dodatkowy margines bezpieczeństwa w stosunku do najpóźniejszej generacji z epoki 3. </w:t>
      </w:r>
      <w:r w:rsidR="00754963">
        <w:rPr>
          <w:rFonts w:ascii="Arial" w:eastAsiaTheme="minorHAnsi" w:hAnsi="Arial" w:cs="Arial"/>
          <w:sz w:val="22"/>
          <w:szCs w:val="22"/>
          <w:lang w:val="pl-PL" w:eastAsia="en-US"/>
        </w:rPr>
        <w:t xml:space="preserve">W kolejnym kroku można się przyjrzeć </w:t>
      </w:r>
      <w:r w:rsidR="00FA37AE">
        <w:rPr>
          <w:rFonts w:ascii="Arial" w:eastAsiaTheme="minorHAnsi" w:hAnsi="Arial" w:cs="Arial"/>
          <w:sz w:val="22"/>
          <w:szCs w:val="22"/>
          <w:lang w:val="pl-PL" w:eastAsia="en-US"/>
        </w:rPr>
        <w:t>rodzajowi selekcji rodzica. Do tej pory wszystkie symulacje były przeprowadzane dla zmiennej przydzielonej z zakresu ( domyślnej ), czyli dla typu „sss” (</w:t>
      </w:r>
      <w:r w:rsidR="003D5BF5">
        <w:rPr>
          <w:rFonts w:ascii="Arial" w:eastAsiaTheme="minorHAnsi" w:hAnsi="Arial" w:cs="Arial"/>
          <w:sz w:val="22"/>
          <w:szCs w:val="22"/>
          <w:lang w:val="pl-PL" w:eastAsia="en-US"/>
        </w:rPr>
        <w:t xml:space="preserve"> wybór ustalony )</w:t>
      </w:r>
      <w:r w:rsidR="00BC0555">
        <w:rPr>
          <w:rFonts w:ascii="Arial" w:eastAsiaTheme="minorHAnsi" w:hAnsi="Arial" w:cs="Arial"/>
          <w:sz w:val="22"/>
          <w:szCs w:val="22"/>
          <w:lang w:val="pl-PL" w:eastAsia="en-US"/>
        </w:rPr>
        <w:t xml:space="preserve">. </w:t>
      </w:r>
      <w:r w:rsidR="00BC0555" w:rsidRPr="00BC0555">
        <w:rPr>
          <w:rFonts w:ascii="Arial" w:eastAsiaTheme="minorHAnsi" w:hAnsi="Arial" w:cs="Arial"/>
          <w:sz w:val="22"/>
          <w:szCs w:val="22"/>
          <w:lang w:val="pl-PL" w:eastAsia="en-US"/>
        </w:rPr>
        <w:t xml:space="preserve">W algorytmie genetycznym w stanie </w:t>
      </w:r>
      <w:r w:rsidR="00BC0555" w:rsidRPr="00BC0555">
        <w:rPr>
          <w:rFonts w:ascii="Arial" w:eastAsiaTheme="minorHAnsi" w:hAnsi="Arial" w:cs="Arial"/>
          <w:sz w:val="22"/>
          <w:szCs w:val="22"/>
          <w:lang w:val="pl-PL" w:eastAsia="en-US"/>
        </w:rPr>
        <w:lastRenderedPageBreak/>
        <w:t>ustalonym wymieni</w:t>
      </w:r>
      <w:r w:rsidR="00BC0555">
        <w:rPr>
          <w:rFonts w:ascii="Arial" w:eastAsiaTheme="minorHAnsi" w:hAnsi="Arial" w:cs="Arial"/>
          <w:sz w:val="22"/>
          <w:szCs w:val="22"/>
          <w:lang w:val="pl-PL" w:eastAsia="en-US"/>
        </w:rPr>
        <w:t>a się</w:t>
      </w:r>
      <w:r w:rsidR="00BC0555" w:rsidRPr="00BC0555">
        <w:rPr>
          <w:rFonts w:ascii="Arial" w:eastAsiaTheme="minorHAnsi" w:hAnsi="Arial" w:cs="Arial"/>
          <w:sz w:val="22"/>
          <w:szCs w:val="22"/>
          <w:lang w:val="pl-PL" w:eastAsia="en-US"/>
        </w:rPr>
        <w:t xml:space="preserve"> tylko kilk</w:t>
      </w:r>
      <w:r w:rsidR="00BC0555">
        <w:rPr>
          <w:rFonts w:ascii="Arial" w:eastAsiaTheme="minorHAnsi" w:hAnsi="Arial" w:cs="Arial"/>
          <w:sz w:val="22"/>
          <w:szCs w:val="22"/>
          <w:lang w:val="pl-PL" w:eastAsia="en-US"/>
        </w:rPr>
        <w:t>u</w:t>
      </w:r>
      <w:r w:rsidR="00BC0555" w:rsidRPr="00BC0555">
        <w:rPr>
          <w:rFonts w:ascii="Arial" w:eastAsiaTheme="minorHAnsi" w:hAnsi="Arial" w:cs="Arial"/>
          <w:sz w:val="22"/>
          <w:szCs w:val="22"/>
          <w:lang w:val="pl-PL" w:eastAsia="en-US"/>
        </w:rPr>
        <w:t xml:space="preserve"> osobników na raz</w:t>
      </w:r>
      <w:r w:rsidR="00BC0555">
        <w:rPr>
          <w:rFonts w:ascii="Arial" w:eastAsiaTheme="minorHAnsi" w:hAnsi="Arial" w:cs="Arial"/>
          <w:sz w:val="22"/>
          <w:szCs w:val="22"/>
          <w:lang w:val="pl-PL" w:eastAsia="en-US"/>
        </w:rPr>
        <w:t>, w programie domyśla wartość to 7, którą pozostawimy bez zmian. Wybór ustalony zastąpimy na wybór turniejowy</w:t>
      </w:r>
      <w:r w:rsidR="00D25287">
        <w:rPr>
          <w:rFonts w:ascii="Arial" w:eastAsiaTheme="minorHAnsi" w:hAnsi="Arial" w:cs="Arial"/>
          <w:sz w:val="22"/>
          <w:szCs w:val="22"/>
          <w:lang w:val="pl-PL" w:eastAsia="en-US"/>
        </w:rPr>
        <w:t xml:space="preserve">. </w:t>
      </w:r>
      <w:r w:rsidR="00BC0555">
        <w:rPr>
          <w:rFonts w:ascii="Arial" w:eastAsiaTheme="minorHAnsi" w:hAnsi="Arial" w:cs="Arial"/>
          <w:sz w:val="22"/>
          <w:szCs w:val="22"/>
          <w:lang w:val="pl-PL" w:eastAsia="en-US"/>
        </w:rPr>
        <w:t xml:space="preserve"> </w:t>
      </w:r>
      <w:r w:rsidR="00D25287" w:rsidRPr="00D25287">
        <w:rPr>
          <w:rFonts w:ascii="Arial" w:eastAsiaTheme="minorHAnsi" w:hAnsi="Arial" w:cs="Arial"/>
          <w:sz w:val="22"/>
          <w:szCs w:val="22"/>
          <w:lang w:val="pl-PL" w:eastAsia="en-US"/>
        </w:rPr>
        <w:t>Selekcja turniejowa jest metodą wyboru osobnika z populacji osobników w algorytmie genetycznym. Selekcja turniejowa polega na przeprowadzeniu kilku "turniejów" wśród kilku osobników</w:t>
      </w:r>
      <w:r w:rsidR="00971034">
        <w:rPr>
          <w:rFonts w:ascii="Arial" w:eastAsiaTheme="minorHAnsi" w:hAnsi="Arial" w:cs="Arial"/>
          <w:sz w:val="22"/>
          <w:szCs w:val="22"/>
          <w:lang w:val="pl-PL" w:eastAsia="en-US"/>
        </w:rPr>
        <w:t xml:space="preserve"> </w:t>
      </w:r>
      <w:r w:rsidR="00D25287" w:rsidRPr="00D25287">
        <w:rPr>
          <w:rFonts w:ascii="Arial" w:eastAsiaTheme="minorHAnsi" w:hAnsi="Arial" w:cs="Arial"/>
          <w:sz w:val="22"/>
          <w:szCs w:val="22"/>
          <w:lang w:val="pl-PL" w:eastAsia="en-US"/>
        </w:rPr>
        <w:t>(</w:t>
      </w:r>
      <w:r w:rsidR="00D25287">
        <w:rPr>
          <w:rFonts w:ascii="Arial" w:eastAsiaTheme="minorHAnsi" w:hAnsi="Arial" w:cs="Arial"/>
          <w:sz w:val="22"/>
          <w:szCs w:val="22"/>
          <w:lang w:val="pl-PL" w:eastAsia="en-US"/>
        </w:rPr>
        <w:t xml:space="preserve"> </w:t>
      </w:r>
      <w:r w:rsidR="00D25287" w:rsidRPr="00D25287">
        <w:rPr>
          <w:rFonts w:ascii="Arial" w:eastAsiaTheme="minorHAnsi" w:hAnsi="Arial" w:cs="Arial"/>
          <w:sz w:val="22"/>
          <w:szCs w:val="22"/>
          <w:lang w:val="pl-PL" w:eastAsia="en-US"/>
        </w:rPr>
        <w:t>chromosomów</w:t>
      </w:r>
      <w:r w:rsidR="00D25287">
        <w:rPr>
          <w:rFonts w:ascii="Arial" w:eastAsiaTheme="minorHAnsi" w:hAnsi="Arial" w:cs="Arial"/>
          <w:sz w:val="22"/>
          <w:szCs w:val="22"/>
          <w:lang w:val="pl-PL" w:eastAsia="en-US"/>
        </w:rPr>
        <w:t xml:space="preserve"> </w:t>
      </w:r>
      <w:r w:rsidR="00D25287" w:rsidRPr="00D25287">
        <w:rPr>
          <w:rFonts w:ascii="Arial" w:eastAsiaTheme="minorHAnsi" w:hAnsi="Arial" w:cs="Arial"/>
          <w:sz w:val="22"/>
          <w:szCs w:val="22"/>
          <w:lang w:val="pl-PL" w:eastAsia="en-US"/>
        </w:rPr>
        <w:t xml:space="preserve">) wybranych losowo z populacji. Zwycięzca każdego turnieju (ten z </w:t>
      </w:r>
      <w:r w:rsidR="00971034">
        <w:rPr>
          <w:rFonts w:ascii="Arial" w:eastAsiaTheme="minorHAnsi" w:hAnsi="Arial" w:cs="Arial"/>
          <w:sz w:val="22"/>
          <w:szCs w:val="22"/>
          <w:lang w:val="pl-PL" w:eastAsia="en-US"/>
        </w:rPr>
        <w:t>największą wartością fitness</w:t>
      </w:r>
      <w:r w:rsidR="00D25287" w:rsidRPr="00D25287">
        <w:rPr>
          <w:rFonts w:ascii="Arial" w:eastAsiaTheme="minorHAnsi" w:hAnsi="Arial" w:cs="Arial"/>
          <w:sz w:val="22"/>
          <w:szCs w:val="22"/>
          <w:lang w:val="pl-PL" w:eastAsia="en-US"/>
        </w:rPr>
        <w:t>) jest wybierany do krzyżowania.</w:t>
      </w:r>
      <w:r w:rsidR="00971034">
        <w:rPr>
          <w:rFonts w:ascii="Arial" w:eastAsiaTheme="minorHAnsi" w:hAnsi="Arial" w:cs="Arial"/>
          <w:sz w:val="22"/>
          <w:szCs w:val="22"/>
          <w:lang w:val="pl-PL" w:eastAsia="en-US"/>
        </w:rPr>
        <w:t xml:space="preserve"> Poniżej zmiany jakie wystąpiły w zdefiniowanych parametrach klasy:</w:t>
      </w:r>
    </w:p>
    <w:p w14:paraId="79C791CF" w14:textId="17E2FC50" w:rsidR="004A1705" w:rsidRDefault="004A1705" w:rsidP="004A1705">
      <w:pPr>
        <w:pStyle w:val="NormalnyWeb"/>
        <w:jc w:val="both"/>
        <w:rPr>
          <w:rFonts w:ascii="Arial" w:hAnsi="Arial" w:cs="Arial"/>
          <w:sz w:val="18"/>
          <w:szCs w:val="18"/>
        </w:rPr>
      </w:pPr>
      <w:r>
        <w:rPr>
          <w:rFonts w:ascii="Arial" w:eastAsiaTheme="minorHAnsi" w:hAnsi="Arial" w:cs="Arial"/>
          <w:noProof/>
          <w:sz w:val="22"/>
          <w:szCs w:val="22"/>
          <w:lang w:val="pl-PL" w:eastAsia="en-US"/>
        </w:rPr>
        <w:drawing>
          <wp:inline distT="0" distB="0" distL="0" distR="0" wp14:anchorId="5ADDB60A" wp14:editId="36210F9E">
            <wp:extent cx="5762270" cy="1476375"/>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769531" cy="1478235"/>
                    </a:xfrm>
                    <a:prstGeom prst="rect">
                      <a:avLst/>
                    </a:prstGeom>
                    <a:noFill/>
                    <a:ln>
                      <a:noFill/>
                    </a:ln>
                  </pic:spPr>
                </pic:pic>
              </a:graphicData>
            </a:graphic>
          </wp:inline>
        </w:drawing>
      </w:r>
      <w:r w:rsidRPr="008B32E2">
        <w:rPr>
          <w:rFonts w:ascii="Arial" w:hAnsi="Arial" w:cs="Arial"/>
          <w:sz w:val="18"/>
          <w:szCs w:val="18"/>
        </w:rPr>
        <w:t>Rys. 4.4.</w:t>
      </w:r>
      <w:r>
        <w:rPr>
          <w:rFonts w:ascii="Arial" w:hAnsi="Arial" w:cs="Arial"/>
          <w:sz w:val="18"/>
          <w:szCs w:val="18"/>
        </w:rPr>
        <w:t>28</w:t>
      </w:r>
      <w:r w:rsidRPr="008B32E2">
        <w:rPr>
          <w:rFonts w:ascii="Arial" w:hAnsi="Arial" w:cs="Arial"/>
          <w:sz w:val="18"/>
          <w:szCs w:val="18"/>
        </w:rPr>
        <w:t xml:space="preserve"> Listing programu przedstawiający</w:t>
      </w:r>
      <w:r>
        <w:rPr>
          <w:rFonts w:ascii="Arial" w:hAnsi="Arial" w:cs="Arial"/>
          <w:sz w:val="18"/>
          <w:szCs w:val="18"/>
        </w:rPr>
        <w:t xml:space="preserve"> zadeklaraowane wartości parametrów klasy.</w:t>
      </w:r>
    </w:p>
    <w:p w14:paraId="4C3BBBB9" w14:textId="79590398" w:rsidR="00D6028F" w:rsidRDefault="00711023" w:rsidP="00596108">
      <w:pPr>
        <w:pStyle w:val="NormalnyWeb"/>
        <w:jc w:val="both"/>
        <w:rPr>
          <w:rFonts w:ascii="Arial" w:eastAsiaTheme="minorHAnsi" w:hAnsi="Arial" w:cs="Arial"/>
          <w:sz w:val="22"/>
          <w:szCs w:val="22"/>
          <w:lang w:val="pl-PL" w:eastAsia="en-US"/>
        </w:rPr>
      </w:pPr>
      <w:r>
        <w:rPr>
          <w:rFonts w:ascii="Arial" w:eastAsiaTheme="minorHAnsi" w:hAnsi="Arial" w:cs="Arial"/>
          <w:sz w:val="22"/>
          <w:szCs w:val="22"/>
          <w:lang w:val="pl-PL" w:eastAsia="en-US"/>
        </w:rPr>
        <w:t>Po wykonaniu pozostałych kroków analogicznie jak w poprzednich symulacji, program zwrócił następujące wyniki:</w:t>
      </w:r>
    </w:p>
    <w:p w14:paraId="66EBDF05" w14:textId="77777777" w:rsidR="00D6028F" w:rsidRDefault="00D6028F" w:rsidP="00596108">
      <w:pPr>
        <w:pStyle w:val="NormalnyWeb"/>
        <w:jc w:val="both"/>
        <w:rPr>
          <w:rFonts w:ascii="Arial" w:eastAsiaTheme="minorHAnsi" w:hAnsi="Arial" w:cs="Arial"/>
          <w:sz w:val="22"/>
          <w:szCs w:val="22"/>
          <w:lang w:val="pl-PL" w:eastAsia="en-US"/>
        </w:rPr>
      </w:pPr>
    </w:p>
    <w:tbl>
      <w:tblPr>
        <w:tblStyle w:val="Tabela-Siatka"/>
        <w:tblW w:w="9161" w:type="dxa"/>
        <w:tblLook w:val="04A0" w:firstRow="1" w:lastRow="0" w:firstColumn="1" w:lastColumn="0" w:noHBand="0" w:noVBand="1"/>
      </w:tblPr>
      <w:tblGrid>
        <w:gridCol w:w="865"/>
        <w:gridCol w:w="927"/>
        <w:gridCol w:w="947"/>
        <w:gridCol w:w="967"/>
        <w:gridCol w:w="864"/>
        <w:gridCol w:w="1230"/>
        <w:gridCol w:w="1804"/>
        <w:gridCol w:w="1595"/>
      </w:tblGrid>
      <w:tr w:rsidR="00596108" w:rsidRPr="00596108" w14:paraId="58F0B90A" w14:textId="77777777" w:rsidTr="00596108">
        <w:trPr>
          <w:trHeight w:val="693"/>
        </w:trPr>
        <w:tc>
          <w:tcPr>
            <w:tcW w:w="865" w:type="dxa"/>
            <w:hideMark/>
          </w:tcPr>
          <w:p w14:paraId="16108DD7"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Epoka</w:t>
            </w:r>
          </w:p>
        </w:tc>
        <w:tc>
          <w:tcPr>
            <w:tcW w:w="918" w:type="dxa"/>
            <w:hideMark/>
          </w:tcPr>
          <w:p w14:paraId="141E3239"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rozmiar populacji</w:t>
            </w:r>
          </w:p>
        </w:tc>
        <w:tc>
          <w:tcPr>
            <w:tcW w:w="934" w:type="dxa"/>
            <w:hideMark/>
          </w:tcPr>
          <w:p w14:paraId="65796243"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liczba generacji</w:t>
            </w:r>
          </w:p>
        </w:tc>
        <w:tc>
          <w:tcPr>
            <w:tcW w:w="951" w:type="dxa"/>
            <w:hideMark/>
          </w:tcPr>
          <w:p w14:paraId="7CBB8EF6"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wartość fitness</w:t>
            </w:r>
          </w:p>
        </w:tc>
        <w:tc>
          <w:tcPr>
            <w:tcW w:w="864" w:type="dxa"/>
            <w:hideMark/>
          </w:tcPr>
          <w:p w14:paraId="42685F6A"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czas [s]</w:t>
            </w:r>
          </w:p>
        </w:tc>
        <w:tc>
          <w:tcPr>
            <w:tcW w:w="1230" w:type="dxa"/>
            <w:hideMark/>
          </w:tcPr>
          <w:p w14:paraId="39213CA6"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nr. generacji z max fitness</w:t>
            </w:r>
          </w:p>
        </w:tc>
        <w:tc>
          <w:tcPr>
            <w:tcW w:w="1804" w:type="dxa"/>
            <w:hideMark/>
          </w:tcPr>
          <w:p w14:paraId="4B208FA9"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rozwiązanie</w:t>
            </w:r>
          </w:p>
        </w:tc>
        <w:tc>
          <w:tcPr>
            <w:tcW w:w="1595" w:type="dxa"/>
            <w:hideMark/>
          </w:tcPr>
          <w:p w14:paraId="3B341AB1"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wartość błędu funkcji fitness [%]</w:t>
            </w:r>
          </w:p>
        </w:tc>
      </w:tr>
      <w:tr w:rsidR="00596108" w:rsidRPr="00596108" w14:paraId="5265BCFE" w14:textId="77777777" w:rsidTr="00596108">
        <w:trPr>
          <w:trHeight w:val="306"/>
        </w:trPr>
        <w:tc>
          <w:tcPr>
            <w:tcW w:w="865" w:type="dxa"/>
            <w:noWrap/>
            <w:hideMark/>
          </w:tcPr>
          <w:p w14:paraId="25F78C13"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w:t>
            </w:r>
          </w:p>
        </w:tc>
        <w:tc>
          <w:tcPr>
            <w:tcW w:w="918" w:type="dxa"/>
            <w:noWrap/>
            <w:hideMark/>
          </w:tcPr>
          <w:p w14:paraId="24C58DC5"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75</w:t>
            </w:r>
          </w:p>
        </w:tc>
        <w:tc>
          <w:tcPr>
            <w:tcW w:w="934" w:type="dxa"/>
            <w:noWrap/>
            <w:hideMark/>
          </w:tcPr>
          <w:p w14:paraId="49DC8260"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150</w:t>
            </w:r>
          </w:p>
        </w:tc>
        <w:tc>
          <w:tcPr>
            <w:tcW w:w="951" w:type="dxa"/>
            <w:noWrap/>
            <w:hideMark/>
          </w:tcPr>
          <w:p w14:paraId="2B82857A"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2831.69</w:t>
            </w:r>
          </w:p>
        </w:tc>
        <w:tc>
          <w:tcPr>
            <w:tcW w:w="864" w:type="dxa"/>
            <w:noWrap/>
            <w:hideMark/>
          </w:tcPr>
          <w:p w14:paraId="494762AD"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12.97</w:t>
            </w:r>
          </w:p>
        </w:tc>
        <w:tc>
          <w:tcPr>
            <w:tcW w:w="1230" w:type="dxa"/>
            <w:noWrap/>
            <w:hideMark/>
          </w:tcPr>
          <w:p w14:paraId="52A15A04"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120</w:t>
            </w:r>
          </w:p>
        </w:tc>
        <w:tc>
          <w:tcPr>
            <w:tcW w:w="1804" w:type="dxa"/>
            <w:noWrap/>
            <w:hideMark/>
          </w:tcPr>
          <w:p w14:paraId="13073D1F"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[4.02, -5.20, 3.00]</w:t>
            </w:r>
          </w:p>
        </w:tc>
        <w:tc>
          <w:tcPr>
            <w:tcW w:w="1595" w:type="dxa"/>
            <w:noWrap/>
            <w:hideMark/>
          </w:tcPr>
          <w:p w14:paraId="17C096CC"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0.23</w:t>
            </w:r>
          </w:p>
        </w:tc>
      </w:tr>
      <w:tr w:rsidR="00596108" w:rsidRPr="00596108" w14:paraId="00539B16" w14:textId="77777777" w:rsidTr="00596108">
        <w:trPr>
          <w:trHeight w:val="306"/>
        </w:trPr>
        <w:tc>
          <w:tcPr>
            <w:tcW w:w="865" w:type="dxa"/>
            <w:noWrap/>
            <w:hideMark/>
          </w:tcPr>
          <w:p w14:paraId="24102E8C"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2</w:t>
            </w:r>
          </w:p>
        </w:tc>
        <w:tc>
          <w:tcPr>
            <w:tcW w:w="918" w:type="dxa"/>
            <w:noWrap/>
            <w:hideMark/>
          </w:tcPr>
          <w:p w14:paraId="1BD67545"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75</w:t>
            </w:r>
          </w:p>
        </w:tc>
        <w:tc>
          <w:tcPr>
            <w:tcW w:w="934" w:type="dxa"/>
            <w:noWrap/>
            <w:hideMark/>
          </w:tcPr>
          <w:p w14:paraId="0D5DABB1"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150</w:t>
            </w:r>
          </w:p>
        </w:tc>
        <w:tc>
          <w:tcPr>
            <w:tcW w:w="951" w:type="dxa"/>
            <w:noWrap/>
            <w:hideMark/>
          </w:tcPr>
          <w:p w14:paraId="5D904DB0"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73398.33</w:t>
            </w:r>
          </w:p>
        </w:tc>
        <w:tc>
          <w:tcPr>
            <w:tcW w:w="864" w:type="dxa"/>
            <w:noWrap/>
            <w:hideMark/>
          </w:tcPr>
          <w:p w14:paraId="04012F1C"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14.29</w:t>
            </w:r>
          </w:p>
        </w:tc>
        <w:tc>
          <w:tcPr>
            <w:tcW w:w="1230" w:type="dxa"/>
            <w:noWrap/>
            <w:hideMark/>
          </w:tcPr>
          <w:p w14:paraId="3C78F44D"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132</w:t>
            </w:r>
          </w:p>
        </w:tc>
        <w:tc>
          <w:tcPr>
            <w:tcW w:w="1804" w:type="dxa"/>
            <w:noWrap/>
            <w:hideMark/>
          </w:tcPr>
          <w:p w14:paraId="0741117B"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[3.79, -5.42, 3.00]</w:t>
            </w:r>
          </w:p>
        </w:tc>
        <w:tc>
          <w:tcPr>
            <w:tcW w:w="1595" w:type="dxa"/>
            <w:noWrap/>
            <w:hideMark/>
          </w:tcPr>
          <w:p w14:paraId="6648578D"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6.00</w:t>
            </w:r>
          </w:p>
        </w:tc>
      </w:tr>
      <w:tr w:rsidR="00596108" w:rsidRPr="00596108" w14:paraId="07D8B625" w14:textId="77777777" w:rsidTr="00596108">
        <w:trPr>
          <w:trHeight w:val="306"/>
        </w:trPr>
        <w:tc>
          <w:tcPr>
            <w:tcW w:w="865" w:type="dxa"/>
            <w:noWrap/>
            <w:hideMark/>
          </w:tcPr>
          <w:p w14:paraId="22714CD2"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3</w:t>
            </w:r>
          </w:p>
        </w:tc>
        <w:tc>
          <w:tcPr>
            <w:tcW w:w="918" w:type="dxa"/>
            <w:noWrap/>
            <w:hideMark/>
          </w:tcPr>
          <w:p w14:paraId="6F9CE61C"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75</w:t>
            </w:r>
          </w:p>
        </w:tc>
        <w:tc>
          <w:tcPr>
            <w:tcW w:w="934" w:type="dxa"/>
            <w:noWrap/>
            <w:hideMark/>
          </w:tcPr>
          <w:p w14:paraId="7134B5E2"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150</w:t>
            </w:r>
          </w:p>
        </w:tc>
        <w:tc>
          <w:tcPr>
            <w:tcW w:w="951" w:type="dxa"/>
            <w:noWrap/>
            <w:hideMark/>
          </w:tcPr>
          <w:p w14:paraId="0E3286BB"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4884.21</w:t>
            </w:r>
          </w:p>
        </w:tc>
        <w:tc>
          <w:tcPr>
            <w:tcW w:w="864" w:type="dxa"/>
            <w:noWrap/>
            <w:hideMark/>
          </w:tcPr>
          <w:p w14:paraId="43676F80" w14:textId="16CA856C"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13.2</w:t>
            </w:r>
            <w:r w:rsidR="007F539E">
              <w:rPr>
                <w:rFonts w:ascii="Arial" w:hAnsi="Arial" w:cs="Arial"/>
                <w:sz w:val="18"/>
                <w:szCs w:val="18"/>
              </w:rPr>
              <w:t>0</w:t>
            </w:r>
          </w:p>
        </w:tc>
        <w:tc>
          <w:tcPr>
            <w:tcW w:w="1230" w:type="dxa"/>
            <w:noWrap/>
            <w:hideMark/>
          </w:tcPr>
          <w:p w14:paraId="722D6AD9"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16</w:t>
            </w:r>
          </w:p>
        </w:tc>
        <w:tc>
          <w:tcPr>
            <w:tcW w:w="1804" w:type="dxa"/>
            <w:noWrap/>
            <w:hideMark/>
          </w:tcPr>
          <w:p w14:paraId="5368EF82"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[4.00, -5.04, 3.00]</w:t>
            </w:r>
          </w:p>
        </w:tc>
        <w:tc>
          <w:tcPr>
            <w:tcW w:w="1595" w:type="dxa"/>
            <w:noWrap/>
            <w:hideMark/>
          </w:tcPr>
          <w:p w14:paraId="7BB91E9F"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0.09</w:t>
            </w:r>
          </w:p>
        </w:tc>
      </w:tr>
      <w:tr w:rsidR="00596108" w:rsidRPr="00596108" w14:paraId="695446E5" w14:textId="77777777" w:rsidTr="00596108">
        <w:trPr>
          <w:trHeight w:val="306"/>
        </w:trPr>
        <w:tc>
          <w:tcPr>
            <w:tcW w:w="865" w:type="dxa"/>
            <w:noWrap/>
            <w:hideMark/>
          </w:tcPr>
          <w:p w14:paraId="1FD07100"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4</w:t>
            </w:r>
          </w:p>
        </w:tc>
        <w:tc>
          <w:tcPr>
            <w:tcW w:w="918" w:type="dxa"/>
            <w:noWrap/>
            <w:hideMark/>
          </w:tcPr>
          <w:p w14:paraId="1A8BD263"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75</w:t>
            </w:r>
          </w:p>
        </w:tc>
        <w:tc>
          <w:tcPr>
            <w:tcW w:w="934" w:type="dxa"/>
            <w:noWrap/>
            <w:hideMark/>
          </w:tcPr>
          <w:p w14:paraId="0112DB16"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150</w:t>
            </w:r>
          </w:p>
        </w:tc>
        <w:tc>
          <w:tcPr>
            <w:tcW w:w="951" w:type="dxa"/>
            <w:noWrap/>
            <w:hideMark/>
          </w:tcPr>
          <w:p w14:paraId="4B6B9A88"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7324.94</w:t>
            </w:r>
          </w:p>
        </w:tc>
        <w:tc>
          <w:tcPr>
            <w:tcW w:w="864" w:type="dxa"/>
            <w:noWrap/>
            <w:hideMark/>
          </w:tcPr>
          <w:p w14:paraId="7A142E71"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12.82</w:t>
            </w:r>
          </w:p>
        </w:tc>
        <w:tc>
          <w:tcPr>
            <w:tcW w:w="1230" w:type="dxa"/>
            <w:noWrap/>
            <w:hideMark/>
          </w:tcPr>
          <w:p w14:paraId="7346A4F3"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122</w:t>
            </w:r>
          </w:p>
        </w:tc>
        <w:tc>
          <w:tcPr>
            <w:tcW w:w="1804" w:type="dxa"/>
            <w:noWrap/>
            <w:hideMark/>
          </w:tcPr>
          <w:p w14:paraId="783300E0"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[ 2.90, -3.90, 3.00]</w:t>
            </w:r>
          </w:p>
        </w:tc>
        <w:tc>
          <w:tcPr>
            <w:tcW w:w="1595" w:type="dxa"/>
            <w:noWrap/>
            <w:hideMark/>
          </w:tcPr>
          <w:p w14:paraId="57B5824A"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27.79</w:t>
            </w:r>
          </w:p>
        </w:tc>
      </w:tr>
      <w:tr w:rsidR="00596108" w:rsidRPr="00596108" w14:paraId="521C5BC3" w14:textId="77777777" w:rsidTr="00596108">
        <w:trPr>
          <w:trHeight w:val="306"/>
        </w:trPr>
        <w:tc>
          <w:tcPr>
            <w:tcW w:w="865" w:type="dxa"/>
            <w:noWrap/>
            <w:hideMark/>
          </w:tcPr>
          <w:p w14:paraId="61309C40"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5</w:t>
            </w:r>
          </w:p>
        </w:tc>
        <w:tc>
          <w:tcPr>
            <w:tcW w:w="918" w:type="dxa"/>
            <w:noWrap/>
            <w:hideMark/>
          </w:tcPr>
          <w:p w14:paraId="20E73405"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75</w:t>
            </w:r>
          </w:p>
        </w:tc>
        <w:tc>
          <w:tcPr>
            <w:tcW w:w="934" w:type="dxa"/>
            <w:noWrap/>
            <w:hideMark/>
          </w:tcPr>
          <w:p w14:paraId="60C36574"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150</w:t>
            </w:r>
          </w:p>
        </w:tc>
        <w:tc>
          <w:tcPr>
            <w:tcW w:w="951" w:type="dxa"/>
            <w:noWrap/>
            <w:hideMark/>
          </w:tcPr>
          <w:p w14:paraId="4317F17A"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2232.45</w:t>
            </w:r>
          </w:p>
        </w:tc>
        <w:tc>
          <w:tcPr>
            <w:tcW w:w="864" w:type="dxa"/>
            <w:noWrap/>
            <w:hideMark/>
          </w:tcPr>
          <w:p w14:paraId="0897A319"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11.59</w:t>
            </w:r>
          </w:p>
        </w:tc>
        <w:tc>
          <w:tcPr>
            <w:tcW w:w="1230" w:type="dxa"/>
            <w:noWrap/>
            <w:hideMark/>
          </w:tcPr>
          <w:p w14:paraId="3C58BE63"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106</w:t>
            </w:r>
          </w:p>
        </w:tc>
        <w:tc>
          <w:tcPr>
            <w:tcW w:w="1804" w:type="dxa"/>
            <w:noWrap/>
            <w:hideMark/>
          </w:tcPr>
          <w:p w14:paraId="338CC0AB"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[3.94, -5.54, 3.00]</w:t>
            </w:r>
          </w:p>
        </w:tc>
        <w:tc>
          <w:tcPr>
            <w:tcW w:w="1595" w:type="dxa"/>
            <w:noWrap/>
            <w:hideMark/>
          </w:tcPr>
          <w:p w14:paraId="39C83EC2"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2.15</w:t>
            </w:r>
          </w:p>
        </w:tc>
      </w:tr>
      <w:tr w:rsidR="00596108" w:rsidRPr="00596108" w14:paraId="2FADD321" w14:textId="77777777" w:rsidTr="00596108">
        <w:trPr>
          <w:trHeight w:val="306"/>
        </w:trPr>
        <w:tc>
          <w:tcPr>
            <w:tcW w:w="865" w:type="dxa"/>
            <w:noWrap/>
            <w:hideMark/>
          </w:tcPr>
          <w:p w14:paraId="24F92607"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6</w:t>
            </w:r>
          </w:p>
        </w:tc>
        <w:tc>
          <w:tcPr>
            <w:tcW w:w="918" w:type="dxa"/>
            <w:noWrap/>
            <w:hideMark/>
          </w:tcPr>
          <w:p w14:paraId="05349A63"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75</w:t>
            </w:r>
          </w:p>
        </w:tc>
        <w:tc>
          <w:tcPr>
            <w:tcW w:w="934" w:type="dxa"/>
            <w:noWrap/>
            <w:hideMark/>
          </w:tcPr>
          <w:p w14:paraId="4E137226"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150</w:t>
            </w:r>
          </w:p>
        </w:tc>
        <w:tc>
          <w:tcPr>
            <w:tcW w:w="951" w:type="dxa"/>
            <w:noWrap/>
            <w:hideMark/>
          </w:tcPr>
          <w:p w14:paraId="5B0EFFC2"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5231.27</w:t>
            </w:r>
          </w:p>
        </w:tc>
        <w:tc>
          <w:tcPr>
            <w:tcW w:w="864" w:type="dxa"/>
            <w:noWrap/>
            <w:hideMark/>
          </w:tcPr>
          <w:p w14:paraId="69769B27"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11.14</w:t>
            </w:r>
          </w:p>
        </w:tc>
        <w:tc>
          <w:tcPr>
            <w:tcW w:w="1230" w:type="dxa"/>
            <w:noWrap/>
            <w:hideMark/>
          </w:tcPr>
          <w:p w14:paraId="062B13AB"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85</w:t>
            </w:r>
          </w:p>
        </w:tc>
        <w:tc>
          <w:tcPr>
            <w:tcW w:w="1804" w:type="dxa"/>
            <w:noWrap/>
            <w:hideMark/>
          </w:tcPr>
          <w:p w14:paraId="3D9E3B32"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[4.07, -5.51, 3.00]</w:t>
            </w:r>
          </w:p>
        </w:tc>
        <w:tc>
          <w:tcPr>
            <w:tcW w:w="1595" w:type="dxa"/>
            <w:noWrap/>
            <w:hideMark/>
          </w:tcPr>
          <w:p w14:paraId="7A51D037"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1.37</w:t>
            </w:r>
          </w:p>
        </w:tc>
      </w:tr>
      <w:tr w:rsidR="00596108" w:rsidRPr="00596108" w14:paraId="064285BF" w14:textId="77777777" w:rsidTr="00596108">
        <w:trPr>
          <w:trHeight w:val="306"/>
        </w:trPr>
        <w:tc>
          <w:tcPr>
            <w:tcW w:w="865" w:type="dxa"/>
            <w:noWrap/>
            <w:hideMark/>
          </w:tcPr>
          <w:p w14:paraId="3A896A49"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7</w:t>
            </w:r>
          </w:p>
        </w:tc>
        <w:tc>
          <w:tcPr>
            <w:tcW w:w="918" w:type="dxa"/>
            <w:noWrap/>
            <w:hideMark/>
          </w:tcPr>
          <w:p w14:paraId="44BF4F6E"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75</w:t>
            </w:r>
          </w:p>
        </w:tc>
        <w:tc>
          <w:tcPr>
            <w:tcW w:w="934" w:type="dxa"/>
            <w:noWrap/>
            <w:hideMark/>
          </w:tcPr>
          <w:p w14:paraId="7A5711CA"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150</w:t>
            </w:r>
          </w:p>
        </w:tc>
        <w:tc>
          <w:tcPr>
            <w:tcW w:w="951" w:type="dxa"/>
            <w:noWrap/>
            <w:hideMark/>
          </w:tcPr>
          <w:p w14:paraId="7952629F"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28945.82</w:t>
            </w:r>
          </w:p>
        </w:tc>
        <w:tc>
          <w:tcPr>
            <w:tcW w:w="864" w:type="dxa"/>
            <w:noWrap/>
            <w:hideMark/>
          </w:tcPr>
          <w:p w14:paraId="689E71DC"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12.27</w:t>
            </w:r>
          </w:p>
        </w:tc>
        <w:tc>
          <w:tcPr>
            <w:tcW w:w="1230" w:type="dxa"/>
            <w:noWrap/>
            <w:hideMark/>
          </w:tcPr>
          <w:p w14:paraId="2182E7C1"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55</w:t>
            </w:r>
          </w:p>
        </w:tc>
        <w:tc>
          <w:tcPr>
            <w:tcW w:w="1804" w:type="dxa"/>
            <w:noWrap/>
            <w:hideMark/>
          </w:tcPr>
          <w:p w14:paraId="3601A0FE"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[3.83, -4.93, 3.00]</w:t>
            </w:r>
          </w:p>
        </w:tc>
        <w:tc>
          <w:tcPr>
            <w:tcW w:w="1595" w:type="dxa"/>
            <w:noWrap/>
            <w:hideMark/>
          </w:tcPr>
          <w:p w14:paraId="778A0DDB"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4.36</w:t>
            </w:r>
          </w:p>
        </w:tc>
      </w:tr>
      <w:tr w:rsidR="00596108" w:rsidRPr="00596108" w14:paraId="501A5A0A" w14:textId="77777777" w:rsidTr="00596108">
        <w:trPr>
          <w:trHeight w:val="306"/>
        </w:trPr>
        <w:tc>
          <w:tcPr>
            <w:tcW w:w="865" w:type="dxa"/>
            <w:noWrap/>
            <w:hideMark/>
          </w:tcPr>
          <w:p w14:paraId="4111952D"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8</w:t>
            </w:r>
          </w:p>
        </w:tc>
        <w:tc>
          <w:tcPr>
            <w:tcW w:w="918" w:type="dxa"/>
            <w:noWrap/>
            <w:hideMark/>
          </w:tcPr>
          <w:p w14:paraId="5A94C04E"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75</w:t>
            </w:r>
          </w:p>
        </w:tc>
        <w:tc>
          <w:tcPr>
            <w:tcW w:w="934" w:type="dxa"/>
            <w:noWrap/>
            <w:hideMark/>
          </w:tcPr>
          <w:p w14:paraId="17A24BD3"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150</w:t>
            </w:r>
          </w:p>
        </w:tc>
        <w:tc>
          <w:tcPr>
            <w:tcW w:w="951" w:type="dxa"/>
            <w:noWrap/>
            <w:hideMark/>
          </w:tcPr>
          <w:p w14:paraId="4843AF2D"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2803.43</w:t>
            </w:r>
          </w:p>
        </w:tc>
        <w:tc>
          <w:tcPr>
            <w:tcW w:w="864" w:type="dxa"/>
            <w:noWrap/>
            <w:hideMark/>
          </w:tcPr>
          <w:p w14:paraId="67A41CCC"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11.28</w:t>
            </w:r>
          </w:p>
        </w:tc>
        <w:tc>
          <w:tcPr>
            <w:tcW w:w="1230" w:type="dxa"/>
            <w:noWrap/>
            <w:hideMark/>
          </w:tcPr>
          <w:p w14:paraId="1DF1BAF1"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117</w:t>
            </w:r>
          </w:p>
        </w:tc>
        <w:tc>
          <w:tcPr>
            <w:tcW w:w="1804" w:type="dxa"/>
            <w:noWrap/>
            <w:hideMark/>
          </w:tcPr>
          <w:p w14:paraId="5D9D7A8D"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[4.09, -5.19, 3.00]</w:t>
            </w:r>
          </w:p>
        </w:tc>
        <w:tc>
          <w:tcPr>
            <w:tcW w:w="1595" w:type="dxa"/>
            <w:noWrap/>
            <w:hideMark/>
          </w:tcPr>
          <w:p w14:paraId="7D736C9A"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2.24</w:t>
            </w:r>
          </w:p>
        </w:tc>
      </w:tr>
      <w:tr w:rsidR="00596108" w:rsidRPr="00596108" w14:paraId="04625BC9" w14:textId="77777777" w:rsidTr="00596108">
        <w:trPr>
          <w:trHeight w:val="306"/>
        </w:trPr>
        <w:tc>
          <w:tcPr>
            <w:tcW w:w="865" w:type="dxa"/>
            <w:noWrap/>
            <w:hideMark/>
          </w:tcPr>
          <w:p w14:paraId="1DFD027C"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9</w:t>
            </w:r>
          </w:p>
        </w:tc>
        <w:tc>
          <w:tcPr>
            <w:tcW w:w="918" w:type="dxa"/>
            <w:noWrap/>
            <w:hideMark/>
          </w:tcPr>
          <w:p w14:paraId="0E550227"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75</w:t>
            </w:r>
          </w:p>
        </w:tc>
        <w:tc>
          <w:tcPr>
            <w:tcW w:w="934" w:type="dxa"/>
            <w:noWrap/>
            <w:hideMark/>
          </w:tcPr>
          <w:p w14:paraId="6E4040FF"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150</w:t>
            </w:r>
          </w:p>
        </w:tc>
        <w:tc>
          <w:tcPr>
            <w:tcW w:w="951" w:type="dxa"/>
            <w:noWrap/>
            <w:hideMark/>
          </w:tcPr>
          <w:p w14:paraId="320A64A2"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44453.86</w:t>
            </w:r>
          </w:p>
        </w:tc>
        <w:tc>
          <w:tcPr>
            <w:tcW w:w="864" w:type="dxa"/>
            <w:noWrap/>
            <w:hideMark/>
          </w:tcPr>
          <w:p w14:paraId="53C36734"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11.23</w:t>
            </w:r>
          </w:p>
        </w:tc>
        <w:tc>
          <w:tcPr>
            <w:tcW w:w="1230" w:type="dxa"/>
            <w:noWrap/>
            <w:hideMark/>
          </w:tcPr>
          <w:p w14:paraId="0A5B1341"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88</w:t>
            </w:r>
          </w:p>
        </w:tc>
        <w:tc>
          <w:tcPr>
            <w:tcW w:w="1804" w:type="dxa"/>
            <w:noWrap/>
            <w:hideMark/>
          </w:tcPr>
          <w:p w14:paraId="62FE6486"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[3.78, -5.45, 3.00]</w:t>
            </w:r>
          </w:p>
        </w:tc>
        <w:tc>
          <w:tcPr>
            <w:tcW w:w="1595" w:type="dxa"/>
            <w:noWrap/>
            <w:hideMark/>
          </w:tcPr>
          <w:p w14:paraId="5463668F"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6.26</w:t>
            </w:r>
          </w:p>
        </w:tc>
      </w:tr>
      <w:tr w:rsidR="00596108" w:rsidRPr="00596108" w14:paraId="7193C594" w14:textId="77777777" w:rsidTr="00596108">
        <w:trPr>
          <w:trHeight w:val="306"/>
        </w:trPr>
        <w:tc>
          <w:tcPr>
            <w:tcW w:w="865" w:type="dxa"/>
            <w:noWrap/>
            <w:hideMark/>
          </w:tcPr>
          <w:p w14:paraId="4C67EDB5"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10</w:t>
            </w:r>
          </w:p>
        </w:tc>
        <w:tc>
          <w:tcPr>
            <w:tcW w:w="918" w:type="dxa"/>
            <w:noWrap/>
            <w:hideMark/>
          </w:tcPr>
          <w:p w14:paraId="4A1721BA"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75</w:t>
            </w:r>
          </w:p>
        </w:tc>
        <w:tc>
          <w:tcPr>
            <w:tcW w:w="934" w:type="dxa"/>
            <w:noWrap/>
            <w:hideMark/>
          </w:tcPr>
          <w:p w14:paraId="7475C8C4"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150</w:t>
            </w:r>
          </w:p>
        </w:tc>
        <w:tc>
          <w:tcPr>
            <w:tcW w:w="951" w:type="dxa"/>
            <w:noWrap/>
            <w:hideMark/>
          </w:tcPr>
          <w:p w14:paraId="65A3EC21"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3010.32</w:t>
            </w:r>
          </w:p>
        </w:tc>
        <w:tc>
          <w:tcPr>
            <w:tcW w:w="864" w:type="dxa"/>
            <w:noWrap/>
            <w:hideMark/>
          </w:tcPr>
          <w:p w14:paraId="5CA6A19A"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12.37</w:t>
            </w:r>
          </w:p>
        </w:tc>
        <w:tc>
          <w:tcPr>
            <w:tcW w:w="1230" w:type="dxa"/>
            <w:noWrap/>
            <w:hideMark/>
          </w:tcPr>
          <w:p w14:paraId="7F927532"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68</w:t>
            </w:r>
          </w:p>
        </w:tc>
        <w:tc>
          <w:tcPr>
            <w:tcW w:w="1804" w:type="dxa"/>
            <w:noWrap/>
            <w:hideMark/>
          </w:tcPr>
          <w:p w14:paraId="30A700B7"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[4.08, -4.76, 3.00]</w:t>
            </w:r>
          </w:p>
        </w:tc>
        <w:tc>
          <w:tcPr>
            <w:tcW w:w="1595" w:type="dxa"/>
            <w:noWrap/>
            <w:hideMark/>
          </w:tcPr>
          <w:p w14:paraId="11D34892"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2.33</w:t>
            </w:r>
          </w:p>
        </w:tc>
      </w:tr>
      <w:tr w:rsidR="00596108" w:rsidRPr="00596108" w14:paraId="0A9B9978" w14:textId="77777777" w:rsidTr="00596108">
        <w:trPr>
          <w:trHeight w:val="306"/>
        </w:trPr>
        <w:tc>
          <w:tcPr>
            <w:tcW w:w="865" w:type="dxa"/>
            <w:noWrap/>
            <w:hideMark/>
          </w:tcPr>
          <w:p w14:paraId="4D0FB5FA" w14:textId="77777777" w:rsidR="00596108" w:rsidRPr="00596108" w:rsidRDefault="00596108" w:rsidP="00596108">
            <w:pPr>
              <w:pStyle w:val="NormalnyWeb"/>
              <w:jc w:val="center"/>
              <w:rPr>
                <w:rFonts w:ascii="Arial" w:hAnsi="Arial" w:cs="Arial"/>
                <w:sz w:val="18"/>
                <w:szCs w:val="18"/>
              </w:rPr>
            </w:pPr>
          </w:p>
        </w:tc>
        <w:tc>
          <w:tcPr>
            <w:tcW w:w="918" w:type="dxa"/>
            <w:noWrap/>
            <w:hideMark/>
          </w:tcPr>
          <w:p w14:paraId="6EC5115B" w14:textId="77777777" w:rsidR="00596108" w:rsidRPr="00596108" w:rsidRDefault="00596108" w:rsidP="00596108">
            <w:pPr>
              <w:pStyle w:val="NormalnyWeb"/>
              <w:jc w:val="center"/>
              <w:rPr>
                <w:rFonts w:ascii="Arial" w:hAnsi="Arial" w:cs="Arial"/>
                <w:sz w:val="18"/>
                <w:szCs w:val="18"/>
              </w:rPr>
            </w:pPr>
          </w:p>
        </w:tc>
        <w:tc>
          <w:tcPr>
            <w:tcW w:w="934" w:type="dxa"/>
            <w:noWrap/>
            <w:hideMark/>
          </w:tcPr>
          <w:p w14:paraId="1937D296" w14:textId="77777777" w:rsidR="00596108" w:rsidRPr="00596108" w:rsidRDefault="00596108" w:rsidP="00596108">
            <w:pPr>
              <w:pStyle w:val="NormalnyWeb"/>
              <w:jc w:val="center"/>
              <w:rPr>
                <w:rFonts w:ascii="Arial" w:hAnsi="Arial" w:cs="Arial"/>
                <w:sz w:val="18"/>
                <w:szCs w:val="18"/>
              </w:rPr>
            </w:pPr>
          </w:p>
        </w:tc>
        <w:tc>
          <w:tcPr>
            <w:tcW w:w="951" w:type="dxa"/>
            <w:noWrap/>
            <w:hideMark/>
          </w:tcPr>
          <w:p w14:paraId="0D968828" w14:textId="77777777" w:rsidR="00596108" w:rsidRPr="00596108" w:rsidRDefault="00596108" w:rsidP="00596108">
            <w:pPr>
              <w:pStyle w:val="NormalnyWeb"/>
              <w:jc w:val="center"/>
              <w:rPr>
                <w:rFonts w:ascii="Arial" w:hAnsi="Arial" w:cs="Arial"/>
                <w:b/>
                <w:bCs/>
                <w:sz w:val="18"/>
                <w:szCs w:val="18"/>
              </w:rPr>
            </w:pPr>
            <w:r w:rsidRPr="00596108">
              <w:rPr>
                <w:rFonts w:ascii="Arial" w:hAnsi="Arial" w:cs="Arial"/>
                <w:b/>
                <w:bCs/>
                <w:sz w:val="18"/>
                <w:szCs w:val="18"/>
              </w:rPr>
              <w:t>średnia</w:t>
            </w:r>
          </w:p>
        </w:tc>
        <w:tc>
          <w:tcPr>
            <w:tcW w:w="864" w:type="dxa"/>
            <w:noWrap/>
            <w:hideMark/>
          </w:tcPr>
          <w:p w14:paraId="62F21AD4"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12.32</w:t>
            </w:r>
          </w:p>
        </w:tc>
        <w:tc>
          <w:tcPr>
            <w:tcW w:w="1230" w:type="dxa"/>
            <w:noWrap/>
            <w:hideMark/>
          </w:tcPr>
          <w:p w14:paraId="7CFC2EF9"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91</w:t>
            </w:r>
          </w:p>
        </w:tc>
        <w:tc>
          <w:tcPr>
            <w:tcW w:w="1804" w:type="dxa"/>
            <w:noWrap/>
            <w:hideMark/>
          </w:tcPr>
          <w:p w14:paraId="71A2FF3D" w14:textId="77777777" w:rsidR="00596108" w:rsidRPr="00596108" w:rsidRDefault="00596108" w:rsidP="00596108">
            <w:pPr>
              <w:pStyle w:val="NormalnyWeb"/>
              <w:jc w:val="center"/>
              <w:rPr>
                <w:rFonts w:ascii="Arial" w:hAnsi="Arial" w:cs="Arial"/>
                <w:b/>
                <w:bCs/>
                <w:sz w:val="18"/>
                <w:szCs w:val="18"/>
              </w:rPr>
            </w:pPr>
            <w:r w:rsidRPr="00596108">
              <w:rPr>
                <w:rFonts w:ascii="Arial" w:hAnsi="Arial" w:cs="Arial"/>
                <w:b/>
                <w:bCs/>
                <w:sz w:val="18"/>
                <w:szCs w:val="18"/>
              </w:rPr>
              <w:t>mediana</w:t>
            </w:r>
          </w:p>
        </w:tc>
        <w:tc>
          <w:tcPr>
            <w:tcW w:w="1595" w:type="dxa"/>
            <w:noWrap/>
            <w:hideMark/>
          </w:tcPr>
          <w:p w14:paraId="1526BFDF"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2.29</w:t>
            </w:r>
          </w:p>
        </w:tc>
      </w:tr>
    </w:tbl>
    <w:p w14:paraId="76ACA8FF" w14:textId="3CD8257B" w:rsidR="00596108" w:rsidRDefault="00596108" w:rsidP="00596108">
      <w:pPr>
        <w:pStyle w:val="NormalnyWeb"/>
        <w:jc w:val="both"/>
        <w:rPr>
          <w:rFonts w:ascii="Arial" w:eastAsiaTheme="minorHAnsi" w:hAnsi="Arial" w:cs="Arial"/>
          <w:sz w:val="18"/>
          <w:szCs w:val="18"/>
          <w:lang w:val="pl-PL" w:eastAsia="en-US"/>
        </w:rPr>
      </w:pPr>
      <w:bookmarkStart w:id="25" w:name="_Hlk92672039"/>
      <w:r w:rsidRPr="00011BC0">
        <w:rPr>
          <w:rFonts w:ascii="Arial" w:eastAsiaTheme="minorHAnsi" w:hAnsi="Arial" w:cs="Arial"/>
          <w:sz w:val="18"/>
          <w:szCs w:val="18"/>
          <w:lang w:val="pl-PL" w:eastAsia="en-US"/>
        </w:rPr>
        <w:t>Tab. 4.4.</w:t>
      </w:r>
      <w:r>
        <w:rPr>
          <w:rFonts w:ascii="Arial" w:eastAsiaTheme="minorHAnsi" w:hAnsi="Arial" w:cs="Arial"/>
          <w:sz w:val="18"/>
          <w:szCs w:val="18"/>
          <w:lang w:val="pl-PL" w:eastAsia="en-US"/>
        </w:rPr>
        <w:t>3</w:t>
      </w:r>
      <w:r>
        <w:rPr>
          <w:rFonts w:ascii="Arial" w:eastAsiaTheme="minorHAnsi" w:hAnsi="Arial" w:cs="Arial"/>
          <w:sz w:val="22"/>
          <w:szCs w:val="22"/>
          <w:lang w:val="pl-PL" w:eastAsia="en-US"/>
        </w:rPr>
        <w:t xml:space="preserve"> </w:t>
      </w:r>
      <w:r w:rsidRPr="008C3928">
        <w:rPr>
          <w:rFonts w:ascii="Arial" w:eastAsiaTheme="minorHAnsi" w:hAnsi="Arial" w:cs="Arial"/>
          <w:sz w:val="18"/>
          <w:szCs w:val="18"/>
          <w:lang w:val="pl-PL" w:eastAsia="en-US"/>
        </w:rPr>
        <w:t>Wyniki programu dla parametrów</w:t>
      </w:r>
      <w:r w:rsidR="00EF2669">
        <w:rPr>
          <w:rFonts w:ascii="Arial" w:eastAsiaTheme="minorHAnsi" w:hAnsi="Arial" w:cs="Arial"/>
          <w:sz w:val="18"/>
          <w:szCs w:val="18"/>
          <w:lang w:val="pl-PL" w:eastAsia="en-US"/>
        </w:rPr>
        <w:t xml:space="preserve"> funkcji wielomianowej</w:t>
      </w:r>
      <w:r w:rsidRPr="008C3928">
        <w:rPr>
          <w:rFonts w:ascii="Arial" w:eastAsiaTheme="minorHAnsi" w:hAnsi="Arial" w:cs="Arial"/>
          <w:sz w:val="18"/>
          <w:szCs w:val="18"/>
          <w:lang w:val="pl-PL" w:eastAsia="en-US"/>
        </w:rPr>
        <w:t>: rozmiar populacji</w:t>
      </w:r>
      <w:r>
        <w:rPr>
          <w:rFonts w:ascii="Arial" w:eastAsiaTheme="minorHAnsi" w:hAnsi="Arial" w:cs="Arial"/>
          <w:sz w:val="18"/>
          <w:szCs w:val="18"/>
          <w:lang w:val="pl-PL" w:eastAsia="en-US"/>
        </w:rPr>
        <w:t xml:space="preserve"> wynoszący 75,</w:t>
      </w:r>
      <w:r w:rsidRPr="008C3928">
        <w:rPr>
          <w:rFonts w:ascii="Arial" w:eastAsiaTheme="minorHAnsi" w:hAnsi="Arial" w:cs="Arial"/>
          <w:sz w:val="18"/>
          <w:szCs w:val="18"/>
          <w:lang w:val="pl-PL" w:eastAsia="en-US"/>
        </w:rPr>
        <w:t xml:space="preserve"> liczba generacji przyjęto </w:t>
      </w:r>
      <w:r>
        <w:rPr>
          <w:rFonts w:ascii="Arial" w:eastAsiaTheme="minorHAnsi" w:hAnsi="Arial" w:cs="Arial"/>
          <w:sz w:val="18"/>
          <w:szCs w:val="18"/>
          <w:lang w:val="pl-PL" w:eastAsia="en-US"/>
        </w:rPr>
        <w:t>150</w:t>
      </w:r>
      <w:r w:rsidRPr="008C3928">
        <w:rPr>
          <w:rFonts w:ascii="Arial" w:eastAsiaTheme="minorHAnsi" w:hAnsi="Arial" w:cs="Arial"/>
          <w:sz w:val="18"/>
          <w:szCs w:val="18"/>
          <w:lang w:val="pl-PL" w:eastAsia="en-US"/>
        </w:rPr>
        <w:t xml:space="preserve">, liczba rozwiązań wybranych na rodziców do puli rozrodczej wynosi 7, typ wyboru rodziców </w:t>
      </w:r>
      <w:r>
        <w:rPr>
          <w:rFonts w:ascii="Arial" w:eastAsiaTheme="minorHAnsi" w:hAnsi="Arial" w:cs="Arial"/>
          <w:sz w:val="18"/>
          <w:szCs w:val="18"/>
          <w:lang w:val="pl-PL" w:eastAsia="en-US"/>
        </w:rPr>
        <w:t>to wybór turniejowy.</w:t>
      </w:r>
    </w:p>
    <w:bookmarkEnd w:id="25"/>
    <w:p w14:paraId="27A718C6" w14:textId="77777777" w:rsidR="00596108" w:rsidRDefault="00596108" w:rsidP="00596108">
      <w:pPr>
        <w:pStyle w:val="NormalnyWeb"/>
        <w:jc w:val="both"/>
        <w:rPr>
          <w:rFonts w:ascii="Arial" w:eastAsiaTheme="minorHAnsi" w:hAnsi="Arial" w:cs="Arial"/>
          <w:sz w:val="18"/>
          <w:szCs w:val="18"/>
          <w:lang w:val="pl-PL" w:eastAsia="en-US"/>
        </w:rPr>
      </w:pPr>
    </w:p>
    <w:p w14:paraId="24CC9987" w14:textId="19E101E9" w:rsidR="00596108" w:rsidRDefault="00596108" w:rsidP="00596108">
      <w:pPr>
        <w:pStyle w:val="NormalnyWeb"/>
        <w:jc w:val="both"/>
        <w:rPr>
          <w:rFonts w:ascii="Arial" w:eastAsiaTheme="minorHAnsi" w:hAnsi="Arial" w:cs="Arial"/>
          <w:sz w:val="22"/>
          <w:szCs w:val="22"/>
          <w:lang w:val="pl-PL" w:eastAsia="en-US"/>
        </w:rPr>
      </w:pPr>
      <w:r>
        <w:rPr>
          <w:noProof/>
        </w:rPr>
        <w:lastRenderedPageBreak/>
        <w:drawing>
          <wp:inline distT="0" distB="0" distL="0" distR="0" wp14:anchorId="0C670196" wp14:editId="6E4C40B1">
            <wp:extent cx="5760085" cy="3638550"/>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760085" cy="3638550"/>
                    </a:xfrm>
                    <a:prstGeom prst="rect">
                      <a:avLst/>
                    </a:prstGeom>
                    <a:noFill/>
                    <a:ln>
                      <a:noFill/>
                    </a:ln>
                  </pic:spPr>
                </pic:pic>
              </a:graphicData>
            </a:graphic>
          </wp:inline>
        </w:drawing>
      </w:r>
    </w:p>
    <w:p w14:paraId="12995551" w14:textId="7B07A40B" w:rsidR="00596108" w:rsidRDefault="00596108" w:rsidP="00596108">
      <w:pPr>
        <w:pStyle w:val="NormalnyWeb"/>
        <w:jc w:val="both"/>
        <w:rPr>
          <w:rFonts w:ascii="Arial" w:eastAsiaTheme="minorHAnsi" w:hAnsi="Arial" w:cs="Arial"/>
          <w:sz w:val="18"/>
          <w:szCs w:val="18"/>
          <w:lang w:val="pl-PL" w:eastAsia="en-US"/>
        </w:rPr>
      </w:pPr>
      <w:bookmarkStart w:id="26" w:name="_Hlk92672259"/>
      <w:r w:rsidRPr="00011BC0">
        <w:rPr>
          <w:rFonts w:ascii="Arial" w:eastAsiaTheme="minorHAnsi" w:hAnsi="Arial" w:cs="Arial"/>
          <w:sz w:val="18"/>
          <w:szCs w:val="18"/>
          <w:lang w:val="pl-PL" w:eastAsia="en-US"/>
        </w:rPr>
        <w:t>Rys. 4.4.</w:t>
      </w:r>
      <w:r>
        <w:rPr>
          <w:rFonts w:ascii="Arial" w:eastAsiaTheme="minorHAnsi" w:hAnsi="Arial" w:cs="Arial"/>
          <w:sz w:val="18"/>
          <w:szCs w:val="18"/>
          <w:lang w:val="pl-PL" w:eastAsia="en-US"/>
        </w:rPr>
        <w:t>29</w:t>
      </w:r>
      <w:r>
        <w:rPr>
          <w:rFonts w:ascii="Arial" w:eastAsiaTheme="minorHAnsi" w:hAnsi="Arial" w:cs="Arial"/>
          <w:sz w:val="22"/>
          <w:szCs w:val="22"/>
          <w:lang w:val="pl-PL" w:eastAsia="en-US"/>
        </w:rPr>
        <w:t xml:space="preserve"> </w:t>
      </w:r>
      <w:r>
        <w:rPr>
          <w:rFonts w:ascii="Arial" w:eastAsiaTheme="minorHAnsi" w:hAnsi="Arial" w:cs="Arial"/>
          <w:sz w:val="18"/>
          <w:szCs w:val="18"/>
          <w:lang w:val="pl-PL" w:eastAsia="en-US"/>
        </w:rPr>
        <w:t>Wykres przedstawiający maksymalną wartość fitness przypadająca na poszczególne generacje dla rozwiązania o najmniejszym błędzie wynoszącym 0.09%.</w:t>
      </w:r>
    </w:p>
    <w:bookmarkEnd w:id="26"/>
    <w:p w14:paraId="42E8C3CF" w14:textId="237D5A36" w:rsidR="00596108" w:rsidRDefault="00596108" w:rsidP="00971034">
      <w:pPr>
        <w:pStyle w:val="NormalnyWeb"/>
        <w:jc w:val="both"/>
        <w:rPr>
          <w:rFonts w:ascii="Arial" w:eastAsiaTheme="minorHAnsi" w:hAnsi="Arial" w:cs="Arial"/>
          <w:sz w:val="22"/>
          <w:szCs w:val="22"/>
          <w:lang w:val="pl-PL" w:eastAsia="en-US"/>
        </w:rPr>
      </w:pPr>
    </w:p>
    <w:p w14:paraId="1AFA996B" w14:textId="4A82C9B7" w:rsidR="00596108" w:rsidRDefault="00596108" w:rsidP="00971034">
      <w:pPr>
        <w:pStyle w:val="NormalnyWeb"/>
        <w:jc w:val="both"/>
        <w:rPr>
          <w:rFonts w:ascii="Arial" w:eastAsiaTheme="minorHAnsi" w:hAnsi="Arial" w:cs="Arial"/>
          <w:sz w:val="22"/>
          <w:szCs w:val="22"/>
          <w:lang w:val="pl-PL" w:eastAsia="en-US"/>
        </w:rPr>
      </w:pPr>
      <w:r>
        <w:rPr>
          <w:noProof/>
        </w:rPr>
        <w:drawing>
          <wp:inline distT="0" distB="0" distL="0" distR="0" wp14:anchorId="77E66998" wp14:editId="31887CBC">
            <wp:extent cx="5760085" cy="3829050"/>
            <wp:effectExtent l="0" t="0" r="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760085" cy="3829050"/>
                    </a:xfrm>
                    <a:prstGeom prst="rect">
                      <a:avLst/>
                    </a:prstGeom>
                    <a:noFill/>
                    <a:ln>
                      <a:noFill/>
                    </a:ln>
                  </pic:spPr>
                </pic:pic>
              </a:graphicData>
            </a:graphic>
          </wp:inline>
        </w:drawing>
      </w:r>
    </w:p>
    <w:p w14:paraId="27D26D04" w14:textId="02D4B991" w:rsidR="00F814CF" w:rsidRDefault="00F814CF" w:rsidP="00F814CF">
      <w:pPr>
        <w:pStyle w:val="NormalnyWeb"/>
        <w:jc w:val="both"/>
        <w:rPr>
          <w:rFonts w:ascii="Arial" w:eastAsiaTheme="minorHAnsi" w:hAnsi="Arial" w:cs="Arial"/>
          <w:sz w:val="18"/>
          <w:szCs w:val="18"/>
          <w:lang w:val="pl-PL" w:eastAsia="en-US"/>
        </w:rPr>
      </w:pPr>
      <w:bookmarkStart w:id="27" w:name="_Hlk92672292"/>
      <w:r w:rsidRPr="00011BC0">
        <w:rPr>
          <w:rFonts w:ascii="Arial" w:eastAsiaTheme="minorHAnsi" w:hAnsi="Arial" w:cs="Arial"/>
          <w:sz w:val="18"/>
          <w:szCs w:val="18"/>
          <w:lang w:val="pl-PL" w:eastAsia="en-US"/>
        </w:rPr>
        <w:t>Rys. 4.4.</w:t>
      </w:r>
      <w:r>
        <w:rPr>
          <w:rFonts w:ascii="Arial" w:eastAsiaTheme="minorHAnsi" w:hAnsi="Arial" w:cs="Arial"/>
          <w:sz w:val="18"/>
          <w:szCs w:val="18"/>
          <w:lang w:val="pl-PL" w:eastAsia="en-US"/>
        </w:rPr>
        <w:t>30</w:t>
      </w:r>
      <w:r>
        <w:rPr>
          <w:rFonts w:ascii="Arial" w:eastAsiaTheme="minorHAnsi" w:hAnsi="Arial" w:cs="Arial"/>
          <w:sz w:val="22"/>
          <w:szCs w:val="22"/>
          <w:lang w:val="pl-PL" w:eastAsia="en-US"/>
        </w:rPr>
        <w:t xml:space="preserve"> </w:t>
      </w:r>
      <w:r>
        <w:rPr>
          <w:rFonts w:ascii="Arial" w:eastAsiaTheme="minorHAnsi" w:hAnsi="Arial" w:cs="Arial"/>
          <w:sz w:val="18"/>
          <w:szCs w:val="18"/>
          <w:lang w:val="pl-PL" w:eastAsia="en-US"/>
        </w:rPr>
        <w:t>Wykres (x, y) przedstawiający zbieżność dla otrzymanego rozwiązania przy błędzie funkcji fitness wynoszącym 0.09%.</w:t>
      </w:r>
    </w:p>
    <w:bookmarkEnd w:id="27"/>
    <w:p w14:paraId="0E3F3DDD" w14:textId="756E307F" w:rsidR="00F814CF" w:rsidRDefault="00F814CF" w:rsidP="00F814CF">
      <w:pPr>
        <w:pStyle w:val="NormalnyWeb"/>
        <w:jc w:val="both"/>
        <w:rPr>
          <w:rFonts w:ascii="Arial" w:eastAsiaTheme="minorHAnsi" w:hAnsi="Arial" w:cs="Arial"/>
          <w:sz w:val="18"/>
          <w:szCs w:val="18"/>
          <w:lang w:val="pl-PL" w:eastAsia="en-US"/>
        </w:rPr>
      </w:pPr>
      <w:r>
        <w:rPr>
          <w:noProof/>
        </w:rPr>
        <w:lastRenderedPageBreak/>
        <w:drawing>
          <wp:inline distT="0" distB="0" distL="0" distR="0" wp14:anchorId="121A5FE9" wp14:editId="38F55586">
            <wp:extent cx="5760085" cy="3857625"/>
            <wp:effectExtent l="0" t="0" r="0" b="9525"/>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760085" cy="3857625"/>
                    </a:xfrm>
                    <a:prstGeom prst="rect">
                      <a:avLst/>
                    </a:prstGeom>
                    <a:noFill/>
                    <a:ln>
                      <a:noFill/>
                    </a:ln>
                  </pic:spPr>
                </pic:pic>
              </a:graphicData>
            </a:graphic>
          </wp:inline>
        </w:drawing>
      </w:r>
    </w:p>
    <w:p w14:paraId="6F161A7B" w14:textId="4AAFAFAB" w:rsidR="00F814CF" w:rsidRDefault="00F814CF" w:rsidP="00F814CF">
      <w:pPr>
        <w:pStyle w:val="NormalnyWeb"/>
        <w:jc w:val="both"/>
        <w:rPr>
          <w:rFonts w:ascii="Arial" w:eastAsiaTheme="minorHAnsi" w:hAnsi="Arial" w:cs="Arial"/>
          <w:sz w:val="18"/>
          <w:szCs w:val="18"/>
          <w:lang w:val="pl-PL" w:eastAsia="en-US"/>
        </w:rPr>
      </w:pPr>
      <w:r w:rsidRPr="003348BB">
        <w:rPr>
          <w:rFonts w:ascii="Arial" w:eastAsiaTheme="minorHAnsi" w:hAnsi="Arial" w:cs="Arial"/>
          <w:sz w:val="18"/>
          <w:szCs w:val="18"/>
          <w:lang w:val="pl-PL" w:eastAsia="en-US"/>
        </w:rPr>
        <w:t>Rys. 4.4.</w:t>
      </w:r>
      <w:r>
        <w:rPr>
          <w:rFonts w:ascii="Arial" w:eastAsiaTheme="minorHAnsi" w:hAnsi="Arial" w:cs="Arial"/>
          <w:sz w:val="18"/>
          <w:szCs w:val="18"/>
          <w:lang w:val="pl-PL" w:eastAsia="en-US"/>
        </w:rPr>
        <w:t>31 Wykres przedstawiający maksymalną wartość fitness przypadająca na poszczególne generacje dla rozwiązania o największym błędzie 27.79%.</w:t>
      </w:r>
    </w:p>
    <w:p w14:paraId="16813C43" w14:textId="6333AAF7" w:rsidR="00F814CF" w:rsidRDefault="00F814CF" w:rsidP="00971034">
      <w:pPr>
        <w:pStyle w:val="NormalnyWeb"/>
        <w:jc w:val="both"/>
        <w:rPr>
          <w:rFonts w:ascii="Arial" w:eastAsiaTheme="minorHAnsi" w:hAnsi="Arial" w:cs="Arial"/>
          <w:sz w:val="22"/>
          <w:szCs w:val="22"/>
          <w:lang w:val="pl-PL" w:eastAsia="en-US"/>
        </w:rPr>
      </w:pPr>
      <w:r>
        <w:rPr>
          <w:noProof/>
        </w:rPr>
        <w:drawing>
          <wp:inline distT="0" distB="0" distL="0" distR="0" wp14:anchorId="558FA813" wp14:editId="64A0B835">
            <wp:extent cx="5760085" cy="3952875"/>
            <wp:effectExtent l="0" t="0" r="0" b="9525"/>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760085" cy="3952875"/>
                    </a:xfrm>
                    <a:prstGeom prst="rect">
                      <a:avLst/>
                    </a:prstGeom>
                    <a:noFill/>
                    <a:ln>
                      <a:noFill/>
                    </a:ln>
                  </pic:spPr>
                </pic:pic>
              </a:graphicData>
            </a:graphic>
          </wp:inline>
        </w:drawing>
      </w:r>
    </w:p>
    <w:p w14:paraId="50ECA97E" w14:textId="021D78BA" w:rsidR="00F814CF" w:rsidRDefault="00F814CF" w:rsidP="00F814CF">
      <w:pPr>
        <w:pStyle w:val="NormalnyWeb"/>
        <w:jc w:val="both"/>
        <w:rPr>
          <w:rFonts w:ascii="Arial" w:eastAsiaTheme="minorHAnsi" w:hAnsi="Arial" w:cs="Arial"/>
          <w:sz w:val="18"/>
          <w:szCs w:val="18"/>
          <w:lang w:val="pl-PL" w:eastAsia="en-US"/>
        </w:rPr>
      </w:pPr>
      <w:r w:rsidRPr="00011BC0">
        <w:rPr>
          <w:rFonts w:ascii="Arial" w:eastAsiaTheme="minorHAnsi" w:hAnsi="Arial" w:cs="Arial"/>
          <w:sz w:val="18"/>
          <w:szCs w:val="18"/>
          <w:lang w:val="pl-PL" w:eastAsia="en-US"/>
        </w:rPr>
        <w:t>Rys. 4.4.</w:t>
      </w:r>
      <w:r>
        <w:rPr>
          <w:rFonts w:ascii="Arial" w:eastAsiaTheme="minorHAnsi" w:hAnsi="Arial" w:cs="Arial"/>
          <w:sz w:val="18"/>
          <w:szCs w:val="18"/>
          <w:lang w:val="pl-PL" w:eastAsia="en-US"/>
        </w:rPr>
        <w:t>32</w:t>
      </w:r>
      <w:r>
        <w:rPr>
          <w:rFonts w:ascii="Arial" w:eastAsiaTheme="minorHAnsi" w:hAnsi="Arial" w:cs="Arial"/>
          <w:sz w:val="22"/>
          <w:szCs w:val="22"/>
          <w:lang w:val="pl-PL" w:eastAsia="en-US"/>
        </w:rPr>
        <w:t xml:space="preserve"> </w:t>
      </w:r>
      <w:r>
        <w:rPr>
          <w:rFonts w:ascii="Arial" w:eastAsiaTheme="minorHAnsi" w:hAnsi="Arial" w:cs="Arial"/>
          <w:sz w:val="18"/>
          <w:szCs w:val="18"/>
          <w:lang w:val="pl-PL" w:eastAsia="en-US"/>
        </w:rPr>
        <w:t>Wykres (x, y) przedstawiający zbieżność dla otrzymanego rozwiązania przy błędzie funkcji fitness wynoszącym 27.79%.</w:t>
      </w:r>
    </w:p>
    <w:p w14:paraId="73F3D596" w14:textId="31DA8FDE" w:rsidR="00D6028F" w:rsidRDefault="00F814CF" w:rsidP="00D6028F">
      <w:pPr>
        <w:pStyle w:val="NormalnyWeb"/>
        <w:jc w:val="both"/>
        <w:rPr>
          <w:rFonts w:ascii="Arial" w:eastAsiaTheme="minorHAnsi" w:hAnsi="Arial" w:cs="Arial"/>
          <w:sz w:val="22"/>
          <w:szCs w:val="22"/>
          <w:lang w:val="pl-PL" w:eastAsia="en-US"/>
        </w:rPr>
      </w:pPr>
      <w:r>
        <w:rPr>
          <w:rFonts w:ascii="Arial" w:eastAsiaTheme="minorHAnsi" w:hAnsi="Arial" w:cs="Arial"/>
          <w:sz w:val="22"/>
          <w:szCs w:val="22"/>
          <w:lang w:val="pl-PL" w:eastAsia="en-US"/>
        </w:rPr>
        <w:lastRenderedPageBreak/>
        <w:t>Po zmianie typu selekcji rodziców do puli rozrodczej</w:t>
      </w:r>
      <w:r w:rsidR="004B7576">
        <w:rPr>
          <w:rFonts w:ascii="Arial" w:eastAsiaTheme="minorHAnsi" w:hAnsi="Arial" w:cs="Arial"/>
          <w:sz w:val="22"/>
          <w:szCs w:val="22"/>
          <w:lang w:val="pl-PL" w:eastAsia="en-US"/>
        </w:rPr>
        <w:t xml:space="preserve">, z selekcji ustalonej na selekcję turniejową, udało się uzyskać świetny wynik błędu, którego mediana dla 10 epok wynosi 2.29 %. Najniższa wartość błędu wystąpiła w 3 epoce i wynosi 0.09 %, a najwyższa w epoce 4 i wynosi 27.79 %. </w:t>
      </w:r>
      <w:r w:rsidR="00CE6619">
        <w:rPr>
          <w:rFonts w:ascii="Arial" w:eastAsiaTheme="minorHAnsi" w:hAnsi="Arial" w:cs="Arial"/>
          <w:sz w:val="22"/>
          <w:szCs w:val="22"/>
          <w:lang w:val="pl-PL" w:eastAsia="en-US"/>
        </w:rPr>
        <w:t xml:space="preserve">Mediana błędu w porównaniu z pierwszą symulacją ( z wszystkimi ustawieniami algorytmu </w:t>
      </w:r>
      <w:r w:rsidR="00F510D7">
        <w:rPr>
          <w:rFonts w:ascii="Arial" w:eastAsiaTheme="minorHAnsi" w:hAnsi="Arial" w:cs="Arial"/>
          <w:sz w:val="22"/>
          <w:szCs w:val="22"/>
          <w:lang w:val="pl-PL" w:eastAsia="en-US"/>
        </w:rPr>
        <w:t xml:space="preserve">jako domyślne ) zmniejszyła się, aż o 92.59 %, z 30.91 % do 2.29 %, do czego jak najbardziej w poszczególnych krokach dążyłem. </w:t>
      </w:r>
      <w:r w:rsidR="00B71F9A">
        <w:rPr>
          <w:rFonts w:ascii="Arial" w:eastAsiaTheme="minorHAnsi" w:hAnsi="Arial" w:cs="Arial"/>
          <w:sz w:val="22"/>
          <w:szCs w:val="22"/>
          <w:lang w:val="pl-PL" w:eastAsia="en-US"/>
        </w:rPr>
        <w:t>Biorąc pod uwagę, że wszystkie pozostałe wyniki nie wykraczają powyżej 6.26 %, to wartość dla 4 epoki można uznać za zwykły przypadek potwierdzający poprawność działania algorytmu. Jak też można było przypuszczać, zredukowanie liczby iteracji, nie wpłynęło na pogorszenie działania algorytmu, a dodatkowo było w stanie przyspieszyć czas wykonywania skryptu o średnio</w:t>
      </w:r>
      <w:r w:rsidR="00CE6619">
        <w:rPr>
          <w:rFonts w:ascii="Arial" w:eastAsiaTheme="minorHAnsi" w:hAnsi="Arial" w:cs="Arial"/>
          <w:sz w:val="22"/>
          <w:szCs w:val="22"/>
          <w:lang w:val="pl-PL" w:eastAsia="en-US"/>
        </w:rPr>
        <w:t xml:space="preserve"> 21.83 % w stosunku do poprzedniej symulacji, której wyniki są przestawione w tabeli ( tab. 4.4.2). </w:t>
      </w:r>
    </w:p>
    <w:p w14:paraId="28CE04E7" w14:textId="77777777" w:rsidR="00D6028F" w:rsidRPr="00D6028F" w:rsidRDefault="00D6028F" w:rsidP="00D6028F">
      <w:pPr>
        <w:pStyle w:val="NormalnyWeb"/>
        <w:jc w:val="both"/>
        <w:rPr>
          <w:rFonts w:ascii="Arial" w:eastAsiaTheme="minorHAnsi" w:hAnsi="Arial" w:cs="Arial"/>
          <w:sz w:val="22"/>
          <w:szCs w:val="22"/>
          <w:lang w:val="pl-PL" w:eastAsia="en-US"/>
        </w:rPr>
      </w:pPr>
    </w:p>
    <w:p w14:paraId="06529D78" w14:textId="5E6D6C76" w:rsidR="00D6028F" w:rsidRPr="00D6028F" w:rsidRDefault="00D6028F" w:rsidP="00D6028F">
      <w:pPr>
        <w:ind w:firstLine="284"/>
        <w:rPr>
          <w:rFonts w:ascii="Arial" w:hAnsi="Arial" w:cs="Arial"/>
          <w:b/>
          <w:bCs/>
          <w:sz w:val="28"/>
          <w:szCs w:val="28"/>
        </w:rPr>
      </w:pPr>
      <w:r>
        <w:rPr>
          <w:rFonts w:ascii="Arial" w:hAnsi="Arial" w:cs="Arial"/>
          <w:b/>
          <w:bCs/>
          <w:sz w:val="28"/>
          <w:szCs w:val="28"/>
        </w:rPr>
        <w:t>4.</w:t>
      </w:r>
      <w:r>
        <w:rPr>
          <w:rFonts w:ascii="Arial" w:hAnsi="Arial" w:cs="Arial"/>
          <w:b/>
          <w:bCs/>
          <w:sz w:val="28"/>
          <w:szCs w:val="28"/>
        </w:rPr>
        <w:t>6</w:t>
      </w:r>
      <w:r>
        <w:rPr>
          <w:rFonts w:ascii="Arial" w:hAnsi="Arial" w:cs="Arial"/>
          <w:b/>
          <w:bCs/>
          <w:sz w:val="28"/>
          <w:szCs w:val="28"/>
        </w:rPr>
        <w:tab/>
      </w:r>
      <w:r w:rsidRPr="00347864">
        <w:rPr>
          <w:rFonts w:ascii="Arial" w:hAnsi="Arial" w:cs="Arial"/>
          <w:b/>
          <w:bCs/>
          <w:sz w:val="28"/>
          <w:szCs w:val="28"/>
        </w:rPr>
        <w:t xml:space="preserve">Algorytm genetyczny dla funkcji </w:t>
      </w:r>
      <w:r w:rsidR="0019205C">
        <w:rPr>
          <w:rFonts w:ascii="Arial" w:hAnsi="Arial" w:cs="Arial"/>
          <w:b/>
          <w:bCs/>
          <w:sz w:val="28"/>
          <w:szCs w:val="28"/>
        </w:rPr>
        <w:t>sinus</w:t>
      </w:r>
    </w:p>
    <w:p w14:paraId="5507F45B" w14:textId="312DC42F" w:rsidR="00F510D7" w:rsidRDefault="00F510D7" w:rsidP="00971034">
      <w:pPr>
        <w:pStyle w:val="NormalnyWeb"/>
        <w:jc w:val="both"/>
        <w:rPr>
          <w:rFonts w:ascii="Arial" w:eastAsiaTheme="minorHAnsi" w:hAnsi="Arial" w:cs="Arial"/>
          <w:sz w:val="22"/>
          <w:szCs w:val="22"/>
          <w:lang w:val="pl-PL" w:eastAsia="en-US"/>
        </w:rPr>
      </w:pPr>
      <w:r>
        <w:rPr>
          <w:rFonts w:ascii="Arial" w:eastAsiaTheme="minorHAnsi" w:hAnsi="Arial" w:cs="Arial"/>
          <w:sz w:val="22"/>
          <w:szCs w:val="22"/>
          <w:lang w:val="pl-PL" w:eastAsia="en-US"/>
        </w:rPr>
        <w:tab/>
        <w:t xml:space="preserve">Na ten moment możemy założyć, że w kilku prostych krokach i po przeprowadzeniu 3 symulacji składających się z 10 epok, udało się znaleźć „idealnie” </w:t>
      </w:r>
      <w:r w:rsidR="001026EF">
        <w:rPr>
          <w:rFonts w:ascii="Arial" w:eastAsiaTheme="minorHAnsi" w:hAnsi="Arial" w:cs="Arial"/>
          <w:sz w:val="22"/>
          <w:szCs w:val="22"/>
          <w:lang w:val="pl-PL" w:eastAsia="en-US"/>
        </w:rPr>
        <w:t xml:space="preserve">dostrojony algorytm genetyczny. Pytanie, czy algorytm jest już na tyle udoskonalony, aby można go z pełnym zaufaniem używać do innych typów funkcji. Najprawdopodobniej nie, aczkolwiek warto podejść do tego empirycznie i sprawdzić na podstawie kolejnej symulacji, z ustawieniami algorytmu identycznymi do ostatniej przedstawionej symulacji. W tym przypadku przeanalizujemy prostą funkcję sinusoidalną, zawierająca dwa parametry podawane przez użytkownika. </w:t>
      </w:r>
    </w:p>
    <w:p w14:paraId="255D9376" w14:textId="708A18E8" w:rsidR="00C71F5E" w:rsidRPr="00BE1A0F" w:rsidRDefault="00C71F5E" w:rsidP="00C71F5E">
      <w:pPr>
        <w:pStyle w:val="NormalnyWeb"/>
        <w:jc w:val="both"/>
        <w:rPr>
          <w:rFonts w:ascii="Arial" w:eastAsiaTheme="minorHAnsi" w:hAnsi="Arial" w:cs="Arial"/>
          <w:sz w:val="22"/>
          <w:szCs w:val="22"/>
          <w:lang w:val="pl-PL" w:eastAsia="en-US"/>
        </w:rPr>
      </w:pPr>
      <w:r>
        <w:rPr>
          <w:rFonts w:ascii="Arial" w:eastAsiaTheme="minorHAnsi" w:hAnsi="Arial" w:cs="Arial"/>
          <w:noProof/>
          <w:sz w:val="22"/>
          <w:szCs w:val="22"/>
          <w:lang w:val="pl-PL" w:eastAsia="en-US"/>
        </w:rPr>
        <w:drawing>
          <wp:inline distT="0" distB="0" distL="0" distR="0" wp14:anchorId="1FED5CDA" wp14:editId="31250998">
            <wp:extent cx="5749925" cy="258445"/>
            <wp:effectExtent l="0" t="0" r="3175" b="8255"/>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6068440" cy="272761"/>
                    </a:xfrm>
                    <a:prstGeom prst="rect">
                      <a:avLst/>
                    </a:prstGeom>
                    <a:noFill/>
                    <a:ln>
                      <a:noFill/>
                    </a:ln>
                  </pic:spPr>
                </pic:pic>
              </a:graphicData>
            </a:graphic>
          </wp:inline>
        </w:drawing>
      </w:r>
      <w:bookmarkStart w:id="28" w:name="_Hlk92744295"/>
      <w:r w:rsidRPr="008B32E2">
        <w:rPr>
          <w:rFonts w:ascii="Arial" w:hAnsi="Arial" w:cs="Arial"/>
          <w:sz w:val="18"/>
          <w:szCs w:val="18"/>
        </w:rPr>
        <w:t>Rys. 4.4.</w:t>
      </w:r>
      <w:r>
        <w:rPr>
          <w:rFonts w:ascii="Arial" w:hAnsi="Arial" w:cs="Arial"/>
          <w:sz w:val="18"/>
          <w:szCs w:val="18"/>
        </w:rPr>
        <w:t>33</w:t>
      </w:r>
      <w:r w:rsidRPr="008B32E2">
        <w:rPr>
          <w:rFonts w:ascii="Arial" w:hAnsi="Arial" w:cs="Arial"/>
          <w:sz w:val="18"/>
          <w:szCs w:val="18"/>
        </w:rPr>
        <w:t xml:space="preserve"> Listing programu przedstawiający</w:t>
      </w:r>
      <w:r>
        <w:rPr>
          <w:rFonts w:ascii="Arial" w:hAnsi="Arial" w:cs="Arial"/>
          <w:sz w:val="18"/>
          <w:szCs w:val="18"/>
        </w:rPr>
        <w:t xml:space="preserve"> poszukiwane równanie funkcji sinus o dwóch parametrach.</w:t>
      </w:r>
    </w:p>
    <w:bookmarkEnd w:id="28"/>
    <w:p w14:paraId="1AD7C97E" w14:textId="6359B453" w:rsidR="00D6028F" w:rsidRDefault="00913F9D" w:rsidP="00971034">
      <w:pPr>
        <w:pStyle w:val="NormalnyWeb"/>
        <w:jc w:val="both"/>
        <w:rPr>
          <w:rFonts w:ascii="Arial" w:eastAsiaTheme="minorHAnsi" w:hAnsi="Arial" w:cs="Arial"/>
          <w:sz w:val="22"/>
          <w:szCs w:val="22"/>
          <w:lang w:val="pl-PL" w:eastAsia="en-US"/>
        </w:rPr>
      </w:pPr>
      <w:r>
        <w:rPr>
          <w:rFonts w:ascii="Arial" w:eastAsiaTheme="minorHAnsi" w:hAnsi="Arial" w:cs="Arial"/>
          <w:sz w:val="22"/>
          <w:szCs w:val="22"/>
          <w:lang w:val="pl-PL" w:eastAsia="en-US"/>
        </w:rPr>
        <w:t xml:space="preserve">Wartości parametrów podane przez użytkownika wynoszą w1 = 3 i w2 = 5. Na podstawie tych parametrów zostały obliczone wartości x, y wczytane do programu. </w:t>
      </w:r>
      <w:r w:rsidR="00BF7B0F">
        <w:rPr>
          <w:rFonts w:ascii="Arial" w:eastAsiaTheme="minorHAnsi" w:hAnsi="Arial" w:cs="Arial"/>
          <w:sz w:val="22"/>
          <w:szCs w:val="22"/>
          <w:lang w:val="pl-PL" w:eastAsia="en-US"/>
        </w:rPr>
        <w:t>Wyniki symulacji są zaprezentowane w tabeli ( tab. 4.4.4 ):</w:t>
      </w:r>
    </w:p>
    <w:tbl>
      <w:tblPr>
        <w:tblStyle w:val="Tabela-Siatka"/>
        <w:tblW w:w="9100" w:type="dxa"/>
        <w:tblLook w:val="04A0" w:firstRow="1" w:lastRow="0" w:firstColumn="1" w:lastColumn="0" w:noHBand="0" w:noVBand="1"/>
      </w:tblPr>
      <w:tblGrid>
        <w:gridCol w:w="849"/>
        <w:gridCol w:w="927"/>
        <w:gridCol w:w="947"/>
        <w:gridCol w:w="1067"/>
        <w:gridCol w:w="849"/>
        <w:gridCol w:w="1208"/>
        <w:gridCol w:w="1770"/>
        <w:gridCol w:w="1565"/>
      </w:tblGrid>
      <w:tr w:rsidR="007F539E" w:rsidRPr="007F539E" w14:paraId="2ECDFFC6" w14:textId="77777777" w:rsidTr="004D2F3B">
        <w:trPr>
          <w:trHeight w:val="693"/>
        </w:trPr>
        <w:tc>
          <w:tcPr>
            <w:tcW w:w="849" w:type="dxa"/>
            <w:hideMark/>
          </w:tcPr>
          <w:p w14:paraId="220E0C86"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Epoka</w:t>
            </w:r>
          </w:p>
        </w:tc>
        <w:tc>
          <w:tcPr>
            <w:tcW w:w="901" w:type="dxa"/>
            <w:hideMark/>
          </w:tcPr>
          <w:p w14:paraId="10033983"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rozmiar populacji</w:t>
            </w:r>
          </w:p>
        </w:tc>
        <w:tc>
          <w:tcPr>
            <w:tcW w:w="921" w:type="dxa"/>
            <w:hideMark/>
          </w:tcPr>
          <w:p w14:paraId="66C21F58"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liczba generacji</w:t>
            </w:r>
          </w:p>
        </w:tc>
        <w:tc>
          <w:tcPr>
            <w:tcW w:w="1037" w:type="dxa"/>
            <w:hideMark/>
          </w:tcPr>
          <w:p w14:paraId="40395B1F"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wartość fitness</w:t>
            </w:r>
          </w:p>
        </w:tc>
        <w:tc>
          <w:tcPr>
            <w:tcW w:w="849" w:type="dxa"/>
            <w:hideMark/>
          </w:tcPr>
          <w:p w14:paraId="73697A2B"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czas [s]</w:t>
            </w:r>
          </w:p>
        </w:tc>
        <w:tc>
          <w:tcPr>
            <w:tcW w:w="1208" w:type="dxa"/>
            <w:hideMark/>
          </w:tcPr>
          <w:p w14:paraId="3080AF85"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nr. generacji z max fitness</w:t>
            </w:r>
          </w:p>
        </w:tc>
        <w:tc>
          <w:tcPr>
            <w:tcW w:w="1770" w:type="dxa"/>
            <w:hideMark/>
          </w:tcPr>
          <w:p w14:paraId="53DA4A5F"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rozwiązanie</w:t>
            </w:r>
          </w:p>
        </w:tc>
        <w:tc>
          <w:tcPr>
            <w:tcW w:w="1565" w:type="dxa"/>
            <w:hideMark/>
          </w:tcPr>
          <w:p w14:paraId="7863FC2B"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wartość błędu funkcji fitness [%]</w:t>
            </w:r>
          </w:p>
        </w:tc>
      </w:tr>
      <w:tr w:rsidR="007F539E" w:rsidRPr="007F539E" w14:paraId="556936DC" w14:textId="77777777" w:rsidTr="007F539E">
        <w:trPr>
          <w:trHeight w:val="304"/>
        </w:trPr>
        <w:tc>
          <w:tcPr>
            <w:tcW w:w="849" w:type="dxa"/>
            <w:noWrap/>
            <w:hideMark/>
          </w:tcPr>
          <w:p w14:paraId="2FDA160A"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w:t>
            </w:r>
          </w:p>
        </w:tc>
        <w:tc>
          <w:tcPr>
            <w:tcW w:w="901" w:type="dxa"/>
            <w:noWrap/>
            <w:hideMark/>
          </w:tcPr>
          <w:p w14:paraId="5C8C3F91"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75</w:t>
            </w:r>
          </w:p>
        </w:tc>
        <w:tc>
          <w:tcPr>
            <w:tcW w:w="921" w:type="dxa"/>
            <w:noWrap/>
            <w:hideMark/>
          </w:tcPr>
          <w:p w14:paraId="0B6F97E3"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150</w:t>
            </w:r>
          </w:p>
        </w:tc>
        <w:tc>
          <w:tcPr>
            <w:tcW w:w="1037" w:type="dxa"/>
            <w:noWrap/>
            <w:hideMark/>
          </w:tcPr>
          <w:p w14:paraId="53229CC1"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112068.35</w:t>
            </w:r>
          </w:p>
        </w:tc>
        <w:tc>
          <w:tcPr>
            <w:tcW w:w="849" w:type="dxa"/>
            <w:noWrap/>
            <w:hideMark/>
          </w:tcPr>
          <w:p w14:paraId="71E48847"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12.26</w:t>
            </w:r>
          </w:p>
        </w:tc>
        <w:tc>
          <w:tcPr>
            <w:tcW w:w="1208" w:type="dxa"/>
            <w:noWrap/>
            <w:hideMark/>
          </w:tcPr>
          <w:p w14:paraId="674D08C5"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40</w:t>
            </w:r>
          </w:p>
        </w:tc>
        <w:tc>
          <w:tcPr>
            <w:tcW w:w="1770" w:type="dxa"/>
            <w:noWrap/>
            <w:hideMark/>
          </w:tcPr>
          <w:p w14:paraId="11566CDF"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[2.31, 4.72]</w:t>
            </w:r>
          </w:p>
        </w:tc>
        <w:tc>
          <w:tcPr>
            <w:tcW w:w="1565" w:type="dxa"/>
            <w:noWrap/>
            <w:hideMark/>
          </w:tcPr>
          <w:p w14:paraId="3B9B71CA"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37.65</w:t>
            </w:r>
          </w:p>
        </w:tc>
      </w:tr>
      <w:tr w:rsidR="007F539E" w:rsidRPr="007F539E" w14:paraId="7AD93003" w14:textId="77777777" w:rsidTr="007F539E">
        <w:trPr>
          <w:trHeight w:val="304"/>
        </w:trPr>
        <w:tc>
          <w:tcPr>
            <w:tcW w:w="849" w:type="dxa"/>
            <w:noWrap/>
            <w:hideMark/>
          </w:tcPr>
          <w:p w14:paraId="406A8604"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2</w:t>
            </w:r>
          </w:p>
        </w:tc>
        <w:tc>
          <w:tcPr>
            <w:tcW w:w="901" w:type="dxa"/>
            <w:noWrap/>
            <w:hideMark/>
          </w:tcPr>
          <w:p w14:paraId="51A4171A"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75</w:t>
            </w:r>
          </w:p>
        </w:tc>
        <w:tc>
          <w:tcPr>
            <w:tcW w:w="921" w:type="dxa"/>
            <w:noWrap/>
            <w:hideMark/>
          </w:tcPr>
          <w:p w14:paraId="1F171D82"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150</w:t>
            </w:r>
          </w:p>
        </w:tc>
        <w:tc>
          <w:tcPr>
            <w:tcW w:w="1037" w:type="dxa"/>
            <w:noWrap/>
            <w:hideMark/>
          </w:tcPr>
          <w:p w14:paraId="54D3CEA1"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72930.71</w:t>
            </w:r>
          </w:p>
        </w:tc>
        <w:tc>
          <w:tcPr>
            <w:tcW w:w="849" w:type="dxa"/>
            <w:noWrap/>
            <w:hideMark/>
          </w:tcPr>
          <w:p w14:paraId="5CAADE7D"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11.53</w:t>
            </w:r>
          </w:p>
        </w:tc>
        <w:tc>
          <w:tcPr>
            <w:tcW w:w="1208" w:type="dxa"/>
            <w:noWrap/>
            <w:hideMark/>
          </w:tcPr>
          <w:p w14:paraId="22263FBF"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30</w:t>
            </w:r>
          </w:p>
        </w:tc>
        <w:tc>
          <w:tcPr>
            <w:tcW w:w="1770" w:type="dxa"/>
            <w:noWrap/>
            <w:hideMark/>
          </w:tcPr>
          <w:p w14:paraId="3068502A"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[-3.15, -4.97]</w:t>
            </w:r>
          </w:p>
        </w:tc>
        <w:tc>
          <w:tcPr>
            <w:tcW w:w="1565" w:type="dxa"/>
            <w:noWrap/>
            <w:hideMark/>
          </w:tcPr>
          <w:p w14:paraId="2CD82391"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3.81</w:t>
            </w:r>
          </w:p>
        </w:tc>
      </w:tr>
      <w:tr w:rsidR="007F539E" w:rsidRPr="007F539E" w14:paraId="52C4DEBB" w14:textId="77777777" w:rsidTr="007F539E">
        <w:trPr>
          <w:trHeight w:val="304"/>
        </w:trPr>
        <w:tc>
          <w:tcPr>
            <w:tcW w:w="849" w:type="dxa"/>
            <w:noWrap/>
            <w:hideMark/>
          </w:tcPr>
          <w:p w14:paraId="7913E816"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3</w:t>
            </w:r>
          </w:p>
        </w:tc>
        <w:tc>
          <w:tcPr>
            <w:tcW w:w="901" w:type="dxa"/>
            <w:noWrap/>
            <w:hideMark/>
          </w:tcPr>
          <w:p w14:paraId="0BBB7DB8"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75</w:t>
            </w:r>
          </w:p>
        </w:tc>
        <w:tc>
          <w:tcPr>
            <w:tcW w:w="921" w:type="dxa"/>
            <w:noWrap/>
            <w:hideMark/>
          </w:tcPr>
          <w:p w14:paraId="32D2BAB6"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150</w:t>
            </w:r>
          </w:p>
        </w:tc>
        <w:tc>
          <w:tcPr>
            <w:tcW w:w="1037" w:type="dxa"/>
            <w:noWrap/>
            <w:hideMark/>
          </w:tcPr>
          <w:p w14:paraId="59519ACD"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286011.22</w:t>
            </w:r>
          </w:p>
        </w:tc>
        <w:tc>
          <w:tcPr>
            <w:tcW w:w="849" w:type="dxa"/>
            <w:noWrap/>
            <w:hideMark/>
          </w:tcPr>
          <w:p w14:paraId="2AAC9DA4"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11.65</w:t>
            </w:r>
          </w:p>
        </w:tc>
        <w:tc>
          <w:tcPr>
            <w:tcW w:w="1208" w:type="dxa"/>
            <w:noWrap/>
            <w:hideMark/>
          </w:tcPr>
          <w:p w14:paraId="3B285706"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114</w:t>
            </w:r>
          </w:p>
        </w:tc>
        <w:tc>
          <w:tcPr>
            <w:tcW w:w="1770" w:type="dxa"/>
            <w:noWrap/>
            <w:hideMark/>
          </w:tcPr>
          <w:p w14:paraId="159F4EBC"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[-2.81, -5.35]</w:t>
            </w:r>
          </w:p>
        </w:tc>
        <w:tc>
          <w:tcPr>
            <w:tcW w:w="1565" w:type="dxa"/>
            <w:noWrap/>
            <w:hideMark/>
          </w:tcPr>
          <w:p w14:paraId="1B9C35B3"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96.27</w:t>
            </w:r>
          </w:p>
        </w:tc>
      </w:tr>
      <w:tr w:rsidR="007F539E" w:rsidRPr="007F539E" w14:paraId="408E1538" w14:textId="77777777" w:rsidTr="007F539E">
        <w:trPr>
          <w:trHeight w:val="304"/>
        </w:trPr>
        <w:tc>
          <w:tcPr>
            <w:tcW w:w="849" w:type="dxa"/>
            <w:noWrap/>
            <w:hideMark/>
          </w:tcPr>
          <w:p w14:paraId="65A18971"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4</w:t>
            </w:r>
          </w:p>
        </w:tc>
        <w:tc>
          <w:tcPr>
            <w:tcW w:w="901" w:type="dxa"/>
            <w:noWrap/>
            <w:hideMark/>
          </w:tcPr>
          <w:p w14:paraId="0122A845"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75</w:t>
            </w:r>
          </w:p>
        </w:tc>
        <w:tc>
          <w:tcPr>
            <w:tcW w:w="921" w:type="dxa"/>
            <w:noWrap/>
            <w:hideMark/>
          </w:tcPr>
          <w:p w14:paraId="299E07FB"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150</w:t>
            </w:r>
          </w:p>
        </w:tc>
        <w:tc>
          <w:tcPr>
            <w:tcW w:w="1037" w:type="dxa"/>
            <w:noWrap/>
            <w:hideMark/>
          </w:tcPr>
          <w:p w14:paraId="2EA4E268"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64723.46</w:t>
            </w:r>
          </w:p>
        </w:tc>
        <w:tc>
          <w:tcPr>
            <w:tcW w:w="849" w:type="dxa"/>
            <w:noWrap/>
            <w:hideMark/>
          </w:tcPr>
          <w:p w14:paraId="068E73EF"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11.20</w:t>
            </w:r>
          </w:p>
        </w:tc>
        <w:tc>
          <w:tcPr>
            <w:tcW w:w="1208" w:type="dxa"/>
            <w:noWrap/>
            <w:hideMark/>
          </w:tcPr>
          <w:p w14:paraId="22023FE0"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108</w:t>
            </w:r>
          </w:p>
        </w:tc>
        <w:tc>
          <w:tcPr>
            <w:tcW w:w="1770" w:type="dxa"/>
            <w:noWrap/>
            <w:hideMark/>
          </w:tcPr>
          <w:p w14:paraId="4B593E5E"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[3.14, 4.50]</w:t>
            </w:r>
          </w:p>
        </w:tc>
        <w:tc>
          <w:tcPr>
            <w:tcW w:w="1565" w:type="dxa"/>
            <w:noWrap/>
            <w:hideMark/>
          </w:tcPr>
          <w:p w14:paraId="39BA7101"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6.76</w:t>
            </w:r>
          </w:p>
        </w:tc>
      </w:tr>
      <w:tr w:rsidR="007F539E" w:rsidRPr="007F539E" w14:paraId="146C1DF0" w14:textId="77777777" w:rsidTr="007F539E">
        <w:trPr>
          <w:trHeight w:val="304"/>
        </w:trPr>
        <w:tc>
          <w:tcPr>
            <w:tcW w:w="849" w:type="dxa"/>
            <w:noWrap/>
            <w:hideMark/>
          </w:tcPr>
          <w:p w14:paraId="25D0E7BA"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5</w:t>
            </w:r>
          </w:p>
        </w:tc>
        <w:tc>
          <w:tcPr>
            <w:tcW w:w="901" w:type="dxa"/>
            <w:noWrap/>
            <w:hideMark/>
          </w:tcPr>
          <w:p w14:paraId="5A569100"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75</w:t>
            </w:r>
          </w:p>
        </w:tc>
        <w:tc>
          <w:tcPr>
            <w:tcW w:w="921" w:type="dxa"/>
            <w:noWrap/>
            <w:hideMark/>
          </w:tcPr>
          <w:p w14:paraId="4605A350"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150</w:t>
            </w:r>
          </w:p>
        </w:tc>
        <w:tc>
          <w:tcPr>
            <w:tcW w:w="1037" w:type="dxa"/>
            <w:noWrap/>
            <w:hideMark/>
          </w:tcPr>
          <w:p w14:paraId="615706A2"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73297.98</w:t>
            </w:r>
          </w:p>
        </w:tc>
        <w:tc>
          <w:tcPr>
            <w:tcW w:w="849" w:type="dxa"/>
            <w:noWrap/>
            <w:hideMark/>
          </w:tcPr>
          <w:p w14:paraId="62A65522"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11.43</w:t>
            </w:r>
          </w:p>
        </w:tc>
        <w:tc>
          <w:tcPr>
            <w:tcW w:w="1208" w:type="dxa"/>
            <w:noWrap/>
            <w:hideMark/>
          </w:tcPr>
          <w:p w14:paraId="221CE2DA"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86</w:t>
            </w:r>
          </w:p>
        </w:tc>
        <w:tc>
          <w:tcPr>
            <w:tcW w:w="1770" w:type="dxa"/>
            <w:noWrap/>
            <w:hideMark/>
          </w:tcPr>
          <w:p w14:paraId="49379571"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[3.17, 4.54]</w:t>
            </w:r>
          </w:p>
        </w:tc>
        <w:tc>
          <w:tcPr>
            <w:tcW w:w="1565" w:type="dxa"/>
            <w:noWrap/>
            <w:hideMark/>
          </w:tcPr>
          <w:p w14:paraId="746CFE7E"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4.69</w:t>
            </w:r>
          </w:p>
        </w:tc>
      </w:tr>
      <w:tr w:rsidR="007F539E" w:rsidRPr="007F539E" w14:paraId="0F3827D8" w14:textId="77777777" w:rsidTr="007F539E">
        <w:trPr>
          <w:trHeight w:val="304"/>
        </w:trPr>
        <w:tc>
          <w:tcPr>
            <w:tcW w:w="849" w:type="dxa"/>
            <w:noWrap/>
            <w:hideMark/>
          </w:tcPr>
          <w:p w14:paraId="12C544E6"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6</w:t>
            </w:r>
          </w:p>
        </w:tc>
        <w:tc>
          <w:tcPr>
            <w:tcW w:w="901" w:type="dxa"/>
            <w:noWrap/>
            <w:hideMark/>
          </w:tcPr>
          <w:p w14:paraId="34F0F4B0"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75</w:t>
            </w:r>
          </w:p>
        </w:tc>
        <w:tc>
          <w:tcPr>
            <w:tcW w:w="921" w:type="dxa"/>
            <w:noWrap/>
            <w:hideMark/>
          </w:tcPr>
          <w:p w14:paraId="1AE7C235"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150</w:t>
            </w:r>
          </w:p>
        </w:tc>
        <w:tc>
          <w:tcPr>
            <w:tcW w:w="1037" w:type="dxa"/>
            <w:noWrap/>
            <w:hideMark/>
          </w:tcPr>
          <w:p w14:paraId="48121C8E"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171837.23</w:t>
            </w:r>
          </w:p>
        </w:tc>
        <w:tc>
          <w:tcPr>
            <w:tcW w:w="849" w:type="dxa"/>
            <w:noWrap/>
            <w:hideMark/>
          </w:tcPr>
          <w:p w14:paraId="79DE615A"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11.19</w:t>
            </w:r>
          </w:p>
        </w:tc>
        <w:tc>
          <w:tcPr>
            <w:tcW w:w="1208" w:type="dxa"/>
            <w:noWrap/>
            <w:hideMark/>
          </w:tcPr>
          <w:p w14:paraId="6349BDDE"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96</w:t>
            </w:r>
          </w:p>
        </w:tc>
        <w:tc>
          <w:tcPr>
            <w:tcW w:w="1770" w:type="dxa"/>
            <w:noWrap/>
            <w:hideMark/>
          </w:tcPr>
          <w:p w14:paraId="1F05D760"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[2.97, 5.00]</w:t>
            </w:r>
          </w:p>
        </w:tc>
        <w:tc>
          <w:tcPr>
            <w:tcW w:w="1565" w:type="dxa"/>
            <w:noWrap/>
            <w:hideMark/>
          </w:tcPr>
          <w:p w14:paraId="3E243CAA"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1.18</w:t>
            </w:r>
          </w:p>
        </w:tc>
      </w:tr>
      <w:tr w:rsidR="007F539E" w:rsidRPr="007F539E" w14:paraId="722516B4" w14:textId="77777777" w:rsidTr="007F539E">
        <w:trPr>
          <w:trHeight w:val="304"/>
        </w:trPr>
        <w:tc>
          <w:tcPr>
            <w:tcW w:w="849" w:type="dxa"/>
            <w:noWrap/>
            <w:hideMark/>
          </w:tcPr>
          <w:p w14:paraId="785D3406"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7</w:t>
            </w:r>
          </w:p>
        </w:tc>
        <w:tc>
          <w:tcPr>
            <w:tcW w:w="901" w:type="dxa"/>
            <w:noWrap/>
            <w:hideMark/>
          </w:tcPr>
          <w:p w14:paraId="2AA1D0FA"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75</w:t>
            </w:r>
          </w:p>
        </w:tc>
        <w:tc>
          <w:tcPr>
            <w:tcW w:w="921" w:type="dxa"/>
            <w:noWrap/>
            <w:hideMark/>
          </w:tcPr>
          <w:p w14:paraId="1CDAD7F8"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150</w:t>
            </w:r>
          </w:p>
        </w:tc>
        <w:tc>
          <w:tcPr>
            <w:tcW w:w="1037" w:type="dxa"/>
            <w:noWrap/>
            <w:hideMark/>
          </w:tcPr>
          <w:p w14:paraId="129C1412"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591583.44</w:t>
            </w:r>
          </w:p>
        </w:tc>
        <w:tc>
          <w:tcPr>
            <w:tcW w:w="849" w:type="dxa"/>
            <w:noWrap/>
            <w:hideMark/>
          </w:tcPr>
          <w:p w14:paraId="08BABB41"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11.28</w:t>
            </w:r>
          </w:p>
        </w:tc>
        <w:tc>
          <w:tcPr>
            <w:tcW w:w="1208" w:type="dxa"/>
            <w:noWrap/>
            <w:hideMark/>
          </w:tcPr>
          <w:p w14:paraId="7EAE4F60"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102</w:t>
            </w:r>
          </w:p>
        </w:tc>
        <w:tc>
          <w:tcPr>
            <w:tcW w:w="1770" w:type="dxa"/>
            <w:noWrap/>
            <w:hideMark/>
          </w:tcPr>
          <w:p w14:paraId="002820DF"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[-2.71, -5.59]</w:t>
            </w:r>
          </w:p>
        </w:tc>
        <w:tc>
          <w:tcPr>
            <w:tcW w:w="1565" w:type="dxa"/>
            <w:noWrap/>
            <w:hideMark/>
          </w:tcPr>
          <w:p w14:paraId="1E81BC64"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84.57</w:t>
            </w:r>
          </w:p>
        </w:tc>
      </w:tr>
      <w:tr w:rsidR="007F539E" w:rsidRPr="007F539E" w14:paraId="4AA23469" w14:textId="77777777" w:rsidTr="007F539E">
        <w:trPr>
          <w:trHeight w:val="304"/>
        </w:trPr>
        <w:tc>
          <w:tcPr>
            <w:tcW w:w="849" w:type="dxa"/>
            <w:noWrap/>
            <w:hideMark/>
          </w:tcPr>
          <w:p w14:paraId="13E4DF78"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8</w:t>
            </w:r>
          </w:p>
        </w:tc>
        <w:tc>
          <w:tcPr>
            <w:tcW w:w="901" w:type="dxa"/>
            <w:noWrap/>
            <w:hideMark/>
          </w:tcPr>
          <w:p w14:paraId="4E5DBD9C"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75</w:t>
            </w:r>
          </w:p>
        </w:tc>
        <w:tc>
          <w:tcPr>
            <w:tcW w:w="921" w:type="dxa"/>
            <w:noWrap/>
            <w:hideMark/>
          </w:tcPr>
          <w:p w14:paraId="7D3FDA4B"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150</w:t>
            </w:r>
          </w:p>
        </w:tc>
        <w:tc>
          <w:tcPr>
            <w:tcW w:w="1037" w:type="dxa"/>
            <w:noWrap/>
            <w:hideMark/>
          </w:tcPr>
          <w:p w14:paraId="15A65A2C"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154179.24</w:t>
            </w:r>
          </w:p>
        </w:tc>
        <w:tc>
          <w:tcPr>
            <w:tcW w:w="849" w:type="dxa"/>
            <w:noWrap/>
            <w:hideMark/>
          </w:tcPr>
          <w:p w14:paraId="29DE0541"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11.31</w:t>
            </w:r>
          </w:p>
        </w:tc>
        <w:tc>
          <w:tcPr>
            <w:tcW w:w="1208" w:type="dxa"/>
            <w:noWrap/>
            <w:hideMark/>
          </w:tcPr>
          <w:p w14:paraId="457C5C17"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17</w:t>
            </w:r>
          </w:p>
        </w:tc>
        <w:tc>
          <w:tcPr>
            <w:tcW w:w="1770" w:type="dxa"/>
            <w:noWrap/>
            <w:hideMark/>
          </w:tcPr>
          <w:p w14:paraId="4EE5B127"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[-2.96, -5.07]</w:t>
            </w:r>
          </w:p>
        </w:tc>
        <w:tc>
          <w:tcPr>
            <w:tcW w:w="1565" w:type="dxa"/>
            <w:noWrap/>
            <w:hideMark/>
          </w:tcPr>
          <w:p w14:paraId="5CC9F3FE"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42.48</w:t>
            </w:r>
          </w:p>
        </w:tc>
      </w:tr>
      <w:tr w:rsidR="007F539E" w:rsidRPr="007F539E" w14:paraId="7D3FACC0" w14:textId="77777777" w:rsidTr="007F539E">
        <w:trPr>
          <w:trHeight w:val="304"/>
        </w:trPr>
        <w:tc>
          <w:tcPr>
            <w:tcW w:w="849" w:type="dxa"/>
            <w:noWrap/>
            <w:hideMark/>
          </w:tcPr>
          <w:p w14:paraId="4BC17184"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9</w:t>
            </w:r>
          </w:p>
        </w:tc>
        <w:tc>
          <w:tcPr>
            <w:tcW w:w="901" w:type="dxa"/>
            <w:noWrap/>
            <w:hideMark/>
          </w:tcPr>
          <w:p w14:paraId="572CB8D5"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75</w:t>
            </w:r>
          </w:p>
        </w:tc>
        <w:tc>
          <w:tcPr>
            <w:tcW w:w="921" w:type="dxa"/>
            <w:noWrap/>
            <w:hideMark/>
          </w:tcPr>
          <w:p w14:paraId="69BBA216"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150</w:t>
            </w:r>
          </w:p>
        </w:tc>
        <w:tc>
          <w:tcPr>
            <w:tcW w:w="1037" w:type="dxa"/>
            <w:noWrap/>
            <w:hideMark/>
          </w:tcPr>
          <w:p w14:paraId="5E46169C"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334633.85</w:t>
            </w:r>
          </w:p>
        </w:tc>
        <w:tc>
          <w:tcPr>
            <w:tcW w:w="849" w:type="dxa"/>
            <w:noWrap/>
            <w:hideMark/>
          </w:tcPr>
          <w:p w14:paraId="41DE38BC"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12.00</w:t>
            </w:r>
          </w:p>
        </w:tc>
        <w:tc>
          <w:tcPr>
            <w:tcW w:w="1208" w:type="dxa"/>
            <w:noWrap/>
            <w:hideMark/>
          </w:tcPr>
          <w:p w14:paraId="05336AE1"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86</w:t>
            </w:r>
          </w:p>
        </w:tc>
        <w:tc>
          <w:tcPr>
            <w:tcW w:w="1770" w:type="dxa"/>
            <w:noWrap/>
            <w:hideMark/>
          </w:tcPr>
          <w:p w14:paraId="2097E067"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[-2.65, -5.59]</w:t>
            </w:r>
          </w:p>
        </w:tc>
        <w:tc>
          <w:tcPr>
            <w:tcW w:w="1565" w:type="dxa"/>
            <w:noWrap/>
            <w:hideMark/>
          </w:tcPr>
          <w:p w14:paraId="7D889EC3"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94.57</w:t>
            </w:r>
          </w:p>
        </w:tc>
      </w:tr>
      <w:tr w:rsidR="007F539E" w:rsidRPr="007F539E" w14:paraId="4B3F28A4" w14:textId="77777777" w:rsidTr="007F539E">
        <w:trPr>
          <w:trHeight w:val="304"/>
        </w:trPr>
        <w:tc>
          <w:tcPr>
            <w:tcW w:w="849" w:type="dxa"/>
            <w:noWrap/>
            <w:hideMark/>
          </w:tcPr>
          <w:p w14:paraId="0ED34328"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10</w:t>
            </w:r>
          </w:p>
        </w:tc>
        <w:tc>
          <w:tcPr>
            <w:tcW w:w="901" w:type="dxa"/>
            <w:noWrap/>
            <w:hideMark/>
          </w:tcPr>
          <w:p w14:paraId="59C3FD51"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75</w:t>
            </w:r>
          </w:p>
        </w:tc>
        <w:tc>
          <w:tcPr>
            <w:tcW w:w="921" w:type="dxa"/>
            <w:noWrap/>
            <w:hideMark/>
          </w:tcPr>
          <w:p w14:paraId="4ED9F793"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150</w:t>
            </w:r>
          </w:p>
        </w:tc>
        <w:tc>
          <w:tcPr>
            <w:tcW w:w="1037" w:type="dxa"/>
            <w:noWrap/>
            <w:hideMark/>
          </w:tcPr>
          <w:p w14:paraId="1AFB9281"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176467.82</w:t>
            </w:r>
          </w:p>
        </w:tc>
        <w:tc>
          <w:tcPr>
            <w:tcW w:w="849" w:type="dxa"/>
            <w:noWrap/>
            <w:hideMark/>
          </w:tcPr>
          <w:p w14:paraId="40301902"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11.41</w:t>
            </w:r>
          </w:p>
        </w:tc>
        <w:tc>
          <w:tcPr>
            <w:tcW w:w="1208" w:type="dxa"/>
            <w:noWrap/>
            <w:hideMark/>
          </w:tcPr>
          <w:p w14:paraId="103C39C5"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35</w:t>
            </w:r>
          </w:p>
        </w:tc>
        <w:tc>
          <w:tcPr>
            <w:tcW w:w="1770" w:type="dxa"/>
            <w:noWrap/>
            <w:hideMark/>
          </w:tcPr>
          <w:p w14:paraId="7180FE73"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[2.70, 4.44]</w:t>
            </w:r>
          </w:p>
        </w:tc>
        <w:tc>
          <w:tcPr>
            <w:tcW w:w="1565" w:type="dxa"/>
            <w:noWrap/>
            <w:hideMark/>
          </w:tcPr>
          <w:p w14:paraId="7CAE7158"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69.56</w:t>
            </w:r>
          </w:p>
        </w:tc>
      </w:tr>
      <w:tr w:rsidR="007F539E" w:rsidRPr="007F539E" w14:paraId="7D515EB1" w14:textId="77777777" w:rsidTr="007F539E">
        <w:trPr>
          <w:trHeight w:val="304"/>
        </w:trPr>
        <w:tc>
          <w:tcPr>
            <w:tcW w:w="849" w:type="dxa"/>
            <w:noWrap/>
            <w:hideMark/>
          </w:tcPr>
          <w:p w14:paraId="5106F62A" w14:textId="77777777" w:rsidR="007F539E" w:rsidRPr="007F539E" w:rsidRDefault="007F539E" w:rsidP="007F539E">
            <w:pPr>
              <w:pStyle w:val="NormalnyWeb"/>
              <w:jc w:val="center"/>
              <w:rPr>
                <w:rFonts w:ascii="Arial" w:hAnsi="Arial" w:cs="Arial"/>
                <w:sz w:val="18"/>
                <w:szCs w:val="18"/>
              </w:rPr>
            </w:pPr>
          </w:p>
        </w:tc>
        <w:tc>
          <w:tcPr>
            <w:tcW w:w="901" w:type="dxa"/>
            <w:noWrap/>
            <w:hideMark/>
          </w:tcPr>
          <w:p w14:paraId="131E9A41" w14:textId="77777777" w:rsidR="007F539E" w:rsidRPr="007F539E" w:rsidRDefault="007F539E" w:rsidP="007F539E">
            <w:pPr>
              <w:pStyle w:val="NormalnyWeb"/>
              <w:jc w:val="center"/>
              <w:rPr>
                <w:rFonts w:ascii="Arial" w:hAnsi="Arial" w:cs="Arial"/>
                <w:sz w:val="18"/>
                <w:szCs w:val="18"/>
              </w:rPr>
            </w:pPr>
          </w:p>
        </w:tc>
        <w:tc>
          <w:tcPr>
            <w:tcW w:w="921" w:type="dxa"/>
            <w:noWrap/>
            <w:hideMark/>
          </w:tcPr>
          <w:p w14:paraId="18105FCC" w14:textId="77777777" w:rsidR="007F539E" w:rsidRPr="007F539E" w:rsidRDefault="007F539E" w:rsidP="007F539E">
            <w:pPr>
              <w:pStyle w:val="NormalnyWeb"/>
              <w:jc w:val="center"/>
              <w:rPr>
                <w:rFonts w:ascii="Arial" w:hAnsi="Arial" w:cs="Arial"/>
                <w:sz w:val="18"/>
                <w:szCs w:val="18"/>
              </w:rPr>
            </w:pPr>
          </w:p>
        </w:tc>
        <w:tc>
          <w:tcPr>
            <w:tcW w:w="1037" w:type="dxa"/>
            <w:noWrap/>
            <w:hideMark/>
          </w:tcPr>
          <w:p w14:paraId="4737C0B8" w14:textId="77777777" w:rsidR="007F539E" w:rsidRPr="007F539E" w:rsidRDefault="007F539E" w:rsidP="007F539E">
            <w:pPr>
              <w:pStyle w:val="NormalnyWeb"/>
              <w:jc w:val="center"/>
              <w:rPr>
                <w:rFonts w:ascii="Arial" w:hAnsi="Arial" w:cs="Arial"/>
                <w:b/>
                <w:bCs/>
                <w:sz w:val="18"/>
                <w:szCs w:val="18"/>
              </w:rPr>
            </w:pPr>
            <w:r w:rsidRPr="007F539E">
              <w:rPr>
                <w:rFonts w:ascii="Arial" w:hAnsi="Arial" w:cs="Arial"/>
                <w:b/>
                <w:bCs/>
                <w:sz w:val="18"/>
                <w:szCs w:val="18"/>
              </w:rPr>
              <w:t>średnia</w:t>
            </w:r>
          </w:p>
        </w:tc>
        <w:tc>
          <w:tcPr>
            <w:tcW w:w="849" w:type="dxa"/>
            <w:noWrap/>
            <w:hideMark/>
          </w:tcPr>
          <w:p w14:paraId="40E921BE"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11.53</w:t>
            </w:r>
          </w:p>
        </w:tc>
        <w:tc>
          <w:tcPr>
            <w:tcW w:w="1208" w:type="dxa"/>
            <w:noWrap/>
            <w:hideMark/>
          </w:tcPr>
          <w:p w14:paraId="4AC05A21"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71</w:t>
            </w:r>
          </w:p>
        </w:tc>
        <w:tc>
          <w:tcPr>
            <w:tcW w:w="1770" w:type="dxa"/>
            <w:noWrap/>
            <w:hideMark/>
          </w:tcPr>
          <w:p w14:paraId="504E713D" w14:textId="77777777" w:rsidR="007F539E" w:rsidRPr="007F539E" w:rsidRDefault="007F539E" w:rsidP="007F539E">
            <w:pPr>
              <w:pStyle w:val="NormalnyWeb"/>
              <w:jc w:val="center"/>
              <w:rPr>
                <w:rFonts w:ascii="Arial" w:hAnsi="Arial" w:cs="Arial"/>
                <w:b/>
                <w:bCs/>
                <w:sz w:val="18"/>
                <w:szCs w:val="18"/>
              </w:rPr>
            </w:pPr>
            <w:r w:rsidRPr="007F539E">
              <w:rPr>
                <w:rFonts w:ascii="Arial" w:hAnsi="Arial" w:cs="Arial"/>
                <w:b/>
                <w:bCs/>
                <w:sz w:val="18"/>
                <w:szCs w:val="18"/>
              </w:rPr>
              <w:t>mediana</w:t>
            </w:r>
          </w:p>
        </w:tc>
        <w:tc>
          <w:tcPr>
            <w:tcW w:w="1565" w:type="dxa"/>
            <w:noWrap/>
            <w:hideMark/>
          </w:tcPr>
          <w:p w14:paraId="6C5B1569"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40.07</w:t>
            </w:r>
          </w:p>
        </w:tc>
      </w:tr>
    </w:tbl>
    <w:p w14:paraId="178BC6BF" w14:textId="52D585E5" w:rsidR="007F539E" w:rsidRDefault="007F539E" w:rsidP="007F539E">
      <w:pPr>
        <w:pStyle w:val="NormalnyWeb"/>
        <w:jc w:val="both"/>
        <w:rPr>
          <w:rFonts w:ascii="Arial" w:eastAsiaTheme="minorHAnsi" w:hAnsi="Arial" w:cs="Arial"/>
          <w:sz w:val="18"/>
          <w:szCs w:val="18"/>
          <w:lang w:val="pl-PL" w:eastAsia="en-US"/>
        </w:rPr>
      </w:pPr>
      <w:r w:rsidRPr="00011BC0">
        <w:rPr>
          <w:rFonts w:ascii="Arial" w:eastAsiaTheme="minorHAnsi" w:hAnsi="Arial" w:cs="Arial"/>
          <w:sz w:val="18"/>
          <w:szCs w:val="18"/>
          <w:lang w:val="pl-PL" w:eastAsia="en-US"/>
        </w:rPr>
        <w:t>Tab. 4.4.</w:t>
      </w:r>
      <w:r>
        <w:rPr>
          <w:rFonts w:ascii="Arial" w:eastAsiaTheme="minorHAnsi" w:hAnsi="Arial" w:cs="Arial"/>
          <w:sz w:val="18"/>
          <w:szCs w:val="18"/>
          <w:lang w:val="pl-PL" w:eastAsia="en-US"/>
        </w:rPr>
        <w:t>4</w:t>
      </w:r>
      <w:r>
        <w:rPr>
          <w:rFonts w:ascii="Arial" w:eastAsiaTheme="minorHAnsi" w:hAnsi="Arial" w:cs="Arial"/>
          <w:sz w:val="22"/>
          <w:szCs w:val="22"/>
          <w:lang w:val="pl-PL" w:eastAsia="en-US"/>
        </w:rPr>
        <w:t xml:space="preserve"> </w:t>
      </w:r>
      <w:r w:rsidRPr="008C3928">
        <w:rPr>
          <w:rFonts w:ascii="Arial" w:eastAsiaTheme="minorHAnsi" w:hAnsi="Arial" w:cs="Arial"/>
          <w:sz w:val="18"/>
          <w:szCs w:val="18"/>
          <w:lang w:val="pl-PL" w:eastAsia="en-US"/>
        </w:rPr>
        <w:t>Wyniki programu dla parametrów</w:t>
      </w:r>
      <w:r w:rsidR="00EF2669">
        <w:rPr>
          <w:rFonts w:ascii="Arial" w:eastAsiaTheme="minorHAnsi" w:hAnsi="Arial" w:cs="Arial"/>
          <w:sz w:val="18"/>
          <w:szCs w:val="18"/>
          <w:lang w:val="pl-PL" w:eastAsia="en-US"/>
        </w:rPr>
        <w:t xml:space="preserve"> funkcji sinus</w:t>
      </w:r>
      <w:r w:rsidRPr="008C3928">
        <w:rPr>
          <w:rFonts w:ascii="Arial" w:eastAsiaTheme="minorHAnsi" w:hAnsi="Arial" w:cs="Arial"/>
          <w:sz w:val="18"/>
          <w:szCs w:val="18"/>
          <w:lang w:val="pl-PL" w:eastAsia="en-US"/>
        </w:rPr>
        <w:t>: rozmiar populacji</w:t>
      </w:r>
      <w:r>
        <w:rPr>
          <w:rFonts w:ascii="Arial" w:eastAsiaTheme="minorHAnsi" w:hAnsi="Arial" w:cs="Arial"/>
          <w:sz w:val="18"/>
          <w:szCs w:val="18"/>
          <w:lang w:val="pl-PL" w:eastAsia="en-US"/>
        </w:rPr>
        <w:t xml:space="preserve"> wynoszący 75,</w:t>
      </w:r>
      <w:r w:rsidRPr="008C3928">
        <w:rPr>
          <w:rFonts w:ascii="Arial" w:eastAsiaTheme="minorHAnsi" w:hAnsi="Arial" w:cs="Arial"/>
          <w:sz w:val="18"/>
          <w:szCs w:val="18"/>
          <w:lang w:val="pl-PL" w:eastAsia="en-US"/>
        </w:rPr>
        <w:t xml:space="preserve"> liczba generacji przyjęto </w:t>
      </w:r>
      <w:r>
        <w:rPr>
          <w:rFonts w:ascii="Arial" w:eastAsiaTheme="minorHAnsi" w:hAnsi="Arial" w:cs="Arial"/>
          <w:sz w:val="18"/>
          <w:szCs w:val="18"/>
          <w:lang w:val="pl-PL" w:eastAsia="en-US"/>
        </w:rPr>
        <w:t>150</w:t>
      </w:r>
      <w:r w:rsidRPr="008C3928">
        <w:rPr>
          <w:rFonts w:ascii="Arial" w:eastAsiaTheme="minorHAnsi" w:hAnsi="Arial" w:cs="Arial"/>
          <w:sz w:val="18"/>
          <w:szCs w:val="18"/>
          <w:lang w:val="pl-PL" w:eastAsia="en-US"/>
        </w:rPr>
        <w:t>, liczba</w:t>
      </w:r>
      <w:r w:rsidR="00EF2669">
        <w:rPr>
          <w:rFonts w:ascii="Arial" w:eastAsiaTheme="minorHAnsi" w:hAnsi="Arial" w:cs="Arial"/>
          <w:sz w:val="18"/>
          <w:szCs w:val="18"/>
          <w:lang w:val="pl-PL" w:eastAsia="en-US"/>
        </w:rPr>
        <w:t xml:space="preserve"> </w:t>
      </w:r>
      <w:r w:rsidRPr="008C3928">
        <w:rPr>
          <w:rFonts w:ascii="Arial" w:eastAsiaTheme="minorHAnsi" w:hAnsi="Arial" w:cs="Arial"/>
          <w:sz w:val="18"/>
          <w:szCs w:val="18"/>
          <w:lang w:val="pl-PL" w:eastAsia="en-US"/>
        </w:rPr>
        <w:t xml:space="preserve">rozwiązań wybranych na rodziców do puli rozrodczej wynosi 7, typ wyboru rodziców </w:t>
      </w:r>
      <w:r>
        <w:rPr>
          <w:rFonts w:ascii="Arial" w:eastAsiaTheme="minorHAnsi" w:hAnsi="Arial" w:cs="Arial"/>
          <w:sz w:val="18"/>
          <w:szCs w:val="18"/>
          <w:lang w:val="pl-PL" w:eastAsia="en-US"/>
        </w:rPr>
        <w:t>to wybór turniejowy.</w:t>
      </w:r>
    </w:p>
    <w:p w14:paraId="7C7A8259" w14:textId="629E977A" w:rsidR="00BF7B0F" w:rsidRDefault="00EF2669" w:rsidP="00971034">
      <w:pPr>
        <w:pStyle w:val="NormalnyWeb"/>
        <w:jc w:val="both"/>
        <w:rPr>
          <w:rFonts w:ascii="Arial" w:eastAsiaTheme="minorHAnsi" w:hAnsi="Arial" w:cs="Arial"/>
          <w:sz w:val="22"/>
          <w:szCs w:val="22"/>
          <w:lang w:val="pl-PL" w:eastAsia="en-US"/>
        </w:rPr>
      </w:pPr>
      <w:r>
        <w:rPr>
          <w:noProof/>
        </w:rPr>
        <w:lastRenderedPageBreak/>
        <w:drawing>
          <wp:inline distT="0" distB="0" distL="0" distR="0" wp14:anchorId="6F29C781" wp14:editId="0B56AB35">
            <wp:extent cx="5760085" cy="3705225"/>
            <wp:effectExtent l="0" t="0" r="0" b="9525"/>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760085" cy="3705225"/>
                    </a:xfrm>
                    <a:prstGeom prst="rect">
                      <a:avLst/>
                    </a:prstGeom>
                    <a:noFill/>
                    <a:ln>
                      <a:noFill/>
                    </a:ln>
                  </pic:spPr>
                </pic:pic>
              </a:graphicData>
            </a:graphic>
          </wp:inline>
        </w:drawing>
      </w:r>
    </w:p>
    <w:p w14:paraId="2909512F" w14:textId="07E7559E" w:rsidR="00EF2669" w:rsidRDefault="00EF2669" w:rsidP="00EF2669">
      <w:pPr>
        <w:pStyle w:val="NormalnyWeb"/>
        <w:jc w:val="both"/>
        <w:rPr>
          <w:rFonts w:ascii="Arial" w:eastAsiaTheme="minorHAnsi" w:hAnsi="Arial" w:cs="Arial"/>
          <w:sz w:val="18"/>
          <w:szCs w:val="18"/>
          <w:lang w:val="pl-PL" w:eastAsia="en-US"/>
        </w:rPr>
      </w:pPr>
      <w:bookmarkStart w:id="29" w:name="_Hlk92676608"/>
      <w:r w:rsidRPr="00011BC0">
        <w:rPr>
          <w:rFonts w:ascii="Arial" w:eastAsiaTheme="minorHAnsi" w:hAnsi="Arial" w:cs="Arial"/>
          <w:sz w:val="18"/>
          <w:szCs w:val="18"/>
          <w:lang w:val="pl-PL" w:eastAsia="en-US"/>
        </w:rPr>
        <w:t>Rys. 4.4.</w:t>
      </w:r>
      <w:r>
        <w:rPr>
          <w:rFonts w:ascii="Arial" w:eastAsiaTheme="minorHAnsi" w:hAnsi="Arial" w:cs="Arial"/>
          <w:sz w:val="18"/>
          <w:szCs w:val="18"/>
          <w:lang w:val="pl-PL" w:eastAsia="en-US"/>
        </w:rPr>
        <w:t>34</w:t>
      </w:r>
      <w:r>
        <w:rPr>
          <w:rFonts w:ascii="Arial" w:eastAsiaTheme="minorHAnsi" w:hAnsi="Arial" w:cs="Arial"/>
          <w:sz w:val="22"/>
          <w:szCs w:val="22"/>
          <w:lang w:val="pl-PL" w:eastAsia="en-US"/>
        </w:rPr>
        <w:t xml:space="preserve"> </w:t>
      </w:r>
      <w:r>
        <w:rPr>
          <w:rFonts w:ascii="Arial" w:eastAsiaTheme="minorHAnsi" w:hAnsi="Arial" w:cs="Arial"/>
          <w:sz w:val="18"/>
          <w:szCs w:val="18"/>
          <w:lang w:val="pl-PL" w:eastAsia="en-US"/>
        </w:rPr>
        <w:t>Wykres przedstawiający maksymalną wartość fitness przypadająca na poszczególne generacje dla rozwiązania o najmniejszym błędzie wynoszącym 1.18%.</w:t>
      </w:r>
    </w:p>
    <w:bookmarkEnd w:id="29"/>
    <w:p w14:paraId="0D0CAD48" w14:textId="3A606385" w:rsidR="00EF2669" w:rsidRDefault="00EF2669" w:rsidP="00971034">
      <w:pPr>
        <w:pStyle w:val="NormalnyWeb"/>
        <w:jc w:val="both"/>
        <w:rPr>
          <w:rFonts w:ascii="Arial" w:eastAsiaTheme="minorHAnsi" w:hAnsi="Arial" w:cs="Arial"/>
          <w:sz w:val="22"/>
          <w:szCs w:val="22"/>
          <w:lang w:val="pl-PL" w:eastAsia="en-US"/>
        </w:rPr>
      </w:pPr>
    </w:p>
    <w:p w14:paraId="1ED6C048" w14:textId="48C08B7F" w:rsidR="00EF2669" w:rsidRDefault="00EF2669" w:rsidP="00971034">
      <w:pPr>
        <w:pStyle w:val="NormalnyWeb"/>
        <w:jc w:val="both"/>
        <w:rPr>
          <w:rFonts w:ascii="Arial" w:eastAsiaTheme="minorHAnsi" w:hAnsi="Arial" w:cs="Arial"/>
          <w:sz w:val="22"/>
          <w:szCs w:val="22"/>
          <w:lang w:val="pl-PL" w:eastAsia="en-US"/>
        </w:rPr>
      </w:pPr>
      <w:r>
        <w:rPr>
          <w:noProof/>
        </w:rPr>
        <w:drawing>
          <wp:inline distT="0" distB="0" distL="0" distR="0" wp14:anchorId="0BC1F302" wp14:editId="4DB6AE43">
            <wp:extent cx="5760085" cy="3724275"/>
            <wp:effectExtent l="0" t="0" r="0" b="9525"/>
            <wp:docPr id="52" name="Obraz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760085" cy="3724275"/>
                    </a:xfrm>
                    <a:prstGeom prst="rect">
                      <a:avLst/>
                    </a:prstGeom>
                    <a:noFill/>
                    <a:ln>
                      <a:noFill/>
                    </a:ln>
                  </pic:spPr>
                </pic:pic>
              </a:graphicData>
            </a:graphic>
          </wp:inline>
        </w:drawing>
      </w:r>
    </w:p>
    <w:p w14:paraId="559FDB39" w14:textId="41D50E28" w:rsidR="00EF2669" w:rsidRDefault="00EF2669" w:rsidP="00EF2669">
      <w:pPr>
        <w:pStyle w:val="NormalnyWeb"/>
        <w:jc w:val="both"/>
        <w:rPr>
          <w:rFonts w:ascii="Arial" w:eastAsiaTheme="minorHAnsi" w:hAnsi="Arial" w:cs="Arial"/>
          <w:sz w:val="18"/>
          <w:szCs w:val="18"/>
          <w:lang w:val="pl-PL" w:eastAsia="en-US"/>
        </w:rPr>
      </w:pPr>
      <w:bookmarkStart w:id="30" w:name="_Hlk92672341"/>
      <w:r w:rsidRPr="00011BC0">
        <w:rPr>
          <w:rFonts w:ascii="Arial" w:eastAsiaTheme="minorHAnsi" w:hAnsi="Arial" w:cs="Arial"/>
          <w:sz w:val="18"/>
          <w:szCs w:val="18"/>
          <w:lang w:val="pl-PL" w:eastAsia="en-US"/>
        </w:rPr>
        <w:t>Rys. 4.4.</w:t>
      </w:r>
      <w:r>
        <w:rPr>
          <w:rFonts w:ascii="Arial" w:eastAsiaTheme="minorHAnsi" w:hAnsi="Arial" w:cs="Arial"/>
          <w:sz w:val="18"/>
          <w:szCs w:val="18"/>
          <w:lang w:val="pl-PL" w:eastAsia="en-US"/>
        </w:rPr>
        <w:t>35</w:t>
      </w:r>
      <w:r>
        <w:rPr>
          <w:rFonts w:ascii="Arial" w:eastAsiaTheme="minorHAnsi" w:hAnsi="Arial" w:cs="Arial"/>
          <w:sz w:val="22"/>
          <w:szCs w:val="22"/>
          <w:lang w:val="pl-PL" w:eastAsia="en-US"/>
        </w:rPr>
        <w:t xml:space="preserve"> </w:t>
      </w:r>
      <w:r>
        <w:rPr>
          <w:rFonts w:ascii="Arial" w:eastAsiaTheme="minorHAnsi" w:hAnsi="Arial" w:cs="Arial"/>
          <w:sz w:val="18"/>
          <w:szCs w:val="18"/>
          <w:lang w:val="pl-PL" w:eastAsia="en-US"/>
        </w:rPr>
        <w:t>Wykres (x, y) przedstawiający zbieżność dla otrzymanego rozwiązania przy błędzie funkcji fitness wynoszącym 1.18%.</w:t>
      </w:r>
    </w:p>
    <w:bookmarkEnd w:id="30"/>
    <w:p w14:paraId="6904A109" w14:textId="77777777" w:rsidR="00EF2669" w:rsidRDefault="00EF2669" w:rsidP="00EF2669">
      <w:pPr>
        <w:pStyle w:val="NormalnyWeb"/>
        <w:jc w:val="both"/>
        <w:rPr>
          <w:rFonts w:ascii="Arial" w:eastAsiaTheme="minorHAnsi" w:hAnsi="Arial" w:cs="Arial"/>
          <w:sz w:val="18"/>
          <w:szCs w:val="18"/>
          <w:lang w:val="pl-PL" w:eastAsia="en-US"/>
        </w:rPr>
      </w:pPr>
      <w:r>
        <w:rPr>
          <w:noProof/>
        </w:rPr>
        <w:lastRenderedPageBreak/>
        <w:drawing>
          <wp:inline distT="0" distB="0" distL="0" distR="0" wp14:anchorId="4126ABCA" wp14:editId="5B0AC8ED">
            <wp:extent cx="5760085" cy="3752850"/>
            <wp:effectExtent l="0" t="0" r="0" b="0"/>
            <wp:docPr id="53" name="Obraz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760085" cy="3752850"/>
                    </a:xfrm>
                    <a:prstGeom prst="rect">
                      <a:avLst/>
                    </a:prstGeom>
                    <a:noFill/>
                    <a:ln>
                      <a:noFill/>
                    </a:ln>
                  </pic:spPr>
                </pic:pic>
              </a:graphicData>
            </a:graphic>
          </wp:inline>
        </w:drawing>
      </w:r>
    </w:p>
    <w:p w14:paraId="53E3E0EC" w14:textId="31BE3504" w:rsidR="00EF2669" w:rsidRDefault="00EF2669" w:rsidP="00EF2669">
      <w:pPr>
        <w:pStyle w:val="NormalnyWeb"/>
        <w:jc w:val="both"/>
        <w:rPr>
          <w:rFonts w:ascii="Arial" w:eastAsiaTheme="minorHAnsi" w:hAnsi="Arial" w:cs="Arial"/>
          <w:sz w:val="18"/>
          <w:szCs w:val="18"/>
          <w:lang w:val="pl-PL" w:eastAsia="en-US"/>
        </w:rPr>
      </w:pPr>
      <w:bookmarkStart w:id="31" w:name="_Hlk92672638"/>
      <w:r w:rsidRPr="00011BC0">
        <w:rPr>
          <w:rFonts w:ascii="Arial" w:eastAsiaTheme="minorHAnsi" w:hAnsi="Arial" w:cs="Arial"/>
          <w:sz w:val="18"/>
          <w:szCs w:val="18"/>
          <w:lang w:val="pl-PL" w:eastAsia="en-US"/>
        </w:rPr>
        <w:t>Rys. 4.4.</w:t>
      </w:r>
      <w:r>
        <w:rPr>
          <w:rFonts w:ascii="Arial" w:eastAsiaTheme="minorHAnsi" w:hAnsi="Arial" w:cs="Arial"/>
          <w:sz w:val="18"/>
          <w:szCs w:val="18"/>
          <w:lang w:val="pl-PL" w:eastAsia="en-US"/>
        </w:rPr>
        <w:t>36</w:t>
      </w:r>
      <w:r>
        <w:rPr>
          <w:rFonts w:ascii="Arial" w:eastAsiaTheme="minorHAnsi" w:hAnsi="Arial" w:cs="Arial"/>
          <w:sz w:val="22"/>
          <w:szCs w:val="22"/>
          <w:lang w:val="pl-PL" w:eastAsia="en-US"/>
        </w:rPr>
        <w:t xml:space="preserve"> </w:t>
      </w:r>
      <w:r>
        <w:rPr>
          <w:rFonts w:ascii="Arial" w:eastAsiaTheme="minorHAnsi" w:hAnsi="Arial" w:cs="Arial"/>
          <w:sz w:val="18"/>
          <w:szCs w:val="18"/>
          <w:lang w:val="pl-PL" w:eastAsia="en-US"/>
        </w:rPr>
        <w:t>Wykresy obu funkcji przedstawione oddzielnie, na różnych skalach, otrzymanych dla rozwiązania o błędzie wynoszącym 1.18%</w:t>
      </w:r>
    </w:p>
    <w:bookmarkEnd w:id="31"/>
    <w:p w14:paraId="5A25BB31" w14:textId="6BB2A9F9" w:rsidR="00913F9D" w:rsidRDefault="00D52BF9" w:rsidP="00971034">
      <w:pPr>
        <w:pStyle w:val="NormalnyWeb"/>
        <w:jc w:val="both"/>
        <w:rPr>
          <w:rFonts w:ascii="Arial" w:eastAsiaTheme="minorHAnsi" w:hAnsi="Arial" w:cs="Arial"/>
          <w:sz w:val="22"/>
          <w:szCs w:val="22"/>
          <w:lang w:val="pl-PL" w:eastAsia="en-US"/>
        </w:rPr>
      </w:pPr>
      <w:r>
        <w:rPr>
          <w:noProof/>
        </w:rPr>
        <w:drawing>
          <wp:inline distT="0" distB="0" distL="0" distR="0" wp14:anchorId="088C4CD0" wp14:editId="36FABC1F">
            <wp:extent cx="5760085" cy="3952875"/>
            <wp:effectExtent l="0" t="0" r="0" b="9525"/>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760085" cy="3952875"/>
                    </a:xfrm>
                    <a:prstGeom prst="rect">
                      <a:avLst/>
                    </a:prstGeom>
                    <a:noFill/>
                    <a:ln>
                      <a:noFill/>
                    </a:ln>
                  </pic:spPr>
                </pic:pic>
              </a:graphicData>
            </a:graphic>
          </wp:inline>
        </w:drawing>
      </w:r>
    </w:p>
    <w:p w14:paraId="4CB56770" w14:textId="3D106B17" w:rsidR="00D52BF9" w:rsidRDefault="00D52BF9" w:rsidP="00D52BF9">
      <w:pPr>
        <w:pStyle w:val="NormalnyWeb"/>
        <w:jc w:val="both"/>
        <w:rPr>
          <w:rFonts w:ascii="Arial" w:eastAsiaTheme="minorHAnsi" w:hAnsi="Arial" w:cs="Arial"/>
          <w:sz w:val="18"/>
          <w:szCs w:val="18"/>
          <w:lang w:val="pl-PL" w:eastAsia="en-US"/>
        </w:rPr>
      </w:pPr>
      <w:r w:rsidRPr="00011BC0">
        <w:rPr>
          <w:rFonts w:ascii="Arial" w:eastAsiaTheme="minorHAnsi" w:hAnsi="Arial" w:cs="Arial"/>
          <w:sz w:val="18"/>
          <w:szCs w:val="18"/>
          <w:lang w:val="pl-PL" w:eastAsia="en-US"/>
        </w:rPr>
        <w:t>Rys. 4.4.</w:t>
      </w:r>
      <w:r>
        <w:rPr>
          <w:rFonts w:ascii="Arial" w:eastAsiaTheme="minorHAnsi" w:hAnsi="Arial" w:cs="Arial"/>
          <w:sz w:val="18"/>
          <w:szCs w:val="18"/>
          <w:lang w:val="pl-PL" w:eastAsia="en-US"/>
        </w:rPr>
        <w:t>37</w:t>
      </w:r>
      <w:r>
        <w:rPr>
          <w:rFonts w:ascii="Arial" w:eastAsiaTheme="minorHAnsi" w:hAnsi="Arial" w:cs="Arial"/>
          <w:sz w:val="22"/>
          <w:szCs w:val="22"/>
          <w:lang w:val="pl-PL" w:eastAsia="en-US"/>
        </w:rPr>
        <w:t xml:space="preserve"> </w:t>
      </w:r>
      <w:r>
        <w:rPr>
          <w:rFonts w:ascii="Arial" w:eastAsiaTheme="minorHAnsi" w:hAnsi="Arial" w:cs="Arial"/>
          <w:sz w:val="18"/>
          <w:szCs w:val="18"/>
          <w:lang w:val="pl-PL" w:eastAsia="en-US"/>
        </w:rPr>
        <w:t xml:space="preserve">Wykres przedstawiający maksymalną wartość fitness przypadająca na poszczególne generacje dla rozwiązania o </w:t>
      </w:r>
      <w:r w:rsidR="00B75B5B">
        <w:rPr>
          <w:rFonts w:ascii="Arial" w:eastAsiaTheme="minorHAnsi" w:hAnsi="Arial" w:cs="Arial"/>
          <w:sz w:val="18"/>
          <w:szCs w:val="18"/>
          <w:lang w:val="pl-PL" w:eastAsia="en-US"/>
        </w:rPr>
        <w:t>największym</w:t>
      </w:r>
      <w:r>
        <w:rPr>
          <w:rFonts w:ascii="Arial" w:eastAsiaTheme="minorHAnsi" w:hAnsi="Arial" w:cs="Arial"/>
          <w:sz w:val="18"/>
          <w:szCs w:val="18"/>
          <w:lang w:val="pl-PL" w:eastAsia="en-US"/>
        </w:rPr>
        <w:t xml:space="preserve"> błędzie wynoszącym 96.27%.</w:t>
      </w:r>
    </w:p>
    <w:p w14:paraId="0A88754A" w14:textId="2F889AD6" w:rsidR="00D52BF9" w:rsidRDefault="00D52BF9" w:rsidP="00D52BF9">
      <w:pPr>
        <w:pStyle w:val="NormalnyWeb"/>
        <w:jc w:val="both"/>
        <w:rPr>
          <w:rFonts w:ascii="Arial" w:eastAsiaTheme="minorHAnsi" w:hAnsi="Arial" w:cs="Arial"/>
          <w:sz w:val="18"/>
          <w:szCs w:val="18"/>
          <w:lang w:val="pl-PL" w:eastAsia="en-US"/>
        </w:rPr>
      </w:pPr>
      <w:r>
        <w:rPr>
          <w:noProof/>
        </w:rPr>
        <w:lastRenderedPageBreak/>
        <w:drawing>
          <wp:inline distT="0" distB="0" distL="0" distR="0" wp14:anchorId="3AA4417F" wp14:editId="58B35E78">
            <wp:extent cx="5760085" cy="3829050"/>
            <wp:effectExtent l="0" t="0" r="0" b="0"/>
            <wp:docPr id="55" name="Obraz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760085" cy="3829050"/>
                    </a:xfrm>
                    <a:prstGeom prst="rect">
                      <a:avLst/>
                    </a:prstGeom>
                    <a:noFill/>
                    <a:ln>
                      <a:noFill/>
                    </a:ln>
                  </pic:spPr>
                </pic:pic>
              </a:graphicData>
            </a:graphic>
          </wp:inline>
        </w:drawing>
      </w:r>
    </w:p>
    <w:p w14:paraId="0EF02AAB" w14:textId="1B8D72A0" w:rsidR="00D52BF9" w:rsidRDefault="00D52BF9" w:rsidP="00D52BF9">
      <w:pPr>
        <w:pStyle w:val="NormalnyWeb"/>
        <w:jc w:val="both"/>
        <w:rPr>
          <w:rFonts w:ascii="Arial" w:eastAsiaTheme="minorHAnsi" w:hAnsi="Arial" w:cs="Arial"/>
          <w:sz w:val="18"/>
          <w:szCs w:val="18"/>
          <w:lang w:val="pl-PL" w:eastAsia="en-US"/>
        </w:rPr>
      </w:pPr>
      <w:r w:rsidRPr="00011BC0">
        <w:rPr>
          <w:rFonts w:ascii="Arial" w:eastAsiaTheme="minorHAnsi" w:hAnsi="Arial" w:cs="Arial"/>
          <w:sz w:val="18"/>
          <w:szCs w:val="18"/>
          <w:lang w:val="pl-PL" w:eastAsia="en-US"/>
        </w:rPr>
        <w:t>Rys. 4.4.</w:t>
      </w:r>
      <w:r>
        <w:rPr>
          <w:rFonts w:ascii="Arial" w:eastAsiaTheme="minorHAnsi" w:hAnsi="Arial" w:cs="Arial"/>
          <w:sz w:val="18"/>
          <w:szCs w:val="18"/>
          <w:lang w:val="pl-PL" w:eastAsia="en-US"/>
        </w:rPr>
        <w:t>38</w:t>
      </w:r>
      <w:r>
        <w:rPr>
          <w:rFonts w:ascii="Arial" w:eastAsiaTheme="minorHAnsi" w:hAnsi="Arial" w:cs="Arial"/>
          <w:sz w:val="22"/>
          <w:szCs w:val="22"/>
          <w:lang w:val="pl-PL" w:eastAsia="en-US"/>
        </w:rPr>
        <w:t xml:space="preserve"> </w:t>
      </w:r>
      <w:r>
        <w:rPr>
          <w:rFonts w:ascii="Arial" w:eastAsiaTheme="minorHAnsi" w:hAnsi="Arial" w:cs="Arial"/>
          <w:sz w:val="18"/>
          <w:szCs w:val="18"/>
          <w:lang w:val="pl-PL" w:eastAsia="en-US"/>
        </w:rPr>
        <w:t>Wykres (x, y) przedstawiający zbieżność dla otrzymanego rozwiązania przy błędzie funkcji fitness wynoszącym 96.27%.</w:t>
      </w:r>
    </w:p>
    <w:p w14:paraId="47E4F32E" w14:textId="427201DE" w:rsidR="00C71F5E" w:rsidRDefault="00D52BF9" w:rsidP="00971034">
      <w:pPr>
        <w:pStyle w:val="NormalnyWeb"/>
        <w:jc w:val="both"/>
        <w:rPr>
          <w:rFonts w:ascii="Arial" w:eastAsiaTheme="minorHAnsi" w:hAnsi="Arial" w:cs="Arial"/>
          <w:sz w:val="22"/>
          <w:szCs w:val="22"/>
          <w:lang w:val="pl-PL" w:eastAsia="en-US"/>
        </w:rPr>
      </w:pPr>
      <w:r>
        <w:rPr>
          <w:noProof/>
        </w:rPr>
        <w:drawing>
          <wp:inline distT="0" distB="0" distL="0" distR="0" wp14:anchorId="334F802D" wp14:editId="7076A1C1">
            <wp:extent cx="5760085" cy="3971925"/>
            <wp:effectExtent l="0" t="0" r="0" b="9525"/>
            <wp:docPr id="56" name="Obraz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760085" cy="3971925"/>
                    </a:xfrm>
                    <a:prstGeom prst="rect">
                      <a:avLst/>
                    </a:prstGeom>
                    <a:noFill/>
                    <a:ln>
                      <a:noFill/>
                    </a:ln>
                  </pic:spPr>
                </pic:pic>
              </a:graphicData>
            </a:graphic>
          </wp:inline>
        </w:drawing>
      </w:r>
    </w:p>
    <w:p w14:paraId="4608E3A9" w14:textId="23BE1F42" w:rsidR="00D52BF9" w:rsidRDefault="00D52BF9" w:rsidP="00D52BF9">
      <w:pPr>
        <w:pStyle w:val="NormalnyWeb"/>
        <w:jc w:val="both"/>
        <w:rPr>
          <w:rFonts w:ascii="Arial" w:eastAsiaTheme="minorHAnsi" w:hAnsi="Arial" w:cs="Arial"/>
          <w:sz w:val="18"/>
          <w:szCs w:val="18"/>
          <w:lang w:val="pl-PL" w:eastAsia="en-US"/>
        </w:rPr>
      </w:pPr>
      <w:r w:rsidRPr="00011BC0">
        <w:rPr>
          <w:rFonts w:ascii="Arial" w:eastAsiaTheme="minorHAnsi" w:hAnsi="Arial" w:cs="Arial"/>
          <w:sz w:val="18"/>
          <w:szCs w:val="18"/>
          <w:lang w:val="pl-PL" w:eastAsia="en-US"/>
        </w:rPr>
        <w:t>Rys. 4.4.</w:t>
      </w:r>
      <w:r>
        <w:rPr>
          <w:rFonts w:ascii="Arial" w:eastAsiaTheme="minorHAnsi" w:hAnsi="Arial" w:cs="Arial"/>
          <w:sz w:val="18"/>
          <w:szCs w:val="18"/>
          <w:lang w:val="pl-PL" w:eastAsia="en-US"/>
        </w:rPr>
        <w:t>39</w:t>
      </w:r>
      <w:r>
        <w:rPr>
          <w:rFonts w:ascii="Arial" w:eastAsiaTheme="minorHAnsi" w:hAnsi="Arial" w:cs="Arial"/>
          <w:sz w:val="22"/>
          <w:szCs w:val="22"/>
          <w:lang w:val="pl-PL" w:eastAsia="en-US"/>
        </w:rPr>
        <w:t xml:space="preserve"> </w:t>
      </w:r>
      <w:r>
        <w:rPr>
          <w:rFonts w:ascii="Arial" w:eastAsiaTheme="minorHAnsi" w:hAnsi="Arial" w:cs="Arial"/>
          <w:sz w:val="18"/>
          <w:szCs w:val="18"/>
          <w:lang w:val="pl-PL" w:eastAsia="en-US"/>
        </w:rPr>
        <w:t>Wykresy obu funkcji przedstawione oddzielnie, na różnych skalach, otrzymanych dla rozwiązania o błędzie wynoszącym 96.27%</w:t>
      </w:r>
    </w:p>
    <w:p w14:paraId="030C0733" w14:textId="60C3713A" w:rsidR="00596108" w:rsidRDefault="00B75B5B" w:rsidP="00971034">
      <w:pPr>
        <w:pStyle w:val="NormalnyWeb"/>
        <w:jc w:val="both"/>
        <w:rPr>
          <w:rFonts w:ascii="Arial" w:eastAsiaTheme="minorHAnsi" w:hAnsi="Arial" w:cs="Arial"/>
          <w:sz w:val="22"/>
          <w:szCs w:val="22"/>
          <w:lang w:val="pl-PL" w:eastAsia="en-US"/>
        </w:rPr>
      </w:pPr>
      <w:r>
        <w:rPr>
          <w:rFonts w:ascii="Arial" w:eastAsiaTheme="minorHAnsi" w:hAnsi="Arial" w:cs="Arial"/>
          <w:sz w:val="22"/>
          <w:szCs w:val="22"/>
          <w:lang w:val="pl-PL" w:eastAsia="en-US"/>
        </w:rPr>
        <w:lastRenderedPageBreak/>
        <w:t>Po wynikach przedstawionych w tabeli (tab. 4.4.4) widać, że jeszcze jest zdecydowanie zbyt wcześnie nazywać program „uniwersalnym”. Mediana błędu jest największa jaką dotychczas udało się osiągnąć, wynosi 40.07</w:t>
      </w:r>
      <w:r w:rsidR="00251E98">
        <w:rPr>
          <w:rFonts w:ascii="Arial" w:eastAsiaTheme="minorHAnsi" w:hAnsi="Arial" w:cs="Arial"/>
          <w:sz w:val="22"/>
          <w:szCs w:val="22"/>
          <w:lang w:val="pl-PL" w:eastAsia="en-US"/>
        </w:rPr>
        <w:t xml:space="preserve"> </w:t>
      </w:r>
      <w:r>
        <w:rPr>
          <w:rFonts w:ascii="Arial" w:eastAsiaTheme="minorHAnsi" w:hAnsi="Arial" w:cs="Arial"/>
          <w:sz w:val="22"/>
          <w:szCs w:val="22"/>
          <w:lang w:val="pl-PL" w:eastAsia="en-US"/>
        </w:rPr>
        <w:t>%. Z czego można zaobserwować duży roz</w:t>
      </w:r>
      <w:r w:rsidR="00251E98">
        <w:rPr>
          <w:rFonts w:ascii="Arial" w:eastAsiaTheme="minorHAnsi" w:hAnsi="Arial" w:cs="Arial"/>
          <w:sz w:val="22"/>
          <w:szCs w:val="22"/>
          <w:lang w:val="pl-PL" w:eastAsia="en-US"/>
        </w:rPr>
        <w:t>rzut, największa wartość błędu wynosi, aż 96.27 %, z kolei najmniejsza 1.18 %. Średni czas wyniósł 11.53 s, co jest wartością spodziewaną, ponieważ jest bardzo zbliżona do wyniku z ostatniej symulacji programu dla funkcji wielomianowej. Po skalibrowaniu algorytmu w ten sam sposób, nie można było oczekiwać jakiegokolwiek zaskoczenia</w:t>
      </w:r>
      <w:r w:rsidR="00C45382">
        <w:rPr>
          <w:rFonts w:ascii="Arial" w:eastAsiaTheme="minorHAnsi" w:hAnsi="Arial" w:cs="Arial"/>
          <w:sz w:val="22"/>
          <w:szCs w:val="22"/>
          <w:lang w:val="pl-PL" w:eastAsia="en-US"/>
        </w:rPr>
        <w:t xml:space="preserve"> w tym aspekcie. Po numerze generacji osiągającej jako pierwsza maksymalną wartość fitness można stwierdzić, że liczba 150 generacji, jest jak najbardziej wystarczająca w przypadku prostych funkcji. </w:t>
      </w:r>
    </w:p>
    <w:p w14:paraId="44DBB79B" w14:textId="024816E3" w:rsidR="00C45382" w:rsidRDefault="00C45382" w:rsidP="00971034">
      <w:pPr>
        <w:pStyle w:val="NormalnyWeb"/>
        <w:jc w:val="both"/>
        <w:rPr>
          <w:rFonts w:ascii="Arial" w:eastAsiaTheme="minorHAnsi" w:hAnsi="Arial" w:cs="Arial"/>
          <w:sz w:val="22"/>
          <w:szCs w:val="22"/>
          <w:lang w:val="pl-PL" w:eastAsia="en-US"/>
        </w:rPr>
      </w:pPr>
      <w:r>
        <w:rPr>
          <w:rFonts w:ascii="Arial" w:eastAsiaTheme="minorHAnsi" w:hAnsi="Arial" w:cs="Arial"/>
          <w:sz w:val="22"/>
          <w:szCs w:val="22"/>
          <w:lang w:val="pl-PL" w:eastAsia="en-US"/>
        </w:rPr>
        <w:tab/>
        <w:t>Warto teraz przeanalizować odwlekany problem związany z funkcją fitness, a mianowic</w:t>
      </w:r>
      <w:r w:rsidR="00043BB4">
        <w:rPr>
          <w:rFonts w:ascii="Arial" w:eastAsiaTheme="minorHAnsi" w:hAnsi="Arial" w:cs="Arial"/>
          <w:sz w:val="22"/>
          <w:szCs w:val="22"/>
          <w:lang w:val="pl-PL" w:eastAsia="en-US"/>
        </w:rPr>
        <w:t>i</w:t>
      </w:r>
      <w:r>
        <w:rPr>
          <w:rFonts w:ascii="Arial" w:eastAsiaTheme="minorHAnsi" w:hAnsi="Arial" w:cs="Arial"/>
          <w:sz w:val="22"/>
          <w:szCs w:val="22"/>
          <w:lang w:val="pl-PL" w:eastAsia="en-US"/>
        </w:rPr>
        <w:t xml:space="preserve">e </w:t>
      </w:r>
      <w:r w:rsidR="00043BB4">
        <w:rPr>
          <w:rFonts w:ascii="Arial" w:eastAsiaTheme="minorHAnsi" w:hAnsi="Arial" w:cs="Arial"/>
          <w:sz w:val="22"/>
          <w:szCs w:val="22"/>
          <w:lang w:val="pl-PL" w:eastAsia="en-US"/>
        </w:rPr>
        <w:t>osiąganie wyższych wartości fitness, przy większym błędzie funkcji fitness. Dlatego w kolejnym kroku należy zmodyfikować funkcję fitness, ale najpierw trzeba znaleźć przyczynę wywołujący dany problem. Na rysunku z listingiem programu zawierającym funkcje fitness jest zaprezentowany skrypt obliczający wartość fitness dla poszczególnego osobnika:</w:t>
      </w:r>
    </w:p>
    <w:p w14:paraId="18DEF733" w14:textId="6319F53B" w:rsidR="00C4769D" w:rsidRPr="00BE1A0F" w:rsidRDefault="00C4769D" w:rsidP="00C4769D">
      <w:pPr>
        <w:pStyle w:val="NormalnyWeb"/>
        <w:jc w:val="both"/>
        <w:rPr>
          <w:rFonts w:ascii="Arial" w:eastAsiaTheme="minorHAnsi" w:hAnsi="Arial" w:cs="Arial"/>
          <w:sz w:val="22"/>
          <w:szCs w:val="22"/>
          <w:lang w:val="pl-PL" w:eastAsia="en-US"/>
        </w:rPr>
      </w:pPr>
      <w:r>
        <w:rPr>
          <w:rFonts w:ascii="Arial" w:eastAsiaTheme="minorHAnsi" w:hAnsi="Arial" w:cs="Arial"/>
          <w:noProof/>
          <w:sz w:val="22"/>
          <w:szCs w:val="22"/>
          <w:lang w:val="pl-PL" w:eastAsia="en-US"/>
        </w:rPr>
        <w:drawing>
          <wp:inline distT="0" distB="0" distL="0" distR="0" wp14:anchorId="6E7982D5" wp14:editId="2C51A3E1">
            <wp:extent cx="5753100" cy="1219200"/>
            <wp:effectExtent l="0" t="0" r="0" b="0"/>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753100" cy="1219200"/>
                    </a:xfrm>
                    <a:prstGeom prst="rect">
                      <a:avLst/>
                    </a:prstGeom>
                    <a:noFill/>
                    <a:ln>
                      <a:noFill/>
                    </a:ln>
                  </pic:spPr>
                </pic:pic>
              </a:graphicData>
            </a:graphic>
          </wp:inline>
        </w:drawing>
      </w:r>
      <w:bookmarkStart w:id="32" w:name="_Hlk92751674"/>
      <w:r w:rsidRPr="008B32E2">
        <w:rPr>
          <w:rFonts w:ascii="Arial" w:hAnsi="Arial" w:cs="Arial"/>
          <w:sz w:val="18"/>
          <w:szCs w:val="18"/>
        </w:rPr>
        <w:t>Rys. 4.4.</w:t>
      </w:r>
      <w:r>
        <w:rPr>
          <w:rFonts w:ascii="Arial" w:hAnsi="Arial" w:cs="Arial"/>
          <w:sz w:val="18"/>
          <w:szCs w:val="18"/>
        </w:rPr>
        <w:t>40</w:t>
      </w:r>
      <w:r w:rsidRPr="008B32E2">
        <w:rPr>
          <w:rFonts w:ascii="Arial" w:hAnsi="Arial" w:cs="Arial"/>
          <w:sz w:val="18"/>
          <w:szCs w:val="18"/>
        </w:rPr>
        <w:t xml:space="preserve"> Listing programu przedstawiaj</w:t>
      </w:r>
      <w:r>
        <w:rPr>
          <w:rFonts w:ascii="Arial" w:hAnsi="Arial" w:cs="Arial"/>
          <w:sz w:val="18"/>
          <w:szCs w:val="18"/>
        </w:rPr>
        <w:t>ą</w:t>
      </w:r>
      <w:r w:rsidRPr="008B32E2">
        <w:rPr>
          <w:rFonts w:ascii="Arial" w:hAnsi="Arial" w:cs="Arial"/>
          <w:sz w:val="18"/>
          <w:szCs w:val="18"/>
        </w:rPr>
        <w:t>cy</w:t>
      </w:r>
      <w:r>
        <w:rPr>
          <w:rFonts w:ascii="Arial" w:hAnsi="Arial" w:cs="Arial"/>
          <w:sz w:val="18"/>
          <w:szCs w:val="18"/>
        </w:rPr>
        <w:t xml:space="preserve"> funkcję fitness algorytmu genetycznego w domyślnej wersji modułu PyGad.</w:t>
      </w:r>
      <w:bookmarkEnd w:id="32"/>
    </w:p>
    <w:p w14:paraId="55393001" w14:textId="77777777" w:rsidR="002712FB" w:rsidRDefault="00C4769D" w:rsidP="00971034">
      <w:pPr>
        <w:pStyle w:val="NormalnyWeb"/>
        <w:jc w:val="both"/>
        <w:rPr>
          <w:rFonts w:ascii="Arial" w:eastAsiaTheme="minorHAnsi" w:hAnsi="Arial" w:cs="Arial"/>
          <w:sz w:val="22"/>
          <w:szCs w:val="22"/>
          <w:lang w:val="pl-PL" w:eastAsia="en-US"/>
        </w:rPr>
      </w:pPr>
      <w:r>
        <w:rPr>
          <w:rFonts w:ascii="Arial" w:eastAsiaTheme="minorHAnsi" w:hAnsi="Arial" w:cs="Arial"/>
          <w:sz w:val="22"/>
          <w:szCs w:val="22"/>
          <w:lang w:val="pl-PL" w:eastAsia="en-US"/>
        </w:rPr>
        <w:t>W pierwszym kroku są zdefiniowane dwie zmienne</w:t>
      </w:r>
      <w:r w:rsidR="00D8484A">
        <w:rPr>
          <w:rFonts w:ascii="Arial" w:eastAsiaTheme="minorHAnsi" w:hAnsi="Arial" w:cs="Arial"/>
          <w:sz w:val="22"/>
          <w:szCs w:val="22"/>
          <w:lang w:val="pl-PL" w:eastAsia="en-US"/>
        </w:rPr>
        <w:t xml:space="preserve">, output i temp_fitness, z przypisaną wartością 0. Zmienna output pełni rolę przenośnika pamięci wartość funkcji dla poszczególnych </w:t>
      </w:r>
      <w:r w:rsidR="0062242C">
        <w:rPr>
          <w:rFonts w:ascii="Arial" w:eastAsiaTheme="minorHAnsi" w:hAnsi="Arial" w:cs="Arial"/>
          <w:sz w:val="22"/>
          <w:szCs w:val="22"/>
          <w:lang w:val="pl-PL" w:eastAsia="en-US"/>
        </w:rPr>
        <w:t>wartości</w:t>
      </w:r>
      <w:r w:rsidR="00D8484A">
        <w:rPr>
          <w:rFonts w:ascii="Arial" w:eastAsiaTheme="minorHAnsi" w:hAnsi="Arial" w:cs="Arial"/>
          <w:sz w:val="22"/>
          <w:szCs w:val="22"/>
          <w:lang w:val="pl-PL" w:eastAsia="en-US"/>
        </w:rPr>
        <w:t xml:space="preserve"> </w:t>
      </w:r>
      <w:r w:rsidR="0062242C">
        <w:rPr>
          <w:rFonts w:ascii="Arial" w:eastAsiaTheme="minorHAnsi" w:hAnsi="Arial" w:cs="Arial"/>
          <w:sz w:val="22"/>
          <w:szCs w:val="22"/>
          <w:lang w:val="pl-PL" w:eastAsia="en-US"/>
        </w:rPr>
        <w:t xml:space="preserve">osi </w:t>
      </w:r>
      <w:r w:rsidR="00D8484A">
        <w:rPr>
          <w:rFonts w:ascii="Arial" w:eastAsiaTheme="minorHAnsi" w:hAnsi="Arial" w:cs="Arial"/>
          <w:sz w:val="22"/>
          <w:szCs w:val="22"/>
          <w:lang w:val="pl-PL" w:eastAsia="en-US"/>
        </w:rPr>
        <w:t>x, wczytanych przez program z pliku tekstowego, podczas wykonywanej pętli. Analogiczną funkcję pełni zmienna</w:t>
      </w:r>
      <w:r w:rsidR="0062242C">
        <w:rPr>
          <w:rFonts w:ascii="Arial" w:eastAsiaTheme="minorHAnsi" w:hAnsi="Arial" w:cs="Arial"/>
          <w:sz w:val="22"/>
          <w:szCs w:val="22"/>
          <w:lang w:val="pl-PL" w:eastAsia="en-US"/>
        </w:rPr>
        <w:t xml:space="preserve"> temp_fitness, lecz zawiera tymczasową </w:t>
      </w:r>
      <w:r w:rsidR="003F2883">
        <w:rPr>
          <w:rFonts w:ascii="Arial" w:eastAsiaTheme="minorHAnsi" w:hAnsi="Arial" w:cs="Arial"/>
          <w:sz w:val="22"/>
          <w:szCs w:val="22"/>
          <w:lang w:val="pl-PL" w:eastAsia="en-US"/>
        </w:rPr>
        <w:t xml:space="preserve">sumę </w:t>
      </w:r>
      <w:r w:rsidR="0062242C">
        <w:rPr>
          <w:rFonts w:ascii="Arial" w:eastAsiaTheme="minorHAnsi" w:hAnsi="Arial" w:cs="Arial"/>
          <w:sz w:val="22"/>
          <w:szCs w:val="22"/>
          <w:lang w:val="pl-PL" w:eastAsia="en-US"/>
        </w:rPr>
        <w:t>wartoś</w:t>
      </w:r>
      <w:r w:rsidR="003F2883">
        <w:rPr>
          <w:rFonts w:ascii="Arial" w:eastAsiaTheme="minorHAnsi" w:hAnsi="Arial" w:cs="Arial"/>
          <w:sz w:val="22"/>
          <w:szCs w:val="22"/>
          <w:lang w:val="pl-PL" w:eastAsia="en-US"/>
        </w:rPr>
        <w:t>ci</w:t>
      </w:r>
      <w:r w:rsidR="0062242C">
        <w:rPr>
          <w:rFonts w:ascii="Arial" w:eastAsiaTheme="minorHAnsi" w:hAnsi="Arial" w:cs="Arial"/>
          <w:sz w:val="22"/>
          <w:szCs w:val="22"/>
          <w:lang w:val="pl-PL" w:eastAsia="en-US"/>
        </w:rPr>
        <w:t xml:space="preserve"> fitness, liczoną jako ułamek zawierający  w mianowniku wartość bezwzględną różnicy zmiennej output i poszukiwanej wartości funkcji dla poszczególnych wartości na osi x</w:t>
      </w:r>
      <w:r w:rsidR="003F2883">
        <w:rPr>
          <w:rFonts w:ascii="Arial" w:eastAsiaTheme="minorHAnsi" w:hAnsi="Arial" w:cs="Arial"/>
          <w:sz w:val="22"/>
          <w:szCs w:val="22"/>
          <w:lang w:val="pl-PL" w:eastAsia="en-US"/>
        </w:rPr>
        <w:t>, a w liczniku 1. Jest to wartość tymczasowa, ponieważ w przedostatnim kroku</w:t>
      </w:r>
      <w:r w:rsidR="00985BAE">
        <w:rPr>
          <w:rFonts w:ascii="Arial" w:eastAsiaTheme="minorHAnsi" w:hAnsi="Arial" w:cs="Arial"/>
          <w:sz w:val="22"/>
          <w:szCs w:val="22"/>
          <w:lang w:val="pl-PL" w:eastAsia="en-US"/>
        </w:rPr>
        <w:t xml:space="preserve"> jest przypisana finalna wartość fitness, która zostanie zwrócona przez program. Zwracana wartość fitness jest pomniejszona o 6, co było spowodowane szybkim uciekaniem wyniku do nieskończoności i python wyświetlał „inv”, zamiast liczby. Po przeanalizowaniu budowy samej funkcji fitness, należy przyjrzeć się bliżej samemu działaniu, a w szczególności zwracanym wartościom w kolejnych generacjach. Do tego wykorzystam otrzymane </w:t>
      </w:r>
      <w:r w:rsidR="00965A3A">
        <w:rPr>
          <w:rFonts w:ascii="Arial" w:eastAsiaTheme="minorHAnsi" w:hAnsi="Arial" w:cs="Arial"/>
          <w:sz w:val="22"/>
          <w:szCs w:val="22"/>
          <w:lang w:val="pl-PL" w:eastAsia="en-US"/>
        </w:rPr>
        <w:t>rozwiązania z tabeli z poprzedniej symulacji (tab. 4.4.4)</w:t>
      </w:r>
      <w:r w:rsidR="002712FB">
        <w:rPr>
          <w:rFonts w:ascii="Arial" w:eastAsiaTheme="minorHAnsi" w:hAnsi="Arial" w:cs="Arial"/>
          <w:sz w:val="22"/>
          <w:szCs w:val="22"/>
          <w:lang w:val="pl-PL" w:eastAsia="en-US"/>
        </w:rPr>
        <w:t xml:space="preserve">, które zamieściłem w tabeli poniżej. </w:t>
      </w:r>
    </w:p>
    <w:tbl>
      <w:tblPr>
        <w:tblStyle w:val="Tabela-Siatka"/>
        <w:tblW w:w="0" w:type="auto"/>
        <w:tblLook w:val="04A0" w:firstRow="1" w:lastRow="0" w:firstColumn="1" w:lastColumn="0" w:noHBand="0" w:noVBand="1"/>
      </w:tblPr>
      <w:tblGrid>
        <w:gridCol w:w="827"/>
        <w:gridCol w:w="1000"/>
        <w:gridCol w:w="947"/>
        <w:gridCol w:w="1066"/>
        <w:gridCol w:w="826"/>
        <w:gridCol w:w="1429"/>
        <w:gridCol w:w="1452"/>
        <w:gridCol w:w="1514"/>
      </w:tblGrid>
      <w:tr w:rsidR="002712FB" w:rsidRPr="002712FB" w14:paraId="6A4599EC" w14:textId="77777777" w:rsidTr="002712FB">
        <w:trPr>
          <w:trHeight w:val="828"/>
        </w:trPr>
        <w:tc>
          <w:tcPr>
            <w:tcW w:w="828" w:type="dxa"/>
            <w:hideMark/>
          </w:tcPr>
          <w:p w14:paraId="66AEC710" w14:textId="77777777" w:rsidR="002712FB" w:rsidRPr="002712FB" w:rsidRDefault="002712FB" w:rsidP="002712FB">
            <w:pPr>
              <w:pStyle w:val="NormalnyWeb"/>
              <w:jc w:val="center"/>
              <w:rPr>
                <w:rFonts w:ascii="Arial" w:hAnsi="Arial" w:cs="Arial"/>
                <w:sz w:val="18"/>
                <w:szCs w:val="18"/>
              </w:rPr>
            </w:pPr>
            <w:proofErr w:type="spellStart"/>
            <w:r w:rsidRPr="002712FB">
              <w:rPr>
                <w:rFonts w:ascii="Arial" w:hAnsi="Arial" w:cs="Arial"/>
                <w:sz w:val="18"/>
                <w:szCs w:val="18"/>
              </w:rPr>
              <w:t>Epoka</w:t>
            </w:r>
            <w:proofErr w:type="spellEnd"/>
          </w:p>
        </w:tc>
        <w:tc>
          <w:tcPr>
            <w:tcW w:w="1000" w:type="dxa"/>
            <w:hideMark/>
          </w:tcPr>
          <w:p w14:paraId="5A178F25" w14:textId="77777777" w:rsidR="002712FB" w:rsidRPr="002712FB" w:rsidRDefault="002712FB" w:rsidP="002712FB">
            <w:pPr>
              <w:pStyle w:val="NormalnyWeb"/>
              <w:jc w:val="center"/>
              <w:rPr>
                <w:rFonts w:ascii="Arial" w:hAnsi="Arial" w:cs="Arial"/>
                <w:sz w:val="18"/>
                <w:szCs w:val="18"/>
              </w:rPr>
            </w:pPr>
            <w:proofErr w:type="spellStart"/>
            <w:r w:rsidRPr="002712FB">
              <w:rPr>
                <w:rFonts w:ascii="Arial" w:hAnsi="Arial" w:cs="Arial"/>
                <w:sz w:val="18"/>
                <w:szCs w:val="18"/>
              </w:rPr>
              <w:t>rozmiar</w:t>
            </w:r>
            <w:proofErr w:type="spellEnd"/>
            <w:r w:rsidRPr="002712FB">
              <w:rPr>
                <w:rFonts w:ascii="Arial" w:hAnsi="Arial" w:cs="Arial"/>
                <w:sz w:val="18"/>
                <w:szCs w:val="18"/>
              </w:rPr>
              <w:t xml:space="preserve"> </w:t>
            </w:r>
            <w:proofErr w:type="spellStart"/>
            <w:r w:rsidRPr="002712FB">
              <w:rPr>
                <w:rFonts w:ascii="Arial" w:hAnsi="Arial" w:cs="Arial"/>
                <w:sz w:val="18"/>
                <w:szCs w:val="18"/>
              </w:rPr>
              <w:t>populacji</w:t>
            </w:r>
            <w:proofErr w:type="spellEnd"/>
          </w:p>
        </w:tc>
        <w:tc>
          <w:tcPr>
            <w:tcW w:w="946" w:type="dxa"/>
            <w:hideMark/>
          </w:tcPr>
          <w:p w14:paraId="54DB7294" w14:textId="77777777" w:rsidR="002712FB" w:rsidRPr="002712FB" w:rsidRDefault="002712FB" w:rsidP="002712FB">
            <w:pPr>
              <w:pStyle w:val="NormalnyWeb"/>
              <w:jc w:val="center"/>
              <w:rPr>
                <w:rFonts w:ascii="Arial" w:hAnsi="Arial" w:cs="Arial"/>
                <w:sz w:val="18"/>
                <w:szCs w:val="18"/>
              </w:rPr>
            </w:pPr>
            <w:proofErr w:type="spellStart"/>
            <w:r w:rsidRPr="002712FB">
              <w:rPr>
                <w:rFonts w:ascii="Arial" w:hAnsi="Arial" w:cs="Arial"/>
                <w:sz w:val="18"/>
                <w:szCs w:val="18"/>
              </w:rPr>
              <w:t>liczba</w:t>
            </w:r>
            <w:proofErr w:type="spellEnd"/>
            <w:r w:rsidRPr="002712FB">
              <w:rPr>
                <w:rFonts w:ascii="Arial" w:hAnsi="Arial" w:cs="Arial"/>
                <w:sz w:val="18"/>
                <w:szCs w:val="18"/>
              </w:rPr>
              <w:t xml:space="preserve"> </w:t>
            </w:r>
            <w:proofErr w:type="spellStart"/>
            <w:r w:rsidRPr="002712FB">
              <w:rPr>
                <w:rFonts w:ascii="Arial" w:hAnsi="Arial" w:cs="Arial"/>
                <w:sz w:val="18"/>
                <w:szCs w:val="18"/>
              </w:rPr>
              <w:t>generacji</w:t>
            </w:r>
            <w:proofErr w:type="spellEnd"/>
          </w:p>
        </w:tc>
        <w:tc>
          <w:tcPr>
            <w:tcW w:w="1066" w:type="dxa"/>
            <w:hideMark/>
          </w:tcPr>
          <w:p w14:paraId="01C78670" w14:textId="77777777" w:rsidR="002712FB" w:rsidRPr="002712FB" w:rsidRDefault="002712FB" w:rsidP="002712FB">
            <w:pPr>
              <w:pStyle w:val="NormalnyWeb"/>
              <w:jc w:val="center"/>
              <w:rPr>
                <w:rFonts w:ascii="Arial" w:hAnsi="Arial" w:cs="Arial"/>
                <w:sz w:val="18"/>
                <w:szCs w:val="18"/>
              </w:rPr>
            </w:pPr>
            <w:proofErr w:type="spellStart"/>
            <w:r w:rsidRPr="002712FB">
              <w:rPr>
                <w:rFonts w:ascii="Arial" w:hAnsi="Arial" w:cs="Arial"/>
                <w:sz w:val="18"/>
                <w:szCs w:val="18"/>
              </w:rPr>
              <w:t>wartość</w:t>
            </w:r>
            <w:proofErr w:type="spellEnd"/>
            <w:r w:rsidRPr="002712FB">
              <w:rPr>
                <w:rFonts w:ascii="Arial" w:hAnsi="Arial" w:cs="Arial"/>
                <w:sz w:val="18"/>
                <w:szCs w:val="18"/>
              </w:rPr>
              <w:t xml:space="preserve"> fitness</w:t>
            </w:r>
          </w:p>
        </w:tc>
        <w:tc>
          <w:tcPr>
            <w:tcW w:w="826" w:type="dxa"/>
            <w:hideMark/>
          </w:tcPr>
          <w:p w14:paraId="5E7D3507" w14:textId="77777777" w:rsidR="002712FB" w:rsidRPr="002712FB" w:rsidRDefault="002712FB" w:rsidP="002712FB">
            <w:pPr>
              <w:pStyle w:val="NormalnyWeb"/>
              <w:jc w:val="center"/>
              <w:rPr>
                <w:rFonts w:ascii="Arial" w:hAnsi="Arial" w:cs="Arial"/>
                <w:sz w:val="18"/>
                <w:szCs w:val="18"/>
              </w:rPr>
            </w:pPr>
            <w:proofErr w:type="spellStart"/>
            <w:r w:rsidRPr="002712FB">
              <w:rPr>
                <w:rFonts w:ascii="Arial" w:hAnsi="Arial" w:cs="Arial"/>
                <w:sz w:val="18"/>
                <w:szCs w:val="18"/>
              </w:rPr>
              <w:t>czas</w:t>
            </w:r>
            <w:proofErr w:type="spellEnd"/>
            <w:r w:rsidRPr="002712FB">
              <w:rPr>
                <w:rFonts w:ascii="Arial" w:hAnsi="Arial" w:cs="Arial"/>
                <w:sz w:val="18"/>
                <w:szCs w:val="18"/>
              </w:rPr>
              <w:t xml:space="preserve"> [s]</w:t>
            </w:r>
          </w:p>
        </w:tc>
        <w:tc>
          <w:tcPr>
            <w:tcW w:w="1429" w:type="dxa"/>
            <w:hideMark/>
          </w:tcPr>
          <w:p w14:paraId="04682C2F" w14:textId="77777777" w:rsidR="002712FB" w:rsidRPr="002712FB" w:rsidRDefault="002712FB" w:rsidP="002712FB">
            <w:pPr>
              <w:pStyle w:val="NormalnyWeb"/>
              <w:jc w:val="center"/>
              <w:rPr>
                <w:rFonts w:ascii="Arial" w:hAnsi="Arial" w:cs="Arial"/>
                <w:sz w:val="18"/>
                <w:szCs w:val="18"/>
              </w:rPr>
            </w:pPr>
            <w:r w:rsidRPr="002712FB">
              <w:rPr>
                <w:rFonts w:ascii="Arial" w:hAnsi="Arial" w:cs="Arial"/>
                <w:sz w:val="18"/>
                <w:szCs w:val="18"/>
              </w:rPr>
              <w:t xml:space="preserve">nr. </w:t>
            </w:r>
            <w:proofErr w:type="spellStart"/>
            <w:r w:rsidRPr="002712FB">
              <w:rPr>
                <w:rFonts w:ascii="Arial" w:hAnsi="Arial" w:cs="Arial"/>
                <w:sz w:val="18"/>
                <w:szCs w:val="18"/>
              </w:rPr>
              <w:t>generacji</w:t>
            </w:r>
            <w:proofErr w:type="spellEnd"/>
            <w:r w:rsidRPr="002712FB">
              <w:rPr>
                <w:rFonts w:ascii="Arial" w:hAnsi="Arial" w:cs="Arial"/>
                <w:sz w:val="18"/>
                <w:szCs w:val="18"/>
              </w:rPr>
              <w:t xml:space="preserve"> z max fitness</w:t>
            </w:r>
          </w:p>
        </w:tc>
        <w:tc>
          <w:tcPr>
            <w:tcW w:w="1452" w:type="dxa"/>
            <w:hideMark/>
          </w:tcPr>
          <w:p w14:paraId="2B73BB00" w14:textId="77777777" w:rsidR="002712FB" w:rsidRPr="002712FB" w:rsidRDefault="002712FB" w:rsidP="002712FB">
            <w:pPr>
              <w:pStyle w:val="NormalnyWeb"/>
              <w:jc w:val="center"/>
              <w:rPr>
                <w:rFonts w:ascii="Arial" w:hAnsi="Arial" w:cs="Arial"/>
                <w:sz w:val="18"/>
                <w:szCs w:val="18"/>
              </w:rPr>
            </w:pPr>
            <w:proofErr w:type="spellStart"/>
            <w:r w:rsidRPr="002712FB">
              <w:rPr>
                <w:rFonts w:ascii="Arial" w:hAnsi="Arial" w:cs="Arial"/>
                <w:sz w:val="18"/>
                <w:szCs w:val="18"/>
              </w:rPr>
              <w:t>rozwiązanie</w:t>
            </w:r>
            <w:proofErr w:type="spellEnd"/>
          </w:p>
        </w:tc>
        <w:tc>
          <w:tcPr>
            <w:tcW w:w="1514" w:type="dxa"/>
            <w:hideMark/>
          </w:tcPr>
          <w:p w14:paraId="11D9C41F" w14:textId="77777777" w:rsidR="002712FB" w:rsidRPr="002712FB" w:rsidRDefault="002712FB" w:rsidP="002712FB">
            <w:pPr>
              <w:pStyle w:val="NormalnyWeb"/>
              <w:jc w:val="center"/>
              <w:rPr>
                <w:rFonts w:ascii="Arial" w:hAnsi="Arial" w:cs="Arial"/>
                <w:sz w:val="18"/>
                <w:szCs w:val="18"/>
              </w:rPr>
            </w:pPr>
            <w:proofErr w:type="spellStart"/>
            <w:r w:rsidRPr="002712FB">
              <w:rPr>
                <w:rFonts w:ascii="Arial" w:hAnsi="Arial" w:cs="Arial"/>
                <w:sz w:val="18"/>
                <w:szCs w:val="18"/>
              </w:rPr>
              <w:t>wartość</w:t>
            </w:r>
            <w:proofErr w:type="spellEnd"/>
            <w:r w:rsidRPr="002712FB">
              <w:rPr>
                <w:rFonts w:ascii="Arial" w:hAnsi="Arial" w:cs="Arial"/>
                <w:sz w:val="18"/>
                <w:szCs w:val="18"/>
              </w:rPr>
              <w:t xml:space="preserve"> </w:t>
            </w:r>
            <w:proofErr w:type="spellStart"/>
            <w:r w:rsidRPr="002712FB">
              <w:rPr>
                <w:rFonts w:ascii="Arial" w:hAnsi="Arial" w:cs="Arial"/>
                <w:sz w:val="18"/>
                <w:szCs w:val="18"/>
              </w:rPr>
              <w:t>błędu</w:t>
            </w:r>
            <w:proofErr w:type="spellEnd"/>
            <w:r w:rsidRPr="002712FB">
              <w:rPr>
                <w:rFonts w:ascii="Arial" w:hAnsi="Arial" w:cs="Arial"/>
                <w:sz w:val="18"/>
                <w:szCs w:val="18"/>
              </w:rPr>
              <w:t xml:space="preserve"> funkcji fitness [%]</w:t>
            </w:r>
          </w:p>
        </w:tc>
      </w:tr>
      <w:tr w:rsidR="002712FB" w:rsidRPr="002712FB" w14:paraId="339FD8A2" w14:textId="77777777" w:rsidTr="002712FB">
        <w:trPr>
          <w:trHeight w:val="300"/>
        </w:trPr>
        <w:tc>
          <w:tcPr>
            <w:tcW w:w="828" w:type="dxa"/>
            <w:noWrap/>
            <w:hideMark/>
          </w:tcPr>
          <w:p w14:paraId="0B2EE993" w14:textId="77777777" w:rsidR="002712FB" w:rsidRPr="002712FB" w:rsidRDefault="002712FB" w:rsidP="002712FB">
            <w:pPr>
              <w:pStyle w:val="NormalnyWeb"/>
              <w:jc w:val="center"/>
              <w:rPr>
                <w:rFonts w:ascii="Arial" w:hAnsi="Arial" w:cs="Arial"/>
                <w:sz w:val="18"/>
                <w:szCs w:val="18"/>
              </w:rPr>
            </w:pPr>
            <w:r w:rsidRPr="002712FB">
              <w:rPr>
                <w:rFonts w:ascii="Arial" w:hAnsi="Arial" w:cs="Arial"/>
                <w:sz w:val="18"/>
                <w:szCs w:val="18"/>
              </w:rPr>
              <w:t>2</w:t>
            </w:r>
          </w:p>
        </w:tc>
        <w:tc>
          <w:tcPr>
            <w:tcW w:w="1000" w:type="dxa"/>
            <w:noWrap/>
            <w:hideMark/>
          </w:tcPr>
          <w:p w14:paraId="21C36307" w14:textId="77777777" w:rsidR="002712FB" w:rsidRPr="002712FB" w:rsidRDefault="002712FB" w:rsidP="002712FB">
            <w:pPr>
              <w:pStyle w:val="NormalnyWeb"/>
              <w:jc w:val="center"/>
              <w:rPr>
                <w:rFonts w:ascii="Arial" w:hAnsi="Arial" w:cs="Arial"/>
                <w:sz w:val="18"/>
                <w:szCs w:val="18"/>
              </w:rPr>
            </w:pPr>
            <w:r w:rsidRPr="002712FB">
              <w:rPr>
                <w:rFonts w:ascii="Arial" w:hAnsi="Arial" w:cs="Arial"/>
                <w:sz w:val="18"/>
                <w:szCs w:val="18"/>
              </w:rPr>
              <w:t>75</w:t>
            </w:r>
          </w:p>
        </w:tc>
        <w:tc>
          <w:tcPr>
            <w:tcW w:w="946" w:type="dxa"/>
            <w:noWrap/>
            <w:hideMark/>
          </w:tcPr>
          <w:p w14:paraId="5FBAC6FA" w14:textId="77777777" w:rsidR="002712FB" w:rsidRPr="002712FB" w:rsidRDefault="002712FB" w:rsidP="002712FB">
            <w:pPr>
              <w:pStyle w:val="NormalnyWeb"/>
              <w:jc w:val="center"/>
              <w:rPr>
                <w:rFonts w:ascii="Arial" w:hAnsi="Arial" w:cs="Arial"/>
                <w:sz w:val="18"/>
                <w:szCs w:val="18"/>
              </w:rPr>
            </w:pPr>
            <w:r w:rsidRPr="002712FB">
              <w:rPr>
                <w:rFonts w:ascii="Arial" w:hAnsi="Arial" w:cs="Arial"/>
                <w:sz w:val="18"/>
                <w:szCs w:val="18"/>
              </w:rPr>
              <w:t>150</w:t>
            </w:r>
          </w:p>
        </w:tc>
        <w:tc>
          <w:tcPr>
            <w:tcW w:w="1066" w:type="dxa"/>
            <w:noWrap/>
            <w:hideMark/>
          </w:tcPr>
          <w:p w14:paraId="1B7050F2" w14:textId="0EEAC21A" w:rsidR="002712FB" w:rsidRPr="002712FB" w:rsidRDefault="00C27887" w:rsidP="00C27887">
            <w:pPr>
              <w:pStyle w:val="NormalnyWeb"/>
              <w:jc w:val="center"/>
              <w:rPr>
                <w:rFonts w:ascii="Arial" w:hAnsi="Arial" w:cs="Arial"/>
                <w:sz w:val="18"/>
                <w:szCs w:val="18"/>
              </w:rPr>
            </w:pPr>
            <w:r>
              <w:rPr>
                <w:rFonts w:ascii="Arial" w:hAnsi="Arial" w:cs="Arial"/>
                <w:sz w:val="18"/>
                <w:szCs w:val="18"/>
              </w:rPr>
              <w:t>1244.23</w:t>
            </w:r>
          </w:p>
        </w:tc>
        <w:tc>
          <w:tcPr>
            <w:tcW w:w="826" w:type="dxa"/>
            <w:noWrap/>
            <w:hideMark/>
          </w:tcPr>
          <w:p w14:paraId="3EDE0B83" w14:textId="77777777" w:rsidR="002712FB" w:rsidRPr="002712FB" w:rsidRDefault="002712FB" w:rsidP="002712FB">
            <w:pPr>
              <w:pStyle w:val="NormalnyWeb"/>
              <w:jc w:val="center"/>
              <w:rPr>
                <w:rFonts w:ascii="Arial" w:hAnsi="Arial" w:cs="Arial"/>
                <w:sz w:val="18"/>
                <w:szCs w:val="18"/>
              </w:rPr>
            </w:pPr>
            <w:r w:rsidRPr="002712FB">
              <w:rPr>
                <w:rFonts w:ascii="Arial" w:hAnsi="Arial" w:cs="Arial"/>
                <w:sz w:val="18"/>
                <w:szCs w:val="18"/>
              </w:rPr>
              <w:t>11.53</w:t>
            </w:r>
          </w:p>
        </w:tc>
        <w:tc>
          <w:tcPr>
            <w:tcW w:w="1429" w:type="dxa"/>
            <w:noWrap/>
            <w:hideMark/>
          </w:tcPr>
          <w:p w14:paraId="676C71E3" w14:textId="77777777" w:rsidR="002712FB" w:rsidRPr="002712FB" w:rsidRDefault="002712FB" w:rsidP="002712FB">
            <w:pPr>
              <w:pStyle w:val="NormalnyWeb"/>
              <w:jc w:val="center"/>
              <w:rPr>
                <w:rFonts w:ascii="Arial" w:hAnsi="Arial" w:cs="Arial"/>
                <w:sz w:val="18"/>
                <w:szCs w:val="18"/>
              </w:rPr>
            </w:pPr>
            <w:r w:rsidRPr="002712FB">
              <w:rPr>
                <w:rFonts w:ascii="Arial" w:hAnsi="Arial" w:cs="Arial"/>
                <w:sz w:val="18"/>
                <w:szCs w:val="18"/>
              </w:rPr>
              <w:t>30</w:t>
            </w:r>
          </w:p>
        </w:tc>
        <w:tc>
          <w:tcPr>
            <w:tcW w:w="1452" w:type="dxa"/>
            <w:noWrap/>
            <w:hideMark/>
          </w:tcPr>
          <w:p w14:paraId="4659EE60" w14:textId="77777777" w:rsidR="002712FB" w:rsidRPr="002712FB" w:rsidRDefault="002712FB" w:rsidP="002712FB">
            <w:pPr>
              <w:pStyle w:val="NormalnyWeb"/>
              <w:jc w:val="center"/>
              <w:rPr>
                <w:rFonts w:ascii="Arial" w:hAnsi="Arial" w:cs="Arial"/>
                <w:sz w:val="18"/>
                <w:szCs w:val="18"/>
              </w:rPr>
            </w:pPr>
            <w:r w:rsidRPr="002712FB">
              <w:rPr>
                <w:rFonts w:ascii="Arial" w:hAnsi="Arial" w:cs="Arial"/>
                <w:sz w:val="18"/>
                <w:szCs w:val="18"/>
              </w:rPr>
              <w:t>[-3.15, -4.97]</w:t>
            </w:r>
          </w:p>
        </w:tc>
        <w:tc>
          <w:tcPr>
            <w:tcW w:w="1514" w:type="dxa"/>
            <w:noWrap/>
            <w:hideMark/>
          </w:tcPr>
          <w:p w14:paraId="031ABBB6" w14:textId="77777777" w:rsidR="002712FB" w:rsidRPr="002712FB" w:rsidRDefault="002712FB" w:rsidP="002712FB">
            <w:pPr>
              <w:pStyle w:val="NormalnyWeb"/>
              <w:jc w:val="center"/>
              <w:rPr>
                <w:rFonts w:ascii="Arial" w:hAnsi="Arial" w:cs="Arial"/>
                <w:sz w:val="18"/>
                <w:szCs w:val="18"/>
              </w:rPr>
            </w:pPr>
            <w:r w:rsidRPr="002712FB">
              <w:rPr>
                <w:rFonts w:ascii="Arial" w:hAnsi="Arial" w:cs="Arial"/>
                <w:sz w:val="18"/>
                <w:szCs w:val="18"/>
              </w:rPr>
              <w:t>3.81</w:t>
            </w:r>
          </w:p>
        </w:tc>
      </w:tr>
      <w:tr w:rsidR="002712FB" w:rsidRPr="002712FB" w14:paraId="3A06CF11" w14:textId="77777777" w:rsidTr="002712FB">
        <w:trPr>
          <w:trHeight w:val="300"/>
        </w:trPr>
        <w:tc>
          <w:tcPr>
            <w:tcW w:w="828" w:type="dxa"/>
            <w:noWrap/>
            <w:hideMark/>
          </w:tcPr>
          <w:p w14:paraId="16469C71" w14:textId="77777777" w:rsidR="002712FB" w:rsidRPr="002712FB" w:rsidRDefault="002712FB" w:rsidP="002712FB">
            <w:pPr>
              <w:pStyle w:val="NormalnyWeb"/>
              <w:jc w:val="center"/>
              <w:rPr>
                <w:rFonts w:ascii="Arial" w:hAnsi="Arial" w:cs="Arial"/>
                <w:sz w:val="18"/>
                <w:szCs w:val="18"/>
              </w:rPr>
            </w:pPr>
            <w:r w:rsidRPr="002712FB">
              <w:rPr>
                <w:rFonts w:ascii="Arial" w:hAnsi="Arial" w:cs="Arial"/>
                <w:sz w:val="18"/>
                <w:szCs w:val="18"/>
              </w:rPr>
              <w:t>7</w:t>
            </w:r>
          </w:p>
        </w:tc>
        <w:tc>
          <w:tcPr>
            <w:tcW w:w="1000" w:type="dxa"/>
            <w:noWrap/>
            <w:hideMark/>
          </w:tcPr>
          <w:p w14:paraId="2DEC6083" w14:textId="77777777" w:rsidR="002712FB" w:rsidRPr="002712FB" w:rsidRDefault="002712FB" w:rsidP="002712FB">
            <w:pPr>
              <w:pStyle w:val="NormalnyWeb"/>
              <w:jc w:val="center"/>
              <w:rPr>
                <w:rFonts w:ascii="Arial" w:hAnsi="Arial" w:cs="Arial"/>
                <w:sz w:val="18"/>
                <w:szCs w:val="18"/>
              </w:rPr>
            </w:pPr>
            <w:r w:rsidRPr="002712FB">
              <w:rPr>
                <w:rFonts w:ascii="Arial" w:hAnsi="Arial" w:cs="Arial"/>
                <w:sz w:val="18"/>
                <w:szCs w:val="18"/>
              </w:rPr>
              <w:t>75</w:t>
            </w:r>
          </w:p>
        </w:tc>
        <w:tc>
          <w:tcPr>
            <w:tcW w:w="946" w:type="dxa"/>
            <w:noWrap/>
            <w:hideMark/>
          </w:tcPr>
          <w:p w14:paraId="603F43AD" w14:textId="77777777" w:rsidR="002712FB" w:rsidRPr="002712FB" w:rsidRDefault="002712FB" w:rsidP="002712FB">
            <w:pPr>
              <w:pStyle w:val="NormalnyWeb"/>
              <w:jc w:val="center"/>
              <w:rPr>
                <w:rFonts w:ascii="Arial" w:hAnsi="Arial" w:cs="Arial"/>
                <w:sz w:val="18"/>
                <w:szCs w:val="18"/>
              </w:rPr>
            </w:pPr>
            <w:r w:rsidRPr="002712FB">
              <w:rPr>
                <w:rFonts w:ascii="Arial" w:hAnsi="Arial" w:cs="Arial"/>
                <w:sz w:val="18"/>
                <w:szCs w:val="18"/>
              </w:rPr>
              <w:t>150</w:t>
            </w:r>
          </w:p>
        </w:tc>
        <w:tc>
          <w:tcPr>
            <w:tcW w:w="1066" w:type="dxa"/>
            <w:noWrap/>
            <w:hideMark/>
          </w:tcPr>
          <w:p w14:paraId="761425A0" w14:textId="54567A89" w:rsidR="002712FB" w:rsidRPr="002712FB" w:rsidRDefault="00C27887" w:rsidP="00C27887">
            <w:pPr>
              <w:pStyle w:val="NormalnyWeb"/>
              <w:jc w:val="center"/>
              <w:rPr>
                <w:rFonts w:ascii="Arial" w:hAnsi="Arial" w:cs="Arial"/>
                <w:sz w:val="18"/>
                <w:szCs w:val="18"/>
              </w:rPr>
            </w:pPr>
            <w:r>
              <w:rPr>
                <w:rFonts w:ascii="Arial" w:hAnsi="Arial" w:cs="Arial"/>
                <w:sz w:val="18"/>
                <w:szCs w:val="18"/>
              </w:rPr>
              <w:t>4145.78</w:t>
            </w:r>
          </w:p>
        </w:tc>
        <w:tc>
          <w:tcPr>
            <w:tcW w:w="826" w:type="dxa"/>
            <w:noWrap/>
            <w:hideMark/>
          </w:tcPr>
          <w:p w14:paraId="7DF46CE6" w14:textId="77777777" w:rsidR="002712FB" w:rsidRPr="002712FB" w:rsidRDefault="002712FB" w:rsidP="002712FB">
            <w:pPr>
              <w:pStyle w:val="NormalnyWeb"/>
              <w:jc w:val="center"/>
              <w:rPr>
                <w:rFonts w:ascii="Arial" w:hAnsi="Arial" w:cs="Arial"/>
                <w:sz w:val="18"/>
                <w:szCs w:val="18"/>
              </w:rPr>
            </w:pPr>
            <w:r w:rsidRPr="002712FB">
              <w:rPr>
                <w:rFonts w:ascii="Arial" w:hAnsi="Arial" w:cs="Arial"/>
                <w:sz w:val="18"/>
                <w:szCs w:val="18"/>
              </w:rPr>
              <w:t>11.28</w:t>
            </w:r>
          </w:p>
        </w:tc>
        <w:tc>
          <w:tcPr>
            <w:tcW w:w="1429" w:type="dxa"/>
            <w:noWrap/>
            <w:hideMark/>
          </w:tcPr>
          <w:p w14:paraId="2502A479" w14:textId="77777777" w:rsidR="002712FB" w:rsidRPr="002712FB" w:rsidRDefault="002712FB" w:rsidP="002712FB">
            <w:pPr>
              <w:pStyle w:val="NormalnyWeb"/>
              <w:jc w:val="center"/>
              <w:rPr>
                <w:rFonts w:ascii="Arial" w:hAnsi="Arial" w:cs="Arial"/>
                <w:sz w:val="18"/>
                <w:szCs w:val="18"/>
              </w:rPr>
            </w:pPr>
            <w:r w:rsidRPr="002712FB">
              <w:rPr>
                <w:rFonts w:ascii="Arial" w:hAnsi="Arial" w:cs="Arial"/>
                <w:sz w:val="18"/>
                <w:szCs w:val="18"/>
              </w:rPr>
              <w:t>102</w:t>
            </w:r>
          </w:p>
        </w:tc>
        <w:tc>
          <w:tcPr>
            <w:tcW w:w="1452" w:type="dxa"/>
            <w:noWrap/>
            <w:hideMark/>
          </w:tcPr>
          <w:p w14:paraId="716C859A" w14:textId="77777777" w:rsidR="002712FB" w:rsidRPr="002712FB" w:rsidRDefault="002712FB" w:rsidP="002712FB">
            <w:pPr>
              <w:pStyle w:val="NormalnyWeb"/>
              <w:jc w:val="center"/>
              <w:rPr>
                <w:rFonts w:ascii="Arial" w:hAnsi="Arial" w:cs="Arial"/>
                <w:sz w:val="18"/>
                <w:szCs w:val="18"/>
              </w:rPr>
            </w:pPr>
            <w:r w:rsidRPr="002712FB">
              <w:rPr>
                <w:rFonts w:ascii="Arial" w:hAnsi="Arial" w:cs="Arial"/>
                <w:sz w:val="18"/>
                <w:szCs w:val="18"/>
              </w:rPr>
              <w:t>[-2.71, -5.59]</w:t>
            </w:r>
          </w:p>
        </w:tc>
        <w:tc>
          <w:tcPr>
            <w:tcW w:w="1514" w:type="dxa"/>
            <w:noWrap/>
            <w:hideMark/>
          </w:tcPr>
          <w:p w14:paraId="6B4E685E" w14:textId="77777777" w:rsidR="002712FB" w:rsidRPr="002712FB" w:rsidRDefault="002712FB" w:rsidP="002712FB">
            <w:pPr>
              <w:pStyle w:val="NormalnyWeb"/>
              <w:jc w:val="center"/>
              <w:rPr>
                <w:rFonts w:ascii="Arial" w:hAnsi="Arial" w:cs="Arial"/>
                <w:sz w:val="18"/>
                <w:szCs w:val="18"/>
              </w:rPr>
            </w:pPr>
            <w:r w:rsidRPr="002712FB">
              <w:rPr>
                <w:rFonts w:ascii="Arial" w:hAnsi="Arial" w:cs="Arial"/>
                <w:sz w:val="18"/>
                <w:szCs w:val="18"/>
              </w:rPr>
              <w:t>84.57</w:t>
            </w:r>
          </w:p>
        </w:tc>
      </w:tr>
    </w:tbl>
    <w:p w14:paraId="59847F0B" w14:textId="12284A60" w:rsidR="002712FB" w:rsidRDefault="002712FB" w:rsidP="002712FB">
      <w:pPr>
        <w:pStyle w:val="NormalnyWeb"/>
        <w:jc w:val="both"/>
        <w:rPr>
          <w:rFonts w:ascii="Arial" w:eastAsiaTheme="minorHAnsi" w:hAnsi="Arial" w:cs="Arial"/>
          <w:sz w:val="18"/>
          <w:szCs w:val="18"/>
          <w:lang w:val="pl-PL" w:eastAsia="en-US"/>
        </w:rPr>
      </w:pPr>
      <w:r w:rsidRPr="00011BC0">
        <w:rPr>
          <w:rFonts w:ascii="Arial" w:eastAsiaTheme="minorHAnsi" w:hAnsi="Arial" w:cs="Arial"/>
          <w:sz w:val="18"/>
          <w:szCs w:val="18"/>
          <w:lang w:val="pl-PL" w:eastAsia="en-US"/>
        </w:rPr>
        <w:t>Tab. 4.4.</w:t>
      </w:r>
      <w:r>
        <w:rPr>
          <w:rFonts w:ascii="Arial" w:eastAsiaTheme="minorHAnsi" w:hAnsi="Arial" w:cs="Arial"/>
          <w:sz w:val="18"/>
          <w:szCs w:val="18"/>
          <w:lang w:val="pl-PL" w:eastAsia="en-US"/>
        </w:rPr>
        <w:t>5</w:t>
      </w:r>
      <w:r>
        <w:rPr>
          <w:rFonts w:ascii="Arial" w:eastAsiaTheme="minorHAnsi" w:hAnsi="Arial" w:cs="Arial"/>
          <w:sz w:val="22"/>
          <w:szCs w:val="22"/>
          <w:lang w:val="pl-PL" w:eastAsia="en-US"/>
        </w:rPr>
        <w:t xml:space="preserve"> </w:t>
      </w:r>
      <w:r w:rsidRPr="008C3928">
        <w:rPr>
          <w:rFonts w:ascii="Arial" w:eastAsiaTheme="minorHAnsi" w:hAnsi="Arial" w:cs="Arial"/>
          <w:sz w:val="18"/>
          <w:szCs w:val="18"/>
          <w:lang w:val="pl-PL" w:eastAsia="en-US"/>
        </w:rPr>
        <w:t>Wyniki programu dla parametrów</w:t>
      </w:r>
      <w:r>
        <w:rPr>
          <w:rFonts w:ascii="Arial" w:eastAsiaTheme="minorHAnsi" w:hAnsi="Arial" w:cs="Arial"/>
          <w:sz w:val="18"/>
          <w:szCs w:val="18"/>
          <w:lang w:val="pl-PL" w:eastAsia="en-US"/>
        </w:rPr>
        <w:t xml:space="preserve"> funkcji sinus</w:t>
      </w:r>
      <w:r w:rsidRPr="008C3928">
        <w:rPr>
          <w:rFonts w:ascii="Arial" w:eastAsiaTheme="minorHAnsi" w:hAnsi="Arial" w:cs="Arial"/>
          <w:sz w:val="18"/>
          <w:szCs w:val="18"/>
          <w:lang w:val="pl-PL" w:eastAsia="en-US"/>
        </w:rPr>
        <w:t>: rozmiar populacji</w:t>
      </w:r>
      <w:r>
        <w:rPr>
          <w:rFonts w:ascii="Arial" w:eastAsiaTheme="minorHAnsi" w:hAnsi="Arial" w:cs="Arial"/>
          <w:sz w:val="18"/>
          <w:szCs w:val="18"/>
          <w:lang w:val="pl-PL" w:eastAsia="en-US"/>
        </w:rPr>
        <w:t xml:space="preserve"> wynoszący 75,</w:t>
      </w:r>
      <w:r w:rsidRPr="008C3928">
        <w:rPr>
          <w:rFonts w:ascii="Arial" w:eastAsiaTheme="minorHAnsi" w:hAnsi="Arial" w:cs="Arial"/>
          <w:sz w:val="18"/>
          <w:szCs w:val="18"/>
          <w:lang w:val="pl-PL" w:eastAsia="en-US"/>
        </w:rPr>
        <w:t xml:space="preserve"> liczba generacji przyjęto </w:t>
      </w:r>
      <w:r>
        <w:rPr>
          <w:rFonts w:ascii="Arial" w:eastAsiaTheme="minorHAnsi" w:hAnsi="Arial" w:cs="Arial"/>
          <w:sz w:val="18"/>
          <w:szCs w:val="18"/>
          <w:lang w:val="pl-PL" w:eastAsia="en-US"/>
        </w:rPr>
        <w:t>150</w:t>
      </w:r>
      <w:r w:rsidRPr="008C3928">
        <w:rPr>
          <w:rFonts w:ascii="Arial" w:eastAsiaTheme="minorHAnsi" w:hAnsi="Arial" w:cs="Arial"/>
          <w:sz w:val="18"/>
          <w:szCs w:val="18"/>
          <w:lang w:val="pl-PL" w:eastAsia="en-US"/>
        </w:rPr>
        <w:t>, liczba</w:t>
      </w:r>
      <w:r>
        <w:rPr>
          <w:rFonts w:ascii="Arial" w:eastAsiaTheme="minorHAnsi" w:hAnsi="Arial" w:cs="Arial"/>
          <w:sz w:val="18"/>
          <w:szCs w:val="18"/>
          <w:lang w:val="pl-PL" w:eastAsia="en-US"/>
        </w:rPr>
        <w:t xml:space="preserve"> </w:t>
      </w:r>
      <w:r w:rsidRPr="008C3928">
        <w:rPr>
          <w:rFonts w:ascii="Arial" w:eastAsiaTheme="minorHAnsi" w:hAnsi="Arial" w:cs="Arial"/>
          <w:sz w:val="18"/>
          <w:szCs w:val="18"/>
          <w:lang w:val="pl-PL" w:eastAsia="en-US"/>
        </w:rPr>
        <w:t xml:space="preserve">rozwiązań wybranych na rodziców do puli rozrodczej wynosi 7, typ wyboru rodziców </w:t>
      </w:r>
      <w:r>
        <w:rPr>
          <w:rFonts w:ascii="Arial" w:eastAsiaTheme="minorHAnsi" w:hAnsi="Arial" w:cs="Arial"/>
          <w:sz w:val="18"/>
          <w:szCs w:val="18"/>
          <w:lang w:val="pl-PL" w:eastAsia="en-US"/>
        </w:rPr>
        <w:t>to wybór turniejowy. Z wybranymi dwoma najbardziej skrajnymi rozwiązaniami</w:t>
      </w:r>
      <w:r w:rsidR="00C27887">
        <w:rPr>
          <w:rFonts w:ascii="Arial" w:eastAsiaTheme="minorHAnsi" w:hAnsi="Arial" w:cs="Arial"/>
          <w:sz w:val="18"/>
          <w:szCs w:val="18"/>
          <w:lang w:val="pl-PL" w:eastAsia="en-US"/>
        </w:rPr>
        <w:t xml:space="preserve"> i wartość fitness jest liczona w metodyce selekcji ustalonej, zamiast turniejowej, ze względu na trudność optymalnego przedstawienia różnic w obliczeniach funkcji fitness.</w:t>
      </w:r>
    </w:p>
    <w:p w14:paraId="2EB9EFA9" w14:textId="77777777" w:rsidR="0019205C" w:rsidRDefault="0019205C" w:rsidP="002712FB">
      <w:pPr>
        <w:pStyle w:val="NormalnyWeb"/>
        <w:jc w:val="both"/>
        <w:rPr>
          <w:rFonts w:ascii="Arial" w:eastAsiaTheme="minorHAnsi" w:hAnsi="Arial" w:cs="Arial"/>
          <w:sz w:val="18"/>
          <w:szCs w:val="18"/>
          <w:lang w:val="pl-PL" w:eastAsia="en-US"/>
        </w:rPr>
      </w:pPr>
    </w:p>
    <w:p w14:paraId="34273532" w14:textId="67710238" w:rsidR="00572605" w:rsidRDefault="002712FB" w:rsidP="00E20A2D">
      <w:pPr>
        <w:pStyle w:val="NormalnyWeb"/>
        <w:jc w:val="both"/>
        <w:rPr>
          <w:rFonts w:ascii="Arial" w:eastAsiaTheme="minorHAnsi" w:hAnsi="Arial" w:cs="Arial"/>
          <w:sz w:val="22"/>
          <w:szCs w:val="22"/>
          <w:lang w:val="pl-PL" w:eastAsia="en-US"/>
        </w:rPr>
      </w:pPr>
      <w:r>
        <w:rPr>
          <w:rFonts w:ascii="Arial" w:eastAsiaTheme="minorHAnsi" w:hAnsi="Arial" w:cs="Arial"/>
          <w:sz w:val="22"/>
          <w:szCs w:val="22"/>
          <w:lang w:val="pl-PL" w:eastAsia="en-US"/>
        </w:rPr>
        <w:lastRenderedPageBreak/>
        <w:t xml:space="preserve">Tak jak widać w tabeli ( tab. 4.4.5 ), </w:t>
      </w:r>
      <w:r w:rsidR="00F56B1C">
        <w:rPr>
          <w:rFonts w:ascii="Arial" w:eastAsiaTheme="minorHAnsi" w:hAnsi="Arial" w:cs="Arial"/>
          <w:sz w:val="22"/>
          <w:szCs w:val="22"/>
          <w:lang w:val="pl-PL" w:eastAsia="en-US"/>
        </w:rPr>
        <w:t xml:space="preserve"> </w:t>
      </w:r>
      <w:r w:rsidR="00B90DFC">
        <w:rPr>
          <w:rFonts w:ascii="Arial" w:eastAsiaTheme="minorHAnsi" w:hAnsi="Arial" w:cs="Arial"/>
          <w:sz w:val="22"/>
          <w:szCs w:val="22"/>
          <w:lang w:val="pl-PL" w:eastAsia="en-US"/>
        </w:rPr>
        <w:t xml:space="preserve">wybrałem dwa najbardziej skrajne wyniki pod względem wartości błędu funkcji fitness, jak i wartości fitness. Widać, że pomimo znacznie mniejszej wartości błędu w epoce 2, wartość fitness jest dużo mniejsza od rozwiązania fitness. W celu zbadania tej niepoprawności, przeanalizuję </w:t>
      </w:r>
      <w:r>
        <w:rPr>
          <w:rFonts w:ascii="Arial" w:eastAsiaTheme="minorHAnsi" w:hAnsi="Arial" w:cs="Arial"/>
          <w:sz w:val="22"/>
          <w:szCs w:val="22"/>
          <w:lang w:val="pl-PL" w:eastAsia="en-US"/>
        </w:rPr>
        <w:t xml:space="preserve"> </w:t>
      </w:r>
      <w:r w:rsidR="00C27887">
        <w:rPr>
          <w:rFonts w:ascii="Arial" w:eastAsiaTheme="minorHAnsi" w:hAnsi="Arial" w:cs="Arial"/>
          <w:sz w:val="22"/>
          <w:szCs w:val="22"/>
          <w:lang w:val="pl-PL" w:eastAsia="en-US"/>
        </w:rPr>
        <w:t>poszczególne wartości funkcji dla parametrów w1, w2 z tabeli powyżej, a wartości danych x i y są wczytane z pliku tekstowego data_sinus.txt</w:t>
      </w:r>
      <w:r w:rsidR="002A16B1">
        <w:rPr>
          <w:rFonts w:ascii="Arial" w:eastAsiaTheme="minorHAnsi" w:hAnsi="Arial" w:cs="Arial"/>
          <w:sz w:val="22"/>
          <w:szCs w:val="22"/>
          <w:lang w:val="pl-PL" w:eastAsia="en-US"/>
        </w:rPr>
        <w:t xml:space="preserve"> ( łącznie 5</w:t>
      </w:r>
      <w:r w:rsidR="00A7664B">
        <w:rPr>
          <w:rFonts w:ascii="Arial" w:eastAsiaTheme="minorHAnsi" w:hAnsi="Arial" w:cs="Arial"/>
          <w:sz w:val="22"/>
          <w:szCs w:val="22"/>
          <w:lang w:val="pl-PL" w:eastAsia="en-US"/>
        </w:rPr>
        <w:t>9</w:t>
      </w:r>
      <w:r w:rsidR="002A16B1">
        <w:rPr>
          <w:rFonts w:ascii="Arial" w:eastAsiaTheme="minorHAnsi" w:hAnsi="Arial" w:cs="Arial"/>
          <w:sz w:val="22"/>
          <w:szCs w:val="22"/>
          <w:lang w:val="pl-PL" w:eastAsia="en-US"/>
        </w:rPr>
        <w:t xml:space="preserve"> par danych ). Program wyświetla w pierwszej kolumnie</w:t>
      </w:r>
      <w:r w:rsidR="00A7664B">
        <w:rPr>
          <w:rFonts w:ascii="Arial" w:eastAsiaTheme="minorHAnsi" w:hAnsi="Arial" w:cs="Arial"/>
          <w:sz w:val="22"/>
          <w:szCs w:val="22"/>
          <w:lang w:val="pl-PL" w:eastAsia="en-US"/>
        </w:rPr>
        <w:t xml:space="preserve"> numer iteracji, w drugiej</w:t>
      </w:r>
      <w:r w:rsidR="002A16B1">
        <w:rPr>
          <w:rFonts w:ascii="Arial" w:eastAsiaTheme="minorHAnsi" w:hAnsi="Arial" w:cs="Arial"/>
          <w:sz w:val="22"/>
          <w:szCs w:val="22"/>
          <w:lang w:val="pl-PL" w:eastAsia="en-US"/>
        </w:rPr>
        <w:t xml:space="preserve"> wartość </w:t>
      </w:r>
      <w:r w:rsidR="00023D41">
        <w:rPr>
          <w:rFonts w:ascii="Arial" w:eastAsiaTheme="minorHAnsi" w:hAnsi="Arial" w:cs="Arial"/>
          <w:sz w:val="22"/>
          <w:szCs w:val="22"/>
          <w:lang w:val="pl-PL" w:eastAsia="en-US"/>
        </w:rPr>
        <w:t>fitness</w:t>
      </w:r>
      <w:r w:rsidR="002A16B1">
        <w:rPr>
          <w:rFonts w:ascii="Arial" w:eastAsiaTheme="minorHAnsi" w:hAnsi="Arial" w:cs="Arial"/>
          <w:sz w:val="22"/>
          <w:szCs w:val="22"/>
          <w:lang w:val="pl-PL" w:eastAsia="en-US"/>
        </w:rPr>
        <w:t xml:space="preserve"> dla rozwiązania z epoki 2, w </w:t>
      </w:r>
      <w:r w:rsidR="00A7664B">
        <w:rPr>
          <w:rFonts w:ascii="Arial" w:eastAsiaTheme="minorHAnsi" w:hAnsi="Arial" w:cs="Arial"/>
          <w:sz w:val="22"/>
          <w:szCs w:val="22"/>
          <w:lang w:val="pl-PL" w:eastAsia="en-US"/>
        </w:rPr>
        <w:t>trzeciej</w:t>
      </w:r>
      <w:r w:rsidR="002A16B1">
        <w:rPr>
          <w:rFonts w:ascii="Arial" w:eastAsiaTheme="minorHAnsi" w:hAnsi="Arial" w:cs="Arial"/>
          <w:sz w:val="22"/>
          <w:szCs w:val="22"/>
          <w:lang w:val="pl-PL" w:eastAsia="en-US"/>
        </w:rPr>
        <w:t xml:space="preserve"> kolumnie dla epoki 7</w:t>
      </w:r>
      <w:r w:rsidR="00023D41">
        <w:rPr>
          <w:rFonts w:ascii="Arial" w:eastAsiaTheme="minorHAnsi" w:hAnsi="Arial" w:cs="Arial"/>
          <w:sz w:val="22"/>
          <w:szCs w:val="22"/>
          <w:lang w:val="pl-PL" w:eastAsia="en-US"/>
        </w:rPr>
        <w:t>. W</w:t>
      </w:r>
      <w:r w:rsidR="001E4EB8">
        <w:rPr>
          <w:rFonts w:ascii="Arial" w:eastAsiaTheme="minorHAnsi" w:hAnsi="Arial" w:cs="Arial"/>
          <w:sz w:val="22"/>
          <w:szCs w:val="22"/>
          <w:lang w:val="pl-PL" w:eastAsia="en-US"/>
        </w:rPr>
        <w:t xml:space="preserve"> kolumnie </w:t>
      </w:r>
      <w:r w:rsidR="00A7664B">
        <w:rPr>
          <w:rFonts w:ascii="Arial" w:eastAsiaTheme="minorHAnsi" w:hAnsi="Arial" w:cs="Arial"/>
          <w:sz w:val="22"/>
          <w:szCs w:val="22"/>
          <w:lang w:val="pl-PL" w:eastAsia="en-US"/>
        </w:rPr>
        <w:t>czwartej</w:t>
      </w:r>
      <w:r w:rsidR="00023D41">
        <w:rPr>
          <w:rFonts w:ascii="Arial" w:eastAsiaTheme="minorHAnsi" w:hAnsi="Arial" w:cs="Arial"/>
          <w:sz w:val="22"/>
          <w:szCs w:val="22"/>
          <w:lang w:val="pl-PL" w:eastAsia="en-US"/>
        </w:rPr>
        <w:t xml:space="preserve"> jest </w:t>
      </w:r>
      <w:bookmarkStart w:id="33" w:name="_Hlk92749935"/>
      <w:r w:rsidR="00023D41">
        <w:rPr>
          <w:rFonts w:ascii="Arial" w:eastAsiaTheme="minorHAnsi" w:hAnsi="Arial" w:cs="Arial"/>
          <w:sz w:val="22"/>
          <w:szCs w:val="22"/>
          <w:lang w:val="pl-PL" w:eastAsia="en-US"/>
        </w:rPr>
        <w:t>wartość bezwzględna różnicy między rozwiązaniem dla epoki 2, a rozwiązaniem szukanym</w:t>
      </w:r>
      <w:bookmarkEnd w:id="33"/>
      <w:r w:rsidR="00023D41">
        <w:rPr>
          <w:rFonts w:ascii="Arial" w:eastAsiaTheme="minorHAnsi" w:hAnsi="Arial" w:cs="Arial"/>
          <w:sz w:val="22"/>
          <w:szCs w:val="22"/>
          <w:lang w:val="pl-PL" w:eastAsia="en-US"/>
        </w:rPr>
        <w:t xml:space="preserve">, im mniejszy wynik tym większa będzie wartość fitness. W ostatniej kolumnie, </w:t>
      </w:r>
      <w:r w:rsidR="00A7664B">
        <w:rPr>
          <w:rFonts w:ascii="Arial" w:eastAsiaTheme="minorHAnsi" w:hAnsi="Arial" w:cs="Arial"/>
          <w:sz w:val="22"/>
          <w:szCs w:val="22"/>
          <w:lang w:val="pl-PL" w:eastAsia="en-US"/>
        </w:rPr>
        <w:t>piąte</w:t>
      </w:r>
      <w:r w:rsidR="00023D41">
        <w:rPr>
          <w:rFonts w:ascii="Arial" w:eastAsiaTheme="minorHAnsi" w:hAnsi="Arial" w:cs="Arial"/>
          <w:sz w:val="22"/>
          <w:szCs w:val="22"/>
          <w:lang w:val="pl-PL" w:eastAsia="en-US"/>
        </w:rPr>
        <w:t>j, znajduj</w:t>
      </w:r>
      <w:r w:rsidR="0074656C">
        <w:rPr>
          <w:rFonts w:ascii="Arial" w:eastAsiaTheme="minorHAnsi" w:hAnsi="Arial" w:cs="Arial"/>
          <w:sz w:val="22"/>
          <w:szCs w:val="22"/>
          <w:lang w:val="pl-PL" w:eastAsia="en-US"/>
        </w:rPr>
        <w:t xml:space="preserve">ą się wyniki uzyskane w analogiczny sposób jak w kolumnie </w:t>
      </w:r>
      <w:r w:rsidR="00A7664B">
        <w:rPr>
          <w:rFonts w:ascii="Arial" w:eastAsiaTheme="minorHAnsi" w:hAnsi="Arial" w:cs="Arial"/>
          <w:sz w:val="22"/>
          <w:szCs w:val="22"/>
          <w:lang w:val="pl-PL" w:eastAsia="en-US"/>
        </w:rPr>
        <w:t>czwartej</w:t>
      </w:r>
      <w:r w:rsidR="0074656C">
        <w:rPr>
          <w:rFonts w:ascii="Arial" w:eastAsiaTheme="minorHAnsi" w:hAnsi="Arial" w:cs="Arial"/>
          <w:sz w:val="22"/>
          <w:szCs w:val="22"/>
          <w:lang w:val="pl-PL" w:eastAsia="en-US"/>
        </w:rPr>
        <w:t>, czyli wartość bezwzględna różnicy między rozwiązaniem dla epoki 7, a rozwiązaniem szukanym</w:t>
      </w:r>
      <w:r w:rsidR="00A7664B">
        <w:rPr>
          <w:rFonts w:ascii="Arial" w:eastAsiaTheme="minorHAnsi" w:hAnsi="Arial" w:cs="Arial"/>
          <w:sz w:val="22"/>
          <w:szCs w:val="22"/>
          <w:lang w:val="pl-PL" w:eastAsia="en-US"/>
        </w:rPr>
        <w:t xml:space="preserve">. Pełny listing programu wykonujący opisaną wyżej operację został dodany poniżej, jak i wyniki i wykres. </w:t>
      </w:r>
    </w:p>
    <w:p w14:paraId="756F0DD6" w14:textId="77777777" w:rsidR="0019205C" w:rsidRDefault="0019205C" w:rsidP="00E20A2D">
      <w:pPr>
        <w:pStyle w:val="NormalnyWeb"/>
        <w:jc w:val="both"/>
        <w:rPr>
          <w:rFonts w:ascii="Arial" w:eastAsiaTheme="minorHAnsi" w:hAnsi="Arial" w:cs="Arial"/>
          <w:sz w:val="22"/>
          <w:szCs w:val="22"/>
          <w:lang w:val="pl-PL" w:eastAsia="en-US"/>
        </w:rPr>
      </w:pPr>
    </w:p>
    <w:p w14:paraId="2BB77622" w14:textId="4F2336FD" w:rsidR="004123AC" w:rsidRPr="00E10115" w:rsidRDefault="00572605" w:rsidP="00E20A2D">
      <w:pPr>
        <w:pStyle w:val="NormalnyWeb"/>
        <w:jc w:val="both"/>
        <w:rPr>
          <w:rFonts w:ascii="Arial" w:hAnsi="Arial" w:cs="Arial"/>
          <w:sz w:val="18"/>
          <w:szCs w:val="18"/>
        </w:rPr>
      </w:pPr>
      <w:r>
        <w:rPr>
          <w:rFonts w:ascii="Arial" w:eastAsiaTheme="minorHAnsi" w:hAnsi="Arial" w:cs="Arial"/>
          <w:noProof/>
          <w:sz w:val="22"/>
          <w:szCs w:val="22"/>
          <w:lang w:val="pl-PL" w:eastAsia="en-US"/>
        </w:rPr>
        <w:drawing>
          <wp:inline distT="0" distB="0" distL="0" distR="0" wp14:anchorId="708FC6CC" wp14:editId="007484F2">
            <wp:extent cx="5753100" cy="5972175"/>
            <wp:effectExtent l="0" t="0" r="0" b="9525"/>
            <wp:docPr id="64" name="Obraz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753100" cy="5972175"/>
                    </a:xfrm>
                    <a:prstGeom prst="rect">
                      <a:avLst/>
                    </a:prstGeom>
                    <a:noFill/>
                    <a:ln>
                      <a:noFill/>
                    </a:ln>
                  </pic:spPr>
                </pic:pic>
              </a:graphicData>
            </a:graphic>
          </wp:inline>
        </w:drawing>
      </w:r>
      <w:bookmarkStart w:id="34" w:name="_Hlk93004762"/>
      <w:r w:rsidRPr="008B32E2">
        <w:rPr>
          <w:rFonts w:ascii="Arial" w:hAnsi="Arial" w:cs="Arial"/>
          <w:sz w:val="18"/>
          <w:szCs w:val="18"/>
        </w:rPr>
        <w:t>Rys. 4.4.</w:t>
      </w:r>
      <w:r>
        <w:rPr>
          <w:rFonts w:ascii="Arial" w:hAnsi="Arial" w:cs="Arial"/>
          <w:sz w:val="18"/>
          <w:szCs w:val="18"/>
        </w:rPr>
        <w:t>41</w:t>
      </w:r>
      <w:r w:rsidRPr="008B32E2">
        <w:rPr>
          <w:rFonts w:ascii="Arial" w:hAnsi="Arial" w:cs="Arial"/>
          <w:sz w:val="18"/>
          <w:szCs w:val="18"/>
        </w:rPr>
        <w:t xml:space="preserve"> Listing </w:t>
      </w:r>
      <w:proofErr w:type="spellStart"/>
      <w:r w:rsidRPr="008B32E2">
        <w:rPr>
          <w:rFonts w:ascii="Arial" w:hAnsi="Arial" w:cs="Arial"/>
          <w:sz w:val="18"/>
          <w:szCs w:val="18"/>
        </w:rPr>
        <w:t>programu</w:t>
      </w:r>
      <w:proofErr w:type="spellEnd"/>
      <w:r w:rsidRPr="008B32E2">
        <w:rPr>
          <w:rFonts w:ascii="Arial" w:hAnsi="Arial" w:cs="Arial"/>
          <w:sz w:val="18"/>
          <w:szCs w:val="18"/>
        </w:rPr>
        <w:t xml:space="preserve"> </w:t>
      </w:r>
      <w:proofErr w:type="spellStart"/>
      <w:r w:rsidRPr="008B32E2">
        <w:rPr>
          <w:rFonts w:ascii="Arial" w:hAnsi="Arial" w:cs="Arial"/>
          <w:sz w:val="18"/>
          <w:szCs w:val="18"/>
        </w:rPr>
        <w:t>przedstawiaj</w:t>
      </w:r>
      <w:r>
        <w:rPr>
          <w:rFonts w:ascii="Arial" w:hAnsi="Arial" w:cs="Arial"/>
          <w:sz w:val="18"/>
          <w:szCs w:val="18"/>
        </w:rPr>
        <w:t>ą</w:t>
      </w:r>
      <w:r w:rsidRPr="008B32E2">
        <w:rPr>
          <w:rFonts w:ascii="Arial" w:hAnsi="Arial" w:cs="Arial"/>
          <w:sz w:val="18"/>
          <w:szCs w:val="18"/>
        </w:rPr>
        <w:t>cy</w:t>
      </w:r>
      <w:proofErr w:type="spellEnd"/>
      <w:r>
        <w:rPr>
          <w:rFonts w:ascii="Arial" w:hAnsi="Arial" w:cs="Arial"/>
          <w:sz w:val="18"/>
          <w:szCs w:val="18"/>
        </w:rPr>
        <w:t xml:space="preserve"> </w:t>
      </w:r>
      <w:proofErr w:type="spellStart"/>
      <w:r>
        <w:rPr>
          <w:rFonts w:ascii="Arial" w:hAnsi="Arial" w:cs="Arial"/>
          <w:sz w:val="18"/>
          <w:szCs w:val="18"/>
        </w:rPr>
        <w:t>cały</w:t>
      </w:r>
      <w:proofErr w:type="spellEnd"/>
      <w:r>
        <w:rPr>
          <w:rFonts w:ascii="Arial" w:hAnsi="Arial" w:cs="Arial"/>
          <w:sz w:val="18"/>
          <w:szCs w:val="18"/>
        </w:rPr>
        <w:t xml:space="preserve"> </w:t>
      </w:r>
      <w:proofErr w:type="spellStart"/>
      <w:r>
        <w:rPr>
          <w:rFonts w:ascii="Arial" w:hAnsi="Arial" w:cs="Arial"/>
          <w:sz w:val="18"/>
          <w:szCs w:val="18"/>
        </w:rPr>
        <w:t>skrypt</w:t>
      </w:r>
      <w:proofErr w:type="spellEnd"/>
      <w:r>
        <w:rPr>
          <w:rFonts w:ascii="Arial" w:hAnsi="Arial" w:cs="Arial"/>
          <w:sz w:val="18"/>
          <w:szCs w:val="18"/>
        </w:rPr>
        <w:t xml:space="preserve"> </w:t>
      </w:r>
      <w:proofErr w:type="spellStart"/>
      <w:r>
        <w:rPr>
          <w:rFonts w:ascii="Arial" w:hAnsi="Arial" w:cs="Arial"/>
          <w:sz w:val="18"/>
          <w:szCs w:val="18"/>
        </w:rPr>
        <w:t>programu</w:t>
      </w:r>
      <w:proofErr w:type="spellEnd"/>
      <w:r>
        <w:rPr>
          <w:rFonts w:ascii="Arial" w:hAnsi="Arial" w:cs="Arial"/>
          <w:sz w:val="18"/>
          <w:szCs w:val="18"/>
        </w:rPr>
        <w:t xml:space="preserve"> do </w:t>
      </w:r>
      <w:proofErr w:type="spellStart"/>
      <w:r>
        <w:rPr>
          <w:rFonts w:ascii="Arial" w:hAnsi="Arial" w:cs="Arial"/>
          <w:sz w:val="18"/>
          <w:szCs w:val="18"/>
        </w:rPr>
        <w:t>analizy</w:t>
      </w:r>
      <w:proofErr w:type="spellEnd"/>
      <w:r>
        <w:rPr>
          <w:rFonts w:ascii="Arial" w:hAnsi="Arial" w:cs="Arial"/>
          <w:sz w:val="18"/>
          <w:szCs w:val="18"/>
        </w:rPr>
        <w:t xml:space="preserve"> </w:t>
      </w:r>
      <w:proofErr w:type="spellStart"/>
      <w:r>
        <w:rPr>
          <w:rFonts w:ascii="Arial" w:hAnsi="Arial" w:cs="Arial"/>
          <w:sz w:val="18"/>
          <w:szCs w:val="18"/>
        </w:rPr>
        <w:t>działania</w:t>
      </w:r>
      <w:proofErr w:type="spellEnd"/>
      <w:r>
        <w:rPr>
          <w:rFonts w:ascii="Arial" w:hAnsi="Arial" w:cs="Arial"/>
          <w:sz w:val="18"/>
          <w:szCs w:val="18"/>
        </w:rPr>
        <w:t xml:space="preserve"> funkcji fitness</w:t>
      </w:r>
      <w:r w:rsidR="0019205C">
        <w:rPr>
          <w:rFonts w:ascii="Arial" w:hAnsi="Arial" w:cs="Arial"/>
          <w:sz w:val="18"/>
          <w:szCs w:val="18"/>
        </w:rPr>
        <w:t>.</w:t>
      </w:r>
    </w:p>
    <w:tbl>
      <w:tblPr>
        <w:tblStyle w:val="Tabela-Siatka"/>
        <w:tblW w:w="0" w:type="auto"/>
        <w:tblLayout w:type="fixed"/>
        <w:tblLook w:val="04A0" w:firstRow="1" w:lastRow="0" w:firstColumn="1" w:lastColumn="0" w:noHBand="0" w:noVBand="1"/>
      </w:tblPr>
      <w:tblGrid>
        <w:gridCol w:w="757"/>
        <w:gridCol w:w="1506"/>
        <w:gridCol w:w="1560"/>
        <w:gridCol w:w="2268"/>
        <w:gridCol w:w="2409"/>
      </w:tblGrid>
      <w:tr w:rsidR="00E10115" w:rsidRPr="00E10115" w14:paraId="181EEBDE" w14:textId="77777777" w:rsidTr="00E10115">
        <w:trPr>
          <w:trHeight w:val="862"/>
        </w:trPr>
        <w:tc>
          <w:tcPr>
            <w:tcW w:w="757" w:type="dxa"/>
            <w:hideMark/>
          </w:tcPr>
          <w:bookmarkEnd w:id="34"/>
          <w:p w14:paraId="676BD98C" w14:textId="77777777" w:rsidR="00E10115" w:rsidRPr="00E10115" w:rsidRDefault="00E10115" w:rsidP="00E10115">
            <w:pPr>
              <w:pStyle w:val="NormalnyWeb"/>
              <w:jc w:val="both"/>
              <w:rPr>
                <w:rFonts w:ascii="Arial" w:hAnsi="Arial" w:cs="Arial"/>
                <w:sz w:val="18"/>
                <w:szCs w:val="18"/>
              </w:rPr>
            </w:pPr>
            <w:proofErr w:type="spellStart"/>
            <w:r w:rsidRPr="00E10115">
              <w:rPr>
                <w:rFonts w:ascii="Arial" w:hAnsi="Arial" w:cs="Arial"/>
                <w:sz w:val="18"/>
                <w:szCs w:val="18"/>
              </w:rPr>
              <w:lastRenderedPageBreak/>
              <w:t>Numer</w:t>
            </w:r>
            <w:proofErr w:type="spellEnd"/>
            <w:r w:rsidRPr="00E10115">
              <w:rPr>
                <w:rFonts w:ascii="Arial" w:hAnsi="Arial" w:cs="Arial"/>
                <w:sz w:val="18"/>
                <w:szCs w:val="18"/>
              </w:rPr>
              <w:t xml:space="preserve"> </w:t>
            </w:r>
            <w:proofErr w:type="spellStart"/>
            <w:r w:rsidRPr="00E10115">
              <w:rPr>
                <w:rFonts w:ascii="Arial" w:hAnsi="Arial" w:cs="Arial"/>
                <w:sz w:val="18"/>
                <w:szCs w:val="18"/>
              </w:rPr>
              <w:t>iteracji</w:t>
            </w:r>
            <w:proofErr w:type="spellEnd"/>
          </w:p>
        </w:tc>
        <w:tc>
          <w:tcPr>
            <w:tcW w:w="1506" w:type="dxa"/>
            <w:hideMark/>
          </w:tcPr>
          <w:p w14:paraId="2F85B850" w14:textId="77777777" w:rsidR="00E10115" w:rsidRPr="00E10115" w:rsidRDefault="00E10115" w:rsidP="00E10115">
            <w:pPr>
              <w:pStyle w:val="NormalnyWeb"/>
              <w:jc w:val="both"/>
              <w:rPr>
                <w:rFonts w:ascii="Arial" w:hAnsi="Arial" w:cs="Arial"/>
                <w:sz w:val="18"/>
                <w:szCs w:val="18"/>
              </w:rPr>
            </w:pPr>
            <w:proofErr w:type="spellStart"/>
            <w:r w:rsidRPr="00E10115">
              <w:rPr>
                <w:rFonts w:ascii="Arial" w:hAnsi="Arial" w:cs="Arial"/>
                <w:sz w:val="18"/>
                <w:szCs w:val="18"/>
              </w:rPr>
              <w:t>wartość</w:t>
            </w:r>
            <w:proofErr w:type="spellEnd"/>
            <w:r w:rsidRPr="00E10115">
              <w:rPr>
                <w:rFonts w:ascii="Arial" w:hAnsi="Arial" w:cs="Arial"/>
                <w:sz w:val="18"/>
                <w:szCs w:val="18"/>
              </w:rPr>
              <w:t xml:space="preserve"> fitness dla </w:t>
            </w:r>
            <w:proofErr w:type="spellStart"/>
            <w:r w:rsidRPr="00E10115">
              <w:rPr>
                <w:rFonts w:ascii="Arial" w:hAnsi="Arial" w:cs="Arial"/>
                <w:sz w:val="18"/>
                <w:szCs w:val="18"/>
              </w:rPr>
              <w:t>rozwiązania</w:t>
            </w:r>
            <w:proofErr w:type="spellEnd"/>
            <w:r w:rsidRPr="00E10115">
              <w:rPr>
                <w:rFonts w:ascii="Arial" w:hAnsi="Arial" w:cs="Arial"/>
                <w:sz w:val="18"/>
                <w:szCs w:val="18"/>
              </w:rPr>
              <w:t xml:space="preserve"> z epoki 2</w:t>
            </w:r>
          </w:p>
        </w:tc>
        <w:tc>
          <w:tcPr>
            <w:tcW w:w="1560" w:type="dxa"/>
            <w:hideMark/>
          </w:tcPr>
          <w:p w14:paraId="37FC907B" w14:textId="77777777" w:rsidR="00E10115" w:rsidRPr="00E10115" w:rsidRDefault="00E10115" w:rsidP="00E10115">
            <w:pPr>
              <w:pStyle w:val="NormalnyWeb"/>
              <w:jc w:val="both"/>
              <w:rPr>
                <w:rFonts w:ascii="Arial" w:hAnsi="Arial" w:cs="Arial"/>
                <w:sz w:val="18"/>
                <w:szCs w:val="18"/>
              </w:rPr>
            </w:pPr>
            <w:proofErr w:type="spellStart"/>
            <w:r w:rsidRPr="00E10115">
              <w:rPr>
                <w:rFonts w:ascii="Arial" w:hAnsi="Arial" w:cs="Arial"/>
                <w:sz w:val="18"/>
                <w:szCs w:val="18"/>
              </w:rPr>
              <w:t>wartość</w:t>
            </w:r>
            <w:proofErr w:type="spellEnd"/>
            <w:r w:rsidRPr="00E10115">
              <w:rPr>
                <w:rFonts w:ascii="Arial" w:hAnsi="Arial" w:cs="Arial"/>
                <w:sz w:val="18"/>
                <w:szCs w:val="18"/>
              </w:rPr>
              <w:t xml:space="preserve"> fitness dla </w:t>
            </w:r>
            <w:proofErr w:type="spellStart"/>
            <w:r w:rsidRPr="00E10115">
              <w:rPr>
                <w:rFonts w:ascii="Arial" w:hAnsi="Arial" w:cs="Arial"/>
                <w:sz w:val="18"/>
                <w:szCs w:val="18"/>
              </w:rPr>
              <w:t>rozwiązania</w:t>
            </w:r>
            <w:proofErr w:type="spellEnd"/>
            <w:r w:rsidRPr="00E10115">
              <w:rPr>
                <w:rFonts w:ascii="Arial" w:hAnsi="Arial" w:cs="Arial"/>
                <w:sz w:val="18"/>
                <w:szCs w:val="18"/>
              </w:rPr>
              <w:t xml:space="preserve"> z epoki 7</w:t>
            </w:r>
          </w:p>
        </w:tc>
        <w:tc>
          <w:tcPr>
            <w:tcW w:w="2268" w:type="dxa"/>
            <w:hideMark/>
          </w:tcPr>
          <w:p w14:paraId="6F3F9A18" w14:textId="5FF1166B" w:rsidR="00E10115" w:rsidRPr="00E10115" w:rsidRDefault="00E10115" w:rsidP="00E10115">
            <w:pPr>
              <w:pStyle w:val="NormalnyWeb"/>
              <w:jc w:val="both"/>
              <w:rPr>
                <w:rFonts w:ascii="Arial" w:hAnsi="Arial" w:cs="Arial"/>
                <w:sz w:val="18"/>
                <w:szCs w:val="18"/>
              </w:rPr>
            </w:pPr>
            <w:proofErr w:type="spellStart"/>
            <w:r w:rsidRPr="00E10115">
              <w:rPr>
                <w:rFonts w:ascii="Arial" w:hAnsi="Arial" w:cs="Arial"/>
                <w:sz w:val="18"/>
                <w:szCs w:val="18"/>
              </w:rPr>
              <w:t>wartość</w:t>
            </w:r>
            <w:proofErr w:type="spellEnd"/>
            <w:r w:rsidRPr="00E10115">
              <w:rPr>
                <w:rFonts w:ascii="Arial" w:hAnsi="Arial" w:cs="Arial"/>
                <w:sz w:val="18"/>
                <w:szCs w:val="18"/>
              </w:rPr>
              <w:t xml:space="preserve"> </w:t>
            </w:r>
            <w:proofErr w:type="spellStart"/>
            <w:r w:rsidRPr="00E10115">
              <w:rPr>
                <w:rFonts w:ascii="Arial" w:hAnsi="Arial" w:cs="Arial"/>
                <w:sz w:val="18"/>
                <w:szCs w:val="18"/>
              </w:rPr>
              <w:t>bezwzględna</w:t>
            </w:r>
            <w:proofErr w:type="spellEnd"/>
            <w:r w:rsidRPr="00E10115">
              <w:rPr>
                <w:rFonts w:ascii="Arial" w:hAnsi="Arial" w:cs="Arial"/>
                <w:sz w:val="18"/>
                <w:szCs w:val="18"/>
              </w:rPr>
              <w:t xml:space="preserve"> </w:t>
            </w:r>
            <w:proofErr w:type="spellStart"/>
            <w:r w:rsidRPr="00E10115">
              <w:rPr>
                <w:rFonts w:ascii="Arial" w:hAnsi="Arial" w:cs="Arial"/>
                <w:sz w:val="18"/>
                <w:szCs w:val="18"/>
              </w:rPr>
              <w:t>różnicy</w:t>
            </w:r>
            <w:proofErr w:type="spellEnd"/>
            <w:r w:rsidRPr="00E10115">
              <w:rPr>
                <w:rFonts w:ascii="Arial" w:hAnsi="Arial" w:cs="Arial"/>
                <w:sz w:val="18"/>
                <w:szCs w:val="18"/>
              </w:rPr>
              <w:t xml:space="preserve"> </w:t>
            </w:r>
            <w:proofErr w:type="spellStart"/>
            <w:r w:rsidRPr="00E10115">
              <w:rPr>
                <w:rFonts w:ascii="Arial" w:hAnsi="Arial" w:cs="Arial"/>
                <w:sz w:val="18"/>
                <w:szCs w:val="18"/>
              </w:rPr>
              <w:t>wartości</w:t>
            </w:r>
            <w:proofErr w:type="spellEnd"/>
            <w:r w:rsidRPr="00E10115">
              <w:rPr>
                <w:rFonts w:ascii="Arial" w:hAnsi="Arial" w:cs="Arial"/>
                <w:sz w:val="18"/>
                <w:szCs w:val="18"/>
              </w:rPr>
              <w:t xml:space="preserve"> funkcji z epoki 2 </w:t>
            </w:r>
            <w:proofErr w:type="spellStart"/>
            <w:r w:rsidR="00AF3080">
              <w:rPr>
                <w:rFonts w:ascii="Arial" w:hAnsi="Arial" w:cs="Arial"/>
                <w:sz w:val="18"/>
                <w:szCs w:val="18"/>
              </w:rPr>
              <w:t>i</w:t>
            </w:r>
            <w:proofErr w:type="spellEnd"/>
            <w:r w:rsidRPr="00E10115">
              <w:rPr>
                <w:rFonts w:ascii="Arial" w:hAnsi="Arial" w:cs="Arial"/>
                <w:sz w:val="18"/>
                <w:szCs w:val="18"/>
              </w:rPr>
              <w:t xml:space="preserve"> </w:t>
            </w:r>
            <w:proofErr w:type="spellStart"/>
            <w:r w:rsidRPr="00E10115">
              <w:rPr>
                <w:rFonts w:ascii="Arial" w:hAnsi="Arial" w:cs="Arial"/>
                <w:sz w:val="18"/>
                <w:szCs w:val="18"/>
              </w:rPr>
              <w:t>poszukiwanej</w:t>
            </w:r>
            <w:proofErr w:type="spellEnd"/>
          </w:p>
        </w:tc>
        <w:tc>
          <w:tcPr>
            <w:tcW w:w="2409" w:type="dxa"/>
            <w:hideMark/>
          </w:tcPr>
          <w:p w14:paraId="76077BA2" w14:textId="44BAB3D1" w:rsidR="00E10115" w:rsidRPr="00E10115" w:rsidRDefault="00E10115" w:rsidP="00E10115">
            <w:pPr>
              <w:pStyle w:val="NormalnyWeb"/>
              <w:jc w:val="both"/>
              <w:rPr>
                <w:rFonts w:ascii="Arial" w:hAnsi="Arial" w:cs="Arial"/>
                <w:sz w:val="18"/>
                <w:szCs w:val="18"/>
              </w:rPr>
            </w:pPr>
            <w:proofErr w:type="spellStart"/>
            <w:r w:rsidRPr="00E10115">
              <w:rPr>
                <w:rFonts w:ascii="Arial" w:hAnsi="Arial" w:cs="Arial"/>
                <w:sz w:val="18"/>
                <w:szCs w:val="18"/>
              </w:rPr>
              <w:t>wartość</w:t>
            </w:r>
            <w:proofErr w:type="spellEnd"/>
            <w:r w:rsidRPr="00E10115">
              <w:rPr>
                <w:rFonts w:ascii="Arial" w:hAnsi="Arial" w:cs="Arial"/>
                <w:sz w:val="18"/>
                <w:szCs w:val="18"/>
              </w:rPr>
              <w:t xml:space="preserve"> </w:t>
            </w:r>
            <w:proofErr w:type="spellStart"/>
            <w:r w:rsidRPr="00E10115">
              <w:rPr>
                <w:rFonts w:ascii="Arial" w:hAnsi="Arial" w:cs="Arial"/>
                <w:sz w:val="18"/>
                <w:szCs w:val="18"/>
              </w:rPr>
              <w:t>bezwzględna</w:t>
            </w:r>
            <w:proofErr w:type="spellEnd"/>
            <w:r w:rsidRPr="00E10115">
              <w:rPr>
                <w:rFonts w:ascii="Arial" w:hAnsi="Arial" w:cs="Arial"/>
                <w:sz w:val="18"/>
                <w:szCs w:val="18"/>
              </w:rPr>
              <w:t xml:space="preserve"> </w:t>
            </w:r>
            <w:proofErr w:type="spellStart"/>
            <w:r w:rsidRPr="00E10115">
              <w:rPr>
                <w:rFonts w:ascii="Arial" w:hAnsi="Arial" w:cs="Arial"/>
                <w:sz w:val="18"/>
                <w:szCs w:val="18"/>
              </w:rPr>
              <w:t>różnicy</w:t>
            </w:r>
            <w:proofErr w:type="spellEnd"/>
            <w:r w:rsidRPr="00E10115">
              <w:rPr>
                <w:rFonts w:ascii="Arial" w:hAnsi="Arial" w:cs="Arial"/>
                <w:sz w:val="18"/>
                <w:szCs w:val="18"/>
              </w:rPr>
              <w:t xml:space="preserve"> </w:t>
            </w:r>
            <w:proofErr w:type="spellStart"/>
            <w:r w:rsidRPr="00E10115">
              <w:rPr>
                <w:rFonts w:ascii="Arial" w:hAnsi="Arial" w:cs="Arial"/>
                <w:sz w:val="18"/>
                <w:szCs w:val="18"/>
              </w:rPr>
              <w:t>wartości</w:t>
            </w:r>
            <w:proofErr w:type="spellEnd"/>
            <w:r w:rsidRPr="00E10115">
              <w:rPr>
                <w:rFonts w:ascii="Arial" w:hAnsi="Arial" w:cs="Arial"/>
                <w:sz w:val="18"/>
                <w:szCs w:val="18"/>
              </w:rPr>
              <w:t xml:space="preserve"> funkcji z epoki 7 </w:t>
            </w:r>
            <w:proofErr w:type="spellStart"/>
            <w:r w:rsidR="00AF3080">
              <w:rPr>
                <w:rFonts w:ascii="Arial" w:hAnsi="Arial" w:cs="Arial"/>
                <w:sz w:val="18"/>
                <w:szCs w:val="18"/>
              </w:rPr>
              <w:t>i</w:t>
            </w:r>
            <w:proofErr w:type="spellEnd"/>
            <w:r w:rsidRPr="00E10115">
              <w:rPr>
                <w:rFonts w:ascii="Arial" w:hAnsi="Arial" w:cs="Arial"/>
                <w:sz w:val="18"/>
                <w:szCs w:val="18"/>
              </w:rPr>
              <w:t xml:space="preserve"> </w:t>
            </w:r>
            <w:proofErr w:type="spellStart"/>
            <w:r w:rsidRPr="00E10115">
              <w:rPr>
                <w:rFonts w:ascii="Arial" w:hAnsi="Arial" w:cs="Arial"/>
                <w:sz w:val="18"/>
                <w:szCs w:val="18"/>
              </w:rPr>
              <w:t>poszukiwanej</w:t>
            </w:r>
            <w:proofErr w:type="spellEnd"/>
          </w:p>
        </w:tc>
      </w:tr>
      <w:tr w:rsidR="00E10115" w:rsidRPr="00E10115" w14:paraId="18033DEC" w14:textId="77777777" w:rsidTr="00E10115">
        <w:trPr>
          <w:trHeight w:val="300"/>
        </w:trPr>
        <w:tc>
          <w:tcPr>
            <w:tcW w:w="757" w:type="dxa"/>
            <w:noWrap/>
            <w:hideMark/>
          </w:tcPr>
          <w:p w14:paraId="754B5A6B"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w:t>
            </w:r>
          </w:p>
        </w:tc>
        <w:tc>
          <w:tcPr>
            <w:tcW w:w="1506" w:type="dxa"/>
            <w:noWrap/>
            <w:hideMark/>
          </w:tcPr>
          <w:p w14:paraId="66D8B29B"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47.090</w:t>
            </w:r>
          </w:p>
        </w:tc>
        <w:tc>
          <w:tcPr>
            <w:tcW w:w="1560" w:type="dxa"/>
            <w:noWrap/>
            <w:hideMark/>
          </w:tcPr>
          <w:p w14:paraId="2248C857"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233.760</w:t>
            </w:r>
          </w:p>
        </w:tc>
        <w:tc>
          <w:tcPr>
            <w:tcW w:w="2268" w:type="dxa"/>
            <w:noWrap/>
            <w:hideMark/>
          </w:tcPr>
          <w:p w14:paraId="5D3A77E3"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0.021</w:t>
            </w:r>
          </w:p>
        </w:tc>
        <w:tc>
          <w:tcPr>
            <w:tcW w:w="2409" w:type="dxa"/>
            <w:noWrap/>
            <w:hideMark/>
          </w:tcPr>
          <w:p w14:paraId="271627D8"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0.004</w:t>
            </w:r>
          </w:p>
        </w:tc>
      </w:tr>
      <w:tr w:rsidR="00E10115" w:rsidRPr="00E10115" w14:paraId="67705DE2" w14:textId="77777777" w:rsidTr="00E10115">
        <w:trPr>
          <w:trHeight w:val="300"/>
        </w:trPr>
        <w:tc>
          <w:tcPr>
            <w:tcW w:w="757" w:type="dxa"/>
            <w:noWrap/>
            <w:hideMark/>
          </w:tcPr>
          <w:p w14:paraId="4F6B3FE7"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2</w:t>
            </w:r>
          </w:p>
        </w:tc>
        <w:tc>
          <w:tcPr>
            <w:tcW w:w="1506" w:type="dxa"/>
            <w:noWrap/>
            <w:hideMark/>
          </w:tcPr>
          <w:p w14:paraId="607F7175"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70.860</w:t>
            </w:r>
          </w:p>
        </w:tc>
        <w:tc>
          <w:tcPr>
            <w:tcW w:w="1560" w:type="dxa"/>
            <w:noWrap/>
            <w:hideMark/>
          </w:tcPr>
          <w:p w14:paraId="14308EF7"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425.030</w:t>
            </w:r>
          </w:p>
        </w:tc>
        <w:tc>
          <w:tcPr>
            <w:tcW w:w="2268" w:type="dxa"/>
            <w:noWrap/>
            <w:hideMark/>
          </w:tcPr>
          <w:p w14:paraId="25E95E11"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0.042</w:t>
            </w:r>
          </w:p>
        </w:tc>
        <w:tc>
          <w:tcPr>
            <w:tcW w:w="2409" w:type="dxa"/>
            <w:noWrap/>
            <w:hideMark/>
          </w:tcPr>
          <w:p w14:paraId="04CA7ED5"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0.005</w:t>
            </w:r>
          </w:p>
        </w:tc>
      </w:tr>
      <w:tr w:rsidR="00E10115" w:rsidRPr="00E10115" w14:paraId="39426D4F" w14:textId="77777777" w:rsidTr="00E10115">
        <w:trPr>
          <w:trHeight w:val="300"/>
        </w:trPr>
        <w:tc>
          <w:tcPr>
            <w:tcW w:w="757" w:type="dxa"/>
            <w:noWrap/>
            <w:hideMark/>
          </w:tcPr>
          <w:p w14:paraId="5CCEA342"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3</w:t>
            </w:r>
          </w:p>
        </w:tc>
        <w:tc>
          <w:tcPr>
            <w:tcW w:w="1506" w:type="dxa"/>
            <w:noWrap/>
            <w:hideMark/>
          </w:tcPr>
          <w:p w14:paraId="7E59F3FD"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86.960</w:t>
            </w:r>
          </w:p>
        </w:tc>
        <w:tc>
          <w:tcPr>
            <w:tcW w:w="1560" w:type="dxa"/>
            <w:noWrap/>
            <w:hideMark/>
          </w:tcPr>
          <w:p w14:paraId="5BF22905"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3944.700</w:t>
            </w:r>
          </w:p>
        </w:tc>
        <w:tc>
          <w:tcPr>
            <w:tcW w:w="2268" w:type="dxa"/>
            <w:noWrap/>
            <w:hideMark/>
          </w:tcPr>
          <w:p w14:paraId="741C853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0.062</w:t>
            </w:r>
          </w:p>
        </w:tc>
        <w:tc>
          <w:tcPr>
            <w:tcW w:w="2409" w:type="dxa"/>
            <w:noWrap/>
            <w:hideMark/>
          </w:tcPr>
          <w:p w14:paraId="0530B954"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0.000</w:t>
            </w:r>
          </w:p>
        </w:tc>
      </w:tr>
      <w:tr w:rsidR="00E10115" w:rsidRPr="00E10115" w14:paraId="35578A78" w14:textId="77777777" w:rsidTr="00E10115">
        <w:trPr>
          <w:trHeight w:val="300"/>
        </w:trPr>
        <w:tc>
          <w:tcPr>
            <w:tcW w:w="757" w:type="dxa"/>
            <w:noWrap/>
            <w:hideMark/>
          </w:tcPr>
          <w:p w14:paraId="44684677"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w:t>
            </w:r>
          </w:p>
        </w:tc>
        <w:tc>
          <w:tcPr>
            <w:tcW w:w="1506" w:type="dxa"/>
            <w:noWrap/>
            <w:hideMark/>
          </w:tcPr>
          <w:p w14:paraId="6F642A1B"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99.310</w:t>
            </w:r>
          </w:p>
        </w:tc>
        <w:tc>
          <w:tcPr>
            <w:tcW w:w="1560" w:type="dxa"/>
            <w:noWrap/>
            <w:hideMark/>
          </w:tcPr>
          <w:p w14:paraId="70B036B5"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4011.300</w:t>
            </w:r>
          </w:p>
        </w:tc>
        <w:tc>
          <w:tcPr>
            <w:tcW w:w="2268" w:type="dxa"/>
            <w:noWrap/>
            <w:hideMark/>
          </w:tcPr>
          <w:p w14:paraId="332FA2FC"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0.081</w:t>
            </w:r>
          </w:p>
        </w:tc>
        <w:tc>
          <w:tcPr>
            <w:tcW w:w="2409" w:type="dxa"/>
            <w:noWrap/>
            <w:hideMark/>
          </w:tcPr>
          <w:p w14:paraId="458C604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0.015</w:t>
            </w:r>
          </w:p>
        </w:tc>
      </w:tr>
      <w:tr w:rsidR="00E10115" w:rsidRPr="00E10115" w14:paraId="2863F183" w14:textId="77777777" w:rsidTr="00E10115">
        <w:trPr>
          <w:trHeight w:val="300"/>
        </w:trPr>
        <w:tc>
          <w:tcPr>
            <w:tcW w:w="757" w:type="dxa"/>
            <w:noWrap/>
            <w:hideMark/>
          </w:tcPr>
          <w:p w14:paraId="7A67FA47"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5</w:t>
            </w:r>
          </w:p>
        </w:tc>
        <w:tc>
          <w:tcPr>
            <w:tcW w:w="1506" w:type="dxa"/>
            <w:noWrap/>
            <w:hideMark/>
          </w:tcPr>
          <w:p w14:paraId="01F96A16"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109.480</w:t>
            </w:r>
          </w:p>
        </w:tc>
        <w:tc>
          <w:tcPr>
            <w:tcW w:w="1560" w:type="dxa"/>
            <w:noWrap/>
            <w:hideMark/>
          </w:tcPr>
          <w:p w14:paraId="58677DD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4035.590</w:t>
            </w:r>
          </w:p>
        </w:tc>
        <w:tc>
          <w:tcPr>
            <w:tcW w:w="2268" w:type="dxa"/>
            <w:noWrap/>
            <w:hideMark/>
          </w:tcPr>
          <w:p w14:paraId="1554B07A"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0.098</w:t>
            </w:r>
          </w:p>
        </w:tc>
        <w:tc>
          <w:tcPr>
            <w:tcW w:w="2409" w:type="dxa"/>
            <w:noWrap/>
            <w:hideMark/>
          </w:tcPr>
          <w:p w14:paraId="6D030857"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0.041</w:t>
            </w:r>
          </w:p>
        </w:tc>
      </w:tr>
      <w:tr w:rsidR="00E10115" w:rsidRPr="00E10115" w14:paraId="42AC17C0" w14:textId="77777777" w:rsidTr="00E10115">
        <w:trPr>
          <w:trHeight w:val="300"/>
        </w:trPr>
        <w:tc>
          <w:tcPr>
            <w:tcW w:w="757" w:type="dxa"/>
            <w:noWrap/>
            <w:hideMark/>
          </w:tcPr>
          <w:p w14:paraId="1D34E477"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6</w:t>
            </w:r>
          </w:p>
        </w:tc>
        <w:tc>
          <w:tcPr>
            <w:tcW w:w="1506" w:type="dxa"/>
            <w:noWrap/>
            <w:hideMark/>
          </w:tcPr>
          <w:p w14:paraId="112D73B6"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118.270</w:t>
            </w:r>
          </w:p>
        </w:tc>
        <w:tc>
          <w:tcPr>
            <w:tcW w:w="1560" w:type="dxa"/>
            <w:noWrap/>
            <w:hideMark/>
          </w:tcPr>
          <w:p w14:paraId="17BCD5BA"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4048.050</w:t>
            </w:r>
          </w:p>
        </w:tc>
        <w:tc>
          <w:tcPr>
            <w:tcW w:w="2268" w:type="dxa"/>
            <w:noWrap/>
            <w:hideMark/>
          </w:tcPr>
          <w:p w14:paraId="425FF46C"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0.114</w:t>
            </w:r>
          </w:p>
        </w:tc>
        <w:tc>
          <w:tcPr>
            <w:tcW w:w="2409" w:type="dxa"/>
            <w:noWrap/>
            <w:hideMark/>
          </w:tcPr>
          <w:p w14:paraId="7630A162"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0.080</w:t>
            </w:r>
          </w:p>
        </w:tc>
      </w:tr>
      <w:tr w:rsidR="00E10115" w:rsidRPr="00E10115" w14:paraId="791662C5" w14:textId="77777777" w:rsidTr="00E10115">
        <w:trPr>
          <w:trHeight w:val="300"/>
        </w:trPr>
        <w:tc>
          <w:tcPr>
            <w:tcW w:w="757" w:type="dxa"/>
            <w:noWrap/>
            <w:hideMark/>
          </w:tcPr>
          <w:p w14:paraId="5F17F0F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7</w:t>
            </w:r>
          </w:p>
        </w:tc>
        <w:tc>
          <w:tcPr>
            <w:tcW w:w="1506" w:type="dxa"/>
            <w:noWrap/>
            <w:hideMark/>
          </w:tcPr>
          <w:p w14:paraId="34855515"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126.140</w:t>
            </w:r>
          </w:p>
        </w:tc>
        <w:tc>
          <w:tcPr>
            <w:tcW w:w="1560" w:type="dxa"/>
            <w:noWrap/>
            <w:hideMark/>
          </w:tcPr>
          <w:p w14:paraId="7A1DD66D"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4055.570</w:t>
            </w:r>
          </w:p>
        </w:tc>
        <w:tc>
          <w:tcPr>
            <w:tcW w:w="2268" w:type="dxa"/>
            <w:noWrap/>
            <w:hideMark/>
          </w:tcPr>
          <w:p w14:paraId="65B7FE98"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0.127</w:t>
            </w:r>
          </w:p>
        </w:tc>
        <w:tc>
          <w:tcPr>
            <w:tcW w:w="2409" w:type="dxa"/>
            <w:noWrap/>
            <w:hideMark/>
          </w:tcPr>
          <w:p w14:paraId="5EAEF5BE"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0.133</w:t>
            </w:r>
          </w:p>
        </w:tc>
      </w:tr>
      <w:tr w:rsidR="00E10115" w:rsidRPr="00E10115" w14:paraId="764AB906" w14:textId="77777777" w:rsidTr="00E10115">
        <w:trPr>
          <w:trHeight w:val="300"/>
        </w:trPr>
        <w:tc>
          <w:tcPr>
            <w:tcW w:w="757" w:type="dxa"/>
            <w:noWrap/>
            <w:hideMark/>
          </w:tcPr>
          <w:p w14:paraId="6AD81D38"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8</w:t>
            </w:r>
          </w:p>
        </w:tc>
        <w:tc>
          <w:tcPr>
            <w:tcW w:w="1506" w:type="dxa"/>
            <w:noWrap/>
            <w:hideMark/>
          </w:tcPr>
          <w:p w14:paraId="7FE5DEB5"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133.390</w:t>
            </w:r>
          </w:p>
        </w:tc>
        <w:tc>
          <w:tcPr>
            <w:tcW w:w="1560" w:type="dxa"/>
            <w:noWrap/>
            <w:hideMark/>
          </w:tcPr>
          <w:p w14:paraId="309DBF37"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4060.580</w:t>
            </w:r>
          </w:p>
        </w:tc>
        <w:tc>
          <w:tcPr>
            <w:tcW w:w="2268" w:type="dxa"/>
            <w:noWrap/>
            <w:hideMark/>
          </w:tcPr>
          <w:p w14:paraId="2EBD6564"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0.138</w:t>
            </w:r>
          </w:p>
        </w:tc>
        <w:tc>
          <w:tcPr>
            <w:tcW w:w="2409" w:type="dxa"/>
            <w:noWrap/>
            <w:hideMark/>
          </w:tcPr>
          <w:p w14:paraId="32E780F3"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0.199</w:t>
            </w:r>
          </w:p>
        </w:tc>
      </w:tr>
      <w:tr w:rsidR="00E10115" w:rsidRPr="00E10115" w14:paraId="2951270E" w14:textId="77777777" w:rsidTr="00E10115">
        <w:trPr>
          <w:trHeight w:val="300"/>
        </w:trPr>
        <w:tc>
          <w:tcPr>
            <w:tcW w:w="757" w:type="dxa"/>
            <w:noWrap/>
            <w:hideMark/>
          </w:tcPr>
          <w:p w14:paraId="2BA917B6"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9</w:t>
            </w:r>
          </w:p>
        </w:tc>
        <w:tc>
          <w:tcPr>
            <w:tcW w:w="1506" w:type="dxa"/>
            <w:noWrap/>
            <w:hideMark/>
          </w:tcPr>
          <w:p w14:paraId="10FF76C3"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140.240</w:t>
            </w:r>
          </w:p>
        </w:tc>
        <w:tc>
          <w:tcPr>
            <w:tcW w:w="1560" w:type="dxa"/>
            <w:noWrap/>
            <w:hideMark/>
          </w:tcPr>
          <w:p w14:paraId="337BE1EB"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4064.180</w:t>
            </w:r>
          </w:p>
        </w:tc>
        <w:tc>
          <w:tcPr>
            <w:tcW w:w="2268" w:type="dxa"/>
            <w:noWrap/>
            <w:hideMark/>
          </w:tcPr>
          <w:p w14:paraId="3296CE5C"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0.146</w:t>
            </w:r>
          </w:p>
        </w:tc>
        <w:tc>
          <w:tcPr>
            <w:tcW w:w="2409" w:type="dxa"/>
            <w:noWrap/>
            <w:hideMark/>
          </w:tcPr>
          <w:p w14:paraId="5E777F07"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0.278</w:t>
            </w:r>
          </w:p>
        </w:tc>
      </w:tr>
      <w:tr w:rsidR="00E10115" w:rsidRPr="00E10115" w14:paraId="685FCFFB" w14:textId="77777777" w:rsidTr="00E10115">
        <w:trPr>
          <w:trHeight w:val="300"/>
        </w:trPr>
        <w:tc>
          <w:tcPr>
            <w:tcW w:w="757" w:type="dxa"/>
            <w:noWrap/>
            <w:hideMark/>
          </w:tcPr>
          <w:p w14:paraId="29541310"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10</w:t>
            </w:r>
          </w:p>
        </w:tc>
        <w:tc>
          <w:tcPr>
            <w:tcW w:w="1506" w:type="dxa"/>
            <w:noWrap/>
            <w:hideMark/>
          </w:tcPr>
          <w:p w14:paraId="196C1186"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146.850</w:t>
            </w:r>
          </w:p>
        </w:tc>
        <w:tc>
          <w:tcPr>
            <w:tcW w:w="1560" w:type="dxa"/>
            <w:noWrap/>
            <w:hideMark/>
          </w:tcPr>
          <w:p w14:paraId="61E90AC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4066.900</w:t>
            </w:r>
          </w:p>
        </w:tc>
        <w:tc>
          <w:tcPr>
            <w:tcW w:w="2268" w:type="dxa"/>
            <w:noWrap/>
            <w:hideMark/>
          </w:tcPr>
          <w:p w14:paraId="44508BD4"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0.151</w:t>
            </w:r>
          </w:p>
        </w:tc>
        <w:tc>
          <w:tcPr>
            <w:tcW w:w="2409" w:type="dxa"/>
            <w:noWrap/>
            <w:hideMark/>
          </w:tcPr>
          <w:p w14:paraId="61111BAE"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0.367</w:t>
            </w:r>
          </w:p>
        </w:tc>
      </w:tr>
      <w:tr w:rsidR="00E10115" w:rsidRPr="00E10115" w14:paraId="18479E9A" w14:textId="77777777" w:rsidTr="00E10115">
        <w:trPr>
          <w:trHeight w:val="300"/>
        </w:trPr>
        <w:tc>
          <w:tcPr>
            <w:tcW w:w="757" w:type="dxa"/>
            <w:noWrap/>
            <w:hideMark/>
          </w:tcPr>
          <w:p w14:paraId="3EBAADF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11</w:t>
            </w:r>
          </w:p>
        </w:tc>
        <w:tc>
          <w:tcPr>
            <w:tcW w:w="1506" w:type="dxa"/>
            <w:noWrap/>
            <w:hideMark/>
          </w:tcPr>
          <w:p w14:paraId="1AB1D300"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153.360</w:t>
            </w:r>
          </w:p>
        </w:tc>
        <w:tc>
          <w:tcPr>
            <w:tcW w:w="1560" w:type="dxa"/>
            <w:noWrap/>
            <w:hideMark/>
          </w:tcPr>
          <w:p w14:paraId="32F865CB"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4069.060</w:t>
            </w:r>
          </w:p>
        </w:tc>
        <w:tc>
          <w:tcPr>
            <w:tcW w:w="2268" w:type="dxa"/>
            <w:noWrap/>
            <w:hideMark/>
          </w:tcPr>
          <w:p w14:paraId="7E65D876"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0.154</w:t>
            </w:r>
          </w:p>
        </w:tc>
        <w:tc>
          <w:tcPr>
            <w:tcW w:w="2409" w:type="dxa"/>
            <w:noWrap/>
            <w:hideMark/>
          </w:tcPr>
          <w:p w14:paraId="242E1E28"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0.464</w:t>
            </w:r>
          </w:p>
        </w:tc>
      </w:tr>
      <w:tr w:rsidR="00E10115" w:rsidRPr="00E10115" w14:paraId="167E8E09" w14:textId="77777777" w:rsidTr="00E10115">
        <w:trPr>
          <w:trHeight w:val="300"/>
        </w:trPr>
        <w:tc>
          <w:tcPr>
            <w:tcW w:w="757" w:type="dxa"/>
            <w:noWrap/>
            <w:hideMark/>
          </w:tcPr>
          <w:p w14:paraId="0E9C4B05"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w:t>
            </w:r>
          </w:p>
        </w:tc>
        <w:tc>
          <w:tcPr>
            <w:tcW w:w="1506" w:type="dxa"/>
            <w:noWrap/>
            <w:hideMark/>
          </w:tcPr>
          <w:p w14:paraId="1CF6C6D3"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159.910</w:t>
            </w:r>
          </w:p>
        </w:tc>
        <w:tc>
          <w:tcPr>
            <w:tcW w:w="1560" w:type="dxa"/>
            <w:noWrap/>
            <w:hideMark/>
          </w:tcPr>
          <w:p w14:paraId="4236557C"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4070.830</w:t>
            </w:r>
          </w:p>
        </w:tc>
        <w:tc>
          <w:tcPr>
            <w:tcW w:w="2268" w:type="dxa"/>
            <w:noWrap/>
            <w:hideMark/>
          </w:tcPr>
          <w:p w14:paraId="397A3ECE"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0.153</w:t>
            </w:r>
          </w:p>
        </w:tc>
        <w:tc>
          <w:tcPr>
            <w:tcW w:w="2409" w:type="dxa"/>
            <w:noWrap/>
            <w:hideMark/>
          </w:tcPr>
          <w:p w14:paraId="21C826A0"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0.565</w:t>
            </w:r>
          </w:p>
        </w:tc>
      </w:tr>
      <w:tr w:rsidR="00E10115" w:rsidRPr="00E10115" w14:paraId="578CE048" w14:textId="77777777" w:rsidTr="00E10115">
        <w:trPr>
          <w:trHeight w:val="300"/>
        </w:trPr>
        <w:tc>
          <w:tcPr>
            <w:tcW w:w="757" w:type="dxa"/>
            <w:noWrap/>
            <w:hideMark/>
          </w:tcPr>
          <w:p w14:paraId="101BB4CE"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13</w:t>
            </w:r>
          </w:p>
        </w:tc>
        <w:tc>
          <w:tcPr>
            <w:tcW w:w="1506" w:type="dxa"/>
            <w:noWrap/>
            <w:hideMark/>
          </w:tcPr>
          <w:p w14:paraId="11F40BE5"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166.620</w:t>
            </w:r>
          </w:p>
        </w:tc>
        <w:tc>
          <w:tcPr>
            <w:tcW w:w="1560" w:type="dxa"/>
            <w:noWrap/>
            <w:hideMark/>
          </w:tcPr>
          <w:p w14:paraId="5A79077D"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4072.340</w:t>
            </w:r>
          </w:p>
        </w:tc>
        <w:tc>
          <w:tcPr>
            <w:tcW w:w="2268" w:type="dxa"/>
            <w:noWrap/>
            <w:hideMark/>
          </w:tcPr>
          <w:p w14:paraId="70212232"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0.149</w:t>
            </w:r>
          </w:p>
        </w:tc>
        <w:tc>
          <w:tcPr>
            <w:tcW w:w="2409" w:type="dxa"/>
            <w:noWrap/>
            <w:hideMark/>
          </w:tcPr>
          <w:p w14:paraId="4229C58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0.665</w:t>
            </w:r>
          </w:p>
        </w:tc>
      </w:tr>
      <w:tr w:rsidR="00E10115" w:rsidRPr="00E10115" w14:paraId="55C5636B" w14:textId="77777777" w:rsidTr="00E10115">
        <w:trPr>
          <w:trHeight w:val="300"/>
        </w:trPr>
        <w:tc>
          <w:tcPr>
            <w:tcW w:w="757" w:type="dxa"/>
            <w:noWrap/>
            <w:hideMark/>
          </w:tcPr>
          <w:p w14:paraId="5285021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14</w:t>
            </w:r>
          </w:p>
        </w:tc>
        <w:tc>
          <w:tcPr>
            <w:tcW w:w="1506" w:type="dxa"/>
            <w:noWrap/>
            <w:hideMark/>
          </w:tcPr>
          <w:p w14:paraId="53AF428A"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173.670</w:t>
            </w:r>
          </w:p>
        </w:tc>
        <w:tc>
          <w:tcPr>
            <w:tcW w:w="1560" w:type="dxa"/>
            <w:noWrap/>
            <w:hideMark/>
          </w:tcPr>
          <w:p w14:paraId="05989BD3"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4073.650</w:t>
            </w:r>
          </w:p>
        </w:tc>
        <w:tc>
          <w:tcPr>
            <w:tcW w:w="2268" w:type="dxa"/>
            <w:noWrap/>
            <w:hideMark/>
          </w:tcPr>
          <w:p w14:paraId="4A9EB283"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0.142</w:t>
            </w:r>
          </w:p>
        </w:tc>
        <w:tc>
          <w:tcPr>
            <w:tcW w:w="2409" w:type="dxa"/>
            <w:noWrap/>
            <w:hideMark/>
          </w:tcPr>
          <w:p w14:paraId="453322A8"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0.760</w:t>
            </w:r>
          </w:p>
        </w:tc>
      </w:tr>
      <w:tr w:rsidR="00E10115" w:rsidRPr="00E10115" w14:paraId="4B6E1325" w14:textId="77777777" w:rsidTr="00E10115">
        <w:trPr>
          <w:trHeight w:val="300"/>
        </w:trPr>
        <w:tc>
          <w:tcPr>
            <w:tcW w:w="757" w:type="dxa"/>
            <w:noWrap/>
            <w:hideMark/>
          </w:tcPr>
          <w:p w14:paraId="1083D84A"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15</w:t>
            </w:r>
          </w:p>
        </w:tc>
        <w:tc>
          <w:tcPr>
            <w:tcW w:w="1506" w:type="dxa"/>
            <w:noWrap/>
            <w:hideMark/>
          </w:tcPr>
          <w:p w14:paraId="2D0D4F3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181.240</w:t>
            </w:r>
          </w:p>
        </w:tc>
        <w:tc>
          <w:tcPr>
            <w:tcW w:w="1560" w:type="dxa"/>
            <w:noWrap/>
            <w:hideMark/>
          </w:tcPr>
          <w:p w14:paraId="72A5FED9"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4074.830</w:t>
            </w:r>
          </w:p>
        </w:tc>
        <w:tc>
          <w:tcPr>
            <w:tcW w:w="2268" w:type="dxa"/>
            <w:noWrap/>
            <w:hideMark/>
          </w:tcPr>
          <w:p w14:paraId="652EB84D"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0.132</w:t>
            </w:r>
          </w:p>
        </w:tc>
        <w:tc>
          <w:tcPr>
            <w:tcW w:w="2409" w:type="dxa"/>
            <w:noWrap/>
            <w:hideMark/>
          </w:tcPr>
          <w:p w14:paraId="4C614A59"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0.846</w:t>
            </w:r>
          </w:p>
        </w:tc>
      </w:tr>
      <w:tr w:rsidR="00E10115" w:rsidRPr="00E10115" w14:paraId="3940678E" w14:textId="77777777" w:rsidTr="00E10115">
        <w:trPr>
          <w:trHeight w:val="300"/>
        </w:trPr>
        <w:tc>
          <w:tcPr>
            <w:tcW w:w="757" w:type="dxa"/>
            <w:noWrap/>
            <w:hideMark/>
          </w:tcPr>
          <w:p w14:paraId="58E151F9"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16</w:t>
            </w:r>
          </w:p>
        </w:tc>
        <w:tc>
          <w:tcPr>
            <w:tcW w:w="1506" w:type="dxa"/>
            <w:noWrap/>
            <w:hideMark/>
          </w:tcPr>
          <w:p w14:paraId="5712AE00"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189.630</w:t>
            </w:r>
          </w:p>
        </w:tc>
        <w:tc>
          <w:tcPr>
            <w:tcW w:w="1560" w:type="dxa"/>
            <w:noWrap/>
            <w:hideMark/>
          </w:tcPr>
          <w:p w14:paraId="02AA0919"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4075.920</w:t>
            </w:r>
          </w:p>
        </w:tc>
        <w:tc>
          <w:tcPr>
            <w:tcW w:w="2268" w:type="dxa"/>
            <w:noWrap/>
            <w:hideMark/>
          </w:tcPr>
          <w:p w14:paraId="502BC86A"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0.119</w:t>
            </w:r>
          </w:p>
        </w:tc>
        <w:tc>
          <w:tcPr>
            <w:tcW w:w="2409" w:type="dxa"/>
            <w:noWrap/>
            <w:hideMark/>
          </w:tcPr>
          <w:p w14:paraId="3AB47D87"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0.916</w:t>
            </w:r>
          </w:p>
        </w:tc>
      </w:tr>
      <w:tr w:rsidR="00E10115" w:rsidRPr="00E10115" w14:paraId="64F59590" w14:textId="77777777" w:rsidTr="00E10115">
        <w:trPr>
          <w:trHeight w:val="300"/>
        </w:trPr>
        <w:tc>
          <w:tcPr>
            <w:tcW w:w="757" w:type="dxa"/>
            <w:noWrap/>
            <w:hideMark/>
          </w:tcPr>
          <w:p w14:paraId="76D17F4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17</w:t>
            </w:r>
          </w:p>
        </w:tc>
        <w:tc>
          <w:tcPr>
            <w:tcW w:w="1506" w:type="dxa"/>
            <w:noWrap/>
            <w:hideMark/>
          </w:tcPr>
          <w:p w14:paraId="5E0DF9E6"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199.260</w:t>
            </w:r>
          </w:p>
        </w:tc>
        <w:tc>
          <w:tcPr>
            <w:tcW w:w="1560" w:type="dxa"/>
            <w:noWrap/>
            <w:hideMark/>
          </w:tcPr>
          <w:p w14:paraId="5938E4AA"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4076.960</w:t>
            </w:r>
          </w:p>
        </w:tc>
        <w:tc>
          <w:tcPr>
            <w:tcW w:w="2268" w:type="dxa"/>
            <w:noWrap/>
            <w:hideMark/>
          </w:tcPr>
          <w:p w14:paraId="76A92E1D"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0.104</w:t>
            </w:r>
          </w:p>
        </w:tc>
        <w:tc>
          <w:tcPr>
            <w:tcW w:w="2409" w:type="dxa"/>
            <w:noWrap/>
            <w:hideMark/>
          </w:tcPr>
          <w:p w14:paraId="535AFF00"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0.966</w:t>
            </w:r>
          </w:p>
        </w:tc>
      </w:tr>
      <w:tr w:rsidR="00E10115" w:rsidRPr="00E10115" w14:paraId="55AD9C36" w14:textId="77777777" w:rsidTr="00E10115">
        <w:trPr>
          <w:trHeight w:val="300"/>
        </w:trPr>
        <w:tc>
          <w:tcPr>
            <w:tcW w:w="757" w:type="dxa"/>
            <w:noWrap/>
            <w:hideMark/>
          </w:tcPr>
          <w:p w14:paraId="3C77AB1A"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18</w:t>
            </w:r>
          </w:p>
        </w:tc>
        <w:tc>
          <w:tcPr>
            <w:tcW w:w="1506" w:type="dxa"/>
            <w:noWrap/>
            <w:hideMark/>
          </w:tcPr>
          <w:p w14:paraId="55EBCC9A"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210.870</w:t>
            </w:r>
          </w:p>
        </w:tc>
        <w:tc>
          <w:tcPr>
            <w:tcW w:w="1560" w:type="dxa"/>
            <w:noWrap/>
            <w:hideMark/>
          </w:tcPr>
          <w:p w14:paraId="521506B6"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4077.970</w:t>
            </w:r>
          </w:p>
        </w:tc>
        <w:tc>
          <w:tcPr>
            <w:tcW w:w="2268" w:type="dxa"/>
            <w:noWrap/>
            <w:hideMark/>
          </w:tcPr>
          <w:p w14:paraId="0BAF5AF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0.086</w:t>
            </w:r>
          </w:p>
        </w:tc>
        <w:tc>
          <w:tcPr>
            <w:tcW w:w="2409" w:type="dxa"/>
            <w:noWrap/>
            <w:hideMark/>
          </w:tcPr>
          <w:p w14:paraId="6142AB2C"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0.992</w:t>
            </w:r>
          </w:p>
        </w:tc>
      </w:tr>
      <w:tr w:rsidR="00E10115" w:rsidRPr="00E10115" w14:paraId="3A321F56" w14:textId="77777777" w:rsidTr="00E10115">
        <w:trPr>
          <w:trHeight w:val="300"/>
        </w:trPr>
        <w:tc>
          <w:tcPr>
            <w:tcW w:w="757" w:type="dxa"/>
            <w:noWrap/>
            <w:hideMark/>
          </w:tcPr>
          <w:p w14:paraId="004EACAC"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19</w:t>
            </w:r>
          </w:p>
        </w:tc>
        <w:tc>
          <w:tcPr>
            <w:tcW w:w="1506" w:type="dxa"/>
            <w:noWrap/>
            <w:hideMark/>
          </w:tcPr>
          <w:p w14:paraId="6542E8EC"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225.940</w:t>
            </w:r>
          </w:p>
        </w:tc>
        <w:tc>
          <w:tcPr>
            <w:tcW w:w="1560" w:type="dxa"/>
            <w:noWrap/>
            <w:hideMark/>
          </w:tcPr>
          <w:p w14:paraId="52EE868B"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4078.980</w:t>
            </w:r>
          </w:p>
        </w:tc>
        <w:tc>
          <w:tcPr>
            <w:tcW w:w="2268" w:type="dxa"/>
            <w:noWrap/>
            <w:hideMark/>
          </w:tcPr>
          <w:p w14:paraId="23AC5E6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0.066</w:t>
            </w:r>
          </w:p>
        </w:tc>
        <w:tc>
          <w:tcPr>
            <w:tcW w:w="2409" w:type="dxa"/>
            <w:noWrap/>
            <w:hideMark/>
          </w:tcPr>
          <w:p w14:paraId="26AF9D4B"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0.990</w:t>
            </w:r>
          </w:p>
        </w:tc>
      </w:tr>
      <w:tr w:rsidR="00E10115" w:rsidRPr="00E10115" w14:paraId="796B68B8" w14:textId="77777777" w:rsidTr="00E10115">
        <w:trPr>
          <w:trHeight w:val="300"/>
        </w:trPr>
        <w:tc>
          <w:tcPr>
            <w:tcW w:w="757" w:type="dxa"/>
            <w:noWrap/>
            <w:hideMark/>
          </w:tcPr>
          <w:p w14:paraId="2FE8FEF5"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20</w:t>
            </w:r>
          </w:p>
        </w:tc>
        <w:tc>
          <w:tcPr>
            <w:tcW w:w="1506" w:type="dxa"/>
            <w:noWrap/>
            <w:hideMark/>
          </w:tcPr>
          <w:p w14:paraId="1889D93E"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248.210</w:t>
            </w:r>
          </w:p>
        </w:tc>
        <w:tc>
          <w:tcPr>
            <w:tcW w:w="1560" w:type="dxa"/>
            <w:noWrap/>
            <w:hideMark/>
          </w:tcPr>
          <w:p w14:paraId="7B5FEA00"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4080.020</w:t>
            </w:r>
          </w:p>
        </w:tc>
        <w:tc>
          <w:tcPr>
            <w:tcW w:w="2268" w:type="dxa"/>
            <w:noWrap/>
            <w:hideMark/>
          </w:tcPr>
          <w:p w14:paraId="29A0F0F8"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0.045</w:t>
            </w:r>
          </w:p>
        </w:tc>
        <w:tc>
          <w:tcPr>
            <w:tcW w:w="2409" w:type="dxa"/>
            <w:noWrap/>
            <w:hideMark/>
          </w:tcPr>
          <w:p w14:paraId="1E493462"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0.955</w:t>
            </w:r>
          </w:p>
        </w:tc>
      </w:tr>
      <w:tr w:rsidR="00E10115" w:rsidRPr="00E10115" w14:paraId="747715EB" w14:textId="77777777" w:rsidTr="00E10115">
        <w:trPr>
          <w:trHeight w:val="300"/>
        </w:trPr>
        <w:tc>
          <w:tcPr>
            <w:tcW w:w="757" w:type="dxa"/>
            <w:noWrap/>
            <w:hideMark/>
          </w:tcPr>
          <w:p w14:paraId="289D41D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21</w:t>
            </w:r>
          </w:p>
        </w:tc>
        <w:tc>
          <w:tcPr>
            <w:tcW w:w="1506" w:type="dxa"/>
            <w:noWrap/>
            <w:hideMark/>
          </w:tcPr>
          <w:p w14:paraId="33F4D890"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293.280</w:t>
            </w:r>
          </w:p>
        </w:tc>
        <w:tc>
          <w:tcPr>
            <w:tcW w:w="1560" w:type="dxa"/>
            <w:noWrap/>
            <w:hideMark/>
          </w:tcPr>
          <w:p w14:paraId="5324C9E7"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4081.150</w:t>
            </w:r>
          </w:p>
        </w:tc>
        <w:tc>
          <w:tcPr>
            <w:tcW w:w="2268" w:type="dxa"/>
            <w:noWrap/>
            <w:hideMark/>
          </w:tcPr>
          <w:p w14:paraId="45628898"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0.022</w:t>
            </w:r>
          </w:p>
        </w:tc>
        <w:tc>
          <w:tcPr>
            <w:tcW w:w="2409" w:type="dxa"/>
            <w:noWrap/>
            <w:hideMark/>
          </w:tcPr>
          <w:p w14:paraId="701F1BB6"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0.888</w:t>
            </w:r>
          </w:p>
        </w:tc>
      </w:tr>
      <w:tr w:rsidR="00E10115" w:rsidRPr="00E10115" w14:paraId="600DD8C3" w14:textId="77777777" w:rsidTr="00E10115">
        <w:trPr>
          <w:trHeight w:val="300"/>
        </w:trPr>
        <w:tc>
          <w:tcPr>
            <w:tcW w:w="757" w:type="dxa"/>
            <w:noWrap/>
            <w:hideMark/>
          </w:tcPr>
          <w:p w14:paraId="1790BB81"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22</w:t>
            </w:r>
          </w:p>
        </w:tc>
        <w:tc>
          <w:tcPr>
            <w:tcW w:w="1506" w:type="dxa"/>
            <w:noWrap/>
            <w:hideMark/>
          </w:tcPr>
          <w:p w14:paraId="26760354"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1027.140</w:t>
            </w:r>
          </w:p>
        </w:tc>
        <w:tc>
          <w:tcPr>
            <w:tcW w:w="1560" w:type="dxa"/>
            <w:noWrap/>
            <w:hideMark/>
          </w:tcPr>
          <w:p w14:paraId="186A8197"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4082.420</w:t>
            </w:r>
          </w:p>
        </w:tc>
        <w:tc>
          <w:tcPr>
            <w:tcW w:w="2268" w:type="dxa"/>
            <w:noWrap/>
            <w:hideMark/>
          </w:tcPr>
          <w:p w14:paraId="48FA29B0"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0.001</w:t>
            </w:r>
          </w:p>
        </w:tc>
        <w:tc>
          <w:tcPr>
            <w:tcW w:w="2409" w:type="dxa"/>
            <w:noWrap/>
            <w:hideMark/>
          </w:tcPr>
          <w:p w14:paraId="401E28BE"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0.786</w:t>
            </w:r>
          </w:p>
        </w:tc>
      </w:tr>
      <w:tr w:rsidR="00E10115" w:rsidRPr="00E10115" w14:paraId="298FD360" w14:textId="77777777" w:rsidTr="00E10115">
        <w:trPr>
          <w:trHeight w:val="300"/>
        </w:trPr>
        <w:tc>
          <w:tcPr>
            <w:tcW w:w="757" w:type="dxa"/>
            <w:noWrap/>
            <w:hideMark/>
          </w:tcPr>
          <w:p w14:paraId="0E41A595"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23</w:t>
            </w:r>
          </w:p>
        </w:tc>
        <w:tc>
          <w:tcPr>
            <w:tcW w:w="1506" w:type="dxa"/>
            <w:noWrap/>
            <w:hideMark/>
          </w:tcPr>
          <w:p w14:paraId="0779F875"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1066.710</w:t>
            </w:r>
          </w:p>
        </w:tc>
        <w:tc>
          <w:tcPr>
            <w:tcW w:w="1560" w:type="dxa"/>
            <w:noWrap/>
            <w:hideMark/>
          </w:tcPr>
          <w:p w14:paraId="6D3D643D"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4083.960</w:t>
            </w:r>
          </w:p>
        </w:tc>
        <w:tc>
          <w:tcPr>
            <w:tcW w:w="2268" w:type="dxa"/>
            <w:noWrap/>
            <w:hideMark/>
          </w:tcPr>
          <w:p w14:paraId="673B59CA"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0.025</w:t>
            </w:r>
          </w:p>
        </w:tc>
        <w:tc>
          <w:tcPr>
            <w:tcW w:w="2409" w:type="dxa"/>
            <w:noWrap/>
            <w:hideMark/>
          </w:tcPr>
          <w:p w14:paraId="6AF08E4B"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0.649</w:t>
            </w:r>
          </w:p>
        </w:tc>
      </w:tr>
      <w:tr w:rsidR="00E10115" w:rsidRPr="00E10115" w14:paraId="2B22E423" w14:textId="77777777" w:rsidTr="00E10115">
        <w:trPr>
          <w:trHeight w:val="300"/>
        </w:trPr>
        <w:tc>
          <w:tcPr>
            <w:tcW w:w="757" w:type="dxa"/>
            <w:noWrap/>
            <w:hideMark/>
          </w:tcPr>
          <w:p w14:paraId="0DACD4BB"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24</w:t>
            </w:r>
          </w:p>
        </w:tc>
        <w:tc>
          <w:tcPr>
            <w:tcW w:w="1506" w:type="dxa"/>
            <w:noWrap/>
            <w:hideMark/>
          </w:tcPr>
          <w:p w14:paraId="3A69CF05"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1087.090</w:t>
            </w:r>
          </w:p>
        </w:tc>
        <w:tc>
          <w:tcPr>
            <w:tcW w:w="1560" w:type="dxa"/>
            <w:noWrap/>
            <w:hideMark/>
          </w:tcPr>
          <w:p w14:paraId="0837B86E"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4086.050</w:t>
            </w:r>
          </w:p>
        </w:tc>
        <w:tc>
          <w:tcPr>
            <w:tcW w:w="2268" w:type="dxa"/>
            <w:noWrap/>
            <w:hideMark/>
          </w:tcPr>
          <w:p w14:paraId="5CAAFD9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0.049</w:t>
            </w:r>
          </w:p>
        </w:tc>
        <w:tc>
          <w:tcPr>
            <w:tcW w:w="2409" w:type="dxa"/>
            <w:noWrap/>
            <w:hideMark/>
          </w:tcPr>
          <w:p w14:paraId="26D0964E"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0.480</w:t>
            </w:r>
          </w:p>
        </w:tc>
      </w:tr>
      <w:tr w:rsidR="00E10115" w:rsidRPr="00E10115" w14:paraId="32475A59" w14:textId="77777777" w:rsidTr="00E10115">
        <w:trPr>
          <w:trHeight w:val="300"/>
        </w:trPr>
        <w:tc>
          <w:tcPr>
            <w:tcW w:w="757" w:type="dxa"/>
            <w:noWrap/>
            <w:hideMark/>
          </w:tcPr>
          <w:p w14:paraId="7496D639"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25</w:t>
            </w:r>
          </w:p>
        </w:tc>
        <w:tc>
          <w:tcPr>
            <w:tcW w:w="1506" w:type="dxa"/>
            <w:noWrap/>
            <w:hideMark/>
          </w:tcPr>
          <w:p w14:paraId="59A53BCC"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1100.940</w:t>
            </w:r>
          </w:p>
        </w:tc>
        <w:tc>
          <w:tcPr>
            <w:tcW w:w="1560" w:type="dxa"/>
            <w:noWrap/>
            <w:hideMark/>
          </w:tcPr>
          <w:p w14:paraId="32F3DAF3"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4089.590</w:t>
            </w:r>
          </w:p>
        </w:tc>
        <w:tc>
          <w:tcPr>
            <w:tcW w:w="2268" w:type="dxa"/>
            <w:noWrap/>
            <w:hideMark/>
          </w:tcPr>
          <w:p w14:paraId="50236DF3"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0.072</w:t>
            </w:r>
          </w:p>
        </w:tc>
        <w:tc>
          <w:tcPr>
            <w:tcW w:w="2409" w:type="dxa"/>
            <w:noWrap/>
            <w:hideMark/>
          </w:tcPr>
          <w:p w14:paraId="7A3DDCAA"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0.282</w:t>
            </w:r>
          </w:p>
        </w:tc>
      </w:tr>
      <w:tr w:rsidR="00E10115" w:rsidRPr="00E10115" w14:paraId="197A25BD" w14:textId="77777777" w:rsidTr="00E10115">
        <w:trPr>
          <w:trHeight w:val="300"/>
        </w:trPr>
        <w:tc>
          <w:tcPr>
            <w:tcW w:w="757" w:type="dxa"/>
            <w:noWrap/>
            <w:hideMark/>
          </w:tcPr>
          <w:p w14:paraId="7661D415"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26</w:t>
            </w:r>
          </w:p>
        </w:tc>
        <w:tc>
          <w:tcPr>
            <w:tcW w:w="1506" w:type="dxa"/>
            <w:noWrap/>
            <w:hideMark/>
          </w:tcPr>
          <w:p w14:paraId="22121BF9"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1111.550</w:t>
            </w:r>
          </w:p>
        </w:tc>
        <w:tc>
          <w:tcPr>
            <w:tcW w:w="1560" w:type="dxa"/>
            <w:noWrap/>
            <w:hideMark/>
          </w:tcPr>
          <w:p w14:paraId="2BC7DA21"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4106.450</w:t>
            </w:r>
          </w:p>
        </w:tc>
        <w:tc>
          <w:tcPr>
            <w:tcW w:w="2268" w:type="dxa"/>
            <w:noWrap/>
            <w:hideMark/>
          </w:tcPr>
          <w:p w14:paraId="2D07E015"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0.094</w:t>
            </w:r>
          </w:p>
        </w:tc>
        <w:tc>
          <w:tcPr>
            <w:tcW w:w="2409" w:type="dxa"/>
            <w:noWrap/>
            <w:hideMark/>
          </w:tcPr>
          <w:p w14:paraId="222C5308"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0.059</w:t>
            </w:r>
          </w:p>
        </w:tc>
      </w:tr>
      <w:tr w:rsidR="00E10115" w:rsidRPr="00E10115" w14:paraId="277E493D" w14:textId="77777777" w:rsidTr="00E10115">
        <w:trPr>
          <w:trHeight w:val="300"/>
        </w:trPr>
        <w:tc>
          <w:tcPr>
            <w:tcW w:w="757" w:type="dxa"/>
            <w:noWrap/>
            <w:hideMark/>
          </w:tcPr>
          <w:p w14:paraId="7E06703D"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27</w:t>
            </w:r>
          </w:p>
        </w:tc>
        <w:tc>
          <w:tcPr>
            <w:tcW w:w="1506" w:type="dxa"/>
            <w:noWrap/>
            <w:hideMark/>
          </w:tcPr>
          <w:p w14:paraId="580CD749"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1120.280</w:t>
            </w:r>
          </w:p>
        </w:tc>
        <w:tc>
          <w:tcPr>
            <w:tcW w:w="1560" w:type="dxa"/>
            <w:noWrap/>
            <w:hideMark/>
          </w:tcPr>
          <w:p w14:paraId="7FABE08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4111.910</w:t>
            </w:r>
          </w:p>
        </w:tc>
        <w:tc>
          <w:tcPr>
            <w:tcW w:w="2268" w:type="dxa"/>
            <w:noWrap/>
            <w:hideMark/>
          </w:tcPr>
          <w:p w14:paraId="7FD2D45E"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0.115</w:t>
            </w:r>
          </w:p>
        </w:tc>
        <w:tc>
          <w:tcPr>
            <w:tcW w:w="2409" w:type="dxa"/>
            <w:noWrap/>
            <w:hideMark/>
          </w:tcPr>
          <w:p w14:paraId="562A1541"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0.183</w:t>
            </w:r>
          </w:p>
        </w:tc>
      </w:tr>
      <w:tr w:rsidR="00E10115" w:rsidRPr="00E10115" w14:paraId="0B70EE2D" w14:textId="77777777" w:rsidTr="00E10115">
        <w:trPr>
          <w:trHeight w:val="300"/>
        </w:trPr>
        <w:tc>
          <w:tcPr>
            <w:tcW w:w="757" w:type="dxa"/>
            <w:noWrap/>
            <w:hideMark/>
          </w:tcPr>
          <w:p w14:paraId="32CC6ED8"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28</w:t>
            </w:r>
          </w:p>
        </w:tc>
        <w:tc>
          <w:tcPr>
            <w:tcW w:w="1506" w:type="dxa"/>
            <w:noWrap/>
            <w:hideMark/>
          </w:tcPr>
          <w:p w14:paraId="67C52B75"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1127.800</w:t>
            </w:r>
          </w:p>
        </w:tc>
        <w:tc>
          <w:tcPr>
            <w:tcW w:w="1560" w:type="dxa"/>
            <w:noWrap/>
            <w:hideMark/>
          </w:tcPr>
          <w:p w14:paraId="1221234A"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4114.190</w:t>
            </w:r>
          </w:p>
        </w:tc>
        <w:tc>
          <w:tcPr>
            <w:tcW w:w="2268" w:type="dxa"/>
            <w:noWrap/>
            <w:hideMark/>
          </w:tcPr>
          <w:p w14:paraId="1C53840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0.133</w:t>
            </w:r>
          </w:p>
        </w:tc>
        <w:tc>
          <w:tcPr>
            <w:tcW w:w="2409" w:type="dxa"/>
            <w:noWrap/>
            <w:hideMark/>
          </w:tcPr>
          <w:p w14:paraId="4AFDF370"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0.438</w:t>
            </w:r>
          </w:p>
        </w:tc>
      </w:tr>
      <w:tr w:rsidR="00E10115" w:rsidRPr="00E10115" w14:paraId="3DC11002" w14:textId="77777777" w:rsidTr="00E10115">
        <w:trPr>
          <w:trHeight w:val="300"/>
        </w:trPr>
        <w:tc>
          <w:tcPr>
            <w:tcW w:w="757" w:type="dxa"/>
            <w:noWrap/>
            <w:hideMark/>
          </w:tcPr>
          <w:p w14:paraId="066DE9B3"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29</w:t>
            </w:r>
          </w:p>
        </w:tc>
        <w:tc>
          <w:tcPr>
            <w:tcW w:w="1506" w:type="dxa"/>
            <w:noWrap/>
            <w:hideMark/>
          </w:tcPr>
          <w:p w14:paraId="41AB3817"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1134.520</w:t>
            </w:r>
          </w:p>
        </w:tc>
        <w:tc>
          <w:tcPr>
            <w:tcW w:w="1560" w:type="dxa"/>
            <w:noWrap/>
            <w:hideMark/>
          </w:tcPr>
          <w:p w14:paraId="6093AFC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4115.630</w:t>
            </w:r>
          </w:p>
        </w:tc>
        <w:tc>
          <w:tcPr>
            <w:tcW w:w="2268" w:type="dxa"/>
            <w:noWrap/>
            <w:hideMark/>
          </w:tcPr>
          <w:p w14:paraId="1CCC6FCB"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0.149</w:t>
            </w:r>
          </w:p>
        </w:tc>
        <w:tc>
          <w:tcPr>
            <w:tcW w:w="2409" w:type="dxa"/>
            <w:noWrap/>
            <w:hideMark/>
          </w:tcPr>
          <w:p w14:paraId="69E97F2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0.698</w:t>
            </w:r>
          </w:p>
        </w:tc>
      </w:tr>
      <w:tr w:rsidR="00E10115" w:rsidRPr="00E10115" w14:paraId="0B6DFEC8" w14:textId="77777777" w:rsidTr="00E10115">
        <w:trPr>
          <w:trHeight w:val="300"/>
        </w:trPr>
        <w:tc>
          <w:tcPr>
            <w:tcW w:w="757" w:type="dxa"/>
            <w:noWrap/>
            <w:hideMark/>
          </w:tcPr>
          <w:p w14:paraId="328FDFB7"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30</w:t>
            </w:r>
          </w:p>
        </w:tc>
        <w:tc>
          <w:tcPr>
            <w:tcW w:w="1506" w:type="dxa"/>
            <w:noWrap/>
            <w:hideMark/>
          </w:tcPr>
          <w:p w14:paraId="548631CB"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1135.380</w:t>
            </w:r>
          </w:p>
        </w:tc>
        <w:tc>
          <w:tcPr>
            <w:tcW w:w="1560" w:type="dxa"/>
            <w:noWrap/>
            <w:hideMark/>
          </w:tcPr>
          <w:p w14:paraId="3B310912"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4116.030</w:t>
            </w:r>
          </w:p>
        </w:tc>
        <w:tc>
          <w:tcPr>
            <w:tcW w:w="2268" w:type="dxa"/>
            <w:noWrap/>
            <w:hideMark/>
          </w:tcPr>
          <w:p w14:paraId="6335C696"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1.160</w:t>
            </w:r>
          </w:p>
        </w:tc>
        <w:tc>
          <w:tcPr>
            <w:tcW w:w="2409" w:type="dxa"/>
            <w:noWrap/>
            <w:hideMark/>
          </w:tcPr>
          <w:p w14:paraId="21105A89"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2.452</w:t>
            </w:r>
          </w:p>
        </w:tc>
      </w:tr>
      <w:tr w:rsidR="00E10115" w:rsidRPr="00E10115" w14:paraId="12C29393" w14:textId="77777777" w:rsidTr="00E10115">
        <w:trPr>
          <w:trHeight w:val="300"/>
        </w:trPr>
        <w:tc>
          <w:tcPr>
            <w:tcW w:w="757" w:type="dxa"/>
            <w:noWrap/>
            <w:hideMark/>
          </w:tcPr>
          <w:p w14:paraId="15D3FD4D"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31</w:t>
            </w:r>
          </w:p>
        </w:tc>
        <w:tc>
          <w:tcPr>
            <w:tcW w:w="1506" w:type="dxa"/>
            <w:noWrap/>
            <w:hideMark/>
          </w:tcPr>
          <w:p w14:paraId="00A920C2"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1136.250</w:t>
            </w:r>
          </w:p>
        </w:tc>
        <w:tc>
          <w:tcPr>
            <w:tcW w:w="1560" w:type="dxa"/>
            <w:noWrap/>
            <w:hideMark/>
          </w:tcPr>
          <w:p w14:paraId="735A6546"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4116.500</w:t>
            </w:r>
          </w:p>
        </w:tc>
        <w:tc>
          <w:tcPr>
            <w:tcW w:w="2268" w:type="dxa"/>
            <w:noWrap/>
            <w:hideMark/>
          </w:tcPr>
          <w:p w14:paraId="6DEC347A"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1.159</w:t>
            </w:r>
          </w:p>
        </w:tc>
        <w:tc>
          <w:tcPr>
            <w:tcW w:w="2409" w:type="dxa"/>
            <w:noWrap/>
            <w:hideMark/>
          </w:tcPr>
          <w:p w14:paraId="19A6100D"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2.135</w:t>
            </w:r>
          </w:p>
        </w:tc>
      </w:tr>
      <w:tr w:rsidR="00E10115" w:rsidRPr="00E10115" w14:paraId="05221FB9" w14:textId="77777777" w:rsidTr="00E10115">
        <w:trPr>
          <w:trHeight w:val="300"/>
        </w:trPr>
        <w:tc>
          <w:tcPr>
            <w:tcW w:w="757" w:type="dxa"/>
            <w:noWrap/>
            <w:hideMark/>
          </w:tcPr>
          <w:p w14:paraId="4DA42181"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32</w:t>
            </w:r>
          </w:p>
        </w:tc>
        <w:tc>
          <w:tcPr>
            <w:tcW w:w="1506" w:type="dxa"/>
            <w:noWrap/>
            <w:hideMark/>
          </w:tcPr>
          <w:p w14:paraId="2CA6270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1137.130</w:t>
            </w:r>
          </w:p>
        </w:tc>
        <w:tc>
          <w:tcPr>
            <w:tcW w:w="1560" w:type="dxa"/>
            <w:noWrap/>
            <w:hideMark/>
          </w:tcPr>
          <w:p w14:paraId="7D353214"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4117.080</w:t>
            </w:r>
          </w:p>
        </w:tc>
        <w:tc>
          <w:tcPr>
            <w:tcW w:w="2268" w:type="dxa"/>
            <w:noWrap/>
            <w:hideMark/>
          </w:tcPr>
          <w:p w14:paraId="7CCF1BFA"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1.128</w:t>
            </w:r>
          </w:p>
        </w:tc>
        <w:tc>
          <w:tcPr>
            <w:tcW w:w="2409" w:type="dxa"/>
            <w:noWrap/>
            <w:hideMark/>
          </w:tcPr>
          <w:p w14:paraId="3071499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1.744</w:t>
            </w:r>
          </w:p>
        </w:tc>
      </w:tr>
      <w:tr w:rsidR="00E10115" w:rsidRPr="00E10115" w14:paraId="4EDBF25C" w14:textId="77777777" w:rsidTr="00E10115">
        <w:trPr>
          <w:trHeight w:val="300"/>
        </w:trPr>
        <w:tc>
          <w:tcPr>
            <w:tcW w:w="757" w:type="dxa"/>
            <w:noWrap/>
            <w:hideMark/>
          </w:tcPr>
          <w:p w14:paraId="0927B036"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33</w:t>
            </w:r>
          </w:p>
        </w:tc>
        <w:tc>
          <w:tcPr>
            <w:tcW w:w="1506" w:type="dxa"/>
            <w:noWrap/>
            <w:hideMark/>
          </w:tcPr>
          <w:p w14:paraId="529FBD57"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1138.070</w:t>
            </w:r>
          </w:p>
        </w:tc>
        <w:tc>
          <w:tcPr>
            <w:tcW w:w="1560" w:type="dxa"/>
            <w:noWrap/>
            <w:hideMark/>
          </w:tcPr>
          <w:p w14:paraId="552F9583"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4117.850</w:t>
            </w:r>
          </w:p>
        </w:tc>
        <w:tc>
          <w:tcPr>
            <w:tcW w:w="2268" w:type="dxa"/>
            <w:noWrap/>
            <w:hideMark/>
          </w:tcPr>
          <w:p w14:paraId="1D879371"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1.067</w:t>
            </w:r>
          </w:p>
        </w:tc>
        <w:tc>
          <w:tcPr>
            <w:tcW w:w="2409" w:type="dxa"/>
            <w:noWrap/>
            <w:hideMark/>
          </w:tcPr>
          <w:p w14:paraId="75300926"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1.290</w:t>
            </w:r>
          </w:p>
        </w:tc>
      </w:tr>
      <w:tr w:rsidR="00E10115" w:rsidRPr="00E10115" w14:paraId="7D6980D8" w14:textId="77777777" w:rsidTr="00E10115">
        <w:trPr>
          <w:trHeight w:val="300"/>
        </w:trPr>
        <w:tc>
          <w:tcPr>
            <w:tcW w:w="757" w:type="dxa"/>
            <w:noWrap/>
            <w:hideMark/>
          </w:tcPr>
          <w:p w14:paraId="66EDA17D"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34</w:t>
            </w:r>
          </w:p>
        </w:tc>
        <w:tc>
          <w:tcPr>
            <w:tcW w:w="1506" w:type="dxa"/>
            <w:noWrap/>
            <w:hideMark/>
          </w:tcPr>
          <w:p w14:paraId="45593218"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1139.090</w:t>
            </w:r>
          </w:p>
        </w:tc>
        <w:tc>
          <w:tcPr>
            <w:tcW w:w="1560" w:type="dxa"/>
            <w:noWrap/>
            <w:hideMark/>
          </w:tcPr>
          <w:p w14:paraId="09E39BF6"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4119.130</w:t>
            </w:r>
          </w:p>
        </w:tc>
        <w:tc>
          <w:tcPr>
            <w:tcW w:w="2268" w:type="dxa"/>
            <w:noWrap/>
            <w:hideMark/>
          </w:tcPr>
          <w:p w14:paraId="7BE2ECA7"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0.978</w:t>
            </w:r>
          </w:p>
        </w:tc>
        <w:tc>
          <w:tcPr>
            <w:tcW w:w="2409" w:type="dxa"/>
            <w:noWrap/>
            <w:hideMark/>
          </w:tcPr>
          <w:p w14:paraId="4B9DBD07"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0.784</w:t>
            </w:r>
          </w:p>
        </w:tc>
      </w:tr>
      <w:tr w:rsidR="00E10115" w:rsidRPr="00E10115" w14:paraId="7FD20AD9" w14:textId="77777777" w:rsidTr="00E10115">
        <w:trPr>
          <w:trHeight w:val="300"/>
        </w:trPr>
        <w:tc>
          <w:tcPr>
            <w:tcW w:w="757" w:type="dxa"/>
            <w:noWrap/>
            <w:hideMark/>
          </w:tcPr>
          <w:p w14:paraId="5380CD5D"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35</w:t>
            </w:r>
          </w:p>
        </w:tc>
        <w:tc>
          <w:tcPr>
            <w:tcW w:w="1506" w:type="dxa"/>
            <w:noWrap/>
            <w:hideMark/>
          </w:tcPr>
          <w:p w14:paraId="0F533C09"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1140.250</w:t>
            </w:r>
          </w:p>
        </w:tc>
        <w:tc>
          <w:tcPr>
            <w:tcW w:w="1560" w:type="dxa"/>
            <w:noWrap/>
            <w:hideMark/>
          </w:tcPr>
          <w:p w14:paraId="0732D12E"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4123.290</w:t>
            </w:r>
          </w:p>
        </w:tc>
        <w:tc>
          <w:tcPr>
            <w:tcW w:w="2268" w:type="dxa"/>
            <w:noWrap/>
            <w:hideMark/>
          </w:tcPr>
          <w:p w14:paraId="438F961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0.863</w:t>
            </w:r>
          </w:p>
        </w:tc>
        <w:tc>
          <w:tcPr>
            <w:tcW w:w="2409" w:type="dxa"/>
            <w:noWrap/>
            <w:hideMark/>
          </w:tcPr>
          <w:p w14:paraId="767EF6E1"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0.240</w:t>
            </w:r>
          </w:p>
        </w:tc>
      </w:tr>
      <w:tr w:rsidR="00E10115" w:rsidRPr="00E10115" w14:paraId="72680032" w14:textId="77777777" w:rsidTr="00E10115">
        <w:trPr>
          <w:trHeight w:val="300"/>
        </w:trPr>
        <w:tc>
          <w:tcPr>
            <w:tcW w:w="757" w:type="dxa"/>
            <w:noWrap/>
            <w:hideMark/>
          </w:tcPr>
          <w:p w14:paraId="37F72370"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36</w:t>
            </w:r>
          </w:p>
        </w:tc>
        <w:tc>
          <w:tcPr>
            <w:tcW w:w="1506" w:type="dxa"/>
            <w:noWrap/>
            <w:hideMark/>
          </w:tcPr>
          <w:p w14:paraId="1F175C3A"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1141.630</w:t>
            </w:r>
          </w:p>
        </w:tc>
        <w:tc>
          <w:tcPr>
            <w:tcW w:w="1560" w:type="dxa"/>
            <w:noWrap/>
            <w:hideMark/>
          </w:tcPr>
          <w:p w14:paraId="5E39DD0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4126.360</w:t>
            </w:r>
          </w:p>
        </w:tc>
        <w:tc>
          <w:tcPr>
            <w:tcW w:w="2268" w:type="dxa"/>
            <w:noWrap/>
            <w:hideMark/>
          </w:tcPr>
          <w:p w14:paraId="6CE266EE"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0.725</w:t>
            </w:r>
          </w:p>
        </w:tc>
        <w:tc>
          <w:tcPr>
            <w:tcW w:w="2409" w:type="dxa"/>
            <w:noWrap/>
            <w:hideMark/>
          </w:tcPr>
          <w:p w14:paraId="4493BA89"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0.326</w:t>
            </w:r>
          </w:p>
        </w:tc>
      </w:tr>
      <w:tr w:rsidR="00E10115" w:rsidRPr="00E10115" w14:paraId="00D45B2C" w14:textId="77777777" w:rsidTr="00E10115">
        <w:trPr>
          <w:trHeight w:val="300"/>
        </w:trPr>
        <w:tc>
          <w:tcPr>
            <w:tcW w:w="757" w:type="dxa"/>
            <w:noWrap/>
            <w:hideMark/>
          </w:tcPr>
          <w:p w14:paraId="1ADC639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37</w:t>
            </w:r>
          </w:p>
        </w:tc>
        <w:tc>
          <w:tcPr>
            <w:tcW w:w="1506" w:type="dxa"/>
            <w:noWrap/>
            <w:hideMark/>
          </w:tcPr>
          <w:p w14:paraId="13E67C24"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1143.390</w:t>
            </w:r>
          </w:p>
        </w:tc>
        <w:tc>
          <w:tcPr>
            <w:tcW w:w="1560" w:type="dxa"/>
            <w:noWrap/>
            <w:hideMark/>
          </w:tcPr>
          <w:p w14:paraId="0C353F75"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4127.480</w:t>
            </w:r>
          </w:p>
        </w:tc>
        <w:tc>
          <w:tcPr>
            <w:tcW w:w="2268" w:type="dxa"/>
            <w:noWrap/>
            <w:hideMark/>
          </w:tcPr>
          <w:p w14:paraId="71D01ED4"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0.567</w:t>
            </w:r>
          </w:p>
        </w:tc>
        <w:tc>
          <w:tcPr>
            <w:tcW w:w="2409" w:type="dxa"/>
            <w:noWrap/>
            <w:hideMark/>
          </w:tcPr>
          <w:p w14:paraId="583B951D"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0.898</w:t>
            </w:r>
          </w:p>
        </w:tc>
      </w:tr>
      <w:tr w:rsidR="00E10115" w:rsidRPr="00E10115" w14:paraId="14CFCC1E" w14:textId="77777777" w:rsidTr="00E10115">
        <w:trPr>
          <w:trHeight w:val="300"/>
        </w:trPr>
        <w:tc>
          <w:tcPr>
            <w:tcW w:w="757" w:type="dxa"/>
            <w:noWrap/>
            <w:hideMark/>
          </w:tcPr>
          <w:p w14:paraId="6DBA4E18"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38</w:t>
            </w:r>
          </w:p>
        </w:tc>
        <w:tc>
          <w:tcPr>
            <w:tcW w:w="1506" w:type="dxa"/>
            <w:noWrap/>
            <w:hideMark/>
          </w:tcPr>
          <w:p w14:paraId="1F52E7E2"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1145.930</w:t>
            </w:r>
          </w:p>
        </w:tc>
        <w:tc>
          <w:tcPr>
            <w:tcW w:w="1560" w:type="dxa"/>
            <w:noWrap/>
            <w:hideMark/>
          </w:tcPr>
          <w:p w14:paraId="4A967D2D"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4128.160</w:t>
            </w:r>
          </w:p>
        </w:tc>
        <w:tc>
          <w:tcPr>
            <w:tcW w:w="2268" w:type="dxa"/>
            <w:noWrap/>
            <w:hideMark/>
          </w:tcPr>
          <w:p w14:paraId="0A4D0A68"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0.394</w:t>
            </w:r>
          </w:p>
        </w:tc>
        <w:tc>
          <w:tcPr>
            <w:tcW w:w="2409" w:type="dxa"/>
            <w:noWrap/>
            <w:hideMark/>
          </w:tcPr>
          <w:p w14:paraId="4894F034"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1.457</w:t>
            </w:r>
          </w:p>
        </w:tc>
      </w:tr>
      <w:tr w:rsidR="00E10115" w:rsidRPr="00E10115" w14:paraId="0E3C692F" w14:textId="77777777" w:rsidTr="00E10115">
        <w:trPr>
          <w:trHeight w:val="300"/>
        </w:trPr>
        <w:tc>
          <w:tcPr>
            <w:tcW w:w="757" w:type="dxa"/>
            <w:noWrap/>
            <w:hideMark/>
          </w:tcPr>
          <w:p w14:paraId="02D64A7B"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39</w:t>
            </w:r>
          </w:p>
        </w:tc>
        <w:tc>
          <w:tcPr>
            <w:tcW w:w="1506" w:type="dxa"/>
            <w:noWrap/>
            <w:hideMark/>
          </w:tcPr>
          <w:p w14:paraId="71F41145"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1150.710</w:t>
            </w:r>
          </w:p>
        </w:tc>
        <w:tc>
          <w:tcPr>
            <w:tcW w:w="1560" w:type="dxa"/>
            <w:noWrap/>
            <w:hideMark/>
          </w:tcPr>
          <w:p w14:paraId="3B4773F0"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4128.660</w:t>
            </w:r>
          </w:p>
        </w:tc>
        <w:tc>
          <w:tcPr>
            <w:tcW w:w="2268" w:type="dxa"/>
            <w:noWrap/>
            <w:hideMark/>
          </w:tcPr>
          <w:p w14:paraId="3F378FE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0.209</w:t>
            </w:r>
          </w:p>
        </w:tc>
        <w:tc>
          <w:tcPr>
            <w:tcW w:w="2409" w:type="dxa"/>
            <w:noWrap/>
            <w:hideMark/>
          </w:tcPr>
          <w:p w14:paraId="5199A42E"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1.988</w:t>
            </w:r>
          </w:p>
        </w:tc>
      </w:tr>
      <w:tr w:rsidR="00E10115" w:rsidRPr="00E10115" w14:paraId="61122A71" w14:textId="77777777" w:rsidTr="00E10115">
        <w:trPr>
          <w:trHeight w:val="300"/>
        </w:trPr>
        <w:tc>
          <w:tcPr>
            <w:tcW w:w="757" w:type="dxa"/>
            <w:noWrap/>
            <w:hideMark/>
          </w:tcPr>
          <w:p w14:paraId="3E9BD5D7"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40</w:t>
            </w:r>
          </w:p>
        </w:tc>
        <w:tc>
          <w:tcPr>
            <w:tcW w:w="1506" w:type="dxa"/>
            <w:noWrap/>
            <w:hideMark/>
          </w:tcPr>
          <w:p w14:paraId="7B67618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1205.640</w:t>
            </w:r>
          </w:p>
        </w:tc>
        <w:tc>
          <w:tcPr>
            <w:tcW w:w="1560" w:type="dxa"/>
            <w:noWrap/>
            <w:hideMark/>
          </w:tcPr>
          <w:p w14:paraId="48169D97"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4129.070</w:t>
            </w:r>
          </w:p>
        </w:tc>
        <w:tc>
          <w:tcPr>
            <w:tcW w:w="2268" w:type="dxa"/>
            <w:noWrap/>
            <w:hideMark/>
          </w:tcPr>
          <w:p w14:paraId="26A88066"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0.018</w:t>
            </w:r>
          </w:p>
        </w:tc>
        <w:tc>
          <w:tcPr>
            <w:tcW w:w="2409" w:type="dxa"/>
            <w:noWrap/>
            <w:hideMark/>
          </w:tcPr>
          <w:p w14:paraId="29529B07"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2.473</w:t>
            </w:r>
          </w:p>
        </w:tc>
      </w:tr>
      <w:tr w:rsidR="00E10115" w:rsidRPr="00E10115" w14:paraId="140E4845" w14:textId="77777777" w:rsidTr="00E10115">
        <w:trPr>
          <w:trHeight w:val="300"/>
        </w:trPr>
        <w:tc>
          <w:tcPr>
            <w:tcW w:w="757" w:type="dxa"/>
            <w:noWrap/>
            <w:hideMark/>
          </w:tcPr>
          <w:p w14:paraId="10F31528"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w:t>
            </w:r>
          </w:p>
        </w:tc>
        <w:tc>
          <w:tcPr>
            <w:tcW w:w="1506" w:type="dxa"/>
            <w:noWrap/>
            <w:hideMark/>
          </w:tcPr>
          <w:p w14:paraId="587F6CC8"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1211.380</w:t>
            </w:r>
          </w:p>
        </w:tc>
        <w:tc>
          <w:tcPr>
            <w:tcW w:w="1560" w:type="dxa"/>
            <w:noWrap/>
            <w:hideMark/>
          </w:tcPr>
          <w:p w14:paraId="2B7D18E9"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4129.410</w:t>
            </w:r>
          </w:p>
        </w:tc>
        <w:tc>
          <w:tcPr>
            <w:tcW w:w="2268" w:type="dxa"/>
            <w:noWrap/>
            <w:hideMark/>
          </w:tcPr>
          <w:p w14:paraId="79317DD4"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0.174</w:t>
            </w:r>
          </w:p>
        </w:tc>
        <w:tc>
          <w:tcPr>
            <w:tcW w:w="2409" w:type="dxa"/>
            <w:noWrap/>
            <w:hideMark/>
          </w:tcPr>
          <w:p w14:paraId="7AB53063"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2.897</w:t>
            </w:r>
          </w:p>
        </w:tc>
      </w:tr>
      <w:tr w:rsidR="00E10115" w:rsidRPr="00E10115" w14:paraId="6FAE161B" w14:textId="77777777" w:rsidTr="00E10115">
        <w:trPr>
          <w:trHeight w:val="300"/>
        </w:trPr>
        <w:tc>
          <w:tcPr>
            <w:tcW w:w="757" w:type="dxa"/>
            <w:noWrap/>
            <w:hideMark/>
          </w:tcPr>
          <w:p w14:paraId="02F72DC0"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42</w:t>
            </w:r>
          </w:p>
        </w:tc>
        <w:tc>
          <w:tcPr>
            <w:tcW w:w="1506" w:type="dxa"/>
            <w:noWrap/>
            <w:hideMark/>
          </w:tcPr>
          <w:p w14:paraId="5FA2D871"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1214.140</w:t>
            </w:r>
          </w:p>
        </w:tc>
        <w:tc>
          <w:tcPr>
            <w:tcW w:w="1560" w:type="dxa"/>
            <w:noWrap/>
            <w:hideMark/>
          </w:tcPr>
          <w:p w14:paraId="05566204"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4129.720</w:t>
            </w:r>
          </w:p>
        </w:tc>
        <w:tc>
          <w:tcPr>
            <w:tcW w:w="2268" w:type="dxa"/>
            <w:noWrap/>
            <w:hideMark/>
          </w:tcPr>
          <w:p w14:paraId="5DFADA57"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0.363</w:t>
            </w:r>
          </w:p>
        </w:tc>
        <w:tc>
          <w:tcPr>
            <w:tcW w:w="2409" w:type="dxa"/>
            <w:noWrap/>
            <w:hideMark/>
          </w:tcPr>
          <w:p w14:paraId="7B971FDB"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3.244</w:t>
            </w:r>
          </w:p>
        </w:tc>
      </w:tr>
      <w:tr w:rsidR="00E10115" w:rsidRPr="00E10115" w14:paraId="287FFC38" w14:textId="77777777" w:rsidTr="00E10115">
        <w:trPr>
          <w:trHeight w:val="300"/>
        </w:trPr>
        <w:tc>
          <w:tcPr>
            <w:tcW w:w="757" w:type="dxa"/>
            <w:noWrap/>
            <w:hideMark/>
          </w:tcPr>
          <w:p w14:paraId="04930C43"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lastRenderedPageBreak/>
              <w:t>43</w:t>
            </w:r>
          </w:p>
        </w:tc>
        <w:tc>
          <w:tcPr>
            <w:tcW w:w="1506" w:type="dxa"/>
            <w:noWrap/>
            <w:hideMark/>
          </w:tcPr>
          <w:p w14:paraId="184A22F6"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1215.980</w:t>
            </w:r>
          </w:p>
        </w:tc>
        <w:tc>
          <w:tcPr>
            <w:tcW w:w="1560" w:type="dxa"/>
            <w:noWrap/>
            <w:hideMark/>
          </w:tcPr>
          <w:p w14:paraId="6F2BE8D1"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4130.010</w:t>
            </w:r>
          </w:p>
        </w:tc>
        <w:tc>
          <w:tcPr>
            <w:tcW w:w="2268" w:type="dxa"/>
            <w:noWrap/>
            <w:hideMark/>
          </w:tcPr>
          <w:p w14:paraId="028F95A3"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0.543</w:t>
            </w:r>
          </w:p>
        </w:tc>
        <w:tc>
          <w:tcPr>
            <w:tcW w:w="2409" w:type="dxa"/>
            <w:noWrap/>
            <w:hideMark/>
          </w:tcPr>
          <w:p w14:paraId="596C3D7E"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3.503</w:t>
            </w:r>
          </w:p>
        </w:tc>
      </w:tr>
      <w:tr w:rsidR="00E10115" w:rsidRPr="00E10115" w14:paraId="30CB9883" w14:textId="77777777" w:rsidTr="00E10115">
        <w:trPr>
          <w:trHeight w:val="300"/>
        </w:trPr>
        <w:tc>
          <w:tcPr>
            <w:tcW w:w="757" w:type="dxa"/>
            <w:noWrap/>
            <w:hideMark/>
          </w:tcPr>
          <w:p w14:paraId="50FBBAF9"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44</w:t>
            </w:r>
          </w:p>
        </w:tc>
        <w:tc>
          <w:tcPr>
            <w:tcW w:w="1506" w:type="dxa"/>
            <w:noWrap/>
            <w:hideMark/>
          </w:tcPr>
          <w:p w14:paraId="6440B8F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1217.390</w:t>
            </w:r>
          </w:p>
        </w:tc>
        <w:tc>
          <w:tcPr>
            <w:tcW w:w="1560" w:type="dxa"/>
            <w:noWrap/>
            <w:hideMark/>
          </w:tcPr>
          <w:p w14:paraId="220606F9"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4130.280</w:t>
            </w:r>
          </w:p>
        </w:tc>
        <w:tc>
          <w:tcPr>
            <w:tcW w:w="2268" w:type="dxa"/>
            <w:noWrap/>
            <w:hideMark/>
          </w:tcPr>
          <w:p w14:paraId="5C464D5B"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0.710</w:t>
            </w:r>
          </w:p>
        </w:tc>
        <w:tc>
          <w:tcPr>
            <w:tcW w:w="2409" w:type="dxa"/>
            <w:noWrap/>
            <w:hideMark/>
          </w:tcPr>
          <w:p w14:paraId="1012802B"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3.663</w:t>
            </w:r>
          </w:p>
        </w:tc>
      </w:tr>
      <w:tr w:rsidR="00E10115" w:rsidRPr="00E10115" w14:paraId="523C3D9C" w14:textId="77777777" w:rsidTr="00E10115">
        <w:trPr>
          <w:trHeight w:val="300"/>
        </w:trPr>
        <w:tc>
          <w:tcPr>
            <w:tcW w:w="757" w:type="dxa"/>
            <w:noWrap/>
            <w:hideMark/>
          </w:tcPr>
          <w:p w14:paraId="0DA6977C"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45</w:t>
            </w:r>
          </w:p>
        </w:tc>
        <w:tc>
          <w:tcPr>
            <w:tcW w:w="1506" w:type="dxa"/>
            <w:noWrap/>
            <w:hideMark/>
          </w:tcPr>
          <w:p w14:paraId="4B0E24D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1218.550</w:t>
            </w:r>
          </w:p>
        </w:tc>
        <w:tc>
          <w:tcPr>
            <w:tcW w:w="1560" w:type="dxa"/>
            <w:noWrap/>
            <w:hideMark/>
          </w:tcPr>
          <w:p w14:paraId="78A95B05"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4130.550</w:t>
            </w:r>
          </w:p>
        </w:tc>
        <w:tc>
          <w:tcPr>
            <w:tcW w:w="2268" w:type="dxa"/>
            <w:noWrap/>
            <w:hideMark/>
          </w:tcPr>
          <w:p w14:paraId="1415D11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0.859</w:t>
            </w:r>
          </w:p>
        </w:tc>
        <w:tc>
          <w:tcPr>
            <w:tcW w:w="2409" w:type="dxa"/>
            <w:noWrap/>
            <w:hideMark/>
          </w:tcPr>
          <w:p w14:paraId="240440F2"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3.718</w:t>
            </w:r>
          </w:p>
        </w:tc>
      </w:tr>
      <w:tr w:rsidR="00E10115" w:rsidRPr="00E10115" w14:paraId="7F63FDD4" w14:textId="77777777" w:rsidTr="00E10115">
        <w:trPr>
          <w:trHeight w:val="300"/>
        </w:trPr>
        <w:tc>
          <w:tcPr>
            <w:tcW w:w="757" w:type="dxa"/>
            <w:noWrap/>
            <w:hideMark/>
          </w:tcPr>
          <w:p w14:paraId="6C145E43"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46</w:t>
            </w:r>
          </w:p>
        </w:tc>
        <w:tc>
          <w:tcPr>
            <w:tcW w:w="1506" w:type="dxa"/>
            <w:noWrap/>
            <w:hideMark/>
          </w:tcPr>
          <w:p w14:paraId="64713350"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1219.570</w:t>
            </w:r>
          </w:p>
        </w:tc>
        <w:tc>
          <w:tcPr>
            <w:tcW w:w="1560" w:type="dxa"/>
            <w:noWrap/>
            <w:hideMark/>
          </w:tcPr>
          <w:p w14:paraId="65CA7162"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4130.820</w:t>
            </w:r>
          </w:p>
        </w:tc>
        <w:tc>
          <w:tcPr>
            <w:tcW w:w="2268" w:type="dxa"/>
            <w:noWrap/>
            <w:hideMark/>
          </w:tcPr>
          <w:p w14:paraId="226C96F8"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0.986</w:t>
            </w:r>
          </w:p>
        </w:tc>
        <w:tc>
          <w:tcPr>
            <w:tcW w:w="2409" w:type="dxa"/>
            <w:noWrap/>
            <w:hideMark/>
          </w:tcPr>
          <w:p w14:paraId="3AE85DD1"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3.663</w:t>
            </w:r>
          </w:p>
        </w:tc>
      </w:tr>
      <w:tr w:rsidR="00E10115" w:rsidRPr="00E10115" w14:paraId="60B8D971" w14:textId="77777777" w:rsidTr="00E10115">
        <w:trPr>
          <w:trHeight w:val="300"/>
        </w:trPr>
        <w:tc>
          <w:tcPr>
            <w:tcW w:w="757" w:type="dxa"/>
            <w:noWrap/>
            <w:hideMark/>
          </w:tcPr>
          <w:p w14:paraId="3A0DA53A"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47</w:t>
            </w:r>
          </w:p>
        </w:tc>
        <w:tc>
          <w:tcPr>
            <w:tcW w:w="1506" w:type="dxa"/>
            <w:noWrap/>
            <w:hideMark/>
          </w:tcPr>
          <w:p w14:paraId="38887B9C"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1220.490</w:t>
            </w:r>
          </w:p>
        </w:tc>
        <w:tc>
          <w:tcPr>
            <w:tcW w:w="1560" w:type="dxa"/>
            <w:noWrap/>
            <w:hideMark/>
          </w:tcPr>
          <w:p w14:paraId="66FAEBD5"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4131.110</w:t>
            </w:r>
          </w:p>
        </w:tc>
        <w:tc>
          <w:tcPr>
            <w:tcW w:w="2268" w:type="dxa"/>
            <w:noWrap/>
            <w:hideMark/>
          </w:tcPr>
          <w:p w14:paraId="43363441"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1.089</w:t>
            </w:r>
          </w:p>
        </w:tc>
        <w:tc>
          <w:tcPr>
            <w:tcW w:w="2409" w:type="dxa"/>
            <w:noWrap/>
            <w:hideMark/>
          </w:tcPr>
          <w:p w14:paraId="117F6E58"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3.498</w:t>
            </w:r>
          </w:p>
        </w:tc>
      </w:tr>
      <w:tr w:rsidR="00E10115" w:rsidRPr="00E10115" w14:paraId="1EC6E461" w14:textId="77777777" w:rsidTr="00E10115">
        <w:trPr>
          <w:trHeight w:val="300"/>
        </w:trPr>
        <w:tc>
          <w:tcPr>
            <w:tcW w:w="757" w:type="dxa"/>
            <w:noWrap/>
            <w:hideMark/>
          </w:tcPr>
          <w:p w14:paraId="2E7ABC16"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48</w:t>
            </w:r>
          </w:p>
        </w:tc>
        <w:tc>
          <w:tcPr>
            <w:tcW w:w="1506" w:type="dxa"/>
            <w:noWrap/>
            <w:hideMark/>
          </w:tcPr>
          <w:p w14:paraId="358E7162"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1221.350</w:t>
            </w:r>
          </w:p>
        </w:tc>
        <w:tc>
          <w:tcPr>
            <w:tcW w:w="1560" w:type="dxa"/>
            <w:noWrap/>
            <w:hideMark/>
          </w:tcPr>
          <w:p w14:paraId="34A08AD4"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4131.420</w:t>
            </w:r>
          </w:p>
        </w:tc>
        <w:tc>
          <w:tcPr>
            <w:tcW w:w="2268" w:type="dxa"/>
            <w:noWrap/>
            <w:hideMark/>
          </w:tcPr>
          <w:p w14:paraId="0DFAB2C6"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1.163</w:t>
            </w:r>
          </w:p>
        </w:tc>
        <w:tc>
          <w:tcPr>
            <w:tcW w:w="2409" w:type="dxa"/>
            <w:noWrap/>
            <w:hideMark/>
          </w:tcPr>
          <w:p w14:paraId="65A8FB8B"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3.225</w:t>
            </w:r>
          </w:p>
        </w:tc>
      </w:tr>
      <w:tr w:rsidR="00E10115" w:rsidRPr="00E10115" w14:paraId="7863F408" w14:textId="77777777" w:rsidTr="00E10115">
        <w:trPr>
          <w:trHeight w:val="300"/>
        </w:trPr>
        <w:tc>
          <w:tcPr>
            <w:tcW w:w="757" w:type="dxa"/>
            <w:noWrap/>
            <w:hideMark/>
          </w:tcPr>
          <w:p w14:paraId="4F3431C2"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49</w:t>
            </w:r>
          </w:p>
        </w:tc>
        <w:tc>
          <w:tcPr>
            <w:tcW w:w="1506" w:type="dxa"/>
            <w:noWrap/>
            <w:hideMark/>
          </w:tcPr>
          <w:p w14:paraId="2065B51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1222.170</w:t>
            </w:r>
          </w:p>
        </w:tc>
        <w:tc>
          <w:tcPr>
            <w:tcW w:w="1560" w:type="dxa"/>
            <w:noWrap/>
            <w:hideMark/>
          </w:tcPr>
          <w:p w14:paraId="78E23156"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4131.770</w:t>
            </w:r>
          </w:p>
        </w:tc>
        <w:tc>
          <w:tcPr>
            <w:tcW w:w="2268" w:type="dxa"/>
            <w:noWrap/>
            <w:hideMark/>
          </w:tcPr>
          <w:p w14:paraId="188BB099"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1.207</w:t>
            </w:r>
          </w:p>
        </w:tc>
        <w:tc>
          <w:tcPr>
            <w:tcW w:w="2409" w:type="dxa"/>
            <w:noWrap/>
            <w:hideMark/>
          </w:tcPr>
          <w:p w14:paraId="420296E7"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2.850</w:t>
            </w:r>
          </w:p>
        </w:tc>
      </w:tr>
      <w:tr w:rsidR="00E10115" w:rsidRPr="00E10115" w14:paraId="62D13C01" w14:textId="77777777" w:rsidTr="00E10115">
        <w:trPr>
          <w:trHeight w:val="300"/>
        </w:trPr>
        <w:tc>
          <w:tcPr>
            <w:tcW w:w="757" w:type="dxa"/>
            <w:noWrap/>
            <w:hideMark/>
          </w:tcPr>
          <w:p w14:paraId="2D95C820"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50</w:t>
            </w:r>
          </w:p>
        </w:tc>
        <w:tc>
          <w:tcPr>
            <w:tcW w:w="1506" w:type="dxa"/>
            <w:noWrap/>
            <w:hideMark/>
          </w:tcPr>
          <w:p w14:paraId="662B38C8"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1222.990</w:t>
            </w:r>
          </w:p>
        </w:tc>
        <w:tc>
          <w:tcPr>
            <w:tcW w:w="1560" w:type="dxa"/>
            <w:noWrap/>
            <w:hideMark/>
          </w:tcPr>
          <w:p w14:paraId="232E4399"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4132.190</w:t>
            </w:r>
          </w:p>
        </w:tc>
        <w:tc>
          <w:tcPr>
            <w:tcW w:w="2268" w:type="dxa"/>
            <w:noWrap/>
            <w:hideMark/>
          </w:tcPr>
          <w:p w14:paraId="40E4107C"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1.220</w:t>
            </w:r>
          </w:p>
        </w:tc>
        <w:tc>
          <w:tcPr>
            <w:tcW w:w="2409" w:type="dxa"/>
            <w:noWrap/>
            <w:hideMark/>
          </w:tcPr>
          <w:p w14:paraId="08593EF7"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2.382</w:t>
            </w:r>
          </w:p>
        </w:tc>
      </w:tr>
      <w:tr w:rsidR="00E10115" w:rsidRPr="00E10115" w14:paraId="2B3CEFD3" w14:textId="77777777" w:rsidTr="00E10115">
        <w:trPr>
          <w:trHeight w:val="300"/>
        </w:trPr>
        <w:tc>
          <w:tcPr>
            <w:tcW w:w="757" w:type="dxa"/>
            <w:noWrap/>
            <w:hideMark/>
          </w:tcPr>
          <w:p w14:paraId="0FF7EE00"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51</w:t>
            </w:r>
          </w:p>
        </w:tc>
        <w:tc>
          <w:tcPr>
            <w:tcW w:w="1506" w:type="dxa"/>
            <w:noWrap/>
            <w:hideMark/>
          </w:tcPr>
          <w:p w14:paraId="35721E3D"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1223.830</w:t>
            </w:r>
          </w:p>
        </w:tc>
        <w:tc>
          <w:tcPr>
            <w:tcW w:w="1560" w:type="dxa"/>
            <w:noWrap/>
            <w:hideMark/>
          </w:tcPr>
          <w:p w14:paraId="75FED263"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4132.730</w:t>
            </w:r>
          </w:p>
        </w:tc>
        <w:tc>
          <w:tcPr>
            <w:tcW w:w="2268" w:type="dxa"/>
            <w:noWrap/>
            <w:hideMark/>
          </w:tcPr>
          <w:p w14:paraId="4BDA2410"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1.200</w:t>
            </w:r>
          </w:p>
        </w:tc>
        <w:tc>
          <w:tcPr>
            <w:tcW w:w="2409" w:type="dxa"/>
            <w:noWrap/>
            <w:hideMark/>
          </w:tcPr>
          <w:p w14:paraId="0AA65CA6"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1.834</w:t>
            </w:r>
          </w:p>
        </w:tc>
      </w:tr>
      <w:tr w:rsidR="00E10115" w:rsidRPr="00E10115" w14:paraId="4F3EA1E0" w14:textId="77777777" w:rsidTr="00E10115">
        <w:trPr>
          <w:trHeight w:val="300"/>
        </w:trPr>
        <w:tc>
          <w:tcPr>
            <w:tcW w:w="757" w:type="dxa"/>
            <w:noWrap/>
            <w:hideMark/>
          </w:tcPr>
          <w:p w14:paraId="5BC928E0"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52</w:t>
            </w:r>
          </w:p>
        </w:tc>
        <w:tc>
          <w:tcPr>
            <w:tcW w:w="1506" w:type="dxa"/>
            <w:noWrap/>
            <w:hideMark/>
          </w:tcPr>
          <w:p w14:paraId="4F31EE31"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1224.700</w:t>
            </w:r>
          </w:p>
        </w:tc>
        <w:tc>
          <w:tcPr>
            <w:tcW w:w="1560" w:type="dxa"/>
            <w:noWrap/>
            <w:hideMark/>
          </w:tcPr>
          <w:p w14:paraId="498BBF51"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4133.550</w:t>
            </w:r>
          </w:p>
        </w:tc>
        <w:tc>
          <w:tcPr>
            <w:tcW w:w="2268" w:type="dxa"/>
            <w:noWrap/>
            <w:hideMark/>
          </w:tcPr>
          <w:p w14:paraId="11376763"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1.150</w:t>
            </w:r>
          </w:p>
        </w:tc>
        <w:tc>
          <w:tcPr>
            <w:tcW w:w="2409" w:type="dxa"/>
            <w:noWrap/>
            <w:hideMark/>
          </w:tcPr>
          <w:p w14:paraId="1585F618"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1.220</w:t>
            </w:r>
          </w:p>
        </w:tc>
      </w:tr>
      <w:tr w:rsidR="00E10115" w:rsidRPr="00E10115" w14:paraId="277B5FE0" w14:textId="77777777" w:rsidTr="00E10115">
        <w:trPr>
          <w:trHeight w:val="300"/>
        </w:trPr>
        <w:tc>
          <w:tcPr>
            <w:tcW w:w="757" w:type="dxa"/>
            <w:noWrap/>
            <w:hideMark/>
          </w:tcPr>
          <w:p w14:paraId="30D50031"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53</w:t>
            </w:r>
          </w:p>
        </w:tc>
        <w:tc>
          <w:tcPr>
            <w:tcW w:w="1506" w:type="dxa"/>
            <w:noWrap/>
            <w:hideMark/>
          </w:tcPr>
          <w:p w14:paraId="76752E44"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1225.630</w:t>
            </w:r>
          </w:p>
        </w:tc>
        <w:tc>
          <w:tcPr>
            <w:tcW w:w="1560" w:type="dxa"/>
            <w:noWrap/>
            <w:hideMark/>
          </w:tcPr>
          <w:p w14:paraId="087CD813"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4135.350</w:t>
            </w:r>
          </w:p>
        </w:tc>
        <w:tc>
          <w:tcPr>
            <w:tcW w:w="2268" w:type="dxa"/>
            <w:noWrap/>
            <w:hideMark/>
          </w:tcPr>
          <w:p w14:paraId="3879FDA3"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1.069</w:t>
            </w:r>
          </w:p>
        </w:tc>
        <w:tc>
          <w:tcPr>
            <w:tcW w:w="2409" w:type="dxa"/>
            <w:noWrap/>
            <w:hideMark/>
          </w:tcPr>
          <w:p w14:paraId="3B041A8D"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0.558</w:t>
            </w:r>
          </w:p>
        </w:tc>
      </w:tr>
      <w:tr w:rsidR="00E10115" w:rsidRPr="00E10115" w14:paraId="1A8993A0" w14:textId="77777777" w:rsidTr="00E10115">
        <w:trPr>
          <w:trHeight w:val="300"/>
        </w:trPr>
        <w:tc>
          <w:tcPr>
            <w:tcW w:w="757" w:type="dxa"/>
            <w:noWrap/>
            <w:hideMark/>
          </w:tcPr>
          <w:p w14:paraId="4319E73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54</w:t>
            </w:r>
          </w:p>
        </w:tc>
        <w:tc>
          <w:tcPr>
            <w:tcW w:w="1506" w:type="dxa"/>
            <w:noWrap/>
            <w:hideMark/>
          </w:tcPr>
          <w:p w14:paraId="53C931AE"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1226.670</w:t>
            </w:r>
          </w:p>
        </w:tc>
        <w:tc>
          <w:tcPr>
            <w:tcW w:w="1560" w:type="dxa"/>
            <w:noWrap/>
            <w:hideMark/>
          </w:tcPr>
          <w:p w14:paraId="6883B939"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4142.810</w:t>
            </w:r>
          </w:p>
        </w:tc>
        <w:tc>
          <w:tcPr>
            <w:tcW w:w="2268" w:type="dxa"/>
            <w:noWrap/>
            <w:hideMark/>
          </w:tcPr>
          <w:p w14:paraId="2065B7D2"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0.960</w:t>
            </w:r>
          </w:p>
        </w:tc>
        <w:tc>
          <w:tcPr>
            <w:tcW w:w="2409" w:type="dxa"/>
            <w:noWrap/>
            <w:hideMark/>
          </w:tcPr>
          <w:p w14:paraId="7949AD48"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0.134</w:t>
            </w:r>
          </w:p>
        </w:tc>
      </w:tr>
      <w:tr w:rsidR="00E10115" w:rsidRPr="00E10115" w14:paraId="19E49AF7" w14:textId="77777777" w:rsidTr="00E10115">
        <w:trPr>
          <w:trHeight w:val="300"/>
        </w:trPr>
        <w:tc>
          <w:tcPr>
            <w:tcW w:w="757" w:type="dxa"/>
            <w:noWrap/>
            <w:hideMark/>
          </w:tcPr>
          <w:p w14:paraId="2AF12D54"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55</w:t>
            </w:r>
          </w:p>
        </w:tc>
        <w:tc>
          <w:tcPr>
            <w:tcW w:w="1506" w:type="dxa"/>
            <w:noWrap/>
            <w:hideMark/>
          </w:tcPr>
          <w:p w14:paraId="0164BEF2"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1227.890</w:t>
            </w:r>
          </w:p>
        </w:tc>
        <w:tc>
          <w:tcPr>
            <w:tcW w:w="1560" w:type="dxa"/>
            <w:noWrap/>
            <w:hideMark/>
          </w:tcPr>
          <w:p w14:paraId="10FDEBB6"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4144.010</w:t>
            </w:r>
          </w:p>
        </w:tc>
        <w:tc>
          <w:tcPr>
            <w:tcW w:w="2268" w:type="dxa"/>
            <w:noWrap/>
            <w:hideMark/>
          </w:tcPr>
          <w:p w14:paraId="78485585"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0.825</w:t>
            </w:r>
          </w:p>
        </w:tc>
        <w:tc>
          <w:tcPr>
            <w:tcW w:w="2409" w:type="dxa"/>
            <w:noWrap/>
            <w:hideMark/>
          </w:tcPr>
          <w:p w14:paraId="0A05C1B3"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0.835</w:t>
            </w:r>
          </w:p>
        </w:tc>
      </w:tr>
      <w:tr w:rsidR="00E10115" w:rsidRPr="00E10115" w14:paraId="6A138E70" w14:textId="77777777" w:rsidTr="00E10115">
        <w:trPr>
          <w:trHeight w:val="300"/>
        </w:trPr>
        <w:tc>
          <w:tcPr>
            <w:tcW w:w="757" w:type="dxa"/>
            <w:noWrap/>
            <w:hideMark/>
          </w:tcPr>
          <w:p w14:paraId="7219AC47"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56</w:t>
            </w:r>
          </w:p>
        </w:tc>
        <w:tc>
          <w:tcPr>
            <w:tcW w:w="1506" w:type="dxa"/>
            <w:noWrap/>
            <w:hideMark/>
          </w:tcPr>
          <w:p w14:paraId="5DF3029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1229.390</w:t>
            </w:r>
          </w:p>
        </w:tc>
        <w:tc>
          <w:tcPr>
            <w:tcW w:w="1560" w:type="dxa"/>
            <w:noWrap/>
            <w:hideMark/>
          </w:tcPr>
          <w:p w14:paraId="4EB87E14"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4144.660</w:t>
            </w:r>
          </w:p>
        </w:tc>
        <w:tc>
          <w:tcPr>
            <w:tcW w:w="2268" w:type="dxa"/>
            <w:noWrap/>
            <w:hideMark/>
          </w:tcPr>
          <w:p w14:paraId="16C9A9D2"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0.667</w:t>
            </w:r>
          </w:p>
        </w:tc>
        <w:tc>
          <w:tcPr>
            <w:tcW w:w="2409" w:type="dxa"/>
            <w:noWrap/>
            <w:hideMark/>
          </w:tcPr>
          <w:p w14:paraId="5184ADFC"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1.524</w:t>
            </w:r>
          </w:p>
        </w:tc>
      </w:tr>
      <w:tr w:rsidR="00E10115" w:rsidRPr="00E10115" w14:paraId="125DF97F" w14:textId="77777777" w:rsidTr="00E10115">
        <w:trPr>
          <w:trHeight w:val="300"/>
        </w:trPr>
        <w:tc>
          <w:tcPr>
            <w:tcW w:w="757" w:type="dxa"/>
            <w:noWrap/>
            <w:hideMark/>
          </w:tcPr>
          <w:p w14:paraId="0B4C3C20"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57</w:t>
            </w:r>
          </w:p>
        </w:tc>
        <w:tc>
          <w:tcPr>
            <w:tcW w:w="1506" w:type="dxa"/>
            <w:noWrap/>
            <w:hideMark/>
          </w:tcPr>
          <w:p w14:paraId="06AB5E83"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1231.420</w:t>
            </w:r>
          </w:p>
        </w:tc>
        <w:tc>
          <w:tcPr>
            <w:tcW w:w="1560" w:type="dxa"/>
            <w:noWrap/>
            <w:hideMark/>
          </w:tcPr>
          <w:p w14:paraId="7755749E"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4145.120</w:t>
            </w:r>
          </w:p>
        </w:tc>
        <w:tc>
          <w:tcPr>
            <w:tcW w:w="2268" w:type="dxa"/>
            <w:noWrap/>
            <w:hideMark/>
          </w:tcPr>
          <w:p w14:paraId="2467D7F9"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0.492</w:t>
            </w:r>
          </w:p>
        </w:tc>
        <w:tc>
          <w:tcPr>
            <w:tcW w:w="2409" w:type="dxa"/>
            <w:noWrap/>
            <w:hideMark/>
          </w:tcPr>
          <w:p w14:paraId="3ED527A0"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2.180</w:t>
            </w:r>
          </w:p>
        </w:tc>
      </w:tr>
      <w:tr w:rsidR="00E10115" w:rsidRPr="00E10115" w14:paraId="0791D318" w14:textId="77777777" w:rsidTr="00E10115">
        <w:trPr>
          <w:trHeight w:val="300"/>
        </w:trPr>
        <w:tc>
          <w:tcPr>
            <w:tcW w:w="757" w:type="dxa"/>
            <w:noWrap/>
            <w:hideMark/>
          </w:tcPr>
          <w:p w14:paraId="3A3944D8"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58</w:t>
            </w:r>
          </w:p>
        </w:tc>
        <w:tc>
          <w:tcPr>
            <w:tcW w:w="1506" w:type="dxa"/>
            <w:noWrap/>
            <w:hideMark/>
          </w:tcPr>
          <w:p w14:paraId="4212E5CA"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1234.720</w:t>
            </w:r>
          </w:p>
        </w:tc>
        <w:tc>
          <w:tcPr>
            <w:tcW w:w="1560" w:type="dxa"/>
            <w:noWrap/>
            <w:hideMark/>
          </w:tcPr>
          <w:p w14:paraId="6A064F9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4145.480</w:t>
            </w:r>
          </w:p>
        </w:tc>
        <w:tc>
          <w:tcPr>
            <w:tcW w:w="2268" w:type="dxa"/>
            <w:noWrap/>
            <w:hideMark/>
          </w:tcPr>
          <w:p w14:paraId="0F296D6B"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0.303</w:t>
            </w:r>
          </w:p>
        </w:tc>
        <w:tc>
          <w:tcPr>
            <w:tcW w:w="2409" w:type="dxa"/>
            <w:noWrap/>
            <w:hideMark/>
          </w:tcPr>
          <w:p w14:paraId="43574F81"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2.783</w:t>
            </w:r>
          </w:p>
        </w:tc>
      </w:tr>
      <w:tr w:rsidR="00E10115" w:rsidRPr="00E10115" w14:paraId="16F95FB7" w14:textId="77777777" w:rsidTr="00E10115">
        <w:trPr>
          <w:trHeight w:val="300"/>
        </w:trPr>
        <w:tc>
          <w:tcPr>
            <w:tcW w:w="757" w:type="dxa"/>
            <w:noWrap/>
            <w:hideMark/>
          </w:tcPr>
          <w:p w14:paraId="005C0149"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59</w:t>
            </w:r>
          </w:p>
        </w:tc>
        <w:tc>
          <w:tcPr>
            <w:tcW w:w="1506" w:type="dxa"/>
            <w:noWrap/>
            <w:hideMark/>
          </w:tcPr>
          <w:p w14:paraId="64A9FE85"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1244.230</w:t>
            </w:r>
          </w:p>
        </w:tc>
        <w:tc>
          <w:tcPr>
            <w:tcW w:w="1560" w:type="dxa"/>
            <w:noWrap/>
            <w:hideMark/>
          </w:tcPr>
          <w:p w14:paraId="68962C93"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4145.780</w:t>
            </w:r>
          </w:p>
        </w:tc>
        <w:tc>
          <w:tcPr>
            <w:tcW w:w="2268" w:type="dxa"/>
            <w:noWrap/>
            <w:hideMark/>
          </w:tcPr>
          <w:p w14:paraId="64390015"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0.105</w:t>
            </w:r>
          </w:p>
        </w:tc>
        <w:tc>
          <w:tcPr>
            <w:tcW w:w="2409" w:type="dxa"/>
            <w:noWrap/>
            <w:hideMark/>
          </w:tcPr>
          <w:p w14:paraId="79C5090E"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3.314</w:t>
            </w:r>
          </w:p>
        </w:tc>
      </w:tr>
    </w:tbl>
    <w:p w14:paraId="231F0EAF" w14:textId="710A14AE" w:rsidR="004123AC" w:rsidRDefault="00A7664B" w:rsidP="00A7664B">
      <w:pPr>
        <w:pStyle w:val="NormalnyWeb"/>
        <w:jc w:val="both"/>
        <w:rPr>
          <w:rFonts w:ascii="Arial" w:eastAsiaTheme="minorHAnsi" w:hAnsi="Arial" w:cs="Arial"/>
          <w:sz w:val="18"/>
          <w:szCs w:val="18"/>
          <w:lang w:val="pl-PL" w:eastAsia="en-US"/>
        </w:rPr>
      </w:pPr>
      <w:bookmarkStart w:id="35" w:name="_Hlk93005385"/>
      <w:r w:rsidRPr="00011BC0">
        <w:rPr>
          <w:rFonts w:ascii="Arial" w:eastAsiaTheme="minorHAnsi" w:hAnsi="Arial" w:cs="Arial"/>
          <w:sz w:val="18"/>
          <w:szCs w:val="18"/>
          <w:lang w:val="pl-PL" w:eastAsia="en-US"/>
        </w:rPr>
        <w:t>Tab. 4.4.</w:t>
      </w:r>
      <w:r>
        <w:rPr>
          <w:rFonts w:ascii="Arial" w:eastAsiaTheme="minorHAnsi" w:hAnsi="Arial" w:cs="Arial"/>
          <w:sz w:val="18"/>
          <w:szCs w:val="18"/>
          <w:lang w:val="pl-PL" w:eastAsia="en-US"/>
        </w:rPr>
        <w:t>6</w:t>
      </w:r>
      <w:r>
        <w:rPr>
          <w:rFonts w:ascii="Arial" w:eastAsiaTheme="minorHAnsi" w:hAnsi="Arial" w:cs="Arial"/>
          <w:sz w:val="22"/>
          <w:szCs w:val="22"/>
          <w:lang w:val="pl-PL" w:eastAsia="en-US"/>
        </w:rPr>
        <w:t xml:space="preserve"> </w:t>
      </w:r>
      <w:r w:rsidR="00310D6A">
        <w:rPr>
          <w:rFonts w:ascii="Arial" w:eastAsiaTheme="minorHAnsi" w:hAnsi="Arial" w:cs="Arial"/>
          <w:sz w:val="18"/>
          <w:szCs w:val="18"/>
          <w:lang w:val="pl-PL" w:eastAsia="en-US"/>
        </w:rPr>
        <w:t>W</w:t>
      </w:r>
      <w:r>
        <w:rPr>
          <w:rFonts w:ascii="Arial" w:eastAsiaTheme="minorHAnsi" w:hAnsi="Arial" w:cs="Arial"/>
          <w:sz w:val="18"/>
          <w:szCs w:val="18"/>
          <w:lang w:val="pl-PL" w:eastAsia="en-US"/>
        </w:rPr>
        <w:t>yniki symulacji porównującej</w:t>
      </w:r>
      <w:r w:rsidR="00310D6A">
        <w:rPr>
          <w:rFonts w:ascii="Arial" w:eastAsiaTheme="minorHAnsi" w:hAnsi="Arial" w:cs="Arial"/>
          <w:sz w:val="18"/>
          <w:szCs w:val="18"/>
          <w:lang w:val="pl-PL" w:eastAsia="en-US"/>
        </w:rPr>
        <w:t xml:space="preserve"> wartości fitness</w:t>
      </w:r>
      <w:r>
        <w:rPr>
          <w:rFonts w:ascii="Arial" w:eastAsiaTheme="minorHAnsi" w:hAnsi="Arial" w:cs="Arial"/>
          <w:sz w:val="18"/>
          <w:szCs w:val="18"/>
          <w:lang w:val="pl-PL" w:eastAsia="en-US"/>
        </w:rPr>
        <w:t xml:space="preserve"> rozwiąza</w:t>
      </w:r>
      <w:r w:rsidR="00310D6A">
        <w:rPr>
          <w:rFonts w:ascii="Arial" w:eastAsiaTheme="minorHAnsi" w:hAnsi="Arial" w:cs="Arial"/>
          <w:sz w:val="18"/>
          <w:szCs w:val="18"/>
          <w:lang w:val="pl-PL" w:eastAsia="en-US"/>
        </w:rPr>
        <w:t>ń</w:t>
      </w:r>
      <w:r>
        <w:rPr>
          <w:rFonts w:ascii="Arial" w:eastAsiaTheme="minorHAnsi" w:hAnsi="Arial" w:cs="Arial"/>
          <w:sz w:val="18"/>
          <w:szCs w:val="18"/>
          <w:lang w:val="pl-PL" w:eastAsia="en-US"/>
        </w:rPr>
        <w:t xml:space="preserve"> z epok</w:t>
      </w:r>
      <w:r w:rsidR="00D1112E">
        <w:rPr>
          <w:rFonts w:ascii="Arial" w:eastAsiaTheme="minorHAnsi" w:hAnsi="Arial" w:cs="Arial"/>
          <w:sz w:val="18"/>
          <w:szCs w:val="18"/>
          <w:lang w:val="pl-PL" w:eastAsia="en-US"/>
        </w:rPr>
        <w:t>i</w:t>
      </w:r>
      <w:r>
        <w:rPr>
          <w:rFonts w:ascii="Arial" w:eastAsiaTheme="minorHAnsi" w:hAnsi="Arial" w:cs="Arial"/>
          <w:sz w:val="18"/>
          <w:szCs w:val="18"/>
          <w:lang w:val="pl-PL" w:eastAsia="en-US"/>
        </w:rPr>
        <w:t xml:space="preserve"> 2 i 7.</w:t>
      </w:r>
    </w:p>
    <w:bookmarkEnd w:id="35"/>
    <w:p w14:paraId="2AC838D8" w14:textId="77777777" w:rsidR="0019205C" w:rsidRDefault="0019205C" w:rsidP="00A7664B">
      <w:pPr>
        <w:pStyle w:val="NormalnyWeb"/>
        <w:jc w:val="both"/>
        <w:rPr>
          <w:rFonts w:ascii="Arial" w:eastAsiaTheme="minorHAnsi" w:hAnsi="Arial" w:cs="Arial"/>
          <w:sz w:val="18"/>
          <w:szCs w:val="18"/>
          <w:lang w:val="pl-PL" w:eastAsia="en-US"/>
        </w:rPr>
      </w:pPr>
    </w:p>
    <w:p w14:paraId="78D9378B" w14:textId="55A0D0CC" w:rsidR="002D1645" w:rsidRDefault="00E10115" w:rsidP="00E20A2D">
      <w:pPr>
        <w:pStyle w:val="NormalnyWeb"/>
        <w:jc w:val="both"/>
        <w:rPr>
          <w:rFonts w:ascii="Arial" w:eastAsiaTheme="minorHAnsi" w:hAnsi="Arial" w:cs="Arial"/>
          <w:sz w:val="18"/>
          <w:szCs w:val="18"/>
          <w:lang w:val="pl-PL" w:eastAsia="en-US"/>
        </w:rPr>
      </w:pPr>
      <w:r>
        <w:rPr>
          <w:noProof/>
        </w:rPr>
        <w:drawing>
          <wp:inline distT="0" distB="0" distL="0" distR="0" wp14:anchorId="1E466C20" wp14:editId="325CC9C1">
            <wp:extent cx="5760085" cy="4324985"/>
            <wp:effectExtent l="0" t="0" r="0" b="0"/>
            <wp:docPr id="65" name="Obraz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760085" cy="4324985"/>
                    </a:xfrm>
                    <a:prstGeom prst="rect">
                      <a:avLst/>
                    </a:prstGeom>
                    <a:noFill/>
                    <a:ln>
                      <a:noFill/>
                    </a:ln>
                  </pic:spPr>
                </pic:pic>
              </a:graphicData>
            </a:graphic>
          </wp:inline>
        </w:drawing>
      </w:r>
      <w:r w:rsidR="004123AC" w:rsidRPr="008B32E2">
        <w:rPr>
          <w:rFonts w:ascii="Arial" w:hAnsi="Arial" w:cs="Arial"/>
          <w:sz w:val="18"/>
          <w:szCs w:val="18"/>
        </w:rPr>
        <w:t>Rys. 4.4.</w:t>
      </w:r>
      <w:r w:rsidR="004123AC">
        <w:rPr>
          <w:rFonts w:ascii="Arial" w:hAnsi="Arial" w:cs="Arial"/>
          <w:sz w:val="18"/>
          <w:szCs w:val="18"/>
        </w:rPr>
        <w:t>41</w:t>
      </w:r>
      <w:r w:rsidR="004123AC" w:rsidRPr="008B32E2">
        <w:rPr>
          <w:rFonts w:ascii="Arial" w:hAnsi="Arial" w:cs="Arial"/>
          <w:sz w:val="18"/>
          <w:szCs w:val="18"/>
        </w:rPr>
        <w:t xml:space="preserve"> </w:t>
      </w:r>
      <w:r w:rsidR="004123AC">
        <w:rPr>
          <w:rFonts w:ascii="Arial" w:hAnsi="Arial" w:cs="Arial"/>
          <w:sz w:val="18"/>
          <w:szCs w:val="18"/>
        </w:rPr>
        <w:t xml:space="preserve">Wykresy przedstawiające funkcje ze znalezionymi wartościami paremtrów na tle funkcji do której algorytm się dopasowuje. Na wykresie u góry, na pomarańczowo zaznaczona jest funkcja poszukiwana, a na niebiesko </w:t>
      </w:r>
      <w:r w:rsidR="00EE08D8">
        <w:rPr>
          <w:rFonts w:ascii="Arial" w:hAnsi="Arial" w:cs="Arial"/>
          <w:sz w:val="18"/>
          <w:szCs w:val="18"/>
        </w:rPr>
        <w:t xml:space="preserve">funkcja </w:t>
      </w:r>
      <w:r w:rsidR="004123AC">
        <w:rPr>
          <w:rFonts w:ascii="Arial" w:hAnsi="Arial" w:cs="Arial"/>
          <w:sz w:val="18"/>
          <w:szCs w:val="18"/>
        </w:rPr>
        <w:t xml:space="preserve">znaleziona dla epoki 2. Na wykresie drugim analogicznie dla epoki 7.  </w:t>
      </w:r>
    </w:p>
    <w:p w14:paraId="15770997" w14:textId="432D411A" w:rsidR="00942B2E" w:rsidRDefault="00942B2E" w:rsidP="00E20A2D">
      <w:pPr>
        <w:pStyle w:val="NormalnyWeb"/>
        <w:jc w:val="both"/>
        <w:rPr>
          <w:rFonts w:ascii="Arial" w:eastAsiaTheme="minorHAnsi" w:hAnsi="Arial" w:cs="Arial"/>
          <w:sz w:val="22"/>
          <w:szCs w:val="22"/>
          <w:lang w:val="pl-PL" w:eastAsia="en-US"/>
        </w:rPr>
      </w:pPr>
      <w:r w:rsidRPr="00942B2E">
        <w:rPr>
          <w:rFonts w:ascii="Arial" w:eastAsiaTheme="minorHAnsi" w:hAnsi="Arial" w:cs="Arial"/>
          <w:sz w:val="22"/>
          <w:szCs w:val="22"/>
          <w:lang w:val="pl-PL" w:eastAsia="en-US"/>
        </w:rPr>
        <w:lastRenderedPageBreak/>
        <w:t>Analizując</w:t>
      </w:r>
      <w:r>
        <w:rPr>
          <w:rFonts w:ascii="Arial" w:eastAsiaTheme="minorHAnsi" w:hAnsi="Arial" w:cs="Arial"/>
          <w:sz w:val="22"/>
          <w:szCs w:val="22"/>
          <w:lang w:val="pl-PL" w:eastAsia="en-US"/>
        </w:rPr>
        <w:t xml:space="preserve"> tabelę z wynikami analizy działania funkcji fitness (tab. 4.4.6) widać, że dla rozwiązania z epoki 7 wartość fitness nagle dynamicznie zwielokrotniała w iteracji numer 3. Jest to spowodowane tym, że </w:t>
      </w:r>
      <w:r w:rsidR="00C13C61">
        <w:rPr>
          <w:rFonts w:ascii="Arial" w:eastAsiaTheme="minorHAnsi" w:hAnsi="Arial" w:cs="Arial"/>
          <w:sz w:val="22"/>
          <w:szCs w:val="22"/>
          <w:lang w:val="pl-PL" w:eastAsia="en-US"/>
        </w:rPr>
        <w:t xml:space="preserve">punkty wykresu funkcji z rozwiązaniami z epoki 7 i funkcji poszukiwanej w tym zadaniu wypadły w tym samym punkcie, co jest oczywiście zjawiskiem pożądanym, lecz nie jednorazowo tak jak w tym przypadku. W związku z tym, że oba punkty się pokrywały ich różnica wyniosła wartość ~0 (w tabeli jest przedstawiona wartość 0, ze względu na przyjęte rozszerzenie do trzech miejsc po przecinku, co też pokazuję jak różnica jest mała), następnie ta różnica jest mianownikiem w ułamku obliczającym wartość fitness i jak widać, wartość osiągnięta dla rozwiązania z teoretycznie bardziej odległym rozwiązaniem od pożądanego, dominuję już na samym starcie wszystkie iteracje i do kolejnych generacji jest brane to gorsze rozwiązaniem, które ma większe prawdopodobieństwo </w:t>
      </w:r>
      <w:r w:rsidR="00FF0B08">
        <w:rPr>
          <w:rFonts w:ascii="Arial" w:eastAsiaTheme="minorHAnsi" w:hAnsi="Arial" w:cs="Arial"/>
          <w:sz w:val="22"/>
          <w:szCs w:val="22"/>
          <w:lang w:val="pl-PL" w:eastAsia="en-US"/>
        </w:rPr>
        <w:t xml:space="preserve">być wybranym jako </w:t>
      </w:r>
      <w:r w:rsidR="00C13C61">
        <w:rPr>
          <w:rFonts w:ascii="Arial" w:eastAsiaTheme="minorHAnsi" w:hAnsi="Arial" w:cs="Arial"/>
          <w:sz w:val="22"/>
          <w:szCs w:val="22"/>
          <w:lang w:val="pl-PL" w:eastAsia="en-US"/>
        </w:rPr>
        <w:t>rodzic</w:t>
      </w:r>
      <w:r w:rsidR="00FF0B08">
        <w:rPr>
          <w:rFonts w:ascii="Arial" w:eastAsiaTheme="minorHAnsi" w:hAnsi="Arial" w:cs="Arial"/>
          <w:sz w:val="22"/>
          <w:szCs w:val="22"/>
          <w:lang w:val="pl-PL" w:eastAsia="en-US"/>
        </w:rPr>
        <w:t xml:space="preserve"> do utworzenia nowej populacji</w:t>
      </w:r>
      <w:r w:rsidR="00C13C61">
        <w:rPr>
          <w:rFonts w:ascii="Arial" w:eastAsiaTheme="minorHAnsi" w:hAnsi="Arial" w:cs="Arial"/>
          <w:sz w:val="22"/>
          <w:szCs w:val="22"/>
          <w:lang w:val="pl-PL" w:eastAsia="en-US"/>
        </w:rPr>
        <w:t>.</w:t>
      </w:r>
      <w:r w:rsidR="00FF0B08">
        <w:rPr>
          <w:rFonts w:ascii="Arial" w:eastAsiaTheme="minorHAnsi" w:hAnsi="Arial" w:cs="Arial"/>
          <w:sz w:val="22"/>
          <w:szCs w:val="22"/>
          <w:lang w:val="pl-PL" w:eastAsia="en-US"/>
        </w:rPr>
        <w:t xml:space="preserve"> Dodatkowo widać, że rozwiązanie posiadające dużo mniejszy błąd w każdej kolejnej iteracji osiąga bardzo ładne wyniki, rzadko kiedy przekraczające różnicę dopasowania do funkcji szukanej, większą niż 1. Gdzie w rozwiązaniu o wyższym błędzie zdarza się to znacznie częściej. Poprzez jeden szczęśliwy „traf”, funkcja z rozwiązaniem z epoki 2 nie jest w stanie osiągnąć większej wartości fitness w trakcie pozostałych 56 iteracji w generacji. W związku z tym należy zastanowić się jak można ograniczyć ten negatywny przypadek. Na pierwszy rzut oka, funkcja fitness jest liczona zgodnie z naszymi założeniami, cała warstwa logiczna jest prawidłowa</w:t>
      </w:r>
      <w:r w:rsidR="00CD4C08">
        <w:rPr>
          <w:rFonts w:ascii="Arial" w:eastAsiaTheme="minorHAnsi" w:hAnsi="Arial" w:cs="Arial"/>
          <w:sz w:val="22"/>
          <w:szCs w:val="22"/>
          <w:lang w:val="pl-PL" w:eastAsia="en-US"/>
        </w:rPr>
        <w:t>, aczkolwiek funkcja fitness narastające co kolejną iterację w generacji nie jest zbyt efektywne do wyznaczenia najlepszego rozwiązania. Dlatego warto zmodyfikować funkcję fitness, aby liczyła wartość fitness ( ułamek, w którego skład wchodzi w liczniku 1, a w mianowniku różnica między dopasowaniem się rozwiązania do funkcji poszukiwanej ) po zakończeniu pętli, a sumować tylko same różnice dopasowania funkcji, zamiast wartości fitness. To usprawnienie będzie miało następującą postać</w:t>
      </w:r>
      <w:r w:rsidR="007C2375">
        <w:rPr>
          <w:rFonts w:ascii="Arial" w:eastAsiaTheme="minorHAnsi" w:hAnsi="Arial" w:cs="Arial"/>
          <w:sz w:val="22"/>
          <w:szCs w:val="22"/>
          <w:lang w:val="pl-PL" w:eastAsia="en-US"/>
        </w:rPr>
        <w:t>:</w:t>
      </w:r>
    </w:p>
    <w:p w14:paraId="1FB7C987" w14:textId="786C3BA1" w:rsidR="009323DF" w:rsidRPr="00E10115" w:rsidRDefault="009323DF" w:rsidP="009323DF">
      <w:pPr>
        <w:pStyle w:val="NormalnyWeb"/>
        <w:jc w:val="both"/>
        <w:rPr>
          <w:rFonts w:ascii="Arial" w:hAnsi="Arial" w:cs="Arial"/>
          <w:sz w:val="18"/>
          <w:szCs w:val="18"/>
        </w:rPr>
      </w:pPr>
      <w:r>
        <w:rPr>
          <w:rFonts w:ascii="Arial" w:hAnsi="Arial" w:cs="Arial"/>
          <w:noProof/>
          <w:sz w:val="18"/>
          <w:szCs w:val="18"/>
        </w:rPr>
        <w:drawing>
          <wp:inline distT="0" distB="0" distL="0" distR="0" wp14:anchorId="54A5E3D9" wp14:editId="0E1908F2">
            <wp:extent cx="5760085" cy="1590040"/>
            <wp:effectExtent l="0" t="0" r="0" b="0"/>
            <wp:docPr id="66" name="Obraz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760085" cy="1590040"/>
                    </a:xfrm>
                    <a:prstGeom prst="rect">
                      <a:avLst/>
                    </a:prstGeom>
                    <a:noFill/>
                    <a:ln>
                      <a:noFill/>
                    </a:ln>
                  </pic:spPr>
                </pic:pic>
              </a:graphicData>
            </a:graphic>
          </wp:inline>
        </w:drawing>
      </w:r>
      <w:proofErr w:type="spellStart"/>
      <w:r w:rsidRPr="008B32E2">
        <w:rPr>
          <w:rFonts w:ascii="Arial" w:hAnsi="Arial" w:cs="Arial"/>
          <w:sz w:val="18"/>
          <w:szCs w:val="18"/>
        </w:rPr>
        <w:t>Rys</w:t>
      </w:r>
      <w:proofErr w:type="spellEnd"/>
      <w:r w:rsidRPr="008B32E2">
        <w:rPr>
          <w:rFonts w:ascii="Arial" w:hAnsi="Arial" w:cs="Arial"/>
          <w:sz w:val="18"/>
          <w:szCs w:val="18"/>
        </w:rPr>
        <w:t>. 4.4.</w:t>
      </w:r>
      <w:r>
        <w:rPr>
          <w:rFonts w:ascii="Arial" w:hAnsi="Arial" w:cs="Arial"/>
          <w:sz w:val="18"/>
          <w:szCs w:val="18"/>
        </w:rPr>
        <w:t>4</w:t>
      </w:r>
      <w:r>
        <w:rPr>
          <w:rFonts w:ascii="Arial" w:hAnsi="Arial" w:cs="Arial"/>
          <w:sz w:val="18"/>
          <w:szCs w:val="18"/>
        </w:rPr>
        <w:t>2</w:t>
      </w:r>
      <w:r w:rsidRPr="008B32E2">
        <w:rPr>
          <w:rFonts w:ascii="Arial" w:hAnsi="Arial" w:cs="Arial"/>
          <w:sz w:val="18"/>
          <w:szCs w:val="18"/>
        </w:rPr>
        <w:t xml:space="preserve"> Listing </w:t>
      </w:r>
      <w:proofErr w:type="spellStart"/>
      <w:r w:rsidRPr="008B32E2">
        <w:rPr>
          <w:rFonts w:ascii="Arial" w:hAnsi="Arial" w:cs="Arial"/>
          <w:sz w:val="18"/>
          <w:szCs w:val="18"/>
        </w:rPr>
        <w:t>programu</w:t>
      </w:r>
      <w:proofErr w:type="spellEnd"/>
      <w:r w:rsidRPr="008B32E2">
        <w:rPr>
          <w:rFonts w:ascii="Arial" w:hAnsi="Arial" w:cs="Arial"/>
          <w:sz w:val="18"/>
          <w:szCs w:val="18"/>
        </w:rPr>
        <w:t xml:space="preserve"> </w:t>
      </w:r>
      <w:proofErr w:type="spellStart"/>
      <w:r w:rsidRPr="008B32E2">
        <w:rPr>
          <w:rFonts w:ascii="Arial" w:hAnsi="Arial" w:cs="Arial"/>
          <w:sz w:val="18"/>
          <w:szCs w:val="18"/>
        </w:rPr>
        <w:t>przedstawiaj</w:t>
      </w:r>
      <w:r>
        <w:rPr>
          <w:rFonts w:ascii="Arial" w:hAnsi="Arial" w:cs="Arial"/>
          <w:sz w:val="18"/>
          <w:szCs w:val="18"/>
        </w:rPr>
        <w:t>ą</w:t>
      </w:r>
      <w:r w:rsidRPr="008B32E2">
        <w:rPr>
          <w:rFonts w:ascii="Arial" w:hAnsi="Arial" w:cs="Arial"/>
          <w:sz w:val="18"/>
          <w:szCs w:val="18"/>
        </w:rPr>
        <w:t>cy</w:t>
      </w:r>
      <w:proofErr w:type="spellEnd"/>
      <w:r>
        <w:rPr>
          <w:rFonts w:ascii="Arial" w:hAnsi="Arial" w:cs="Arial"/>
          <w:sz w:val="18"/>
          <w:szCs w:val="18"/>
        </w:rPr>
        <w:t xml:space="preserve"> </w:t>
      </w:r>
      <w:r>
        <w:rPr>
          <w:rFonts w:ascii="Arial" w:hAnsi="Arial" w:cs="Arial"/>
          <w:sz w:val="18"/>
          <w:szCs w:val="18"/>
        </w:rPr>
        <w:t>fragment</w:t>
      </w:r>
      <w:r>
        <w:rPr>
          <w:rFonts w:ascii="Arial" w:hAnsi="Arial" w:cs="Arial"/>
          <w:sz w:val="18"/>
          <w:szCs w:val="18"/>
        </w:rPr>
        <w:t xml:space="preserve"> </w:t>
      </w:r>
      <w:proofErr w:type="spellStart"/>
      <w:r>
        <w:rPr>
          <w:rFonts w:ascii="Arial" w:hAnsi="Arial" w:cs="Arial"/>
          <w:sz w:val="18"/>
          <w:szCs w:val="18"/>
        </w:rPr>
        <w:t>skrypt</w:t>
      </w:r>
      <w:proofErr w:type="spellEnd"/>
      <w:r>
        <w:rPr>
          <w:rFonts w:ascii="Arial" w:hAnsi="Arial" w:cs="Arial"/>
          <w:sz w:val="18"/>
          <w:szCs w:val="18"/>
        </w:rPr>
        <w:t xml:space="preserve"> </w:t>
      </w:r>
      <w:r>
        <w:rPr>
          <w:rFonts w:ascii="Arial" w:hAnsi="Arial" w:cs="Arial"/>
          <w:sz w:val="18"/>
          <w:szCs w:val="18"/>
        </w:rPr>
        <w:t xml:space="preserve">z </w:t>
      </w:r>
      <w:proofErr w:type="spellStart"/>
      <w:r>
        <w:rPr>
          <w:rFonts w:ascii="Arial" w:hAnsi="Arial" w:cs="Arial"/>
          <w:sz w:val="18"/>
          <w:szCs w:val="18"/>
        </w:rPr>
        <w:t>udoskonaloną</w:t>
      </w:r>
      <w:proofErr w:type="spellEnd"/>
      <w:r>
        <w:rPr>
          <w:rFonts w:ascii="Arial" w:hAnsi="Arial" w:cs="Arial"/>
          <w:sz w:val="18"/>
          <w:szCs w:val="18"/>
        </w:rPr>
        <w:t xml:space="preserve"> </w:t>
      </w:r>
      <w:proofErr w:type="spellStart"/>
      <w:r>
        <w:rPr>
          <w:rFonts w:ascii="Arial" w:hAnsi="Arial" w:cs="Arial"/>
          <w:sz w:val="18"/>
          <w:szCs w:val="18"/>
        </w:rPr>
        <w:t>wersją</w:t>
      </w:r>
      <w:proofErr w:type="spellEnd"/>
      <w:r>
        <w:rPr>
          <w:rFonts w:ascii="Arial" w:hAnsi="Arial" w:cs="Arial"/>
          <w:sz w:val="18"/>
          <w:szCs w:val="18"/>
        </w:rPr>
        <w:t xml:space="preserve"> </w:t>
      </w:r>
      <w:proofErr w:type="spellStart"/>
      <w:r>
        <w:rPr>
          <w:rFonts w:ascii="Arial" w:hAnsi="Arial" w:cs="Arial"/>
          <w:sz w:val="18"/>
          <w:szCs w:val="18"/>
        </w:rPr>
        <w:t>liczenie</w:t>
      </w:r>
      <w:proofErr w:type="spellEnd"/>
      <w:r>
        <w:rPr>
          <w:rFonts w:ascii="Arial" w:hAnsi="Arial" w:cs="Arial"/>
          <w:sz w:val="18"/>
          <w:szCs w:val="18"/>
        </w:rPr>
        <w:t xml:space="preserve"> funkcji fitness</w:t>
      </w:r>
    </w:p>
    <w:p w14:paraId="3A275D7C" w14:textId="61C0FCBC" w:rsidR="007C2375" w:rsidRDefault="009323DF" w:rsidP="00E20A2D">
      <w:pPr>
        <w:pStyle w:val="NormalnyWeb"/>
        <w:jc w:val="both"/>
        <w:rPr>
          <w:rFonts w:ascii="Arial" w:eastAsiaTheme="minorHAnsi" w:hAnsi="Arial" w:cs="Arial"/>
          <w:sz w:val="22"/>
          <w:szCs w:val="22"/>
          <w:lang w:val="pl-PL" w:eastAsia="en-US"/>
        </w:rPr>
      </w:pPr>
      <w:r>
        <w:rPr>
          <w:rFonts w:ascii="Arial" w:eastAsiaTheme="minorHAnsi" w:hAnsi="Arial" w:cs="Arial"/>
          <w:sz w:val="22"/>
          <w:szCs w:val="22"/>
          <w:lang w:val="pl-PL" w:eastAsia="en-US"/>
        </w:rPr>
        <w:t>A wyniki wygenerowane po wykonaniu skryptu znajdują się w tabeli poniżej:</w:t>
      </w:r>
    </w:p>
    <w:tbl>
      <w:tblPr>
        <w:tblStyle w:val="Tabela-Siatka"/>
        <w:tblW w:w="0" w:type="auto"/>
        <w:tblLook w:val="04A0" w:firstRow="1" w:lastRow="0" w:firstColumn="1" w:lastColumn="0" w:noHBand="0" w:noVBand="1"/>
      </w:tblPr>
      <w:tblGrid>
        <w:gridCol w:w="1163"/>
        <w:gridCol w:w="1657"/>
        <w:gridCol w:w="1657"/>
      </w:tblGrid>
      <w:tr w:rsidR="00C00D4F" w:rsidRPr="00C00D4F" w14:paraId="122019BF" w14:textId="77777777" w:rsidTr="00F226B2">
        <w:trPr>
          <w:trHeight w:val="2184"/>
        </w:trPr>
        <w:tc>
          <w:tcPr>
            <w:tcW w:w="1163" w:type="dxa"/>
            <w:hideMark/>
          </w:tcPr>
          <w:p w14:paraId="1CEFE539" w14:textId="77777777" w:rsidR="00C00D4F" w:rsidRPr="00C00D4F" w:rsidRDefault="00C00D4F" w:rsidP="00C00D4F">
            <w:pPr>
              <w:pStyle w:val="NormalnyWeb"/>
              <w:jc w:val="center"/>
              <w:rPr>
                <w:rFonts w:ascii="Arial" w:hAnsi="Arial" w:cs="Arial"/>
              </w:rPr>
            </w:pPr>
            <w:proofErr w:type="spellStart"/>
            <w:r w:rsidRPr="00C00D4F">
              <w:rPr>
                <w:rFonts w:ascii="Arial" w:hAnsi="Arial" w:cs="Arial"/>
              </w:rPr>
              <w:t>Numer</w:t>
            </w:r>
            <w:proofErr w:type="spellEnd"/>
            <w:r w:rsidRPr="00C00D4F">
              <w:rPr>
                <w:rFonts w:ascii="Arial" w:hAnsi="Arial" w:cs="Arial"/>
              </w:rPr>
              <w:t xml:space="preserve"> </w:t>
            </w:r>
            <w:proofErr w:type="spellStart"/>
            <w:r w:rsidRPr="00C00D4F">
              <w:rPr>
                <w:rFonts w:ascii="Arial" w:hAnsi="Arial" w:cs="Arial"/>
              </w:rPr>
              <w:t>iteracji</w:t>
            </w:r>
            <w:proofErr w:type="spellEnd"/>
          </w:p>
        </w:tc>
        <w:tc>
          <w:tcPr>
            <w:tcW w:w="1657" w:type="dxa"/>
            <w:hideMark/>
          </w:tcPr>
          <w:p w14:paraId="3A396DD6" w14:textId="77777777" w:rsidR="00C00D4F" w:rsidRPr="00C00D4F" w:rsidRDefault="00C00D4F" w:rsidP="00C00D4F">
            <w:pPr>
              <w:pStyle w:val="NormalnyWeb"/>
              <w:jc w:val="center"/>
              <w:rPr>
                <w:rFonts w:ascii="Arial" w:hAnsi="Arial" w:cs="Arial"/>
              </w:rPr>
            </w:pPr>
            <w:proofErr w:type="spellStart"/>
            <w:r w:rsidRPr="00C00D4F">
              <w:rPr>
                <w:rFonts w:ascii="Arial" w:hAnsi="Arial" w:cs="Arial"/>
              </w:rPr>
              <w:t>wartość</w:t>
            </w:r>
            <w:proofErr w:type="spellEnd"/>
            <w:r w:rsidRPr="00C00D4F">
              <w:rPr>
                <w:rFonts w:ascii="Arial" w:hAnsi="Arial" w:cs="Arial"/>
              </w:rPr>
              <w:t xml:space="preserve"> </w:t>
            </w:r>
            <w:proofErr w:type="spellStart"/>
            <w:r w:rsidRPr="00C00D4F">
              <w:rPr>
                <w:rFonts w:ascii="Arial" w:hAnsi="Arial" w:cs="Arial"/>
              </w:rPr>
              <w:t>bezwzględna</w:t>
            </w:r>
            <w:proofErr w:type="spellEnd"/>
            <w:r w:rsidRPr="00C00D4F">
              <w:rPr>
                <w:rFonts w:ascii="Arial" w:hAnsi="Arial" w:cs="Arial"/>
              </w:rPr>
              <w:t xml:space="preserve"> </w:t>
            </w:r>
            <w:proofErr w:type="spellStart"/>
            <w:r w:rsidRPr="00C00D4F">
              <w:rPr>
                <w:rFonts w:ascii="Arial" w:hAnsi="Arial" w:cs="Arial"/>
              </w:rPr>
              <w:t>różnicy</w:t>
            </w:r>
            <w:proofErr w:type="spellEnd"/>
            <w:r w:rsidRPr="00C00D4F">
              <w:rPr>
                <w:rFonts w:ascii="Arial" w:hAnsi="Arial" w:cs="Arial"/>
              </w:rPr>
              <w:t xml:space="preserve"> </w:t>
            </w:r>
            <w:proofErr w:type="spellStart"/>
            <w:r w:rsidRPr="00C00D4F">
              <w:rPr>
                <w:rFonts w:ascii="Arial" w:hAnsi="Arial" w:cs="Arial"/>
              </w:rPr>
              <w:t>wartości</w:t>
            </w:r>
            <w:proofErr w:type="spellEnd"/>
            <w:r w:rsidRPr="00C00D4F">
              <w:rPr>
                <w:rFonts w:ascii="Arial" w:hAnsi="Arial" w:cs="Arial"/>
              </w:rPr>
              <w:t xml:space="preserve"> funkcji z epoki 2 do </w:t>
            </w:r>
            <w:proofErr w:type="spellStart"/>
            <w:r w:rsidRPr="00C00D4F">
              <w:rPr>
                <w:rFonts w:ascii="Arial" w:hAnsi="Arial" w:cs="Arial"/>
              </w:rPr>
              <w:t>poszukiwanej</w:t>
            </w:r>
            <w:proofErr w:type="spellEnd"/>
          </w:p>
        </w:tc>
        <w:tc>
          <w:tcPr>
            <w:tcW w:w="1657" w:type="dxa"/>
            <w:hideMark/>
          </w:tcPr>
          <w:p w14:paraId="48377213" w14:textId="77777777" w:rsidR="00C00D4F" w:rsidRPr="00C00D4F" w:rsidRDefault="00C00D4F" w:rsidP="00C00D4F">
            <w:pPr>
              <w:pStyle w:val="NormalnyWeb"/>
              <w:jc w:val="center"/>
              <w:rPr>
                <w:rFonts w:ascii="Arial" w:hAnsi="Arial" w:cs="Arial"/>
              </w:rPr>
            </w:pPr>
            <w:proofErr w:type="spellStart"/>
            <w:r w:rsidRPr="00C00D4F">
              <w:rPr>
                <w:rFonts w:ascii="Arial" w:hAnsi="Arial" w:cs="Arial"/>
              </w:rPr>
              <w:t>wartość</w:t>
            </w:r>
            <w:proofErr w:type="spellEnd"/>
            <w:r w:rsidRPr="00C00D4F">
              <w:rPr>
                <w:rFonts w:ascii="Arial" w:hAnsi="Arial" w:cs="Arial"/>
              </w:rPr>
              <w:t xml:space="preserve"> </w:t>
            </w:r>
            <w:proofErr w:type="spellStart"/>
            <w:r w:rsidRPr="00C00D4F">
              <w:rPr>
                <w:rFonts w:ascii="Arial" w:hAnsi="Arial" w:cs="Arial"/>
              </w:rPr>
              <w:t>bezwzględna</w:t>
            </w:r>
            <w:proofErr w:type="spellEnd"/>
            <w:r w:rsidRPr="00C00D4F">
              <w:rPr>
                <w:rFonts w:ascii="Arial" w:hAnsi="Arial" w:cs="Arial"/>
              </w:rPr>
              <w:t xml:space="preserve"> </w:t>
            </w:r>
            <w:proofErr w:type="spellStart"/>
            <w:r w:rsidRPr="00C00D4F">
              <w:rPr>
                <w:rFonts w:ascii="Arial" w:hAnsi="Arial" w:cs="Arial"/>
              </w:rPr>
              <w:t>różnicy</w:t>
            </w:r>
            <w:proofErr w:type="spellEnd"/>
            <w:r w:rsidRPr="00C00D4F">
              <w:rPr>
                <w:rFonts w:ascii="Arial" w:hAnsi="Arial" w:cs="Arial"/>
              </w:rPr>
              <w:t xml:space="preserve"> </w:t>
            </w:r>
            <w:proofErr w:type="spellStart"/>
            <w:r w:rsidRPr="00C00D4F">
              <w:rPr>
                <w:rFonts w:ascii="Arial" w:hAnsi="Arial" w:cs="Arial"/>
              </w:rPr>
              <w:t>wartości</w:t>
            </w:r>
            <w:proofErr w:type="spellEnd"/>
            <w:r w:rsidRPr="00C00D4F">
              <w:rPr>
                <w:rFonts w:ascii="Arial" w:hAnsi="Arial" w:cs="Arial"/>
              </w:rPr>
              <w:t xml:space="preserve"> funkcji z epoki 7 do </w:t>
            </w:r>
            <w:proofErr w:type="spellStart"/>
            <w:r w:rsidRPr="00C00D4F">
              <w:rPr>
                <w:rFonts w:ascii="Arial" w:hAnsi="Arial" w:cs="Arial"/>
              </w:rPr>
              <w:t>poszukiwanej</w:t>
            </w:r>
            <w:proofErr w:type="spellEnd"/>
          </w:p>
        </w:tc>
      </w:tr>
      <w:tr w:rsidR="00C00D4F" w:rsidRPr="00C00D4F" w14:paraId="15BD70EE" w14:textId="77777777" w:rsidTr="00F226B2">
        <w:trPr>
          <w:trHeight w:val="300"/>
        </w:trPr>
        <w:tc>
          <w:tcPr>
            <w:tcW w:w="1163" w:type="dxa"/>
            <w:noWrap/>
            <w:hideMark/>
          </w:tcPr>
          <w:p w14:paraId="74887BDE" w14:textId="77777777" w:rsidR="00C00D4F" w:rsidRPr="00C00D4F" w:rsidRDefault="00C00D4F" w:rsidP="00C00D4F">
            <w:pPr>
              <w:pStyle w:val="NormalnyWeb"/>
              <w:jc w:val="center"/>
              <w:rPr>
                <w:rFonts w:ascii="Arial" w:hAnsi="Arial" w:cs="Arial"/>
              </w:rPr>
            </w:pPr>
            <w:r w:rsidRPr="00C00D4F">
              <w:rPr>
                <w:rFonts w:ascii="Arial" w:hAnsi="Arial" w:cs="Arial"/>
              </w:rPr>
              <w:t>1</w:t>
            </w:r>
          </w:p>
        </w:tc>
        <w:tc>
          <w:tcPr>
            <w:tcW w:w="1657" w:type="dxa"/>
            <w:noWrap/>
            <w:hideMark/>
          </w:tcPr>
          <w:p w14:paraId="3304D86E" w14:textId="77777777" w:rsidR="00C00D4F" w:rsidRPr="00C00D4F" w:rsidRDefault="00C00D4F" w:rsidP="00C00D4F">
            <w:pPr>
              <w:pStyle w:val="NormalnyWeb"/>
              <w:jc w:val="center"/>
              <w:rPr>
                <w:rFonts w:ascii="Arial" w:hAnsi="Arial" w:cs="Arial"/>
              </w:rPr>
            </w:pPr>
            <w:r w:rsidRPr="00C00D4F">
              <w:rPr>
                <w:rFonts w:ascii="Arial" w:hAnsi="Arial" w:cs="Arial"/>
              </w:rPr>
              <w:t>0.021</w:t>
            </w:r>
          </w:p>
        </w:tc>
        <w:tc>
          <w:tcPr>
            <w:tcW w:w="1657" w:type="dxa"/>
            <w:noWrap/>
            <w:hideMark/>
          </w:tcPr>
          <w:p w14:paraId="5BEFB346" w14:textId="77777777" w:rsidR="00C00D4F" w:rsidRPr="00C00D4F" w:rsidRDefault="00C00D4F" w:rsidP="00C00D4F">
            <w:pPr>
              <w:pStyle w:val="NormalnyWeb"/>
              <w:jc w:val="center"/>
              <w:rPr>
                <w:rFonts w:ascii="Arial" w:hAnsi="Arial" w:cs="Arial"/>
              </w:rPr>
            </w:pPr>
            <w:r w:rsidRPr="00C00D4F">
              <w:rPr>
                <w:rFonts w:ascii="Arial" w:hAnsi="Arial" w:cs="Arial"/>
              </w:rPr>
              <w:t>0.004</w:t>
            </w:r>
          </w:p>
        </w:tc>
      </w:tr>
      <w:tr w:rsidR="00C00D4F" w:rsidRPr="00C00D4F" w14:paraId="666D82E8" w14:textId="77777777" w:rsidTr="00F226B2">
        <w:trPr>
          <w:trHeight w:val="300"/>
        </w:trPr>
        <w:tc>
          <w:tcPr>
            <w:tcW w:w="1163" w:type="dxa"/>
            <w:noWrap/>
            <w:hideMark/>
          </w:tcPr>
          <w:p w14:paraId="1FA20E8A" w14:textId="77777777" w:rsidR="00C00D4F" w:rsidRPr="00C00D4F" w:rsidRDefault="00C00D4F" w:rsidP="00C00D4F">
            <w:pPr>
              <w:pStyle w:val="NormalnyWeb"/>
              <w:jc w:val="center"/>
              <w:rPr>
                <w:rFonts w:ascii="Arial" w:hAnsi="Arial" w:cs="Arial"/>
              </w:rPr>
            </w:pPr>
            <w:r w:rsidRPr="00C00D4F">
              <w:rPr>
                <w:rFonts w:ascii="Arial" w:hAnsi="Arial" w:cs="Arial"/>
              </w:rPr>
              <w:t>2</w:t>
            </w:r>
          </w:p>
        </w:tc>
        <w:tc>
          <w:tcPr>
            <w:tcW w:w="1657" w:type="dxa"/>
            <w:noWrap/>
            <w:hideMark/>
          </w:tcPr>
          <w:p w14:paraId="271480D4" w14:textId="77777777" w:rsidR="00C00D4F" w:rsidRPr="00C00D4F" w:rsidRDefault="00C00D4F" w:rsidP="00C00D4F">
            <w:pPr>
              <w:pStyle w:val="NormalnyWeb"/>
              <w:jc w:val="center"/>
              <w:rPr>
                <w:rFonts w:ascii="Arial" w:hAnsi="Arial" w:cs="Arial"/>
              </w:rPr>
            </w:pPr>
            <w:r w:rsidRPr="00C00D4F">
              <w:rPr>
                <w:rFonts w:ascii="Arial" w:hAnsi="Arial" w:cs="Arial"/>
              </w:rPr>
              <w:t>0.063</w:t>
            </w:r>
          </w:p>
        </w:tc>
        <w:tc>
          <w:tcPr>
            <w:tcW w:w="1657" w:type="dxa"/>
            <w:noWrap/>
            <w:hideMark/>
          </w:tcPr>
          <w:p w14:paraId="589EFD6F" w14:textId="77777777" w:rsidR="00C00D4F" w:rsidRPr="00C00D4F" w:rsidRDefault="00C00D4F" w:rsidP="00C00D4F">
            <w:pPr>
              <w:pStyle w:val="NormalnyWeb"/>
              <w:jc w:val="center"/>
              <w:rPr>
                <w:rFonts w:ascii="Arial" w:hAnsi="Arial" w:cs="Arial"/>
              </w:rPr>
            </w:pPr>
            <w:r w:rsidRPr="00C00D4F">
              <w:rPr>
                <w:rFonts w:ascii="Arial" w:hAnsi="Arial" w:cs="Arial"/>
              </w:rPr>
              <w:t>0.010</w:t>
            </w:r>
          </w:p>
        </w:tc>
      </w:tr>
      <w:tr w:rsidR="00C00D4F" w:rsidRPr="00C00D4F" w14:paraId="3505C97B" w14:textId="77777777" w:rsidTr="00F226B2">
        <w:trPr>
          <w:trHeight w:val="300"/>
        </w:trPr>
        <w:tc>
          <w:tcPr>
            <w:tcW w:w="1163" w:type="dxa"/>
            <w:noWrap/>
            <w:hideMark/>
          </w:tcPr>
          <w:p w14:paraId="1243FA97" w14:textId="77777777" w:rsidR="00C00D4F" w:rsidRPr="00C00D4F" w:rsidRDefault="00C00D4F" w:rsidP="00C00D4F">
            <w:pPr>
              <w:pStyle w:val="NormalnyWeb"/>
              <w:jc w:val="center"/>
              <w:rPr>
                <w:rFonts w:ascii="Arial" w:hAnsi="Arial" w:cs="Arial"/>
              </w:rPr>
            </w:pPr>
            <w:r w:rsidRPr="00C00D4F">
              <w:rPr>
                <w:rFonts w:ascii="Arial" w:hAnsi="Arial" w:cs="Arial"/>
              </w:rPr>
              <w:t>3</w:t>
            </w:r>
          </w:p>
        </w:tc>
        <w:tc>
          <w:tcPr>
            <w:tcW w:w="1657" w:type="dxa"/>
            <w:noWrap/>
            <w:hideMark/>
          </w:tcPr>
          <w:p w14:paraId="54F13371" w14:textId="77777777" w:rsidR="00C00D4F" w:rsidRPr="00C00D4F" w:rsidRDefault="00C00D4F" w:rsidP="00C00D4F">
            <w:pPr>
              <w:pStyle w:val="NormalnyWeb"/>
              <w:jc w:val="center"/>
              <w:rPr>
                <w:rFonts w:ascii="Arial" w:hAnsi="Arial" w:cs="Arial"/>
              </w:rPr>
            </w:pPr>
            <w:r w:rsidRPr="00C00D4F">
              <w:rPr>
                <w:rFonts w:ascii="Arial" w:hAnsi="Arial" w:cs="Arial"/>
              </w:rPr>
              <w:t>0.125</w:t>
            </w:r>
          </w:p>
        </w:tc>
        <w:tc>
          <w:tcPr>
            <w:tcW w:w="1657" w:type="dxa"/>
            <w:noWrap/>
            <w:hideMark/>
          </w:tcPr>
          <w:p w14:paraId="444F65EB" w14:textId="77777777" w:rsidR="00C00D4F" w:rsidRPr="00C00D4F" w:rsidRDefault="00C00D4F" w:rsidP="00C00D4F">
            <w:pPr>
              <w:pStyle w:val="NormalnyWeb"/>
              <w:jc w:val="center"/>
              <w:rPr>
                <w:rFonts w:ascii="Arial" w:hAnsi="Arial" w:cs="Arial"/>
              </w:rPr>
            </w:pPr>
            <w:r w:rsidRPr="00C00D4F">
              <w:rPr>
                <w:rFonts w:ascii="Arial" w:hAnsi="Arial" w:cs="Arial"/>
              </w:rPr>
              <w:t>0.010</w:t>
            </w:r>
          </w:p>
        </w:tc>
      </w:tr>
      <w:tr w:rsidR="00C00D4F" w:rsidRPr="00C00D4F" w14:paraId="2FDD31A7" w14:textId="77777777" w:rsidTr="00F226B2">
        <w:trPr>
          <w:trHeight w:val="300"/>
        </w:trPr>
        <w:tc>
          <w:tcPr>
            <w:tcW w:w="1163" w:type="dxa"/>
            <w:noWrap/>
            <w:hideMark/>
          </w:tcPr>
          <w:p w14:paraId="3A0F36BF" w14:textId="77777777" w:rsidR="00C00D4F" w:rsidRPr="00C00D4F" w:rsidRDefault="00C00D4F" w:rsidP="00C00D4F">
            <w:pPr>
              <w:pStyle w:val="NormalnyWeb"/>
              <w:jc w:val="center"/>
              <w:rPr>
                <w:rFonts w:ascii="Arial" w:hAnsi="Arial" w:cs="Arial"/>
              </w:rPr>
            </w:pPr>
            <w:r w:rsidRPr="00C00D4F">
              <w:rPr>
                <w:rFonts w:ascii="Arial" w:hAnsi="Arial" w:cs="Arial"/>
              </w:rPr>
              <w:t>4</w:t>
            </w:r>
          </w:p>
        </w:tc>
        <w:tc>
          <w:tcPr>
            <w:tcW w:w="1657" w:type="dxa"/>
            <w:noWrap/>
            <w:hideMark/>
          </w:tcPr>
          <w:p w14:paraId="74B406AA" w14:textId="77777777" w:rsidR="00C00D4F" w:rsidRPr="00C00D4F" w:rsidRDefault="00C00D4F" w:rsidP="00C00D4F">
            <w:pPr>
              <w:pStyle w:val="NormalnyWeb"/>
              <w:jc w:val="center"/>
              <w:rPr>
                <w:rFonts w:ascii="Arial" w:hAnsi="Arial" w:cs="Arial"/>
              </w:rPr>
            </w:pPr>
            <w:r w:rsidRPr="00C00D4F">
              <w:rPr>
                <w:rFonts w:ascii="Arial" w:hAnsi="Arial" w:cs="Arial"/>
              </w:rPr>
              <w:t>0.206</w:t>
            </w:r>
          </w:p>
        </w:tc>
        <w:tc>
          <w:tcPr>
            <w:tcW w:w="1657" w:type="dxa"/>
            <w:noWrap/>
            <w:hideMark/>
          </w:tcPr>
          <w:p w14:paraId="39709A53" w14:textId="77777777" w:rsidR="00C00D4F" w:rsidRPr="00C00D4F" w:rsidRDefault="00C00D4F" w:rsidP="00C00D4F">
            <w:pPr>
              <w:pStyle w:val="NormalnyWeb"/>
              <w:jc w:val="center"/>
              <w:rPr>
                <w:rFonts w:ascii="Arial" w:hAnsi="Arial" w:cs="Arial"/>
              </w:rPr>
            </w:pPr>
            <w:r w:rsidRPr="00C00D4F">
              <w:rPr>
                <w:rFonts w:ascii="Arial" w:hAnsi="Arial" w:cs="Arial"/>
              </w:rPr>
              <w:t>0.025</w:t>
            </w:r>
          </w:p>
        </w:tc>
      </w:tr>
      <w:tr w:rsidR="00C00D4F" w:rsidRPr="00C00D4F" w14:paraId="73216224" w14:textId="77777777" w:rsidTr="00F226B2">
        <w:trPr>
          <w:trHeight w:val="300"/>
        </w:trPr>
        <w:tc>
          <w:tcPr>
            <w:tcW w:w="1163" w:type="dxa"/>
            <w:noWrap/>
            <w:hideMark/>
          </w:tcPr>
          <w:p w14:paraId="53C6A2CB" w14:textId="77777777" w:rsidR="00C00D4F" w:rsidRPr="00C00D4F" w:rsidRDefault="00C00D4F" w:rsidP="00C00D4F">
            <w:pPr>
              <w:pStyle w:val="NormalnyWeb"/>
              <w:jc w:val="center"/>
              <w:rPr>
                <w:rFonts w:ascii="Arial" w:hAnsi="Arial" w:cs="Arial"/>
              </w:rPr>
            </w:pPr>
            <w:r w:rsidRPr="00C00D4F">
              <w:rPr>
                <w:rFonts w:ascii="Arial" w:hAnsi="Arial" w:cs="Arial"/>
              </w:rPr>
              <w:t>5</w:t>
            </w:r>
          </w:p>
        </w:tc>
        <w:tc>
          <w:tcPr>
            <w:tcW w:w="1657" w:type="dxa"/>
            <w:noWrap/>
            <w:hideMark/>
          </w:tcPr>
          <w:p w14:paraId="06601865" w14:textId="77777777" w:rsidR="00C00D4F" w:rsidRPr="00C00D4F" w:rsidRDefault="00C00D4F" w:rsidP="00C00D4F">
            <w:pPr>
              <w:pStyle w:val="NormalnyWeb"/>
              <w:jc w:val="center"/>
              <w:rPr>
                <w:rFonts w:ascii="Arial" w:hAnsi="Arial" w:cs="Arial"/>
              </w:rPr>
            </w:pPr>
            <w:r w:rsidRPr="00C00D4F">
              <w:rPr>
                <w:rFonts w:ascii="Arial" w:hAnsi="Arial" w:cs="Arial"/>
              </w:rPr>
              <w:t>0.305</w:t>
            </w:r>
          </w:p>
        </w:tc>
        <w:tc>
          <w:tcPr>
            <w:tcW w:w="1657" w:type="dxa"/>
            <w:noWrap/>
            <w:hideMark/>
          </w:tcPr>
          <w:p w14:paraId="2F949B95" w14:textId="77777777" w:rsidR="00C00D4F" w:rsidRPr="00C00D4F" w:rsidRDefault="00C00D4F" w:rsidP="00C00D4F">
            <w:pPr>
              <w:pStyle w:val="NormalnyWeb"/>
              <w:jc w:val="center"/>
              <w:rPr>
                <w:rFonts w:ascii="Arial" w:hAnsi="Arial" w:cs="Arial"/>
              </w:rPr>
            </w:pPr>
            <w:r w:rsidRPr="00C00D4F">
              <w:rPr>
                <w:rFonts w:ascii="Arial" w:hAnsi="Arial" w:cs="Arial"/>
              </w:rPr>
              <w:t>0.066</w:t>
            </w:r>
          </w:p>
        </w:tc>
      </w:tr>
      <w:tr w:rsidR="00C00D4F" w:rsidRPr="00C00D4F" w14:paraId="2E05EF11" w14:textId="77777777" w:rsidTr="00F226B2">
        <w:trPr>
          <w:trHeight w:val="300"/>
        </w:trPr>
        <w:tc>
          <w:tcPr>
            <w:tcW w:w="1163" w:type="dxa"/>
            <w:noWrap/>
            <w:hideMark/>
          </w:tcPr>
          <w:p w14:paraId="62BEF610" w14:textId="77777777" w:rsidR="00C00D4F" w:rsidRPr="00C00D4F" w:rsidRDefault="00C00D4F" w:rsidP="00C00D4F">
            <w:pPr>
              <w:pStyle w:val="NormalnyWeb"/>
              <w:jc w:val="center"/>
              <w:rPr>
                <w:rFonts w:ascii="Arial" w:hAnsi="Arial" w:cs="Arial"/>
              </w:rPr>
            </w:pPr>
            <w:r w:rsidRPr="00C00D4F">
              <w:rPr>
                <w:rFonts w:ascii="Arial" w:hAnsi="Arial" w:cs="Arial"/>
              </w:rPr>
              <w:lastRenderedPageBreak/>
              <w:t>6</w:t>
            </w:r>
          </w:p>
        </w:tc>
        <w:tc>
          <w:tcPr>
            <w:tcW w:w="1657" w:type="dxa"/>
            <w:noWrap/>
            <w:hideMark/>
          </w:tcPr>
          <w:p w14:paraId="52F2AEBC" w14:textId="77777777" w:rsidR="00C00D4F" w:rsidRPr="00C00D4F" w:rsidRDefault="00C00D4F" w:rsidP="00C00D4F">
            <w:pPr>
              <w:pStyle w:val="NormalnyWeb"/>
              <w:jc w:val="center"/>
              <w:rPr>
                <w:rFonts w:ascii="Arial" w:hAnsi="Arial" w:cs="Arial"/>
              </w:rPr>
            </w:pPr>
            <w:r w:rsidRPr="00C00D4F">
              <w:rPr>
                <w:rFonts w:ascii="Arial" w:hAnsi="Arial" w:cs="Arial"/>
              </w:rPr>
              <w:t>0.418</w:t>
            </w:r>
          </w:p>
        </w:tc>
        <w:tc>
          <w:tcPr>
            <w:tcW w:w="1657" w:type="dxa"/>
            <w:noWrap/>
            <w:hideMark/>
          </w:tcPr>
          <w:p w14:paraId="432643DB" w14:textId="77777777" w:rsidR="00C00D4F" w:rsidRPr="00C00D4F" w:rsidRDefault="00C00D4F" w:rsidP="00C00D4F">
            <w:pPr>
              <w:pStyle w:val="NormalnyWeb"/>
              <w:jc w:val="center"/>
              <w:rPr>
                <w:rFonts w:ascii="Arial" w:hAnsi="Arial" w:cs="Arial"/>
              </w:rPr>
            </w:pPr>
            <w:r w:rsidRPr="00C00D4F">
              <w:rPr>
                <w:rFonts w:ascii="Arial" w:hAnsi="Arial" w:cs="Arial"/>
              </w:rPr>
              <w:t>0.146</w:t>
            </w:r>
          </w:p>
        </w:tc>
      </w:tr>
      <w:tr w:rsidR="00C00D4F" w:rsidRPr="00C00D4F" w14:paraId="7FDA40C4" w14:textId="77777777" w:rsidTr="00F226B2">
        <w:trPr>
          <w:trHeight w:val="300"/>
        </w:trPr>
        <w:tc>
          <w:tcPr>
            <w:tcW w:w="1163" w:type="dxa"/>
            <w:noWrap/>
            <w:hideMark/>
          </w:tcPr>
          <w:p w14:paraId="34B13618" w14:textId="77777777" w:rsidR="00C00D4F" w:rsidRPr="00C00D4F" w:rsidRDefault="00C00D4F" w:rsidP="00C00D4F">
            <w:pPr>
              <w:pStyle w:val="NormalnyWeb"/>
              <w:jc w:val="center"/>
              <w:rPr>
                <w:rFonts w:ascii="Arial" w:hAnsi="Arial" w:cs="Arial"/>
              </w:rPr>
            </w:pPr>
            <w:r w:rsidRPr="00C00D4F">
              <w:rPr>
                <w:rFonts w:ascii="Arial" w:hAnsi="Arial" w:cs="Arial"/>
              </w:rPr>
              <w:t>7</w:t>
            </w:r>
          </w:p>
        </w:tc>
        <w:tc>
          <w:tcPr>
            <w:tcW w:w="1657" w:type="dxa"/>
            <w:noWrap/>
            <w:hideMark/>
          </w:tcPr>
          <w:p w14:paraId="0D75052C" w14:textId="77777777" w:rsidR="00C00D4F" w:rsidRPr="00C00D4F" w:rsidRDefault="00C00D4F" w:rsidP="00C00D4F">
            <w:pPr>
              <w:pStyle w:val="NormalnyWeb"/>
              <w:jc w:val="center"/>
              <w:rPr>
                <w:rFonts w:ascii="Arial" w:hAnsi="Arial" w:cs="Arial"/>
              </w:rPr>
            </w:pPr>
            <w:r w:rsidRPr="00C00D4F">
              <w:rPr>
                <w:rFonts w:ascii="Arial" w:hAnsi="Arial" w:cs="Arial"/>
              </w:rPr>
              <w:t>0.546</w:t>
            </w:r>
          </w:p>
        </w:tc>
        <w:tc>
          <w:tcPr>
            <w:tcW w:w="1657" w:type="dxa"/>
            <w:noWrap/>
            <w:hideMark/>
          </w:tcPr>
          <w:p w14:paraId="5D542347" w14:textId="77777777" w:rsidR="00C00D4F" w:rsidRPr="00C00D4F" w:rsidRDefault="00C00D4F" w:rsidP="00C00D4F">
            <w:pPr>
              <w:pStyle w:val="NormalnyWeb"/>
              <w:jc w:val="center"/>
              <w:rPr>
                <w:rFonts w:ascii="Arial" w:hAnsi="Arial" w:cs="Arial"/>
              </w:rPr>
            </w:pPr>
            <w:r w:rsidRPr="00C00D4F">
              <w:rPr>
                <w:rFonts w:ascii="Arial" w:hAnsi="Arial" w:cs="Arial"/>
              </w:rPr>
              <w:t>0.279</w:t>
            </w:r>
          </w:p>
        </w:tc>
      </w:tr>
      <w:tr w:rsidR="00C00D4F" w:rsidRPr="00C00D4F" w14:paraId="13B19E9B" w14:textId="77777777" w:rsidTr="00F226B2">
        <w:trPr>
          <w:trHeight w:val="300"/>
        </w:trPr>
        <w:tc>
          <w:tcPr>
            <w:tcW w:w="1163" w:type="dxa"/>
            <w:noWrap/>
            <w:hideMark/>
          </w:tcPr>
          <w:p w14:paraId="72F3A792" w14:textId="77777777" w:rsidR="00C00D4F" w:rsidRPr="00C00D4F" w:rsidRDefault="00C00D4F" w:rsidP="00C00D4F">
            <w:pPr>
              <w:pStyle w:val="NormalnyWeb"/>
              <w:jc w:val="center"/>
              <w:rPr>
                <w:rFonts w:ascii="Arial" w:hAnsi="Arial" w:cs="Arial"/>
              </w:rPr>
            </w:pPr>
            <w:r w:rsidRPr="00C00D4F">
              <w:rPr>
                <w:rFonts w:ascii="Arial" w:hAnsi="Arial" w:cs="Arial"/>
              </w:rPr>
              <w:t>8</w:t>
            </w:r>
          </w:p>
        </w:tc>
        <w:tc>
          <w:tcPr>
            <w:tcW w:w="1657" w:type="dxa"/>
            <w:noWrap/>
            <w:hideMark/>
          </w:tcPr>
          <w:p w14:paraId="08707C5C" w14:textId="77777777" w:rsidR="00C00D4F" w:rsidRPr="00C00D4F" w:rsidRDefault="00C00D4F" w:rsidP="00C00D4F">
            <w:pPr>
              <w:pStyle w:val="NormalnyWeb"/>
              <w:jc w:val="center"/>
              <w:rPr>
                <w:rFonts w:ascii="Arial" w:hAnsi="Arial" w:cs="Arial"/>
              </w:rPr>
            </w:pPr>
            <w:r w:rsidRPr="00C00D4F">
              <w:rPr>
                <w:rFonts w:ascii="Arial" w:hAnsi="Arial" w:cs="Arial"/>
              </w:rPr>
              <w:t>0.683</w:t>
            </w:r>
          </w:p>
        </w:tc>
        <w:tc>
          <w:tcPr>
            <w:tcW w:w="1657" w:type="dxa"/>
            <w:noWrap/>
            <w:hideMark/>
          </w:tcPr>
          <w:p w14:paraId="5E5F93B0" w14:textId="77777777" w:rsidR="00C00D4F" w:rsidRPr="00C00D4F" w:rsidRDefault="00C00D4F" w:rsidP="00C00D4F">
            <w:pPr>
              <w:pStyle w:val="NormalnyWeb"/>
              <w:jc w:val="center"/>
              <w:rPr>
                <w:rFonts w:ascii="Arial" w:hAnsi="Arial" w:cs="Arial"/>
              </w:rPr>
            </w:pPr>
            <w:r w:rsidRPr="00C00D4F">
              <w:rPr>
                <w:rFonts w:ascii="Arial" w:hAnsi="Arial" w:cs="Arial"/>
              </w:rPr>
              <w:t>0.479</w:t>
            </w:r>
          </w:p>
        </w:tc>
      </w:tr>
      <w:tr w:rsidR="00C00D4F" w:rsidRPr="00C00D4F" w14:paraId="10303C77" w14:textId="77777777" w:rsidTr="00F226B2">
        <w:trPr>
          <w:trHeight w:val="300"/>
        </w:trPr>
        <w:tc>
          <w:tcPr>
            <w:tcW w:w="1163" w:type="dxa"/>
            <w:noWrap/>
            <w:hideMark/>
          </w:tcPr>
          <w:p w14:paraId="201E67B8" w14:textId="77777777" w:rsidR="00C00D4F" w:rsidRPr="00C00D4F" w:rsidRDefault="00C00D4F" w:rsidP="00C00D4F">
            <w:pPr>
              <w:pStyle w:val="NormalnyWeb"/>
              <w:jc w:val="center"/>
              <w:rPr>
                <w:rFonts w:ascii="Arial" w:hAnsi="Arial" w:cs="Arial"/>
              </w:rPr>
            </w:pPr>
            <w:r w:rsidRPr="00C00D4F">
              <w:rPr>
                <w:rFonts w:ascii="Arial" w:hAnsi="Arial" w:cs="Arial"/>
              </w:rPr>
              <w:t>9</w:t>
            </w:r>
          </w:p>
        </w:tc>
        <w:tc>
          <w:tcPr>
            <w:tcW w:w="1657" w:type="dxa"/>
            <w:noWrap/>
            <w:hideMark/>
          </w:tcPr>
          <w:p w14:paraId="497DB54A" w14:textId="77777777" w:rsidR="00C00D4F" w:rsidRPr="00C00D4F" w:rsidRDefault="00C00D4F" w:rsidP="00C00D4F">
            <w:pPr>
              <w:pStyle w:val="NormalnyWeb"/>
              <w:jc w:val="center"/>
              <w:rPr>
                <w:rFonts w:ascii="Arial" w:hAnsi="Arial" w:cs="Arial"/>
              </w:rPr>
            </w:pPr>
            <w:r w:rsidRPr="00C00D4F">
              <w:rPr>
                <w:rFonts w:ascii="Arial" w:hAnsi="Arial" w:cs="Arial"/>
              </w:rPr>
              <w:t>0.829</w:t>
            </w:r>
          </w:p>
        </w:tc>
        <w:tc>
          <w:tcPr>
            <w:tcW w:w="1657" w:type="dxa"/>
            <w:noWrap/>
            <w:hideMark/>
          </w:tcPr>
          <w:p w14:paraId="76A0C19B" w14:textId="77777777" w:rsidR="00C00D4F" w:rsidRPr="00C00D4F" w:rsidRDefault="00C00D4F" w:rsidP="00C00D4F">
            <w:pPr>
              <w:pStyle w:val="NormalnyWeb"/>
              <w:jc w:val="center"/>
              <w:rPr>
                <w:rFonts w:ascii="Arial" w:hAnsi="Arial" w:cs="Arial"/>
              </w:rPr>
            </w:pPr>
            <w:r w:rsidRPr="00C00D4F">
              <w:rPr>
                <w:rFonts w:ascii="Arial" w:hAnsi="Arial" w:cs="Arial"/>
              </w:rPr>
              <w:t>0.757</w:t>
            </w:r>
          </w:p>
        </w:tc>
      </w:tr>
      <w:tr w:rsidR="00C00D4F" w:rsidRPr="00C00D4F" w14:paraId="72AA61D8" w14:textId="77777777" w:rsidTr="00F226B2">
        <w:trPr>
          <w:trHeight w:val="300"/>
        </w:trPr>
        <w:tc>
          <w:tcPr>
            <w:tcW w:w="1163" w:type="dxa"/>
            <w:noWrap/>
            <w:hideMark/>
          </w:tcPr>
          <w:p w14:paraId="258C5D1A" w14:textId="77777777" w:rsidR="00C00D4F" w:rsidRPr="00C00D4F" w:rsidRDefault="00C00D4F" w:rsidP="00C00D4F">
            <w:pPr>
              <w:pStyle w:val="NormalnyWeb"/>
              <w:jc w:val="center"/>
              <w:rPr>
                <w:rFonts w:ascii="Arial" w:hAnsi="Arial" w:cs="Arial"/>
              </w:rPr>
            </w:pPr>
            <w:r w:rsidRPr="00C00D4F">
              <w:rPr>
                <w:rFonts w:ascii="Arial" w:hAnsi="Arial" w:cs="Arial"/>
              </w:rPr>
              <w:t>10</w:t>
            </w:r>
          </w:p>
        </w:tc>
        <w:tc>
          <w:tcPr>
            <w:tcW w:w="1657" w:type="dxa"/>
            <w:noWrap/>
            <w:hideMark/>
          </w:tcPr>
          <w:p w14:paraId="14DC66F2" w14:textId="77777777" w:rsidR="00C00D4F" w:rsidRPr="00C00D4F" w:rsidRDefault="00C00D4F" w:rsidP="00C00D4F">
            <w:pPr>
              <w:pStyle w:val="NormalnyWeb"/>
              <w:jc w:val="center"/>
              <w:rPr>
                <w:rFonts w:ascii="Arial" w:hAnsi="Arial" w:cs="Arial"/>
              </w:rPr>
            </w:pPr>
            <w:r w:rsidRPr="00C00D4F">
              <w:rPr>
                <w:rFonts w:ascii="Arial" w:hAnsi="Arial" w:cs="Arial"/>
              </w:rPr>
              <w:t>0.981</w:t>
            </w:r>
          </w:p>
        </w:tc>
        <w:tc>
          <w:tcPr>
            <w:tcW w:w="1657" w:type="dxa"/>
            <w:noWrap/>
            <w:hideMark/>
          </w:tcPr>
          <w:p w14:paraId="666603BD" w14:textId="77777777" w:rsidR="00C00D4F" w:rsidRPr="00C00D4F" w:rsidRDefault="00C00D4F" w:rsidP="00C00D4F">
            <w:pPr>
              <w:pStyle w:val="NormalnyWeb"/>
              <w:jc w:val="center"/>
              <w:rPr>
                <w:rFonts w:ascii="Arial" w:hAnsi="Arial" w:cs="Arial"/>
              </w:rPr>
            </w:pPr>
            <w:r w:rsidRPr="00C00D4F">
              <w:rPr>
                <w:rFonts w:ascii="Arial" w:hAnsi="Arial" w:cs="Arial"/>
              </w:rPr>
              <w:t>1.124</w:t>
            </w:r>
          </w:p>
        </w:tc>
      </w:tr>
      <w:tr w:rsidR="00C00D4F" w:rsidRPr="00C00D4F" w14:paraId="59390C88" w14:textId="77777777" w:rsidTr="00F226B2">
        <w:trPr>
          <w:trHeight w:val="300"/>
        </w:trPr>
        <w:tc>
          <w:tcPr>
            <w:tcW w:w="1163" w:type="dxa"/>
            <w:noWrap/>
            <w:hideMark/>
          </w:tcPr>
          <w:p w14:paraId="0D7882CC" w14:textId="77777777" w:rsidR="00C00D4F" w:rsidRPr="00C00D4F" w:rsidRDefault="00C00D4F" w:rsidP="00C00D4F">
            <w:pPr>
              <w:pStyle w:val="NormalnyWeb"/>
              <w:jc w:val="center"/>
              <w:rPr>
                <w:rFonts w:ascii="Arial" w:hAnsi="Arial" w:cs="Arial"/>
              </w:rPr>
            </w:pPr>
            <w:r w:rsidRPr="00C00D4F">
              <w:rPr>
                <w:rFonts w:ascii="Arial" w:hAnsi="Arial" w:cs="Arial"/>
              </w:rPr>
              <w:t>11</w:t>
            </w:r>
          </w:p>
        </w:tc>
        <w:tc>
          <w:tcPr>
            <w:tcW w:w="1657" w:type="dxa"/>
            <w:noWrap/>
            <w:hideMark/>
          </w:tcPr>
          <w:p w14:paraId="633E922A" w14:textId="77777777" w:rsidR="00C00D4F" w:rsidRPr="00C00D4F" w:rsidRDefault="00C00D4F" w:rsidP="00C00D4F">
            <w:pPr>
              <w:pStyle w:val="NormalnyWeb"/>
              <w:jc w:val="center"/>
              <w:rPr>
                <w:rFonts w:ascii="Arial" w:hAnsi="Arial" w:cs="Arial"/>
              </w:rPr>
            </w:pPr>
            <w:r w:rsidRPr="00C00D4F">
              <w:rPr>
                <w:rFonts w:ascii="Arial" w:hAnsi="Arial" w:cs="Arial"/>
              </w:rPr>
              <w:t>1.134</w:t>
            </w:r>
          </w:p>
        </w:tc>
        <w:tc>
          <w:tcPr>
            <w:tcW w:w="1657" w:type="dxa"/>
            <w:noWrap/>
            <w:hideMark/>
          </w:tcPr>
          <w:p w14:paraId="727A4F17" w14:textId="77777777" w:rsidR="00C00D4F" w:rsidRPr="00C00D4F" w:rsidRDefault="00C00D4F" w:rsidP="00C00D4F">
            <w:pPr>
              <w:pStyle w:val="NormalnyWeb"/>
              <w:jc w:val="center"/>
              <w:rPr>
                <w:rFonts w:ascii="Arial" w:hAnsi="Arial" w:cs="Arial"/>
              </w:rPr>
            </w:pPr>
            <w:r w:rsidRPr="00C00D4F">
              <w:rPr>
                <w:rFonts w:ascii="Arial" w:hAnsi="Arial" w:cs="Arial"/>
              </w:rPr>
              <w:t>1.588</w:t>
            </w:r>
          </w:p>
        </w:tc>
      </w:tr>
      <w:tr w:rsidR="00C00D4F" w:rsidRPr="00C00D4F" w14:paraId="34EBD467" w14:textId="77777777" w:rsidTr="00F226B2">
        <w:trPr>
          <w:trHeight w:val="300"/>
        </w:trPr>
        <w:tc>
          <w:tcPr>
            <w:tcW w:w="1163" w:type="dxa"/>
            <w:noWrap/>
            <w:hideMark/>
          </w:tcPr>
          <w:p w14:paraId="7CA29BE3" w14:textId="77777777" w:rsidR="00C00D4F" w:rsidRPr="00C00D4F" w:rsidRDefault="00C00D4F" w:rsidP="00C00D4F">
            <w:pPr>
              <w:pStyle w:val="NormalnyWeb"/>
              <w:jc w:val="center"/>
              <w:rPr>
                <w:rFonts w:ascii="Arial" w:hAnsi="Arial" w:cs="Arial"/>
              </w:rPr>
            </w:pPr>
            <w:r w:rsidRPr="00C00D4F">
              <w:rPr>
                <w:rFonts w:ascii="Arial" w:hAnsi="Arial" w:cs="Arial"/>
              </w:rPr>
              <w:t>12</w:t>
            </w:r>
          </w:p>
        </w:tc>
        <w:tc>
          <w:tcPr>
            <w:tcW w:w="1657" w:type="dxa"/>
            <w:noWrap/>
            <w:hideMark/>
          </w:tcPr>
          <w:p w14:paraId="0543558B" w14:textId="77777777" w:rsidR="00C00D4F" w:rsidRPr="00C00D4F" w:rsidRDefault="00C00D4F" w:rsidP="00C00D4F">
            <w:pPr>
              <w:pStyle w:val="NormalnyWeb"/>
              <w:jc w:val="center"/>
              <w:rPr>
                <w:rFonts w:ascii="Arial" w:hAnsi="Arial" w:cs="Arial"/>
              </w:rPr>
            </w:pPr>
            <w:r w:rsidRPr="00C00D4F">
              <w:rPr>
                <w:rFonts w:ascii="Arial" w:hAnsi="Arial" w:cs="Arial"/>
              </w:rPr>
              <w:t>1.287</w:t>
            </w:r>
          </w:p>
        </w:tc>
        <w:tc>
          <w:tcPr>
            <w:tcW w:w="1657" w:type="dxa"/>
            <w:noWrap/>
            <w:hideMark/>
          </w:tcPr>
          <w:p w14:paraId="03357590" w14:textId="77777777" w:rsidR="00C00D4F" w:rsidRPr="00C00D4F" w:rsidRDefault="00C00D4F" w:rsidP="00C00D4F">
            <w:pPr>
              <w:pStyle w:val="NormalnyWeb"/>
              <w:jc w:val="center"/>
              <w:rPr>
                <w:rFonts w:ascii="Arial" w:hAnsi="Arial" w:cs="Arial"/>
              </w:rPr>
            </w:pPr>
            <w:r w:rsidRPr="00C00D4F">
              <w:rPr>
                <w:rFonts w:ascii="Arial" w:hAnsi="Arial" w:cs="Arial"/>
              </w:rPr>
              <w:t>2.152</w:t>
            </w:r>
          </w:p>
        </w:tc>
      </w:tr>
      <w:tr w:rsidR="00C00D4F" w:rsidRPr="00C00D4F" w14:paraId="62AFE463" w14:textId="77777777" w:rsidTr="00F226B2">
        <w:trPr>
          <w:trHeight w:val="300"/>
        </w:trPr>
        <w:tc>
          <w:tcPr>
            <w:tcW w:w="1163" w:type="dxa"/>
            <w:noWrap/>
            <w:hideMark/>
          </w:tcPr>
          <w:p w14:paraId="56404B03" w14:textId="77777777" w:rsidR="00C00D4F" w:rsidRPr="00C00D4F" w:rsidRDefault="00C00D4F" w:rsidP="00C00D4F">
            <w:pPr>
              <w:pStyle w:val="NormalnyWeb"/>
              <w:jc w:val="center"/>
              <w:rPr>
                <w:rFonts w:ascii="Arial" w:hAnsi="Arial" w:cs="Arial"/>
              </w:rPr>
            </w:pPr>
            <w:r w:rsidRPr="00C00D4F">
              <w:rPr>
                <w:rFonts w:ascii="Arial" w:hAnsi="Arial" w:cs="Arial"/>
              </w:rPr>
              <w:t>13</w:t>
            </w:r>
          </w:p>
        </w:tc>
        <w:tc>
          <w:tcPr>
            <w:tcW w:w="1657" w:type="dxa"/>
            <w:noWrap/>
            <w:hideMark/>
          </w:tcPr>
          <w:p w14:paraId="7B8A8987" w14:textId="77777777" w:rsidR="00C00D4F" w:rsidRPr="00C00D4F" w:rsidRDefault="00C00D4F" w:rsidP="00C00D4F">
            <w:pPr>
              <w:pStyle w:val="NormalnyWeb"/>
              <w:jc w:val="center"/>
              <w:rPr>
                <w:rFonts w:ascii="Arial" w:hAnsi="Arial" w:cs="Arial"/>
              </w:rPr>
            </w:pPr>
            <w:r w:rsidRPr="00C00D4F">
              <w:rPr>
                <w:rFonts w:ascii="Arial" w:hAnsi="Arial" w:cs="Arial"/>
              </w:rPr>
              <w:t>1.436</w:t>
            </w:r>
          </w:p>
        </w:tc>
        <w:tc>
          <w:tcPr>
            <w:tcW w:w="1657" w:type="dxa"/>
            <w:noWrap/>
            <w:hideMark/>
          </w:tcPr>
          <w:p w14:paraId="0CCAFF46" w14:textId="77777777" w:rsidR="00C00D4F" w:rsidRPr="00C00D4F" w:rsidRDefault="00C00D4F" w:rsidP="00C00D4F">
            <w:pPr>
              <w:pStyle w:val="NormalnyWeb"/>
              <w:jc w:val="center"/>
              <w:rPr>
                <w:rFonts w:ascii="Arial" w:hAnsi="Arial" w:cs="Arial"/>
              </w:rPr>
            </w:pPr>
            <w:r w:rsidRPr="00C00D4F">
              <w:rPr>
                <w:rFonts w:ascii="Arial" w:hAnsi="Arial" w:cs="Arial"/>
              </w:rPr>
              <w:t>2.817</w:t>
            </w:r>
          </w:p>
        </w:tc>
      </w:tr>
      <w:tr w:rsidR="00C00D4F" w:rsidRPr="00C00D4F" w14:paraId="535BBC48" w14:textId="77777777" w:rsidTr="00F226B2">
        <w:trPr>
          <w:trHeight w:val="300"/>
        </w:trPr>
        <w:tc>
          <w:tcPr>
            <w:tcW w:w="1163" w:type="dxa"/>
            <w:noWrap/>
            <w:hideMark/>
          </w:tcPr>
          <w:p w14:paraId="10D9A081" w14:textId="77777777" w:rsidR="00C00D4F" w:rsidRPr="00C00D4F" w:rsidRDefault="00C00D4F" w:rsidP="00C00D4F">
            <w:pPr>
              <w:pStyle w:val="NormalnyWeb"/>
              <w:jc w:val="center"/>
              <w:rPr>
                <w:rFonts w:ascii="Arial" w:hAnsi="Arial" w:cs="Arial"/>
              </w:rPr>
            </w:pPr>
            <w:r w:rsidRPr="00C00D4F">
              <w:rPr>
                <w:rFonts w:ascii="Arial" w:hAnsi="Arial" w:cs="Arial"/>
              </w:rPr>
              <w:t>14</w:t>
            </w:r>
          </w:p>
        </w:tc>
        <w:tc>
          <w:tcPr>
            <w:tcW w:w="1657" w:type="dxa"/>
            <w:noWrap/>
            <w:hideMark/>
          </w:tcPr>
          <w:p w14:paraId="07EF35FB" w14:textId="77777777" w:rsidR="00C00D4F" w:rsidRPr="00C00D4F" w:rsidRDefault="00C00D4F" w:rsidP="00C00D4F">
            <w:pPr>
              <w:pStyle w:val="NormalnyWeb"/>
              <w:jc w:val="center"/>
              <w:rPr>
                <w:rFonts w:ascii="Arial" w:hAnsi="Arial" w:cs="Arial"/>
              </w:rPr>
            </w:pPr>
            <w:r w:rsidRPr="00C00D4F">
              <w:rPr>
                <w:rFonts w:ascii="Arial" w:hAnsi="Arial" w:cs="Arial"/>
              </w:rPr>
              <w:t>1.578</w:t>
            </w:r>
          </w:p>
        </w:tc>
        <w:tc>
          <w:tcPr>
            <w:tcW w:w="1657" w:type="dxa"/>
            <w:noWrap/>
            <w:hideMark/>
          </w:tcPr>
          <w:p w14:paraId="7EF68BBD" w14:textId="77777777" w:rsidR="00C00D4F" w:rsidRPr="00C00D4F" w:rsidRDefault="00C00D4F" w:rsidP="00C00D4F">
            <w:pPr>
              <w:pStyle w:val="NormalnyWeb"/>
              <w:jc w:val="center"/>
              <w:rPr>
                <w:rFonts w:ascii="Arial" w:hAnsi="Arial" w:cs="Arial"/>
              </w:rPr>
            </w:pPr>
            <w:r w:rsidRPr="00C00D4F">
              <w:rPr>
                <w:rFonts w:ascii="Arial" w:hAnsi="Arial" w:cs="Arial"/>
              </w:rPr>
              <w:t>3.577</w:t>
            </w:r>
          </w:p>
        </w:tc>
      </w:tr>
      <w:tr w:rsidR="00C00D4F" w:rsidRPr="00C00D4F" w14:paraId="1034A086" w14:textId="77777777" w:rsidTr="00F226B2">
        <w:trPr>
          <w:trHeight w:val="300"/>
        </w:trPr>
        <w:tc>
          <w:tcPr>
            <w:tcW w:w="1163" w:type="dxa"/>
            <w:noWrap/>
            <w:hideMark/>
          </w:tcPr>
          <w:p w14:paraId="01530248" w14:textId="77777777" w:rsidR="00C00D4F" w:rsidRPr="00C00D4F" w:rsidRDefault="00C00D4F" w:rsidP="00C00D4F">
            <w:pPr>
              <w:pStyle w:val="NormalnyWeb"/>
              <w:jc w:val="center"/>
              <w:rPr>
                <w:rFonts w:ascii="Arial" w:hAnsi="Arial" w:cs="Arial"/>
              </w:rPr>
            </w:pPr>
            <w:r w:rsidRPr="00C00D4F">
              <w:rPr>
                <w:rFonts w:ascii="Arial" w:hAnsi="Arial" w:cs="Arial"/>
              </w:rPr>
              <w:t>15</w:t>
            </w:r>
          </w:p>
        </w:tc>
        <w:tc>
          <w:tcPr>
            <w:tcW w:w="1657" w:type="dxa"/>
            <w:noWrap/>
            <w:hideMark/>
          </w:tcPr>
          <w:p w14:paraId="688B3BC0" w14:textId="77777777" w:rsidR="00C00D4F" w:rsidRPr="00C00D4F" w:rsidRDefault="00C00D4F" w:rsidP="00C00D4F">
            <w:pPr>
              <w:pStyle w:val="NormalnyWeb"/>
              <w:jc w:val="center"/>
              <w:rPr>
                <w:rFonts w:ascii="Arial" w:hAnsi="Arial" w:cs="Arial"/>
              </w:rPr>
            </w:pPr>
            <w:r w:rsidRPr="00C00D4F">
              <w:rPr>
                <w:rFonts w:ascii="Arial" w:hAnsi="Arial" w:cs="Arial"/>
              </w:rPr>
              <w:t>1.710</w:t>
            </w:r>
          </w:p>
        </w:tc>
        <w:tc>
          <w:tcPr>
            <w:tcW w:w="1657" w:type="dxa"/>
            <w:noWrap/>
            <w:hideMark/>
          </w:tcPr>
          <w:p w14:paraId="40802C69" w14:textId="77777777" w:rsidR="00C00D4F" w:rsidRPr="00C00D4F" w:rsidRDefault="00C00D4F" w:rsidP="00C00D4F">
            <w:pPr>
              <w:pStyle w:val="NormalnyWeb"/>
              <w:jc w:val="center"/>
              <w:rPr>
                <w:rFonts w:ascii="Arial" w:hAnsi="Arial" w:cs="Arial"/>
              </w:rPr>
            </w:pPr>
            <w:r w:rsidRPr="00C00D4F">
              <w:rPr>
                <w:rFonts w:ascii="Arial" w:hAnsi="Arial" w:cs="Arial"/>
              </w:rPr>
              <w:t>4.423</w:t>
            </w:r>
          </w:p>
        </w:tc>
      </w:tr>
      <w:tr w:rsidR="00C00D4F" w:rsidRPr="00C00D4F" w14:paraId="655F1704" w14:textId="77777777" w:rsidTr="00F226B2">
        <w:trPr>
          <w:trHeight w:val="300"/>
        </w:trPr>
        <w:tc>
          <w:tcPr>
            <w:tcW w:w="1163" w:type="dxa"/>
            <w:noWrap/>
            <w:hideMark/>
          </w:tcPr>
          <w:p w14:paraId="4DFEE921" w14:textId="77777777" w:rsidR="00C00D4F" w:rsidRPr="00C00D4F" w:rsidRDefault="00C00D4F" w:rsidP="00C00D4F">
            <w:pPr>
              <w:pStyle w:val="NormalnyWeb"/>
              <w:jc w:val="center"/>
              <w:rPr>
                <w:rFonts w:ascii="Arial" w:hAnsi="Arial" w:cs="Arial"/>
              </w:rPr>
            </w:pPr>
            <w:r w:rsidRPr="00C00D4F">
              <w:rPr>
                <w:rFonts w:ascii="Arial" w:hAnsi="Arial" w:cs="Arial"/>
              </w:rPr>
              <w:t>16</w:t>
            </w:r>
          </w:p>
        </w:tc>
        <w:tc>
          <w:tcPr>
            <w:tcW w:w="1657" w:type="dxa"/>
            <w:noWrap/>
            <w:hideMark/>
          </w:tcPr>
          <w:p w14:paraId="47427686" w14:textId="77777777" w:rsidR="00C00D4F" w:rsidRPr="00C00D4F" w:rsidRDefault="00C00D4F" w:rsidP="00C00D4F">
            <w:pPr>
              <w:pStyle w:val="NormalnyWeb"/>
              <w:jc w:val="center"/>
              <w:rPr>
                <w:rFonts w:ascii="Arial" w:hAnsi="Arial" w:cs="Arial"/>
              </w:rPr>
            </w:pPr>
            <w:r w:rsidRPr="00C00D4F">
              <w:rPr>
                <w:rFonts w:ascii="Arial" w:hAnsi="Arial" w:cs="Arial"/>
              </w:rPr>
              <w:t>1.829</w:t>
            </w:r>
          </w:p>
        </w:tc>
        <w:tc>
          <w:tcPr>
            <w:tcW w:w="1657" w:type="dxa"/>
            <w:noWrap/>
            <w:hideMark/>
          </w:tcPr>
          <w:p w14:paraId="5BC9BCDB" w14:textId="77777777" w:rsidR="00C00D4F" w:rsidRPr="00C00D4F" w:rsidRDefault="00C00D4F" w:rsidP="00C00D4F">
            <w:pPr>
              <w:pStyle w:val="NormalnyWeb"/>
              <w:jc w:val="center"/>
              <w:rPr>
                <w:rFonts w:ascii="Arial" w:hAnsi="Arial" w:cs="Arial"/>
              </w:rPr>
            </w:pPr>
            <w:r w:rsidRPr="00C00D4F">
              <w:rPr>
                <w:rFonts w:ascii="Arial" w:hAnsi="Arial" w:cs="Arial"/>
              </w:rPr>
              <w:t>5.339</w:t>
            </w:r>
          </w:p>
        </w:tc>
      </w:tr>
      <w:tr w:rsidR="00C00D4F" w:rsidRPr="00C00D4F" w14:paraId="354958B0" w14:textId="77777777" w:rsidTr="00F226B2">
        <w:trPr>
          <w:trHeight w:val="300"/>
        </w:trPr>
        <w:tc>
          <w:tcPr>
            <w:tcW w:w="1163" w:type="dxa"/>
            <w:noWrap/>
            <w:hideMark/>
          </w:tcPr>
          <w:p w14:paraId="0C02DF28" w14:textId="77777777" w:rsidR="00C00D4F" w:rsidRPr="00C00D4F" w:rsidRDefault="00C00D4F" w:rsidP="00C00D4F">
            <w:pPr>
              <w:pStyle w:val="NormalnyWeb"/>
              <w:jc w:val="center"/>
              <w:rPr>
                <w:rFonts w:ascii="Arial" w:hAnsi="Arial" w:cs="Arial"/>
              </w:rPr>
            </w:pPr>
            <w:r w:rsidRPr="00C00D4F">
              <w:rPr>
                <w:rFonts w:ascii="Arial" w:hAnsi="Arial" w:cs="Arial"/>
              </w:rPr>
              <w:t>17</w:t>
            </w:r>
          </w:p>
        </w:tc>
        <w:tc>
          <w:tcPr>
            <w:tcW w:w="1657" w:type="dxa"/>
            <w:noWrap/>
            <w:hideMark/>
          </w:tcPr>
          <w:p w14:paraId="6537A7D1" w14:textId="77777777" w:rsidR="00C00D4F" w:rsidRPr="00C00D4F" w:rsidRDefault="00C00D4F" w:rsidP="00C00D4F">
            <w:pPr>
              <w:pStyle w:val="NormalnyWeb"/>
              <w:jc w:val="center"/>
              <w:rPr>
                <w:rFonts w:ascii="Arial" w:hAnsi="Arial" w:cs="Arial"/>
              </w:rPr>
            </w:pPr>
            <w:r w:rsidRPr="00C00D4F">
              <w:rPr>
                <w:rFonts w:ascii="Arial" w:hAnsi="Arial" w:cs="Arial"/>
              </w:rPr>
              <w:t>1.933</w:t>
            </w:r>
          </w:p>
        </w:tc>
        <w:tc>
          <w:tcPr>
            <w:tcW w:w="1657" w:type="dxa"/>
            <w:noWrap/>
            <w:hideMark/>
          </w:tcPr>
          <w:p w14:paraId="232DF629" w14:textId="77777777" w:rsidR="00C00D4F" w:rsidRPr="00C00D4F" w:rsidRDefault="00C00D4F" w:rsidP="00C00D4F">
            <w:pPr>
              <w:pStyle w:val="NormalnyWeb"/>
              <w:jc w:val="center"/>
              <w:rPr>
                <w:rFonts w:ascii="Arial" w:hAnsi="Arial" w:cs="Arial"/>
              </w:rPr>
            </w:pPr>
            <w:r w:rsidRPr="00C00D4F">
              <w:rPr>
                <w:rFonts w:ascii="Arial" w:hAnsi="Arial" w:cs="Arial"/>
              </w:rPr>
              <w:t>6.305</w:t>
            </w:r>
          </w:p>
        </w:tc>
      </w:tr>
      <w:tr w:rsidR="00C00D4F" w:rsidRPr="00C00D4F" w14:paraId="551B3A68" w14:textId="77777777" w:rsidTr="00F226B2">
        <w:trPr>
          <w:trHeight w:val="300"/>
        </w:trPr>
        <w:tc>
          <w:tcPr>
            <w:tcW w:w="1163" w:type="dxa"/>
            <w:noWrap/>
            <w:hideMark/>
          </w:tcPr>
          <w:p w14:paraId="59DC30F3" w14:textId="77777777" w:rsidR="00C00D4F" w:rsidRPr="00C00D4F" w:rsidRDefault="00C00D4F" w:rsidP="00C00D4F">
            <w:pPr>
              <w:pStyle w:val="NormalnyWeb"/>
              <w:jc w:val="center"/>
              <w:rPr>
                <w:rFonts w:ascii="Arial" w:hAnsi="Arial" w:cs="Arial"/>
              </w:rPr>
            </w:pPr>
            <w:r w:rsidRPr="00C00D4F">
              <w:rPr>
                <w:rFonts w:ascii="Arial" w:hAnsi="Arial" w:cs="Arial"/>
              </w:rPr>
              <w:t>18</w:t>
            </w:r>
          </w:p>
        </w:tc>
        <w:tc>
          <w:tcPr>
            <w:tcW w:w="1657" w:type="dxa"/>
            <w:noWrap/>
            <w:hideMark/>
          </w:tcPr>
          <w:p w14:paraId="6F4ED263" w14:textId="77777777" w:rsidR="00C00D4F" w:rsidRPr="00C00D4F" w:rsidRDefault="00C00D4F" w:rsidP="00C00D4F">
            <w:pPr>
              <w:pStyle w:val="NormalnyWeb"/>
              <w:jc w:val="center"/>
              <w:rPr>
                <w:rFonts w:ascii="Arial" w:hAnsi="Arial" w:cs="Arial"/>
              </w:rPr>
            </w:pPr>
            <w:r w:rsidRPr="00C00D4F">
              <w:rPr>
                <w:rFonts w:ascii="Arial" w:hAnsi="Arial" w:cs="Arial"/>
              </w:rPr>
              <w:t>2.019</w:t>
            </w:r>
          </w:p>
        </w:tc>
        <w:tc>
          <w:tcPr>
            <w:tcW w:w="1657" w:type="dxa"/>
            <w:noWrap/>
            <w:hideMark/>
          </w:tcPr>
          <w:p w14:paraId="3DEA0053" w14:textId="77777777" w:rsidR="00C00D4F" w:rsidRPr="00C00D4F" w:rsidRDefault="00C00D4F" w:rsidP="00C00D4F">
            <w:pPr>
              <w:pStyle w:val="NormalnyWeb"/>
              <w:jc w:val="center"/>
              <w:rPr>
                <w:rFonts w:ascii="Arial" w:hAnsi="Arial" w:cs="Arial"/>
              </w:rPr>
            </w:pPr>
            <w:r w:rsidRPr="00C00D4F">
              <w:rPr>
                <w:rFonts w:ascii="Arial" w:hAnsi="Arial" w:cs="Arial"/>
              </w:rPr>
              <w:t>7.298</w:t>
            </w:r>
          </w:p>
        </w:tc>
      </w:tr>
      <w:tr w:rsidR="00C00D4F" w:rsidRPr="00C00D4F" w14:paraId="4271EC50" w14:textId="77777777" w:rsidTr="00F226B2">
        <w:trPr>
          <w:trHeight w:val="300"/>
        </w:trPr>
        <w:tc>
          <w:tcPr>
            <w:tcW w:w="1163" w:type="dxa"/>
            <w:noWrap/>
            <w:hideMark/>
          </w:tcPr>
          <w:p w14:paraId="109C81D9" w14:textId="77777777" w:rsidR="00C00D4F" w:rsidRPr="00C00D4F" w:rsidRDefault="00C00D4F" w:rsidP="00C00D4F">
            <w:pPr>
              <w:pStyle w:val="NormalnyWeb"/>
              <w:jc w:val="center"/>
              <w:rPr>
                <w:rFonts w:ascii="Arial" w:hAnsi="Arial" w:cs="Arial"/>
              </w:rPr>
            </w:pPr>
            <w:r w:rsidRPr="00C00D4F">
              <w:rPr>
                <w:rFonts w:ascii="Arial" w:hAnsi="Arial" w:cs="Arial"/>
              </w:rPr>
              <w:t>19</w:t>
            </w:r>
          </w:p>
        </w:tc>
        <w:tc>
          <w:tcPr>
            <w:tcW w:w="1657" w:type="dxa"/>
            <w:noWrap/>
            <w:hideMark/>
          </w:tcPr>
          <w:p w14:paraId="5F2E220B" w14:textId="77777777" w:rsidR="00C00D4F" w:rsidRPr="00C00D4F" w:rsidRDefault="00C00D4F" w:rsidP="00C00D4F">
            <w:pPr>
              <w:pStyle w:val="NormalnyWeb"/>
              <w:jc w:val="center"/>
              <w:rPr>
                <w:rFonts w:ascii="Arial" w:hAnsi="Arial" w:cs="Arial"/>
              </w:rPr>
            </w:pPr>
            <w:r w:rsidRPr="00C00D4F">
              <w:rPr>
                <w:rFonts w:ascii="Arial" w:hAnsi="Arial" w:cs="Arial"/>
              </w:rPr>
              <w:t>2.085</w:t>
            </w:r>
          </w:p>
        </w:tc>
        <w:tc>
          <w:tcPr>
            <w:tcW w:w="1657" w:type="dxa"/>
            <w:noWrap/>
            <w:hideMark/>
          </w:tcPr>
          <w:p w14:paraId="07DCF364" w14:textId="77777777" w:rsidR="00C00D4F" w:rsidRPr="00C00D4F" w:rsidRDefault="00C00D4F" w:rsidP="00C00D4F">
            <w:pPr>
              <w:pStyle w:val="NormalnyWeb"/>
              <w:jc w:val="center"/>
              <w:rPr>
                <w:rFonts w:ascii="Arial" w:hAnsi="Arial" w:cs="Arial"/>
              </w:rPr>
            </w:pPr>
            <w:r w:rsidRPr="00C00D4F">
              <w:rPr>
                <w:rFonts w:ascii="Arial" w:hAnsi="Arial" w:cs="Arial"/>
              </w:rPr>
              <w:t>8.287</w:t>
            </w:r>
          </w:p>
        </w:tc>
      </w:tr>
      <w:tr w:rsidR="00C00D4F" w:rsidRPr="00C00D4F" w14:paraId="2A75E738" w14:textId="77777777" w:rsidTr="00F226B2">
        <w:trPr>
          <w:trHeight w:val="300"/>
        </w:trPr>
        <w:tc>
          <w:tcPr>
            <w:tcW w:w="1163" w:type="dxa"/>
            <w:noWrap/>
            <w:hideMark/>
          </w:tcPr>
          <w:p w14:paraId="2783A09D" w14:textId="77777777" w:rsidR="00C00D4F" w:rsidRPr="00C00D4F" w:rsidRDefault="00C00D4F" w:rsidP="00C00D4F">
            <w:pPr>
              <w:pStyle w:val="NormalnyWeb"/>
              <w:jc w:val="center"/>
              <w:rPr>
                <w:rFonts w:ascii="Arial" w:hAnsi="Arial" w:cs="Arial"/>
              </w:rPr>
            </w:pPr>
            <w:r w:rsidRPr="00C00D4F">
              <w:rPr>
                <w:rFonts w:ascii="Arial" w:hAnsi="Arial" w:cs="Arial"/>
              </w:rPr>
              <w:t>20</w:t>
            </w:r>
          </w:p>
        </w:tc>
        <w:tc>
          <w:tcPr>
            <w:tcW w:w="1657" w:type="dxa"/>
            <w:noWrap/>
            <w:hideMark/>
          </w:tcPr>
          <w:p w14:paraId="7FB581EB" w14:textId="77777777" w:rsidR="00C00D4F" w:rsidRPr="00C00D4F" w:rsidRDefault="00C00D4F" w:rsidP="00C00D4F">
            <w:pPr>
              <w:pStyle w:val="NormalnyWeb"/>
              <w:jc w:val="center"/>
              <w:rPr>
                <w:rFonts w:ascii="Arial" w:hAnsi="Arial" w:cs="Arial"/>
              </w:rPr>
            </w:pPr>
            <w:r w:rsidRPr="00C00D4F">
              <w:rPr>
                <w:rFonts w:ascii="Arial" w:hAnsi="Arial" w:cs="Arial"/>
              </w:rPr>
              <w:t>2.130</w:t>
            </w:r>
          </w:p>
        </w:tc>
        <w:tc>
          <w:tcPr>
            <w:tcW w:w="1657" w:type="dxa"/>
            <w:noWrap/>
            <w:hideMark/>
          </w:tcPr>
          <w:p w14:paraId="7146213C" w14:textId="77777777" w:rsidR="00C00D4F" w:rsidRPr="00C00D4F" w:rsidRDefault="00C00D4F" w:rsidP="00C00D4F">
            <w:pPr>
              <w:pStyle w:val="NormalnyWeb"/>
              <w:jc w:val="center"/>
              <w:rPr>
                <w:rFonts w:ascii="Arial" w:hAnsi="Arial" w:cs="Arial"/>
              </w:rPr>
            </w:pPr>
            <w:r w:rsidRPr="00C00D4F">
              <w:rPr>
                <w:rFonts w:ascii="Arial" w:hAnsi="Arial" w:cs="Arial"/>
              </w:rPr>
              <w:t>9.242</w:t>
            </w:r>
          </w:p>
        </w:tc>
      </w:tr>
      <w:tr w:rsidR="00C00D4F" w:rsidRPr="00C00D4F" w14:paraId="5011707C" w14:textId="77777777" w:rsidTr="00F226B2">
        <w:trPr>
          <w:trHeight w:val="300"/>
        </w:trPr>
        <w:tc>
          <w:tcPr>
            <w:tcW w:w="1163" w:type="dxa"/>
            <w:noWrap/>
            <w:hideMark/>
          </w:tcPr>
          <w:p w14:paraId="083422E4" w14:textId="77777777" w:rsidR="00C00D4F" w:rsidRPr="00C00D4F" w:rsidRDefault="00C00D4F" w:rsidP="00C00D4F">
            <w:pPr>
              <w:pStyle w:val="NormalnyWeb"/>
              <w:jc w:val="center"/>
              <w:rPr>
                <w:rFonts w:ascii="Arial" w:hAnsi="Arial" w:cs="Arial"/>
              </w:rPr>
            </w:pPr>
            <w:r w:rsidRPr="00C00D4F">
              <w:rPr>
                <w:rFonts w:ascii="Arial" w:hAnsi="Arial" w:cs="Arial"/>
              </w:rPr>
              <w:t>21</w:t>
            </w:r>
          </w:p>
        </w:tc>
        <w:tc>
          <w:tcPr>
            <w:tcW w:w="1657" w:type="dxa"/>
            <w:noWrap/>
            <w:hideMark/>
          </w:tcPr>
          <w:p w14:paraId="532B4C9C" w14:textId="77777777" w:rsidR="00C00D4F" w:rsidRPr="00C00D4F" w:rsidRDefault="00C00D4F" w:rsidP="00C00D4F">
            <w:pPr>
              <w:pStyle w:val="NormalnyWeb"/>
              <w:jc w:val="center"/>
              <w:rPr>
                <w:rFonts w:ascii="Arial" w:hAnsi="Arial" w:cs="Arial"/>
              </w:rPr>
            </w:pPr>
            <w:r w:rsidRPr="00C00D4F">
              <w:rPr>
                <w:rFonts w:ascii="Arial" w:hAnsi="Arial" w:cs="Arial"/>
              </w:rPr>
              <w:t>2.153</w:t>
            </w:r>
          </w:p>
        </w:tc>
        <w:tc>
          <w:tcPr>
            <w:tcW w:w="1657" w:type="dxa"/>
            <w:noWrap/>
            <w:hideMark/>
          </w:tcPr>
          <w:p w14:paraId="3F26D6F6" w14:textId="77777777" w:rsidR="00C00D4F" w:rsidRPr="00C00D4F" w:rsidRDefault="00C00D4F" w:rsidP="00C00D4F">
            <w:pPr>
              <w:pStyle w:val="NormalnyWeb"/>
              <w:jc w:val="center"/>
              <w:rPr>
                <w:rFonts w:ascii="Arial" w:hAnsi="Arial" w:cs="Arial"/>
              </w:rPr>
            </w:pPr>
            <w:r w:rsidRPr="00C00D4F">
              <w:rPr>
                <w:rFonts w:ascii="Arial" w:hAnsi="Arial" w:cs="Arial"/>
              </w:rPr>
              <w:t>10.130</w:t>
            </w:r>
          </w:p>
        </w:tc>
      </w:tr>
      <w:tr w:rsidR="00C00D4F" w:rsidRPr="00C00D4F" w14:paraId="1C4851CC" w14:textId="77777777" w:rsidTr="00F226B2">
        <w:trPr>
          <w:trHeight w:val="300"/>
        </w:trPr>
        <w:tc>
          <w:tcPr>
            <w:tcW w:w="1163" w:type="dxa"/>
            <w:noWrap/>
            <w:hideMark/>
          </w:tcPr>
          <w:p w14:paraId="48152C13" w14:textId="77777777" w:rsidR="00C00D4F" w:rsidRPr="00C00D4F" w:rsidRDefault="00C00D4F" w:rsidP="00C00D4F">
            <w:pPr>
              <w:pStyle w:val="NormalnyWeb"/>
              <w:jc w:val="center"/>
              <w:rPr>
                <w:rFonts w:ascii="Arial" w:hAnsi="Arial" w:cs="Arial"/>
              </w:rPr>
            </w:pPr>
            <w:r w:rsidRPr="00C00D4F">
              <w:rPr>
                <w:rFonts w:ascii="Arial" w:hAnsi="Arial" w:cs="Arial"/>
              </w:rPr>
              <w:t>22</w:t>
            </w:r>
          </w:p>
        </w:tc>
        <w:tc>
          <w:tcPr>
            <w:tcW w:w="1657" w:type="dxa"/>
            <w:noWrap/>
            <w:hideMark/>
          </w:tcPr>
          <w:p w14:paraId="6F48A55F" w14:textId="77777777" w:rsidR="00C00D4F" w:rsidRPr="00C00D4F" w:rsidRDefault="00C00D4F" w:rsidP="00C00D4F">
            <w:pPr>
              <w:pStyle w:val="NormalnyWeb"/>
              <w:jc w:val="center"/>
              <w:rPr>
                <w:rFonts w:ascii="Arial" w:hAnsi="Arial" w:cs="Arial"/>
              </w:rPr>
            </w:pPr>
            <w:r w:rsidRPr="00C00D4F">
              <w:rPr>
                <w:rFonts w:ascii="Arial" w:hAnsi="Arial" w:cs="Arial"/>
              </w:rPr>
              <w:t>2.154</w:t>
            </w:r>
          </w:p>
        </w:tc>
        <w:tc>
          <w:tcPr>
            <w:tcW w:w="1657" w:type="dxa"/>
            <w:noWrap/>
            <w:hideMark/>
          </w:tcPr>
          <w:p w14:paraId="50FD30DC" w14:textId="77777777" w:rsidR="00C00D4F" w:rsidRPr="00C00D4F" w:rsidRDefault="00C00D4F" w:rsidP="00C00D4F">
            <w:pPr>
              <w:pStyle w:val="NormalnyWeb"/>
              <w:jc w:val="center"/>
              <w:rPr>
                <w:rFonts w:ascii="Arial" w:hAnsi="Arial" w:cs="Arial"/>
              </w:rPr>
            </w:pPr>
            <w:r w:rsidRPr="00C00D4F">
              <w:rPr>
                <w:rFonts w:ascii="Arial" w:hAnsi="Arial" w:cs="Arial"/>
              </w:rPr>
              <w:t>10.916</w:t>
            </w:r>
          </w:p>
        </w:tc>
      </w:tr>
      <w:tr w:rsidR="00C00D4F" w:rsidRPr="00C00D4F" w14:paraId="361B7D03" w14:textId="77777777" w:rsidTr="00F226B2">
        <w:trPr>
          <w:trHeight w:val="300"/>
        </w:trPr>
        <w:tc>
          <w:tcPr>
            <w:tcW w:w="1163" w:type="dxa"/>
            <w:noWrap/>
            <w:hideMark/>
          </w:tcPr>
          <w:p w14:paraId="1D76CBD7" w14:textId="77777777" w:rsidR="00C00D4F" w:rsidRPr="00C00D4F" w:rsidRDefault="00C00D4F" w:rsidP="00C00D4F">
            <w:pPr>
              <w:pStyle w:val="NormalnyWeb"/>
              <w:jc w:val="center"/>
              <w:rPr>
                <w:rFonts w:ascii="Arial" w:hAnsi="Arial" w:cs="Arial"/>
              </w:rPr>
            </w:pPr>
            <w:r w:rsidRPr="00C00D4F">
              <w:rPr>
                <w:rFonts w:ascii="Arial" w:hAnsi="Arial" w:cs="Arial"/>
              </w:rPr>
              <w:t>23</w:t>
            </w:r>
          </w:p>
        </w:tc>
        <w:tc>
          <w:tcPr>
            <w:tcW w:w="1657" w:type="dxa"/>
            <w:noWrap/>
            <w:hideMark/>
          </w:tcPr>
          <w:p w14:paraId="7176AA94" w14:textId="77777777" w:rsidR="00C00D4F" w:rsidRPr="00C00D4F" w:rsidRDefault="00C00D4F" w:rsidP="00C00D4F">
            <w:pPr>
              <w:pStyle w:val="NormalnyWeb"/>
              <w:jc w:val="center"/>
              <w:rPr>
                <w:rFonts w:ascii="Arial" w:hAnsi="Arial" w:cs="Arial"/>
              </w:rPr>
            </w:pPr>
            <w:r w:rsidRPr="00C00D4F">
              <w:rPr>
                <w:rFonts w:ascii="Arial" w:hAnsi="Arial" w:cs="Arial"/>
              </w:rPr>
              <w:t>2.179</w:t>
            </w:r>
          </w:p>
        </w:tc>
        <w:tc>
          <w:tcPr>
            <w:tcW w:w="1657" w:type="dxa"/>
            <w:noWrap/>
            <w:hideMark/>
          </w:tcPr>
          <w:p w14:paraId="707AE7CC" w14:textId="77777777" w:rsidR="00C00D4F" w:rsidRPr="00C00D4F" w:rsidRDefault="00C00D4F" w:rsidP="00C00D4F">
            <w:pPr>
              <w:pStyle w:val="NormalnyWeb"/>
              <w:jc w:val="center"/>
              <w:rPr>
                <w:rFonts w:ascii="Arial" w:hAnsi="Arial" w:cs="Arial"/>
              </w:rPr>
            </w:pPr>
            <w:r w:rsidRPr="00C00D4F">
              <w:rPr>
                <w:rFonts w:ascii="Arial" w:hAnsi="Arial" w:cs="Arial"/>
              </w:rPr>
              <w:t>11.565</w:t>
            </w:r>
          </w:p>
        </w:tc>
      </w:tr>
      <w:tr w:rsidR="00C00D4F" w:rsidRPr="00C00D4F" w14:paraId="16F9BFD1" w14:textId="77777777" w:rsidTr="00F226B2">
        <w:trPr>
          <w:trHeight w:val="300"/>
        </w:trPr>
        <w:tc>
          <w:tcPr>
            <w:tcW w:w="1163" w:type="dxa"/>
            <w:noWrap/>
            <w:hideMark/>
          </w:tcPr>
          <w:p w14:paraId="5797B853" w14:textId="77777777" w:rsidR="00C00D4F" w:rsidRPr="00C00D4F" w:rsidRDefault="00C00D4F" w:rsidP="00C00D4F">
            <w:pPr>
              <w:pStyle w:val="NormalnyWeb"/>
              <w:jc w:val="center"/>
              <w:rPr>
                <w:rFonts w:ascii="Arial" w:hAnsi="Arial" w:cs="Arial"/>
              </w:rPr>
            </w:pPr>
            <w:r w:rsidRPr="00C00D4F">
              <w:rPr>
                <w:rFonts w:ascii="Arial" w:hAnsi="Arial" w:cs="Arial"/>
              </w:rPr>
              <w:t>24</w:t>
            </w:r>
          </w:p>
        </w:tc>
        <w:tc>
          <w:tcPr>
            <w:tcW w:w="1657" w:type="dxa"/>
            <w:noWrap/>
            <w:hideMark/>
          </w:tcPr>
          <w:p w14:paraId="728738FE" w14:textId="77777777" w:rsidR="00C00D4F" w:rsidRPr="00C00D4F" w:rsidRDefault="00C00D4F" w:rsidP="00C00D4F">
            <w:pPr>
              <w:pStyle w:val="NormalnyWeb"/>
              <w:jc w:val="center"/>
              <w:rPr>
                <w:rFonts w:ascii="Arial" w:hAnsi="Arial" w:cs="Arial"/>
              </w:rPr>
            </w:pPr>
            <w:r w:rsidRPr="00C00D4F">
              <w:rPr>
                <w:rFonts w:ascii="Arial" w:hAnsi="Arial" w:cs="Arial"/>
              </w:rPr>
              <w:t>2.228</w:t>
            </w:r>
          </w:p>
        </w:tc>
        <w:tc>
          <w:tcPr>
            <w:tcW w:w="1657" w:type="dxa"/>
            <w:noWrap/>
            <w:hideMark/>
          </w:tcPr>
          <w:p w14:paraId="48A2573E" w14:textId="77777777" w:rsidR="00C00D4F" w:rsidRPr="00C00D4F" w:rsidRDefault="00C00D4F" w:rsidP="00C00D4F">
            <w:pPr>
              <w:pStyle w:val="NormalnyWeb"/>
              <w:jc w:val="center"/>
              <w:rPr>
                <w:rFonts w:ascii="Arial" w:hAnsi="Arial" w:cs="Arial"/>
              </w:rPr>
            </w:pPr>
            <w:r w:rsidRPr="00C00D4F">
              <w:rPr>
                <w:rFonts w:ascii="Arial" w:hAnsi="Arial" w:cs="Arial"/>
              </w:rPr>
              <w:t>12.045</w:t>
            </w:r>
          </w:p>
        </w:tc>
      </w:tr>
      <w:tr w:rsidR="00C00D4F" w:rsidRPr="00C00D4F" w14:paraId="581D00FC" w14:textId="77777777" w:rsidTr="00F226B2">
        <w:trPr>
          <w:trHeight w:val="300"/>
        </w:trPr>
        <w:tc>
          <w:tcPr>
            <w:tcW w:w="1163" w:type="dxa"/>
            <w:noWrap/>
            <w:hideMark/>
          </w:tcPr>
          <w:p w14:paraId="064063AF" w14:textId="77777777" w:rsidR="00C00D4F" w:rsidRPr="00C00D4F" w:rsidRDefault="00C00D4F" w:rsidP="00C00D4F">
            <w:pPr>
              <w:pStyle w:val="NormalnyWeb"/>
              <w:jc w:val="center"/>
              <w:rPr>
                <w:rFonts w:ascii="Arial" w:hAnsi="Arial" w:cs="Arial"/>
              </w:rPr>
            </w:pPr>
            <w:r w:rsidRPr="00C00D4F">
              <w:rPr>
                <w:rFonts w:ascii="Arial" w:hAnsi="Arial" w:cs="Arial"/>
              </w:rPr>
              <w:t>25</w:t>
            </w:r>
          </w:p>
        </w:tc>
        <w:tc>
          <w:tcPr>
            <w:tcW w:w="1657" w:type="dxa"/>
            <w:noWrap/>
            <w:hideMark/>
          </w:tcPr>
          <w:p w14:paraId="6F3CF13C" w14:textId="77777777" w:rsidR="00C00D4F" w:rsidRPr="00C00D4F" w:rsidRDefault="00C00D4F" w:rsidP="00C00D4F">
            <w:pPr>
              <w:pStyle w:val="NormalnyWeb"/>
              <w:jc w:val="center"/>
              <w:rPr>
                <w:rFonts w:ascii="Arial" w:hAnsi="Arial" w:cs="Arial"/>
              </w:rPr>
            </w:pPr>
            <w:r w:rsidRPr="00C00D4F">
              <w:rPr>
                <w:rFonts w:ascii="Arial" w:hAnsi="Arial" w:cs="Arial"/>
              </w:rPr>
              <w:t>2.300</w:t>
            </w:r>
          </w:p>
        </w:tc>
        <w:tc>
          <w:tcPr>
            <w:tcW w:w="1657" w:type="dxa"/>
            <w:noWrap/>
            <w:hideMark/>
          </w:tcPr>
          <w:p w14:paraId="0FFF81A3" w14:textId="77777777" w:rsidR="00C00D4F" w:rsidRPr="00C00D4F" w:rsidRDefault="00C00D4F" w:rsidP="00C00D4F">
            <w:pPr>
              <w:pStyle w:val="NormalnyWeb"/>
              <w:jc w:val="center"/>
              <w:rPr>
                <w:rFonts w:ascii="Arial" w:hAnsi="Arial" w:cs="Arial"/>
              </w:rPr>
            </w:pPr>
            <w:r w:rsidRPr="00C00D4F">
              <w:rPr>
                <w:rFonts w:ascii="Arial" w:hAnsi="Arial" w:cs="Arial"/>
              </w:rPr>
              <w:t>12.328</w:t>
            </w:r>
          </w:p>
        </w:tc>
      </w:tr>
      <w:tr w:rsidR="00C00D4F" w:rsidRPr="00C00D4F" w14:paraId="04598750" w14:textId="77777777" w:rsidTr="00F226B2">
        <w:trPr>
          <w:trHeight w:val="300"/>
        </w:trPr>
        <w:tc>
          <w:tcPr>
            <w:tcW w:w="1163" w:type="dxa"/>
            <w:noWrap/>
            <w:hideMark/>
          </w:tcPr>
          <w:p w14:paraId="6BBBBB48" w14:textId="77777777" w:rsidR="00C00D4F" w:rsidRPr="00C00D4F" w:rsidRDefault="00C00D4F" w:rsidP="00C00D4F">
            <w:pPr>
              <w:pStyle w:val="NormalnyWeb"/>
              <w:jc w:val="center"/>
              <w:rPr>
                <w:rFonts w:ascii="Arial" w:hAnsi="Arial" w:cs="Arial"/>
              </w:rPr>
            </w:pPr>
            <w:r w:rsidRPr="00C00D4F">
              <w:rPr>
                <w:rFonts w:ascii="Arial" w:hAnsi="Arial" w:cs="Arial"/>
              </w:rPr>
              <w:t>26</w:t>
            </w:r>
          </w:p>
        </w:tc>
        <w:tc>
          <w:tcPr>
            <w:tcW w:w="1657" w:type="dxa"/>
            <w:noWrap/>
            <w:hideMark/>
          </w:tcPr>
          <w:p w14:paraId="1C0C9D0A" w14:textId="77777777" w:rsidR="00C00D4F" w:rsidRPr="00C00D4F" w:rsidRDefault="00C00D4F" w:rsidP="00C00D4F">
            <w:pPr>
              <w:pStyle w:val="NormalnyWeb"/>
              <w:jc w:val="center"/>
              <w:rPr>
                <w:rFonts w:ascii="Arial" w:hAnsi="Arial" w:cs="Arial"/>
              </w:rPr>
            </w:pPr>
            <w:r w:rsidRPr="00C00D4F">
              <w:rPr>
                <w:rFonts w:ascii="Arial" w:hAnsi="Arial" w:cs="Arial"/>
              </w:rPr>
              <w:t>2.395</w:t>
            </w:r>
          </w:p>
        </w:tc>
        <w:tc>
          <w:tcPr>
            <w:tcW w:w="1657" w:type="dxa"/>
            <w:noWrap/>
            <w:hideMark/>
          </w:tcPr>
          <w:p w14:paraId="2AF1410E" w14:textId="77777777" w:rsidR="00C00D4F" w:rsidRPr="00C00D4F" w:rsidRDefault="00C00D4F" w:rsidP="00C00D4F">
            <w:pPr>
              <w:pStyle w:val="NormalnyWeb"/>
              <w:jc w:val="center"/>
              <w:rPr>
                <w:rFonts w:ascii="Arial" w:hAnsi="Arial" w:cs="Arial"/>
              </w:rPr>
            </w:pPr>
            <w:r w:rsidRPr="00C00D4F">
              <w:rPr>
                <w:rFonts w:ascii="Arial" w:hAnsi="Arial" w:cs="Arial"/>
              </w:rPr>
              <w:t>12.387</w:t>
            </w:r>
          </w:p>
        </w:tc>
      </w:tr>
      <w:tr w:rsidR="00C00D4F" w:rsidRPr="00C00D4F" w14:paraId="68402A7E" w14:textId="77777777" w:rsidTr="00F226B2">
        <w:trPr>
          <w:trHeight w:val="300"/>
        </w:trPr>
        <w:tc>
          <w:tcPr>
            <w:tcW w:w="1163" w:type="dxa"/>
            <w:noWrap/>
            <w:hideMark/>
          </w:tcPr>
          <w:p w14:paraId="79A8B7A4" w14:textId="77777777" w:rsidR="00C00D4F" w:rsidRPr="00C00D4F" w:rsidRDefault="00C00D4F" w:rsidP="00C00D4F">
            <w:pPr>
              <w:pStyle w:val="NormalnyWeb"/>
              <w:jc w:val="center"/>
              <w:rPr>
                <w:rFonts w:ascii="Arial" w:hAnsi="Arial" w:cs="Arial"/>
              </w:rPr>
            </w:pPr>
            <w:r w:rsidRPr="00C00D4F">
              <w:rPr>
                <w:rFonts w:ascii="Arial" w:hAnsi="Arial" w:cs="Arial"/>
              </w:rPr>
              <w:t>27</w:t>
            </w:r>
          </w:p>
        </w:tc>
        <w:tc>
          <w:tcPr>
            <w:tcW w:w="1657" w:type="dxa"/>
            <w:noWrap/>
            <w:hideMark/>
          </w:tcPr>
          <w:p w14:paraId="5899F587" w14:textId="77777777" w:rsidR="00C00D4F" w:rsidRPr="00C00D4F" w:rsidRDefault="00C00D4F" w:rsidP="00C00D4F">
            <w:pPr>
              <w:pStyle w:val="NormalnyWeb"/>
              <w:jc w:val="center"/>
              <w:rPr>
                <w:rFonts w:ascii="Arial" w:hAnsi="Arial" w:cs="Arial"/>
              </w:rPr>
            </w:pPr>
            <w:r w:rsidRPr="00C00D4F">
              <w:rPr>
                <w:rFonts w:ascii="Arial" w:hAnsi="Arial" w:cs="Arial"/>
              </w:rPr>
              <w:t>2.509</w:t>
            </w:r>
          </w:p>
        </w:tc>
        <w:tc>
          <w:tcPr>
            <w:tcW w:w="1657" w:type="dxa"/>
            <w:noWrap/>
            <w:hideMark/>
          </w:tcPr>
          <w:p w14:paraId="256D2C10" w14:textId="77777777" w:rsidR="00C00D4F" w:rsidRPr="00C00D4F" w:rsidRDefault="00C00D4F" w:rsidP="00C00D4F">
            <w:pPr>
              <w:pStyle w:val="NormalnyWeb"/>
              <w:jc w:val="center"/>
              <w:rPr>
                <w:rFonts w:ascii="Arial" w:hAnsi="Arial" w:cs="Arial"/>
              </w:rPr>
            </w:pPr>
            <w:r w:rsidRPr="00C00D4F">
              <w:rPr>
                <w:rFonts w:ascii="Arial" w:hAnsi="Arial" w:cs="Arial"/>
              </w:rPr>
              <w:t>12.570</w:t>
            </w:r>
          </w:p>
        </w:tc>
      </w:tr>
      <w:tr w:rsidR="00C00D4F" w:rsidRPr="00C00D4F" w14:paraId="17449701" w14:textId="77777777" w:rsidTr="00F226B2">
        <w:trPr>
          <w:trHeight w:val="300"/>
        </w:trPr>
        <w:tc>
          <w:tcPr>
            <w:tcW w:w="1163" w:type="dxa"/>
            <w:noWrap/>
            <w:hideMark/>
          </w:tcPr>
          <w:p w14:paraId="00AB04F6" w14:textId="77777777" w:rsidR="00C00D4F" w:rsidRPr="00C00D4F" w:rsidRDefault="00C00D4F" w:rsidP="00C00D4F">
            <w:pPr>
              <w:pStyle w:val="NormalnyWeb"/>
              <w:jc w:val="center"/>
              <w:rPr>
                <w:rFonts w:ascii="Arial" w:hAnsi="Arial" w:cs="Arial"/>
              </w:rPr>
            </w:pPr>
            <w:r w:rsidRPr="00C00D4F">
              <w:rPr>
                <w:rFonts w:ascii="Arial" w:hAnsi="Arial" w:cs="Arial"/>
              </w:rPr>
              <w:t>28</w:t>
            </w:r>
          </w:p>
        </w:tc>
        <w:tc>
          <w:tcPr>
            <w:tcW w:w="1657" w:type="dxa"/>
            <w:noWrap/>
            <w:hideMark/>
          </w:tcPr>
          <w:p w14:paraId="3BE9F509" w14:textId="77777777" w:rsidR="00C00D4F" w:rsidRPr="00C00D4F" w:rsidRDefault="00C00D4F" w:rsidP="00C00D4F">
            <w:pPr>
              <w:pStyle w:val="NormalnyWeb"/>
              <w:jc w:val="center"/>
              <w:rPr>
                <w:rFonts w:ascii="Arial" w:hAnsi="Arial" w:cs="Arial"/>
              </w:rPr>
            </w:pPr>
            <w:r w:rsidRPr="00C00D4F">
              <w:rPr>
                <w:rFonts w:ascii="Arial" w:hAnsi="Arial" w:cs="Arial"/>
              </w:rPr>
              <w:t>2.642</w:t>
            </w:r>
          </w:p>
        </w:tc>
        <w:tc>
          <w:tcPr>
            <w:tcW w:w="1657" w:type="dxa"/>
            <w:noWrap/>
            <w:hideMark/>
          </w:tcPr>
          <w:p w14:paraId="196A1F6F" w14:textId="77777777" w:rsidR="00C00D4F" w:rsidRPr="00C00D4F" w:rsidRDefault="00C00D4F" w:rsidP="00C00D4F">
            <w:pPr>
              <w:pStyle w:val="NormalnyWeb"/>
              <w:jc w:val="center"/>
              <w:rPr>
                <w:rFonts w:ascii="Arial" w:hAnsi="Arial" w:cs="Arial"/>
              </w:rPr>
            </w:pPr>
            <w:r w:rsidRPr="00C00D4F">
              <w:rPr>
                <w:rFonts w:ascii="Arial" w:hAnsi="Arial" w:cs="Arial"/>
              </w:rPr>
              <w:t>13.008</w:t>
            </w:r>
          </w:p>
        </w:tc>
      </w:tr>
      <w:tr w:rsidR="00C00D4F" w:rsidRPr="00C00D4F" w14:paraId="51DB5834" w14:textId="77777777" w:rsidTr="00F226B2">
        <w:trPr>
          <w:trHeight w:val="300"/>
        </w:trPr>
        <w:tc>
          <w:tcPr>
            <w:tcW w:w="1163" w:type="dxa"/>
            <w:noWrap/>
            <w:hideMark/>
          </w:tcPr>
          <w:p w14:paraId="3D61C540" w14:textId="77777777" w:rsidR="00C00D4F" w:rsidRPr="00C00D4F" w:rsidRDefault="00C00D4F" w:rsidP="00C00D4F">
            <w:pPr>
              <w:pStyle w:val="NormalnyWeb"/>
              <w:jc w:val="center"/>
              <w:rPr>
                <w:rFonts w:ascii="Arial" w:hAnsi="Arial" w:cs="Arial"/>
              </w:rPr>
            </w:pPr>
            <w:r w:rsidRPr="00C00D4F">
              <w:rPr>
                <w:rFonts w:ascii="Arial" w:hAnsi="Arial" w:cs="Arial"/>
              </w:rPr>
              <w:t>29</w:t>
            </w:r>
          </w:p>
        </w:tc>
        <w:tc>
          <w:tcPr>
            <w:tcW w:w="1657" w:type="dxa"/>
            <w:noWrap/>
            <w:hideMark/>
          </w:tcPr>
          <w:p w14:paraId="6AD8F174" w14:textId="77777777" w:rsidR="00C00D4F" w:rsidRPr="00C00D4F" w:rsidRDefault="00C00D4F" w:rsidP="00C00D4F">
            <w:pPr>
              <w:pStyle w:val="NormalnyWeb"/>
              <w:jc w:val="center"/>
              <w:rPr>
                <w:rFonts w:ascii="Arial" w:hAnsi="Arial" w:cs="Arial"/>
              </w:rPr>
            </w:pPr>
            <w:r w:rsidRPr="00C00D4F">
              <w:rPr>
                <w:rFonts w:ascii="Arial" w:hAnsi="Arial" w:cs="Arial"/>
              </w:rPr>
              <w:t>2.791</w:t>
            </w:r>
          </w:p>
        </w:tc>
        <w:tc>
          <w:tcPr>
            <w:tcW w:w="1657" w:type="dxa"/>
            <w:noWrap/>
            <w:hideMark/>
          </w:tcPr>
          <w:p w14:paraId="1FB3DABD" w14:textId="77777777" w:rsidR="00C00D4F" w:rsidRPr="00C00D4F" w:rsidRDefault="00C00D4F" w:rsidP="00C00D4F">
            <w:pPr>
              <w:pStyle w:val="NormalnyWeb"/>
              <w:jc w:val="center"/>
              <w:rPr>
                <w:rFonts w:ascii="Arial" w:hAnsi="Arial" w:cs="Arial"/>
              </w:rPr>
            </w:pPr>
            <w:r w:rsidRPr="00C00D4F">
              <w:rPr>
                <w:rFonts w:ascii="Arial" w:hAnsi="Arial" w:cs="Arial"/>
              </w:rPr>
              <w:t>13.707</w:t>
            </w:r>
          </w:p>
        </w:tc>
      </w:tr>
      <w:tr w:rsidR="00C00D4F" w:rsidRPr="00C00D4F" w14:paraId="1AAB4A34" w14:textId="77777777" w:rsidTr="00F226B2">
        <w:trPr>
          <w:trHeight w:val="300"/>
        </w:trPr>
        <w:tc>
          <w:tcPr>
            <w:tcW w:w="1163" w:type="dxa"/>
            <w:noWrap/>
            <w:hideMark/>
          </w:tcPr>
          <w:p w14:paraId="66D3B108" w14:textId="77777777" w:rsidR="00C00D4F" w:rsidRPr="00C00D4F" w:rsidRDefault="00C00D4F" w:rsidP="00C00D4F">
            <w:pPr>
              <w:pStyle w:val="NormalnyWeb"/>
              <w:jc w:val="center"/>
              <w:rPr>
                <w:rFonts w:ascii="Arial" w:hAnsi="Arial" w:cs="Arial"/>
              </w:rPr>
            </w:pPr>
            <w:r w:rsidRPr="00C00D4F">
              <w:rPr>
                <w:rFonts w:ascii="Arial" w:hAnsi="Arial" w:cs="Arial"/>
              </w:rPr>
              <w:t>30</w:t>
            </w:r>
          </w:p>
        </w:tc>
        <w:tc>
          <w:tcPr>
            <w:tcW w:w="1657" w:type="dxa"/>
            <w:noWrap/>
            <w:hideMark/>
          </w:tcPr>
          <w:p w14:paraId="623B808E" w14:textId="77777777" w:rsidR="00C00D4F" w:rsidRPr="00C00D4F" w:rsidRDefault="00C00D4F" w:rsidP="00C00D4F">
            <w:pPr>
              <w:pStyle w:val="NormalnyWeb"/>
              <w:jc w:val="center"/>
              <w:rPr>
                <w:rFonts w:ascii="Arial" w:hAnsi="Arial" w:cs="Arial"/>
              </w:rPr>
            </w:pPr>
            <w:r w:rsidRPr="00C00D4F">
              <w:rPr>
                <w:rFonts w:ascii="Arial" w:hAnsi="Arial" w:cs="Arial"/>
              </w:rPr>
              <w:t>3.951</w:t>
            </w:r>
          </w:p>
        </w:tc>
        <w:tc>
          <w:tcPr>
            <w:tcW w:w="1657" w:type="dxa"/>
            <w:noWrap/>
            <w:hideMark/>
          </w:tcPr>
          <w:p w14:paraId="1FBFC312" w14:textId="77777777" w:rsidR="00C00D4F" w:rsidRPr="00C00D4F" w:rsidRDefault="00C00D4F" w:rsidP="00C00D4F">
            <w:pPr>
              <w:pStyle w:val="NormalnyWeb"/>
              <w:jc w:val="center"/>
              <w:rPr>
                <w:rFonts w:ascii="Arial" w:hAnsi="Arial" w:cs="Arial"/>
              </w:rPr>
            </w:pPr>
            <w:r w:rsidRPr="00C00D4F">
              <w:rPr>
                <w:rFonts w:ascii="Arial" w:hAnsi="Arial" w:cs="Arial"/>
              </w:rPr>
              <w:t>16.159</w:t>
            </w:r>
          </w:p>
        </w:tc>
      </w:tr>
      <w:tr w:rsidR="00C00D4F" w:rsidRPr="00C00D4F" w14:paraId="5CC1CBE8" w14:textId="77777777" w:rsidTr="00F226B2">
        <w:trPr>
          <w:trHeight w:val="300"/>
        </w:trPr>
        <w:tc>
          <w:tcPr>
            <w:tcW w:w="1163" w:type="dxa"/>
            <w:noWrap/>
            <w:hideMark/>
          </w:tcPr>
          <w:p w14:paraId="384A7D5D" w14:textId="77777777" w:rsidR="00C00D4F" w:rsidRPr="00C00D4F" w:rsidRDefault="00C00D4F" w:rsidP="00C00D4F">
            <w:pPr>
              <w:pStyle w:val="NormalnyWeb"/>
              <w:jc w:val="center"/>
              <w:rPr>
                <w:rFonts w:ascii="Arial" w:hAnsi="Arial" w:cs="Arial"/>
              </w:rPr>
            </w:pPr>
            <w:r w:rsidRPr="00C00D4F">
              <w:rPr>
                <w:rFonts w:ascii="Arial" w:hAnsi="Arial" w:cs="Arial"/>
              </w:rPr>
              <w:t>31</w:t>
            </w:r>
          </w:p>
        </w:tc>
        <w:tc>
          <w:tcPr>
            <w:tcW w:w="1657" w:type="dxa"/>
            <w:noWrap/>
            <w:hideMark/>
          </w:tcPr>
          <w:p w14:paraId="1CB835C6" w14:textId="77777777" w:rsidR="00C00D4F" w:rsidRPr="00C00D4F" w:rsidRDefault="00C00D4F" w:rsidP="00C00D4F">
            <w:pPr>
              <w:pStyle w:val="NormalnyWeb"/>
              <w:jc w:val="center"/>
              <w:rPr>
                <w:rFonts w:ascii="Arial" w:hAnsi="Arial" w:cs="Arial"/>
              </w:rPr>
            </w:pPr>
            <w:r w:rsidRPr="00C00D4F">
              <w:rPr>
                <w:rFonts w:ascii="Arial" w:hAnsi="Arial" w:cs="Arial"/>
              </w:rPr>
              <w:t>5.109</w:t>
            </w:r>
          </w:p>
        </w:tc>
        <w:tc>
          <w:tcPr>
            <w:tcW w:w="1657" w:type="dxa"/>
            <w:noWrap/>
            <w:hideMark/>
          </w:tcPr>
          <w:p w14:paraId="61F3B05D" w14:textId="77777777" w:rsidR="00C00D4F" w:rsidRPr="00C00D4F" w:rsidRDefault="00C00D4F" w:rsidP="00C00D4F">
            <w:pPr>
              <w:pStyle w:val="NormalnyWeb"/>
              <w:jc w:val="center"/>
              <w:rPr>
                <w:rFonts w:ascii="Arial" w:hAnsi="Arial" w:cs="Arial"/>
              </w:rPr>
            </w:pPr>
            <w:r w:rsidRPr="00C00D4F">
              <w:rPr>
                <w:rFonts w:ascii="Arial" w:hAnsi="Arial" w:cs="Arial"/>
              </w:rPr>
              <w:t>18.294</w:t>
            </w:r>
          </w:p>
        </w:tc>
      </w:tr>
      <w:tr w:rsidR="00C00D4F" w:rsidRPr="00C00D4F" w14:paraId="2179805C" w14:textId="77777777" w:rsidTr="00F226B2">
        <w:trPr>
          <w:trHeight w:val="300"/>
        </w:trPr>
        <w:tc>
          <w:tcPr>
            <w:tcW w:w="1163" w:type="dxa"/>
            <w:noWrap/>
            <w:hideMark/>
          </w:tcPr>
          <w:p w14:paraId="11B8613F" w14:textId="77777777" w:rsidR="00C00D4F" w:rsidRPr="00C00D4F" w:rsidRDefault="00C00D4F" w:rsidP="00C00D4F">
            <w:pPr>
              <w:pStyle w:val="NormalnyWeb"/>
              <w:jc w:val="center"/>
              <w:rPr>
                <w:rFonts w:ascii="Arial" w:hAnsi="Arial" w:cs="Arial"/>
              </w:rPr>
            </w:pPr>
            <w:r w:rsidRPr="00C00D4F">
              <w:rPr>
                <w:rFonts w:ascii="Arial" w:hAnsi="Arial" w:cs="Arial"/>
              </w:rPr>
              <w:t>32</w:t>
            </w:r>
          </w:p>
        </w:tc>
        <w:tc>
          <w:tcPr>
            <w:tcW w:w="1657" w:type="dxa"/>
            <w:noWrap/>
            <w:hideMark/>
          </w:tcPr>
          <w:p w14:paraId="697758D2" w14:textId="77777777" w:rsidR="00C00D4F" w:rsidRPr="00C00D4F" w:rsidRDefault="00C00D4F" w:rsidP="00C00D4F">
            <w:pPr>
              <w:pStyle w:val="NormalnyWeb"/>
              <w:jc w:val="center"/>
              <w:rPr>
                <w:rFonts w:ascii="Arial" w:hAnsi="Arial" w:cs="Arial"/>
              </w:rPr>
            </w:pPr>
            <w:r w:rsidRPr="00C00D4F">
              <w:rPr>
                <w:rFonts w:ascii="Arial" w:hAnsi="Arial" w:cs="Arial"/>
              </w:rPr>
              <w:t>6.237</w:t>
            </w:r>
          </w:p>
        </w:tc>
        <w:tc>
          <w:tcPr>
            <w:tcW w:w="1657" w:type="dxa"/>
            <w:noWrap/>
            <w:hideMark/>
          </w:tcPr>
          <w:p w14:paraId="22974D34" w14:textId="77777777" w:rsidR="00C00D4F" w:rsidRPr="00C00D4F" w:rsidRDefault="00C00D4F" w:rsidP="00C00D4F">
            <w:pPr>
              <w:pStyle w:val="NormalnyWeb"/>
              <w:jc w:val="center"/>
              <w:rPr>
                <w:rFonts w:ascii="Arial" w:hAnsi="Arial" w:cs="Arial"/>
              </w:rPr>
            </w:pPr>
            <w:r w:rsidRPr="00C00D4F">
              <w:rPr>
                <w:rFonts w:ascii="Arial" w:hAnsi="Arial" w:cs="Arial"/>
              </w:rPr>
              <w:t>20.038</w:t>
            </w:r>
          </w:p>
        </w:tc>
      </w:tr>
      <w:tr w:rsidR="00C00D4F" w:rsidRPr="00C00D4F" w14:paraId="59AA88B8" w14:textId="77777777" w:rsidTr="00F226B2">
        <w:trPr>
          <w:trHeight w:val="300"/>
        </w:trPr>
        <w:tc>
          <w:tcPr>
            <w:tcW w:w="1163" w:type="dxa"/>
            <w:noWrap/>
            <w:hideMark/>
          </w:tcPr>
          <w:p w14:paraId="4D3E134D" w14:textId="77777777" w:rsidR="00C00D4F" w:rsidRPr="00C00D4F" w:rsidRDefault="00C00D4F" w:rsidP="00C00D4F">
            <w:pPr>
              <w:pStyle w:val="NormalnyWeb"/>
              <w:jc w:val="center"/>
              <w:rPr>
                <w:rFonts w:ascii="Arial" w:hAnsi="Arial" w:cs="Arial"/>
              </w:rPr>
            </w:pPr>
            <w:r w:rsidRPr="00C00D4F">
              <w:rPr>
                <w:rFonts w:ascii="Arial" w:hAnsi="Arial" w:cs="Arial"/>
              </w:rPr>
              <w:t>33</w:t>
            </w:r>
          </w:p>
        </w:tc>
        <w:tc>
          <w:tcPr>
            <w:tcW w:w="1657" w:type="dxa"/>
            <w:noWrap/>
            <w:hideMark/>
          </w:tcPr>
          <w:p w14:paraId="61774E8E" w14:textId="77777777" w:rsidR="00C00D4F" w:rsidRPr="00C00D4F" w:rsidRDefault="00C00D4F" w:rsidP="00C00D4F">
            <w:pPr>
              <w:pStyle w:val="NormalnyWeb"/>
              <w:jc w:val="center"/>
              <w:rPr>
                <w:rFonts w:ascii="Arial" w:hAnsi="Arial" w:cs="Arial"/>
              </w:rPr>
            </w:pPr>
            <w:r w:rsidRPr="00C00D4F">
              <w:rPr>
                <w:rFonts w:ascii="Arial" w:hAnsi="Arial" w:cs="Arial"/>
              </w:rPr>
              <w:t>7.304</w:t>
            </w:r>
          </w:p>
        </w:tc>
        <w:tc>
          <w:tcPr>
            <w:tcW w:w="1657" w:type="dxa"/>
            <w:noWrap/>
            <w:hideMark/>
          </w:tcPr>
          <w:p w14:paraId="390D98C5" w14:textId="77777777" w:rsidR="00C00D4F" w:rsidRPr="00C00D4F" w:rsidRDefault="00C00D4F" w:rsidP="00C00D4F">
            <w:pPr>
              <w:pStyle w:val="NormalnyWeb"/>
              <w:jc w:val="center"/>
              <w:rPr>
                <w:rFonts w:ascii="Arial" w:hAnsi="Arial" w:cs="Arial"/>
              </w:rPr>
            </w:pPr>
            <w:r w:rsidRPr="00C00D4F">
              <w:rPr>
                <w:rFonts w:ascii="Arial" w:hAnsi="Arial" w:cs="Arial"/>
              </w:rPr>
              <w:t>21.328</w:t>
            </w:r>
          </w:p>
        </w:tc>
      </w:tr>
      <w:tr w:rsidR="00C00D4F" w:rsidRPr="00C00D4F" w14:paraId="4562BE27" w14:textId="77777777" w:rsidTr="00F226B2">
        <w:trPr>
          <w:trHeight w:val="300"/>
        </w:trPr>
        <w:tc>
          <w:tcPr>
            <w:tcW w:w="1163" w:type="dxa"/>
            <w:noWrap/>
            <w:hideMark/>
          </w:tcPr>
          <w:p w14:paraId="7E4BDBCC" w14:textId="77777777" w:rsidR="00C00D4F" w:rsidRPr="00C00D4F" w:rsidRDefault="00C00D4F" w:rsidP="00C00D4F">
            <w:pPr>
              <w:pStyle w:val="NormalnyWeb"/>
              <w:jc w:val="center"/>
              <w:rPr>
                <w:rFonts w:ascii="Arial" w:hAnsi="Arial" w:cs="Arial"/>
              </w:rPr>
            </w:pPr>
            <w:r w:rsidRPr="00C00D4F">
              <w:rPr>
                <w:rFonts w:ascii="Arial" w:hAnsi="Arial" w:cs="Arial"/>
              </w:rPr>
              <w:t>34</w:t>
            </w:r>
          </w:p>
        </w:tc>
        <w:tc>
          <w:tcPr>
            <w:tcW w:w="1657" w:type="dxa"/>
            <w:noWrap/>
            <w:hideMark/>
          </w:tcPr>
          <w:p w14:paraId="3F3C22F6" w14:textId="77777777" w:rsidR="00C00D4F" w:rsidRPr="00C00D4F" w:rsidRDefault="00C00D4F" w:rsidP="00C00D4F">
            <w:pPr>
              <w:pStyle w:val="NormalnyWeb"/>
              <w:jc w:val="center"/>
              <w:rPr>
                <w:rFonts w:ascii="Arial" w:hAnsi="Arial" w:cs="Arial"/>
              </w:rPr>
            </w:pPr>
            <w:r w:rsidRPr="00C00D4F">
              <w:rPr>
                <w:rFonts w:ascii="Arial" w:hAnsi="Arial" w:cs="Arial"/>
              </w:rPr>
              <w:t>8.282</w:t>
            </w:r>
          </w:p>
        </w:tc>
        <w:tc>
          <w:tcPr>
            <w:tcW w:w="1657" w:type="dxa"/>
            <w:noWrap/>
            <w:hideMark/>
          </w:tcPr>
          <w:p w14:paraId="011608F8" w14:textId="77777777" w:rsidR="00C00D4F" w:rsidRPr="00C00D4F" w:rsidRDefault="00C00D4F" w:rsidP="00C00D4F">
            <w:pPr>
              <w:pStyle w:val="NormalnyWeb"/>
              <w:jc w:val="center"/>
              <w:rPr>
                <w:rFonts w:ascii="Arial" w:hAnsi="Arial" w:cs="Arial"/>
              </w:rPr>
            </w:pPr>
            <w:r w:rsidRPr="00C00D4F">
              <w:rPr>
                <w:rFonts w:ascii="Arial" w:hAnsi="Arial" w:cs="Arial"/>
              </w:rPr>
              <w:t>22.111</w:t>
            </w:r>
          </w:p>
        </w:tc>
      </w:tr>
      <w:tr w:rsidR="00C00D4F" w:rsidRPr="00C00D4F" w14:paraId="069A3882" w14:textId="77777777" w:rsidTr="00F226B2">
        <w:trPr>
          <w:trHeight w:val="300"/>
        </w:trPr>
        <w:tc>
          <w:tcPr>
            <w:tcW w:w="1163" w:type="dxa"/>
            <w:noWrap/>
            <w:hideMark/>
          </w:tcPr>
          <w:p w14:paraId="7825B083" w14:textId="77777777" w:rsidR="00C00D4F" w:rsidRPr="00C00D4F" w:rsidRDefault="00C00D4F" w:rsidP="00C00D4F">
            <w:pPr>
              <w:pStyle w:val="NormalnyWeb"/>
              <w:jc w:val="center"/>
              <w:rPr>
                <w:rFonts w:ascii="Arial" w:hAnsi="Arial" w:cs="Arial"/>
              </w:rPr>
            </w:pPr>
            <w:r w:rsidRPr="00C00D4F">
              <w:rPr>
                <w:rFonts w:ascii="Arial" w:hAnsi="Arial" w:cs="Arial"/>
              </w:rPr>
              <w:t>35</w:t>
            </w:r>
          </w:p>
        </w:tc>
        <w:tc>
          <w:tcPr>
            <w:tcW w:w="1657" w:type="dxa"/>
            <w:noWrap/>
            <w:hideMark/>
          </w:tcPr>
          <w:p w14:paraId="58F18ECB" w14:textId="77777777" w:rsidR="00C00D4F" w:rsidRPr="00C00D4F" w:rsidRDefault="00C00D4F" w:rsidP="00C00D4F">
            <w:pPr>
              <w:pStyle w:val="NormalnyWeb"/>
              <w:jc w:val="center"/>
              <w:rPr>
                <w:rFonts w:ascii="Arial" w:hAnsi="Arial" w:cs="Arial"/>
              </w:rPr>
            </w:pPr>
            <w:r w:rsidRPr="00C00D4F">
              <w:rPr>
                <w:rFonts w:ascii="Arial" w:hAnsi="Arial" w:cs="Arial"/>
              </w:rPr>
              <w:t>9.145</w:t>
            </w:r>
          </w:p>
        </w:tc>
        <w:tc>
          <w:tcPr>
            <w:tcW w:w="1657" w:type="dxa"/>
            <w:noWrap/>
            <w:hideMark/>
          </w:tcPr>
          <w:p w14:paraId="45FFEFAA" w14:textId="77777777" w:rsidR="00C00D4F" w:rsidRPr="00C00D4F" w:rsidRDefault="00C00D4F" w:rsidP="00C00D4F">
            <w:pPr>
              <w:pStyle w:val="NormalnyWeb"/>
              <w:jc w:val="center"/>
              <w:rPr>
                <w:rFonts w:ascii="Arial" w:hAnsi="Arial" w:cs="Arial"/>
              </w:rPr>
            </w:pPr>
            <w:r w:rsidRPr="00C00D4F">
              <w:rPr>
                <w:rFonts w:ascii="Arial" w:hAnsi="Arial" w:cs="Arial"/>
              </w:rPr>
              <w:t>22.351</w:t>
            </w:r>
          </w:p>
        </w:tc>
      </w:tr>
      <w:tr w:rsidR="00C00D4F" w:rsidRPr="00C00D4F" w14:paraId="317E71CD" w14:textId="77777777" w:rsidTr="00F226B2">
        <w:trPr>
          <w:trHeight w:val="300"/>
        </w:trPr>
        <w:tc>
          <w:tcPr>
            <w:tcW w:w="1163" w:type="dxa"/>
            <w:noWrap/>
            <w:hideMark/>
          </w:tcPr>
          <w:p w14:paraId="65768E58" w14:textId="77777777" w:rsidR="00C00D4F" w:rsidRPr="00C00D4F" w:rsidRDefault="00C00D4F" w:rsidP="00C00D4F">
            <w:pPr>
              <w:pStyle w:val="NormalnyWeb"/>
              <w:jc w:val="center"/>
              <w:rPr>
                <w:rFonts w:ascii="Arial" w:hAnsi="Arial" w:cs="Arial"/>
              </w:rPr>
            </w:pPr>
            <w:r w:rsidRPr="00C00D4F">
              <w:rPr>
                <w:rFonts w:ascii="Arial" w:hAnsi="Arial" w:cs="Arial"/>
              </w:rPr>
              <w:t>36</w:t>
            </w:r>
          </w:p>
        </w:tc>
        <w:tc>
          <w:tcPr>
            <w:tcW w:w="1657" w:type="dxa"/>
            <w:noWrap/>
            <w:hideMark/>
          </w:tcPr>
          <w:p w14:paraId="103FABE0" w14:textId="77777777" w:rsidR="00C00D4F" w:rsidRPr="00C00D4F" w:rsidRDefault="00C00D4F" w:rsidP="00C00D4F">
            <w:pPr>
              <w:pStyle w:val="NormalnyWeb"/>
              <w:jc w:val="center"/>
              <w:rPr>
                <w:rFonts w:ascii="Arial" w:hAnsi="Arial" w:cs="Arial"/>
              </w:rPr>
            </w:pPr>
            <w:r w:rsidRPr="00C00D4F">
              <w:rPr>
                <w:rFonts w:ascii="Arial" w:hAnsi="Arial" w:cs="Arial"/>
              </w:rPr>
              <w:t>9.870</w:t>
            </w:r>
          </w:p>
        </w:tc>
        <w:tc>
          <w:tcPr>
            <w:tcW w:w="1657" w:type="dxa"/>
            <w:noWrap/>
            <w:hideMark/>
          </w:tcPr>
          <w:p w14:paraId="75B1650C" w14:textId="77777777" w:rsidR="00C00D4F" w:rsidRPr="00C00D4F" w:rsidRDefault="00C00D4F" w:rsidP="00C00D4F">
            <w:pPr>
              <w:pStyle w:val="NormalnyWeb"/>
              <w:jc w:val="center"/>
              <w:rPr>
                <w:rFonts w:ascii="Arial" w:hAnsi="Arial" w:cs="Arial"/>
              </w:rPr>
            </w:pPr>
            <w:r w:rsidRPr="00C00D4F">
              <w:rPr>
                <w:rFonts w:ascii="Arial" w:hAnsi="Arial" w:cs="Arial"/>
              </w:rPr>
              <w:t>22.677</w:t>
            </w:r>
          </w:p>
        </w:tc>
      </w:tr>
      <w:tr w:rsidR="00C00D4F" w:rsidRPr="00C00D4F" w14:paraId="5D124CCF" w14:textId="77777777" w:rsidTr="00F226B2">
        <w:trPr>
          <w:trHeight w:val="300"/>
        </w:trPr>
        <w:tc>
          <w:tcPr>
            <w:tcW w:w="1163" w:type="dxa"/>
            <w:noWrap/>
            <w:hideMark/>
          </w:tcPr>
          <w:p w14:paraId="5AE08370" w14:textId="77777777" w:rsidR="00C00D4F" w:rsidRPr="00C00D4F" w:rsidRDefault="00C00D4F" w:rsidP="00C00D4F">
            <w:pPr>
              <w:pStyle w:val="NormalnyWeb"/>
              <w:jc w:val="center"/>
              <w:rPr>
                <w:rFonts w:ascii="Arial" w:hAnsi="Arial" w:cs="Arial"/>
              </w:rPr>
            </w:pPr>
            <w:r w:rsidRPr="00C00D4F">
              <w:rPr>
                <w:rFonts w:ascii="Arial" w:hAnsi="Arial" w:cs="Arial"/>
              </w:rPr>
              <w:t>37</w:t>
            </w:r>
          </w:p>
        </w:tc>
        <w:tc>
          <w:tcPr>
            <w:tcW w:w="1657" w:type="dxa"/>
            <w:noWrap/>
            <w:hideMark/>
          </w:tcPr>
          <w:p w14:paraId="721F41D7" w14:textId="77777777" w:rsidR="00C00D4F" w:rsidRPr="00C00D4F" w:rsidRDefault="00C00D4F" w:rsidP="00C00D4F">
            <w:pPr>
              <w:pStyle w:val="NormalnyWeb"/>
              <w:jc w:val="center"/>
              <w:rPr>
                <w:rFonts w:ascii="Arial" w:hAnsi="Arial" w:cs="Arial"/>
              </w:rPr>
            </w:pPr>
            <w:r w:rsidRPr="00C00D4F">
              <w:rPr>
                <w:rFonts w:ascii="Arial" w:hAnsi="Arial" w:cs="Arial"/>
              </w:rPr>
              <w:t>10.437</w:t>
            </w:r>
          </w:p>
        </w:tc>
        <w:tc>
          <w:tcPr>
            <w:tcW w:w="1657" w:type="dxa"/>
            <w:noWrap/>
            <w:hideMark/>
          </w:tcPr>
          <w:p w14:paraId="342DD35C" w14:textId="77777777" w:rsidR="00C00D4F" w:rsidRPr="00C00D4F" w:rsidRDefault="00C00D4F" w:rsidP="00C00D4F">
            <w:pPr>
              <w:pStyle w:val="NormalnyWeb"/>
              <w:jc w:val="center"/>
              <w:rPr>
                <w:rFonts w:ascii="Arial" w:hAnsi="Arial" w:cs="Arial"/>
              </w:rPr>
            </w:pPr>
            <w:r w:rsidRPr="00C00D4F">
              <w:rPr>
                <w:rFonts w:ascii="Arial" w:hAnsi="Arial" w:cs="Arial"/>
              </w:rPr>
              <w:t>23.575</w:t>
            </w:r>
          </w:p>
        </w:tc>
      </w:tr>
      <w:tr w:rsidR="00C00D4F" w:rsidRPr="00C00D4F" w14:paraId="0B607EF2" w14:textId="77777777" w:rsidTr="00F226B2">
        <w:trPr>
          <w:trHeight w:val="300"/>
        </w:trPr>
        <w:tc>
          <w:tcPr>
            <w:tcW w:w="1163" w:type="dxa"/>
            <w:noWrap/>
            <w:hideMark/>
          </w:tcPr>
          <w:p w14:paraId="2219799E" w14:textId="77777777" w:rsidR="00C00D4F" w:rsidRPr="00C00D4F" w:rsidRDefault="00C00D4F" w:rsidP="00C00D4F">
            <w:pPr>
              <w:pStyle w:val="NormalnyWeb"/>
              <w:jc w:val="center"/>
              <w:rPr>
                <w:rFonts w:ascii="Arial" w:hAnsi="Arial" w:cs="Arial"/>
              </w:rPr>
            </w:pPr>
            <w:r w:rsidRPr="00C00D4F">
              <w:rPr>
                <w:rFonts w:ascii="Arial" w:hAnsi="Arial" w:cs="Arial"/>
              </w:rPr>
              <w:t>38</w:t>
            </w:r>
          </w:p>
        </w:tc>
        <w:tc>
          <w:tcPr>
            <w:tcW w:w="1657" w:type="dxa"/>
            <w:noWrap/>
            <w:hideMark/>
          </w:tcPr>
          <w:p w14:paraId="465B62C3" w14:textId="77777777" w:rsidR="00C00D4F" w:rsidRPr="00C00D4F" w:rsidRDefault="00C00D4F" w:rsidP="00C00D4F">
            <w:pPr>
              <w:pStyle w:val="NormalnyWeb"/>
              <w:jc w:val="center"/>
              <w:rPr>
                <w:rFonts w:ascii="Arial" w:hAnsi="Arial" w:cs="Arial"/>
              </w:rPr>
            </w:pPr>
            <w:r w:rsidRPr="00C00D4F">
              <w:rPr>
                <w:rFonts w:ascii="Arial" w:hAnsi="Arial" w:cs="Arial"/>
              </w:rPr>
              <w:t>10.831</w:t>
            </w:r>
          </w:p>
        </w:tc>
        <w:tc>
          <w:tcPr>
            <w:tcW w:w="1657" w:type="dxa"/>
            <w:noWrap/>
            <w:hideMark/>
          </w:tcPr>
          <w:p w14:paraId="3AE8ADCE" w14:textId="77777777" w:rsidR="00C00D4F" w:rsidRPr="00C00D4F" w:rsidRDefault="00C00D4F" w:rsidP="00C00D4F">
            <w:pPr>
              <w:pStyle w:val="NormalnyWeb"/>
              <w:jc w:val="center"/>
              <w:rPr>
                <w:rFonts w:ascii="Arial" w:hAnsi="Arial" w:cs="Arial"/>
              </w:rPr>
            </w:pPr>
            <w:r w:rsidRPr="00C00D4F">
              <w:rPr>
                <w:rFonts w:ascii="Arial" w:hAnsi="Arial" w:cs="Arial"/>
              </w:rPr>
              <w:t>25.032</w:t>
            </w:r>
          </w:p>
        </w:tc>
      </w:tr>
      <w:tr w:rsidR="00C00D4F" w:rsidRPr="00C00D4F" w14:paraId="0FD585D7" w14:textId="77777777" w:rsidTr="00F226B2">
        <w:trPr>
          <w:trHeight w:val="300"/>
        </w:trPr>
        <w:tc>
          <w:tcPr>
            <w:tcW w:w="1163" w:type="dxa"/>
            <w:noWrap/>
            <w:hideMark/>
          </w:tcPr>
          <w:p w14:paraId="0FF2CBDB" w14:textId="77777777" w:rsidR="00C00D4F" w:rsidRPr="00C00D4F" w:rsidRDefault="00C00D4F" w:rsidP="00C00D4F">
            <w:pPr>
              <w:pStyle w:val="NormalnyWeb"/>
              <w:jc w:val="center"/>
              <w:rPr>
                <w:rFonts w:ascii="Arial" w:hAnsi="Arial" w:cs="Arial"/>
              </w:rPr>
            </w:pPr>
            <w:r w:rsidRPr="00C00D4F">
              <w:rPr>
                <w:rFonts w:ascii="Arial" w:hAnsi="Arial" w:cs="Arial"/>
              </w:rPr>
              <w:t>39</w:t>
            </w:r>
          </w:p>
        </w:tc>
        <w:tc>
          <w:tcPr>
            <w:tcW w:w="1657" w:type="dxa"/>
            <w:noWrap/>
            <w:hideMark/>
          </w:tcPr>
          <w:p w14:paraId="70833E0A" w14:textId="77777777" w:rsidR="00C00D4F" w:rsidRPr="00C00D4F" w:rsidRDefault="00C00D4F" w:rsidP="00C00D4F">
            <w:pPr>
              <w:pStyle w:val="NormalnyWeb"/>
              <w:jc w:val="center"/>
              <w:rPr>
                <w:rFonts w:ascii="Arial" w:hAnsi="Arial" w:cs="Arial"/>
              </w:rPr>
            </w:pPr>
            <w:r w:rsidRPr="00C00D4F">
              <w:rPr>
                <w:rFonts w:ascii="Arial" w:hAnsi="Arial" w:cs="Arial"/>
              </w:rPr>
              <w:t>11.040</w:t>
            </w:r>
          </w:p>
        </w:tc>
        <w:tc>
          <w:tcPr>
            <w:tcW w:w="1657" w:type="dxa"/>
            <w:noWrap/>
            <w:hideMark/>
          </w:tcPr>
          <w:p w14:paraId="75EFE949" w14:textId="77777777" w:rsidR="00C00D4F" w:rsidRPr="00C00D4F" w:rsidRDefault="00C00D4F" w:rsidP="00C00D4F">
            <w:pPr>
              <w:pStyle w:val="NormalnyWeb"/>
              <w:jc w:val="center"/>
              <w:rPr>
                <w:rFonts w:ascii="Arial" w:hAnsi="Arial" w:cs="Arial"/>
              </w:rPr>
            </w:pPr>
            <w:r w:rsidRPr="00C00D4F">
              <w:rPr>
                <w:rFonts w:ascii="Arial" w:hAnsi="Arial" w:cs="Arial"/>
              </w:rPr>
              <w:t>27.021</w:t>
            </w:r>
          </w:p>
        </w:tc>
      </w:tr>
      <w:tr w:rsidR="00C00D4F" w:rsidRPr="00C00D4F" w14:paraId="6EAAEFC8" w14:textId="77777777" w:rsidTr="00F226B2">
        <w:trPr>
          <w:trHeight w:val="300"/>
        </w:trPr>
        <w:tc>
          <w:tcPr>
            <w:tcW w:w="1163" w:type="dxa"/>
            <w:noWrap/>
            <w:hideMark/>
          </w:tcPr>
          <w:p w14:paraId="0D7C4760" w14:textId="77777777" w:rsidR="00C00D4F" w:rsidRPr="00C00D4F" w:rsidRDefault="00C00D4F" w:rsidP="00C00D4F">
            <w:pPr>
              <w:pStyle w:val="NormalnyWeb"/>
              <w:jc w:val="center"/>
              <w:rPr>
                <w:rFonts w:ascii="Arial" w:hAnsi="Arial" w:cs="Arial"/>
              </w:rPr>
            </w:pPr>
            <w:r w:rsidRPr="00C00D4F">
              <w:rPr>
                <w:rFonts w:ascii="Arial" w:hAnsi="Arial" w:cs="Arial"/>
              </w:rPr>
              <w:t>40</w:t>
            </w:r>
          </w:p>
        </w:tc>
        <w:tc>
          <w:tcPr>
            <w:tcW w:w="1657" w:type="dxa"/>
            <w:noWrap/>
            <w:hideMark/>
          </w:tcPr>
          <w:p w14:paraId="73CADF2D" w14:textId="77777777" w:rsidR="00C00D4F" w:rsidRPr="00C00D4F" w:rsidRDefault="00C00D4F" w:rsidP="00C00D4F">
            <w:pPr>
              <w:pStyle w:val="NormalnyWeb"/>
              <w:jc w:val="center"/>
              <w:rPr>
                <w:rFonts w:ascii="Arial" w:hAnsi="Arial" w:cs="Arial"/>
              </w:rPr>
            </w:pPr>
            <w:r w:rsidRPr="00C00D4F">
              <w:rPr>
                <w:rFonts w:ascii="Arial" w:hAnsi="Arial" w:cs="Arial"/>
              </w:rPr>
              <w:t>11.059</w:t>
            </w:r>
          </w:p>
        </w:tc>
        <w:tc>
          <w:tcPr>
            <w:tcW w:w="1657" w:type="dxa"/>
            <w:noWrap/>
            <w:hideMark/>
          </w:tcPr>
          <w:p w14:paraId="48E0AF1E" w14:textId="77777777" w:rsidR="00C00D4F" w:rsidRPr="00C00D4F" w:rsidRDefault="00C00D4F" w:rsidP="00C00D4F">
            <w:pPr>
              <w:pStyle w:val="NormalnyWeb"/>
              <w:jc w:val="center"/>
              <w:rPr>
                <w:rFonts w:ascii="Arial" w:hAnsi="Arial" w:cs="Arial"/>
              </w:rPr>
            </w:pPr>
            <w:r w:rsidRPr="00C00D4F">
              <w:rPr>
                <w:rFonts w:ascii="Arial" w:hAnsi="Arial" w:cs="Arial"/>
              </w:rPr>
              <w:t>29.494</w:t>
            </w:r>
          </w:p>
        </w:tc>
      </w:tr>
      <w:tr w:rsidR="00C00D4F" w:rsidRPr="00C00D4F" w14:paraId="32C53CED" w14:textId="77777777" w:rsidTr="00F226B2">
        <w:trPr>
          <w:trHeight w:val="300"/>
        </w:trPr>
        <w:tc>
          <w:tcPr>
            <w:tcW w:w="1163" w:type="dxa"/>
            <w:noWrap/>
            <w:hideMark/>
          </w:tcPr>
          <w:p w14:paraId="2EBDBC5A" w14:textId="77777777" w:rsidR="00C00D4F" w:rsidRPr="00C00D4F" w:rsidRDefault="00C00D4F" w:rsidP="00C00D4F">
            <w:pPr>
              <w:pStyle w:val="NormalnyWeb"/>
              <w:jc w:val="center"/>
              <w:rPr>
                <w:rFonts w:ascii="Arial" w:hAnsi="Arial" w:cs="Arial"/>
              </w:rPr>
            </w:pPr>
            <w:r w:rsidRPr="00C00D4F">
              <w:rPr>
                <w:rFonts w:ascii="Arial" w:hAnsi="Arial" w:cs="Arial"/>
              </w:rPr>
              <w:t>41</w:t>
            </w:r>
          </w:p>
        </w:tc>
        <w:tc>
          <w:tcPr>
            <w:tcW w:w="1657" w:type="dxa"/>
            <w:noWrap/>
            <w:hideMark/>
          </w:tcPr>
          <w:p w14:paraId="3FEF835D" w14:textId="77777777" w:rsidR="00C00D4F" w:rsidRPr="00C00D4F" w:rsidRDefault="00C00D4F" w:rsidP="00C00D4F">
            <w:pPr>
              <w:pStyle w:val="NormalnyWeb"/>
              <w:jc w:val="center"/>
              <w:rPr>
                <w:rFonts w:ascii="Arial" w:hAnsi="Arial" w:cs="Arial"/>
              </w:rPr>
            </w:pPr>
            <w:r w:rsidRPr="00C00D4F">
              <w:rPr>
                <w:rFonts w:ascii="Arial" w:hAnsi="Arial" w:cs="Arial"/>
              </w:rPr>
              <w:t>11.233</w:t>
            </w:r>
          </w:p>
        </w:tc>
        <w:tc>
          <w:tcPr>
            <w:tcW w:w="1657" w:type="dxa"/>
            <w:noWrap/>
            <w:hideMark/>
          </w:tcPr>
          <w:p w14:paraId="628F693D" w14:textId="77777777" w:rsidR="00C00D4F" w:rsidRPr="00C00D4F" w:rsidRDefault="00C00D4F" w:rsidP="00C00D4F">
            <w:pPr>
              <w:pStyle w:val="NormalnyWeb"/>
              <w:jc w:val="center"/>
              <w:rPr>
                <w:rFonts w:ascii="Arial" w:hAnsi="Arial" w:cs="Arial"/>
              </w:rPr>
            </w:pPr>
            <w:r w:rsidRPr="00C00D4F">
              <w:rPr>
                <w:rFonts w:ascii="Arial" w:hAnsi="Arial" w:cs="Arial"/>
              </w:rPr>
              <w:t>32.391</w:t>
            </w:r>
          </w:p>
        </w:tc>
      </w:tr>
      <w:tr w:rsidR="00C00D4F" w:rsidRPr="00C00D4F" w14:paraId="39BDF75F" w14:textId="77777777" w:rsidTr="00F226B2">
        <w:trPr>
          <w:trHeight w:val="300"/>
        </w:trPr>
        <w:tc>
          <w:tcPr>
            <w:tcW w:w="1163" w:type="dxa"/>
            <w:noWrap/>
            <w:hideMark/>
          </w:tcPr>
          <w:p w14:paraId="53BF1BED" w14:textId="77777777" w:rsidR="00C00D4F" w:rsidRPr="00C00D4F" w:rsidRDefault="00C00D4F" w:rsidP="00C00D4F">
            <w:pPr>
              <w:pStyle w:val="NormalnyWeb"/>
              <w:jc w:val="center"/>
              <w:rPr>
                <w:rFonts w:ascii="Arial" w:hAnsi="Arial" w:cs="Arial"/>
              </w:rPr>
            </w:pPr>
            <w:r w:rsidRPr="00C00D4F">
              <w:rPr>
                <w:rFonts w:ascii="Arial" w:hAnsi="Arial" w:cs="Arial"/>
              </w:rPr>
              <w:t>42</w:t>
            </w:r>
          </w:p>
        </w:tc>
        <w:tc>
          <w:tcPr>
            <w:tcW w:w="1657" w:type="dxa"/>
            <w:noWrap/>
            <w:hideMark/>
          </w:tcPr>
          <w:p w14:paraId="659F260B" w14:textId="77777777" w:rsidR="00C00D4F" w:rsidRPr="00C00D4F" w:rsidRDefault="00C00D4F" w:rsidP="00C00D4F">
            <w:pPr>
              <w:pStyle w:val="NormalnyWeb"/>
              <w:jc w:val="center"/>
              <w:rPr>
                <w:rFonts w:ascii="Arial" w:hAnsi="Arial" w:cs="Arial"/>
              </w:rPr>
            </w:pPr>
            <w:r w:rsidRPr="00C00D4F">
              <w:rPr>
                <w:rFonts w:ascii="Arial" w:hAnsi="Arial" w:cs="Arial"/>
              </w:rPr>
              <w:t>11.596</w:t>
            </w:r>
          </w:p>
        </w:tc>
        <w:tc>
          <w:tcPr>
            <w:tcW w:w="1657" w:type="dxa"/>
            <w:noWrap/>
            <w:hideMark/>
          </w:tcPr>
          <w:p w14:paraId="258350C2" w14:textId="77777777" w:rsidR="00C00D4F" w:rsidRPr="00C00D4F" w:rsidRDefault="00C00D4F" w:rsidP="00C00D4F">
            <w:pPr>
              <w:pStyle w:val="NormalnyWeb"/>
              <w:jc w:val="center"/>
              <w:rPr>
                <w:rFonts w:ascii="Arial" w:hAnsi="Arial" w:cs="Arial"/>
              </w:rPr>
            </w:pPr>
            <w:r w:rsidRPr="00C00D4F">
              <w:rPr>
                <w:rFonts w:ascii="Arial" w:hAnsi="Arial" w:cs="Arial"/>
              </w:rPr>
              <w:t>35.635</w:t>
            </w:r>
          </w:p>
        </w:tc>
      </w:tr>
      <w:tr w:rsidR="00C00D4F" w:rsidRPr="00C00D4F" w14:paraId="4A1C5D79" w14:textId="77777777" w:rsidTr="00F226B2">
        <w:trPr>
          <w:trHeight w:val="300"/>
        </w:trPr>
        <w:tc>
          <w:tcPr>
            <w:tcW w:w="1163" w:type="dxa"/>
            <w:noWrap/>
            <w:hideMark/>
          </w:tcPr>
          <w:p w14:paraId="47C7C9A2" w14:textId="77777777" w:rsidR="00C00D4F" w:rsidRPr="00C00D4F" w:rsidRDefault="00C00D4F" w:rsidP="00C00D4F">
            <w:pPr>
              <w:pStyle w:val="NormalnyWeb"/>
              <w:jc w:val="center"/>
              <w:rPr>
                <w:rFonts w:ascii="Arial" w:hAnsi="Arial" w:cs="Arial"/>
              </w:rPr>
            </w:pPr>
            <w:r w:rsidRPr="00C00D4F">
              <w:rPr>
                <w:rFonts w:ascii="Arial" w:hAnsi="Arial" w:cs="Arial"/>
              </w:rPr>
              <w:t>43</w:t>
            </w:r>
          </w:p>
        </w:tc>
        <w:tc>
          <w:tcPr>
            <w:tcW w:w="1657" w:type="dxa"/>
            <w:noWrap/>
            <w:hideMark/>
          </w:tcPr>
          <w:p w14:paraId="568F28B0" w14:textId="77777777" w:rsidR="00C00D4F" w:rsidRPr="00C00D4F" w:rsidRDefault="00C00D4F" w:rsidP="00C00D4F">
            <w:pPr>
              <w:pStyle w:val="NormalnyWeb"/>
              <w:jc w:val="center"/>
              <w:rPr>
                <w:rFonts w:ascii="Arial" w:hAnsi="Arial" w:cs="Arial"/>
              </w:rPr>
            </w:pPr>
            <w:r w:rsidRPr="00C00D4F">
              <w:rPr>
                <w:rFonts w:ascii="Arial" w:hAnsi="Arial" w:cs="Arial"/>
              </w:rPr>
              <w:t>12.139</w:t>
            </w:r>
          </w:p>
        </w:tc>
        <w:tc>
          <w:tcPr>
            <w:tcW w:w="1657" w:type="dxa"/>
            <w:noWrap/>
            <w:hideMark/>
          </w:tcPr>
          <w:p w14:paraId="4D18C3CD" w14:textId="77777777" w:rsidR="00C00D4F" w:rsidRPr="00C00D4F" w:rsidRDefault="00C00D4F" w:rsidP="00C00D4F">
            <w:pPr>
              <w:pStyle w:val="NormalnyWeb"/>
              <w:jc w:val="center"/>
              <w:rPr>
                <w:rFonts w:ascii="Arial" w:hAnsi="Arial" w:cs="Arial"/>
              </w:rPr>
            </w:pPr>
            <w:r w:rsidRPr="00C00D4F">
              <w:rPr>
                <w:rFonts w:ascii="Arial" w:hAnsi="Arial" w:cs="Arial"/>
              </w:rPr>
              <w:t>39.137</w:t>
            </w:r>
          </w:p>
        </w:tc>
      </w:tr>
      <w:tr w:rsidR="00C00D4F" w:rsidRPr="00C00D4F" w14:paraId="4AA08CB5" w14:textId="77777777" w:rsidTr="00F226B2">
        <w:trPr>
          <w:trHeight w:val="300"/>
        </w:trPr>
        <w:tc>
          <w:tcPr>
            <w:tcW w:w="1163" w:type="dxa"/>
            <w:noWrap/>
            <w:hideMark/>
          </w:tcPr>
          <w:p w14:paraId="3D3AC82B" w14:textId="77777777" w:rsidR="00C00D4F" w:rsidRPr="00C00D4F" w:rsidRDefault="00C00D4F" w:rsidP="00C00D4F">
            <w:pPr>
              <w:pStyle w:val="NormalnyWeb"/>
              <w:jc w:val="center"/>
              <w:rPr>
                <w:rFonts w:ascii="Arial" w:hAnsi="Arial" w:cs="Arial"/>
              </w:rPr>
            </w:pPr>
            <w:r w:rsidRPr="00C00D4F">
              <w:rPr>
                <w:rFonts w:ascii="Arial" w:hAnsi="Arial" w:cs="Arial"/>
              </w:rPr>
              <w:t>44</w:t>
            </w:r>
          </w:p>
        </w:tc>
        <w:tc>
          <w:tcPr>
            <w:tcW w:w="1657" w:type="dxa"/>
            <w:noWrap/>
            <w:hideMark/>
          </w:tcPr>
          <w:p w14:paraId="131DF1F7" w14:textId="77777777" w:rsidR="00C00D4F" w:rsidRPr="00C00D4F" w:rsidRDefault="00C00D4F" w:rsidP="00C00D4F">
            <w:pPr>
              <w:pStyle w:val="NormalnyWeb"/>
              <w:jc w:val="center"/>
              <w:rPr>
                <w:rFonts w:ascii="Arial" w:hAnsi="Arial" w:cs="Arial"/>
              </w:rPr>
            </w:pPr>
            <w:r w:rsidRPr="00C00D4F">
              <w:rPr>
                <w:rFonts w:ascii="Arial" w:hAnsi="Arial" w:cs="Arial"/>
              </w:rPr>
              <w:t>12.849</w:t>
            </w:r>
          </w:p>
        </w:tc>
        <w:tc>
          <w:tcPr>
            <w:tcW w:w="1657" w:type="dxa"/>
            <w:noWrap/>
            <w:hideMark/>
          </w:tcPr>
          <w:p w14:paraId="7ED84A1F" w14:textId="77777777" w:rsidR="00C00D4F" w:rsidRPr="00C00D4F" w:rsidRDefault="00C00D4F" w:rsidP="00C00D4F">
            <w:pPr>
              <w:pStyle w:val="NormalnyWeb"/>
              <w:jc w:val="center"/>
              <w:rPr>
                <w:rFonts w:ascii="Arial" w:hAnsi="Arial" w:cs="Arial"/>
              </w:rPr>
            </w:pPr>
            <w:r w:rsidRPr="00C00D4F">
              <w:rPr>
                <w:rFonts w:ascii="Arial" w:hAnsi="Arial" w:cs="Arial"/>
              </w:rPr>
              <w:t>42.800</w:t>
            </w:r>
          </w:p>
        </w:tc>
      </w:tr>
      <w:tr w:rsidR="00C00D4F" w:rsidRPr="00C00D4F" w14:paraId="498AFBF5" w14:textId="77777777" w:rsidTr="00F226B2">
        <w:trPr>
          <w:trHeight w:val="300"/>
        </w:trPr>
        <w:tc>
          <w:tcPr>
            <w:tcW w:w="1163" w:type="dxa"/>
            <w:noWrap/>
            <w:hideMark/>
          </w:tcPr>
          <w:p w14:paraId="0C42E8EE" w14:textId="77777777" w:rsidR="00C00D4F" w:rsidRPr="00C00D4F" w:rsidRDefault="00C00D4F" w:rsidP="00C00D4F">
            <w:pPr>
              <w:pStyle w:val="NormalnyWeb"/>
              <w:jc w:val="center"/>
              <w:rPr>
                <w:rFonts w:ascii="Arial" w:hAnsi="Arial" w:cs="Arial"/>
              </w:rPr>
            </w:pPr>
            <w:r w:rsidRPr="00C00D4F">
              <w:rPr>
                <w:rFonts w:ascii="Arial" w:hAnsi="Arial" w:cs="Arial"/>
              </w:rPr>
              <w:t>45</w:t>
            </w:r>
          </w:p>
        </w:tc>
        <w:tc>
          <w:tcPr>
            <w:tcW w:w="1657" w:type="dxa"/>
            <w:noWrap/>
            <w:hideMark/>
          </w:tcPr>
          <w:p w14:paraId="7DEE9885" w14:textId="77777777" w:rsidR="00C00D4F" w:rsidRPr="00C00D4F" w:rsidRDefault="00C00D4F" w:rsidP="00C00D4F">
            <w:pPr>
              <w:pStyle w:val="NormalnyWeb"/>
              <w:jc w:val="center"/>
              <w:rPr>
                <w:rFonts w:ascii="Arial" w:hAnsi="Arial" w:cs="Arial"/>
              </w:rPr>
            </w:pPr>
            <w:r w:rsidRPr="00C00D4F">
              <w:rPr>
                <w:rFonts w:ascii="Arial" w:hAnsi="Arial" w:cs="Arial"/>
              </w:rPr>
              <w:t>13.708</w:t>
            </w:r>
          </w:p>
        </w:tc>
        <w:tc>
          <w:tcPr>
            <w:tcW w:w="1657" w:type="dxa"/>
            <w:noWrap/>
            <w:hideMark/>
          </w:tcPr>
          <w:p w14:paraId="455E3102" w14:textId="77777777" w:rsidR="00C00D4F" w:rsidRPr="00C00D4F" w:rsidRDefault="00C00D4F" w:rsidP="00C00D4F">
            <w:pPr>
              <w:pStyle w:val="NormalnyWeb"/>
              <w:jc w:val="center"/>
              <w:rPr>
                <w:rFonts w:ascii="Arial" w:hAnsi="Arial" w:cs="Arial"/>
              </w:rPr>
            </w:pPr>
            <w:r w:rsidRPr="00C00D4F">
              <w:rPr>
                <w:rFonts w:ascii="Arial" w:hAnsi="Arial" w:cs="Arial"/>
              </w:rPr>
              <w:t>46.518</w:t>
            </w:r>
          </w:p>
        </w:tc>
      </w:tr>
      <w:tr w:rsidR="00C00D4F" w:rsidRPr="00C00D4F" w14:paraId="4BC59859" w14:textId="77777777" w:rsidTr="00F226B2">
        <w:trPr>
          <w:trHeight w:val="300"/>
        </w:trPr>
        <w:tc>
          <w:tcPr>
            <w:tcW w:w="1163" w:type="dxa"/>
            <w:noWrap/>
            <w:hideMark/>
          </w:tcPr>
          <w:p w14:paraId="73F0C4DC" w14:textId="77777777" w:rsidR="00C00D4F" w:rsidRPr="00C00D4F" w:rsidRDefault="00C00D4F" w:rsidP="00C00D4F">
            <w:pPr>
              <w:pStyle w:val="NormalnyWeb"/>
              <w:jc w:val="center"/>
              <w:rPr>
                <w:rFonts w:ascii="Arial" w:hAnsi="Arial" w:cs="Arial"/>
              </w:rPr>
            </w:pPr>
            <w:r w:rsidRPr="00C00D4F">
              <w:rPr>
                <w:rFonts w:ascii="Arial" w:hAnsi="Arial" w:cs="Arial"/>
              </w:rPr>
              <w:t>46</w:t>
            </w:r>
          </w:p>
        </w:tc>
        <w:tc>
          <w:tcPr>
            <w:tcW w:w="1657" w:type="dxa"/>
            <w:noWrap/>
            <w:hideMark/>
          </w:tcPr>
          <w:p w14:paraId="76BD2A79" w14:textId="77777777" w:rsidR="00C00D4F" w:rsidRPr="00C00D4F" w:rsidRDefault="00C00D4F" w:rsidP="00C00D4F">
            <w:pPr>
              <w:pStyle w:val="NormalnyWeb"/>
              <w:jc w:val="center"/>
              <w:rPr>
                <w:rFonts w:ascii="Arial" w:hAnsi="Arial" w:cs="Arial"/>
              </w:rPr>
            </w:pPr>
            <w:r w:rsidRPr="00C00D4F">
              <w:rPr>
                <w:rFonts w:ascii="Arial" w:hAnsi="Arial" w:cs="Arial"/>
              </w:rPr>
              <w:t>14.694</w:t>
            </w:r>
          </w:p>
        </w:tc>
        <w:tc>
          <w:tcPr>
            <w:tcW w:w="1657" w:type="dxa"/>
            <w:noWrap/>
            <w:hideMark/>
          </w:tcPr>
          <w:p w14:paraId="52135C37" w14:textId="77777777" w:rsidR="00C00D4F" w:rsidRPr="00C00D4F" w:rsidRDefault="00C00D4F" w:rsidP="00C00D4F">
            <w:pPr>
              <w:pStyle w:val="NormalnyWeb"/>
              <w:jc w:val="center"/>
              <w:rPr>
                <w:rFonts w:ascii="Arial" w:hAnsi="Arial" w:cs="Arial"/>
              </w:rPr>
            </w:pPr>
            <w:r w:rsidRPr="00C00D4F">
              <w:rPr>
                <w:rFonts w:ascii="Arial" w:hAnsi="Arial" w:cs="Arial"/>
              </w:rPr>
              <w:t>50.181</w:t>
            </w:r>
          </w:p>
        </w:tc>
      </w:tr>
      <w:tr w:rsidR="00C00D4F" w:rsidRPr="00C00D4F" w14:paraId="2007CE1F" w14:textId="77777777" w:rsidTr="00F226B2">
        <w:trPr>
          <w:trHeight w:val="300"/>
        </w:trPr>
        <w:tc>
          <w:tcPr>
            <w:tcW w:w="1163" w:type="dxa"/>
            <w:noWrap/>
            <w:hideMark/>
          </w:tcPr>
          <w:p w14:paraId="76727D86" w14:textId="77777777" w:rsidR="00C00D4F" w:rsidRPr="00C00D4F" w:rsidRDefault="00C00D4F" w:rsidP="00C00D4F">
            <w:pPr>
              <w:pStyle w:val="NormalnyWeb"/>
              <w:jc w:val="center"/>
              <w:rPr>
                <w:rFonts w:ascii="Arial" w:hAnsi="Arial" w:cs="Arial"/>
              </w:rPr>
            </w:pPr>
            <w:r w:rsidRPr="00C00D4F">
              <w:rPr>
                <w:rFonts w:ascii="Arial" w:hAnsi="Arial" w:cs="Arial"/>
              </w:rPr>
              <w:t>47</w:t>
            </w:r>
          </w:p>
        </w:tc>
        <w:tc>
          <w:tcPr>
            <w:tcW w:w="1657" w:type="dxa"/>
            <w:noWrap/>
            <w:hideMark/>
          </w:tcPr>
          <w:p w14:paraId="21466CCD" w14:textId="77777777" w:rsidR="00C00D4F" w:rsidRPr="00C00D4F" w:rsidRDefault="00C00D4F" w:rsidP="00C00D4F">
            <w:pPr>
              <w:pStyle w:val="NormalnyWeb"/>
              <w:jc w:val="center"/>
              <w:rPr>
                <w:rFonts w:ascii="Arial" w:hAnsi="Arial" w:cs="Arial"/>
              </w:rPr>
            </w:pPr>
            <w:r w:rsidRPr="00C00D4F">
              <w:rPr>
                <w:rFonts w:ascii="Arial" w:hAnsi="Arial" w:cs="Arial"/>
              </w:rPr>
              <w:t>15.783</w:t>
            </w:r>
          </w:p>
        </w:tc>
        <w:tc>
          <w:tcPr>
            <w:tcW w:w="1657" w:type="dxa"/>
            <w:noWrap/>
            <w:hideMark/>
          </w:tcPr>
          <w:p w14:paraId="25C8B656" w14:textId="77777777" w:rsidR="00C00D4F" w:rsidRPr="00C00D4F" w:rsidRDefault="00C00D4F" w:rsidP="00C00D4F">
            <w:pPr>
              <w:pStyle w:val="NormalnyWeb"/>
              <w:jc w:val="center"/>
              <w:rPr>
                <w:rFonts w:ascii="Arial" w:hAnsi="Arial" w:cs="Arial"/>
              </w:rPr>
            </w:pPr>
            <w:r w:rsidRPr="00C00D4F">
              <w:rPr>
                <w:rFonts w:ascii="Arial" w:hAnsi="Arial" w:cs="Arial"/>
              </w:rPr>
              <w:t>53.678</w:t>
            </w:r>
          </w:p>
        </w:tc>
      </w:tr>
      <w:tr w:rsidR="00C00D4F" w:rsidRPr="00C00D4F" w14:paraId="5A521301" w14:textId="77777777" w:rsidTr="00F226B2">
        <w:trPr>
          <w:trHeight w:val="300"/>
        </w:trPr>
        <w:tc>
          <w:tcPr>
            <w:tcW w:w="1163" w:type="dxa"/>
            <w:noWrap/>
            <w:hideMark/>
          </w:tcPr>
          <w:p w14:paraId="667B3CAC" w14:textId="77777777" w:rsidR="00C00D4F" w:rsidRPr="00C00D4F" w:rsidRDefault="00C00D4F" w:rsidP="00C00D4F">
            <w:pPr>
              <w:pStyle w:val="NormalnyWeb"/>
              <w:jc w:val="center"/>
              <w:rPr>
                <w:rFonts w:ascii="Arial" w:hAnsi="Arial" w:cs="Arial"/>
              </w:rPr>
            </w:pPr>
            <w:r w:rsidRPr="00C00D4F">
              <w:rPr>
                <w:rFonts w:ascii="Arial" w:hAnsi="Arial" w:cs="Arial"/>
              </w:rPr>
              <w:t>48</w:t>
            </w:r>
          </w:p>
        </w:tc>
        <w:tc>
          <w:tcPr>
            <w:tcW w:w="1657" w:type="dxa"/>
            <w:noWrap/>
            <w:hideMark/>
          </w:tcPr>
          <w:p w14:paraId="20D38248" w14:textId="77777777" w:rsidR="00C00D4F" w:rsidRPr="00C00D4F" w:rsidRDefault="00C00D4F" w:rsidP="00C00D4F">
            <w:pPr>
              <w:pStyle w:val="NormalnyWeb"/>
              <w:jc w:val="center"/>
              <w:rPr>
                <w:rFonts w:ascii="Arial" w:hAnsi="Arial" w:cs="Arial"/>
              </w:rPr>
            </w:pPr>
            <w:r w:rsidRPr="00C00D4F">
              <w:rPr>
                <w:rFonts w:ascii="Arial" w:hAnsi="Arial" w:cs="Arial"/>
              </w:rPr>
              <w:t>16.946</w:t>
            </w:r>
          </w:p>
        </w:tc>
        <w:tc>
          <w:tcPr>
            <w:tcW w:w="1657" w:type="dxa"/>
            <w:noWrap/>
            <w:hideMark/>
          </w:tcPr>
          <w:p w14:paraId="6D39B7EE" w14:textId="77777777" w:rsidR="00C00D4F" w:rsidRPr="00C00D4F" w:rsidRDefault="00C00D4F" w:rsidP="00C00D4F">
            <w:pPr>
              <w:pStyle w:val="NormalnyWeb"/>
              <w:jc w:val="center"/>
              <w:rPr>
                <w:rFonts w:ascii="Arial" w:hAnsi="Arial" w:cs="Arial"/>
              </w:rPr>
            </w:pPr>
            <w:r w:rsidRPr="00C00D4F">
              <w:rPr>
                <w:rFonts w:ascii="Arial" w:hAnsi="Arial" w:cs="Arial"/>
              </w:rPr>
              <w:t>56.903</w:t>
            </w:r>
          </w:p>
        </w:tc>
      </w:tr>
      <w:tr w:rsidR="00C00D4F" w:rsidRPr="00C00D4F" w14:paraId="78F39A02" w14:textId="77777777" w:rsidTr="00F226B2">
        <w:trPr>
          <w:trHeight w:val="300"/>
        </w:trPr>
        <w:tc>
          <w:tcPr>
            <w:tcW w:w="1163" w:type="dxa"/>
            <w:noWrap/>
            <w:hideMark/>
          </w:tcPr>
          <w:p w14:paraId="19AFFCC9" w14:textId="77777777" w:rsidR="00C00D4F" w:rsidRPr="00C00D4F" w:rsidRDefault="00C00D4F" w:rsidP="00C00D4F">
            <w:pPr>
              <w:pStyle w:val="NormalnyWeb"/>
              <w:jc w:val="center"/>
              <w:rPr>
                <w:rFonts w:ascii="Arial" w:hAnsi="Arial" w:cs="Arial"/>
              </w:rPr>
            </w:pPr>
            <w:r w:rsidRPr="00C00D4F">
              <w:rPr>
                <w:rFonts w:ascii="Arial" w:hAnsi="Arial" w:cs="Arial"/>
              </w:rPr>
              <w:t>49</w:t>
            </w:r>
          </w:p>
        </w:tc>
        <w:tc>
          <w:tcPr>
            <w:tcW w:w="1657" w:type="dxa"/>
            <w:noWrap/>
            <w:hideMark/>
          </w:tcPr>
          <w:p w14:paraId="0F816252" w14:textId="77777777" w:rsidR="00C00D4F" w:rsidRPr="00C00D4F" w:rsidRDefault="00C00D4F" w:rsidP="00C00D4F">
            <w:pPr>
              <w:pStyle w:val="NormalnyWeb"/>
              <w:jc w:val="center"/>
              <w:rPr>
                <w:rFonts w:ascii="Arial" w:hAnsi="Arial" w:cs="Arial"/>
              </w:rPr>
            </w:pPr>
            <w:r w:rsidRPr="00C00D4F">
              <w:rPr>
                <w:rFonts w:ascii="Arial" w:hAnsi="Arial" w:cs="Arial"/>
              </w:rPr>
              <w:t>18.152</w:t>
            </w:r>
          </w:p>
        </w:tc>
        <w:tc>
          <w:tcPr>
            <w:tcW w:w="1657" w:type="dxa"/>
            <w:noWrap/>
            <w:hideMark/>
          </w:tcPr>
          <w:p w14:paraId="71A59936" w14:textId="77777777" w:rsidR="00C00D4F" w:rsidRPr="00C00D4F" w:rsidRDefault="00C00D4F" w:rsidP="00C00D4F">
            <w:pPr>
              <w:pStyle w:val="NormalnyWeb"/>
              <w:jc w:val="center"/>
              <w:rPr>
                <w:rFonts w:ascii="Arial" w:hAnsi="Arial" w:cs="Arial"/>
              </w:rPr>
            </w:pPr>
            <w:r w:rsidRPr="00C00D4F">
              <w:rPr>
                <w:rFonts w:ascii="Arial" w:hAnsi="Arial" w:cs="Arial"/>
              </w:rPr>
              <w:t>59.753</w:t>
            </w:r>
          </w:p>
        </w:tc>
      </w:tr>
      <w:tr w:rsidR="00C00D4F" w:rsidRPr="00C00D4F" w14:paraId="0BA0246B" w14:textId="77777777" w:rsidTr="00F226B2">
        <w:trPr>
          <w:trHeight w:val="300"/>
        </w:trPr>
        <w:tc>
          <w:tcPr>
            <w:tcW w:w="1163" w:type="dxa"/>
            <w:noWrap/>
            <w:hideMark/>
          </w:tcPr>
          <w:p w14:paraId="3468466C" w14:textId="77777777" w:rsidR="00C00D4F" w:rsidRPr="00C00D4F" w:rsidRDefault="00C00D4F" w:rsidP="00C00D4F">
            <w:pPr>
              <w:pStyle w:val="NormalnyWeb"/>
              <w:jc w:val="center"/>
              <w:rPr>
                <w:rFonts w:ascii="Arial" w:hAnsi="Arial" w:cs="Arial"/>
              </w:rPr>
            </w:pPr>
            <w:r w:rsidRPr="00C00D4F">
              <w:rPr>
                <w:rFonts w:ascii="Arial" w:hAnsi="Arial" w:cs="Arial"/>
              </w:rPr>
              <w:t>50</w:t>
            </w:r>
          </w:p>
        </w:tc>
        <w:tc>
          <w:tcPr>
            <w:tcW w:w="1657" w:type="dxa"/>
            <w:noWrap/>
            <w:hideMark/>
          </w:tcPr>
          <w:p w14:paraId="1F627547" w14:textId="77777777" w:rsidR="00C00D4F" w:rsidRPr="00C00D4F" w:rsidRDefault="00C00D4F" w:rsidP="00C00D4F">
            <w:pPr>
              <w:pStyle w:val="NormalnyWeb"/>
              <w:jc w:val="center"/>
              <w:rPr>
                <w:rFonts w:ascii="Arial" w:hAnsi="Arial" w:cs="Arial"/>
              </w:rPr>
            </w:pPr>
            <w:r w:rsidRPr="00C00D4F">
              <w:rPr>
                <w:rFonts w:ascii="Arial" w:hAnsi="Arial" w:cs="Arial"/>
              </w:rPr>
              <w:t>19.372</w:t>
            </w:r>
          </w:p>
        </w:tc>
        <w:tc>
          <w:tcPr>
            <w:tcW w:w="1657" w:type="dxa"/>
            <w:noWrap/>
            <w:hideMark/>
          </w:tcPr>
          <w:p w14:paraId="1F39E8AE" w14:textId="77777777" w:rsidR="00C00D4F" w:rsidRPr="00C00D4F" w:rsidRDefault="00C00D4F" w:rsidP="00C00D4F">
            <w:pPr>
              <w:pStyle w:val="NormalnyWeb"/>
              <w:jc w:val="center"/>
              <w:rPr>
                <w:rFonts w:ascii="Arial" w:hAnsi="Arial" w:cs="Arial"/>
              </w:rPr>
            </w:pPr>
            <w:r w:rsidRPr="00C00D4F">
              <w:rPr>
                <w:rFonts w:ascii="Arial" w:hAnsi="Arial" w:cs="Arial"/>
              </w:rPr>
              <w:t>62.135</w:t>
            </w:r>
          </w:p>
        </w:tc>
      </w:tr>
      <w:tr w:rsidR="00C00D4F" w:rsidRPr="00C00D4F" w14:paraId="341D158C" w14:textId="77777777" w:rsidTr="00F226B2">
        <w:trPr>
          <w:trHeight w:val="300"/>
        </w:trPr>
        <w:tc>
          <w:tcPr>
            <w:tcW w:w="1163" w:type="dxa"/>
            <w:noWrap/>
            <w:hideMark/>
          </w:tcPr>
          <w:p w14:paraId="19A1E21C" w14:textId="77777777" w:rsidR="00C00D4F" w:rsidRPr="00C00D4F" w:rsidRDefault="00C00D4F" w:rsidP="00C00D4F">
            <w:pPr>
              <w:pStyle w:val="NormalnyWeb"/>
              <w:jc w:val="center"/>
              <w:rPr>
                <w:rFonts w:ascii="Arial" w:hAnsi="Arial" w:cs="Arial"/>
              </w:rPr>
            </w:pPr>
            <w:r w:rsidRPr="00C00D4F">
              <w:rPr>
                <w:rFonts w:ascii="Arial" w:hAnsi="Arial" w:cs="Arial"/>
              </w:rPr>
              <w:lastRenderedPageBreak/>
              <w:t>51</w:t>
            </w:r>
          </w:p>
        </w:tc>
        <w:tc>
          <w:tcPr>
            <w:tcW w:w="1657" w:type="dxa"/>
            <w:noWrap/>
            <w:hideMark/>
          </w:tcPr>
          <w:p w14:paraId="726BF95A" w14:textId="77777777" w:rsidR="00C00D4F" w:rsidRPr="00C00D4F" w:rsidRDefault="00C00D4F" w:rsidP="00C00D4F">
            <w:pPr>
              <w:pStyle w:val="NormalnyWeb"/>
              <w:jc w:val="center"/>
              <w:rPr>
                <w:rFonts w:ascii="Arial" w:hAnsi="Arial" w:cs="Arial"/>
              </w:rPr>
            </w:pPr>
            <w:r w:rsidRPr="00C00D4F">
              <w:rPr>
                <w:rFonts w:ascii="Arial" w:hAnsi="Arial" w:cs="Arial"/>
              </w:rPr>
              <w:t>20.572</w:t>
            </w:r>
          </w:p>
        </w:tc>
        <w:tc>
          <w:tcPr>
            <w:tcW w:w="1657" w:type="dxa"/>
            <w:noWrap/>
            <w:hideMark/>
          </w:tcPr>
          <w:p w14:paraId="3349DFD7" w14:textId="77777777" w:rsidR="00C00D4F" w:rsidRPr="00C00D4F" w:rsidRDefault="00C00D4F" w:rsidP="00C00D4F">
            <w:pPr>
              <w:pStyle w:val="NormalnyWeb"/>
              <w:jc w:val="center"/>
              <w:rPr>
                <w:rFonts w:ascii="Arial" w:hAnsi="Arial" w:cs="Arial"/>
              </w:rPr>
            </w:pPr>
            <w:r w:rsidRPr="00C00D4F">
              <w:rPr>
                <w:rFonts w:ascii="Arial" w:hAnsi="Arial" w:cs="Arial"/>
              </w:rPr>
              <w:t>63.969</w:t>
            </w:r>
          </w:p>
        </w:tc>
      </w:tr>
      <w:tr w:rsidR="00C00D4F" w:rsidRPr="00C00D4F" w14:paraId="5BC68138" w14:textId="77777777" w:rsidTr="00F226B2">
        <w:trPr>
          <w:trHeight w:val="300"/>
        </w:trPr>
        <w:tc>
          <w:tcPr>
            <w:tcW w:w="1163" w:type="dxa"/>
            <w:noWrap/>
            <w:hideMark/>
          </w:tcPr>
          <w:p w14:paraId="5AD0588D" w14:textId="77777777" w:rsidR="00C00D4F" w:rsidRPr="00C00D4F" w:rsidRDefault="00C00D4F" w:rsidP="00C00D4F">
            <w:pPr>
              <w:pStyle w:val="NormalnyWeb"/>
              <w:jc w:val="center"/>
              <w:rPr>
                <w:rFonts w:ascii="Arial" w:hAnsi="Arial" w:cs="Arial"/>
              </w:rPr>
            </w:pPr>
            <w:r w:rsidRPr="00C00D4F">
              <w:rPr>
                <w:rFonts w:ascii="Arial" w:hAnsi="Arial" w:cs="Arial"/>
              </w:rPr>
              <w:t>52</w:t>
            </w:r>
          </w:p>
        </w:tc>
        <w:tc>
          <w:tcPr>
            <w:tcW w:w="1657" w:type="dxa"/>
            <w:noWrap/>
            <w:hideMark/>
          </w:tcPr>
          <w:p w14:paraId="05E1F803" w14:textId="77777777" w:rsidR="00C00D4F" w:rsidRPr="00C00D4F" w:rsidRDefault="00C00D4F" w:rsidP="00C00D4F">
            <w:pPr>
              <w:pStyle w:val="NormalnyWeb"/>
              <w:jc w:val="center"/>
              <w:rPr>
                <w:rFonts w:ascii="Arial" w:hAnsi="Arial" w:cs="Arial"/>
              </w:rPr>
            </w:pPr>
            <w:r w:rsidRPr="00C00D4F">
              <w:rPr>
                <w:rFonts w:ascii="Arial" w:hAnsi="Arial" w:cs="Arial"/>
              </w:rPr>
              <w:t>21.722</w:t>
            </w:r>
          </w:p>
        </w:tc>
        <w:tc>
          <w:tcPr>
            <w:tcW w:w="1657" w:type="dxa"/>
            <w:noWrap/>
            <w:hideMark/>
          </w:tcPr>
          <w:p w14:paraId="48F435F3" w14:textId="77777777" w:rsidR="00C00D4F" w:rsidRPr="00C00D4F" w:rsidRDefault="00C00D4F" w:rsidP="00C00D4F">
            <w:pPr>
              <w:pStyle w:val="NormalnyWeb"/>
              <w:jc w:val="center"/>
              <w:rPr>
                <w:rFonts w:ascii="Arial" w:hAnsi="Arial" w:cs="Arial"/>
              </w:rPr>
            </w:pPr>
            <w:r w:rsidRPr="00C00D4F">
              <w:rPr>
                <w:rFonts w:ascii="Arial" w:hAnsi="Arial" w:cs="Arial"/>
              </w:rPr>
              <w:t>65.188</w:t>
            </w:r>
          </w:p>
        </w:tc>
      </w:tr>
      <w:tr w:rsidR="00C00D4F" w:rsidRPr="00C00D4F" w14:paraId="170A4F01" w14:textId="77777777" w:rsidTr="00F226B2">
        <w:trPr>
          <w:trHeight w:val="300"/>
        </w:trPr>
        <w:tc>
          <w:tcPr>
            <w:tcW w:w="1163" w:type="dxa"/>
            <w:noWrap/>
            <w:hideMark/>
          </w:tcPr>
          <w:p w14:paraId="6958284B" w14:textId="77777777" w:rsidR="00C00D4F" w:rsidRPr="00C00D4F" w:rsidRDefault="00C00D4F" w:rsidP="00C00D4F">
            <w:pPr>
              <w:pStyle w:val="NormalnyWeb"/>
              <w:jc w:val="center"/>
              <w:rPr>
                <w:rFonts w:ascii="Arial" w:hAnsi="Arial" w:cs="Arial"/>
              </w:rPr>
            </w:pPr>
            <w:r w:rsidRPr="00C00D4F">
              <w:rPr>
                <w:rFonts w:ascii="Arial" w:hAnsi="Arial" w:cs="Arial"/>
              </w:rPr>
              <w:t>53</w:t>
            </w:r>
          </w:p>
        </w:tc>
        <w:tc>
          <w:tcPr>
            <w:tcW w:w="1657" w:type="dxa"/>
            <w:noWrap/>
            <w:hideMark/>
          </w:tcPr>
          <w:p w14:paraId="760EB51C" w14:textId="77777777" w:rsidR="00C00D4F" w:rsidRPr="00C00D4F" w:rsidRDefault="00C00D4F" w:rsidP="00C00D4F">
            <w:pPr>
              <w:pStyle w:val="NormalnyWeb"/>
              <w:jc w:val="center"/>
              <w:rPr>
                <w:rFonts w:ascii="Arial" w:hAnsi="Arial" w:cs="Arial"/>
              </w:rPr>
            </w:pPr>
            <w:r w:rsidRPr="00C00D4F">
              <w:rPr>
                <w:rFonts w:ascii="Arial" w:hAnsi="Arial" w:cs="Arial"/>
              </w:rPr>
              <w:t>22.791</w:t>
            </w:r>
          </w:p>
        </w:tc>
        <w:tc>
          <w:tcPr>
            <w:tcW w:w="1657" w:type="dxa"/>
            <w:noWrap/>
            <w:hideMark/>
          </w:tcPr>
          <w:p w14:paraId="2D46FAA5" w14:textId="77777777" w:rsidR="00C00D4F" w:rsidRPr="00C00D4F" w:rsidRDefault="00C00D4F" w:rsidP="00C00D4F">
            <w:pPr>
              <w:pStyle w:val="NormalnyWeb"/>
              <w:jc w:val="center"/>
              <w:rPr>
                <w:rFonts w:ascii="Arial" w:hAnsi="Arial" w:cs="Arial"/>
              </w:rPr>
            </w:pPr>
            <w:r w:rsidRPr="00C00D4F">
              <w:rPr>
                <w:rFonts w:ascii="Arial" w:hAnsi="Arial" w:cs="Arial"/>
              </w:rPr>
              <w:t>65.746</w:t>
            </w:r>
          </w:p>
        </w:tc>
      </w:tr>
      <w:tr w:rsidR="00C00D4F" w:rsidRPr="00C00D4F" w14:paraId="1CC52A59" w14:textId="77777777" w:rsidTr="00F226B2">
        <w:trPr>
          <w:trHeight w:val="300"/>
        </w:trPr>
        <w:tc>
          <w:tcPr>
            <w:tcW w:w="1163" w:type="dxa"/>
            <w:noWrap/>
            <w:hideMark/>
          </w:tcPr>
          <w:p w14:paraId="0185A2A6" w14:textId="77777777" w:rsidR="00C00D4F" w:rsidRPr="00C00D4F" w:rsidRDefault="00C00D4F" w:rsidP="00C00D4F">
            <w:pPr>
              <w:pStyle w:val="NormalnyWeb"/>
              <w:jc w:val="center"/>
              <w:rPr>
                <w:rFonts w:ascii="Arial" w:hAnsi="Arial" w:cs="Arial"/>
              </w:rPr>
            </w:pPr>
            <w:r w:rsidRPr="00C00D4F">
              <w:rPr>
                <w:rFonts w:ascii="Arial" w:hAnsi="Arial" w:cs="Arial"/>
              </w:rPr>
              <w:t>54</w:t>
            </w:r>
          </w:p>
        </w:tc>
        <w:tc>
          <w:tcPr>
            <w:tcW w:w="1657" w:type="dxa"/>
            <w:noWrap/>
            <w:hideMark/>
          </w:tcPr>
          <w:p w14:paraId="7EBD6024" w14:textId="77777777" w:rsidR="00C00D4F" w:rsidRPr="00C00D4F" w:rsidRDefault="00C00D4F" w:rsidP="00C00D4F">
            <w:pPr>
              <w:pStyle w:val="NormalnyWeb"/>
              <w:jc w:val="center"/>
              <w:rPr>
                <w:rFonts w:ascii="Arial" w:hAnsi="Arial" w:cs="Arial"/>
              </w:rPr>
            </w:pPr>
            <w:r w:rsidRPr="00C00D4F">
              <w:rPr>
                <w:rFonts w:ascii="Arial" w:hAnsi="Arial" w:cs="Arial"/>
              </w:rPr>
              <w:t>23.751</w:t>
            </w:r>
          </w:p>
        </w:tc>
        <w:tc>
          <w:tcPr>
            <w:tcW w:w="1657" w:type="dxa"/>
            <w:noWrap/>
            <w:hideMark/>
          </w:tcPr>
          <w:p w14:paraId="421E3ADE" w14:textId="77777777" w:rsidR="00C00D4F" w:rsidRPr="00C00D4F" w:rsidRDefault="00C00D4F" w:rsidP="00C00D4F">
            <w:pPr>
              <w:pStyle w:val="NormalnyWeb"/>
              <w:jc w:val="center"/>
              <w:rPr>
                <w:rFonts w:ascii="Arial" w:hAnsi="Arial" w:cs="Arial"/>
              </w:rPr>
            </w:pPr>
            <w:r w:rsidRPr="00C00D4F">
              <w:rPr>
                <w:rFonts w:ascii="Arial" w:hAnsi="Arial" w:cs="Arial"/>
              </w:rPr>
              <w:t>65.880</w:t>
            </w:r>
          </w:p>
        </w:tc>
      </w:tr>
      <w:tr w:rsidR="00C00D4F" w:rsidRPr="00C00D4F" w14:paraId="5A6E337D" w14:textId="77777777" w:rsidTr="00F226B2">
        <w:trPr>
          <w:trHeight w:val="300"/>
        </w:trPr>
        <w:tc>
          <w:tcPr>
            <w:tcW w:w="1163" w:type="dxa"/>
            <w:noWrap/>
            <w:hideMark/>
          </w:tcPr>
          <w:p w14:paraId="52F647B0" w14:textId="77777777" w:rsidR="00C00D4F" w:rsidRPr="00C00D4F" w:rsidRDefault="00C00D4F" w:rsidP="00C00D4F">
            <w:pPr>
              <w:pStyle w:val="NormalnyWeb"/>
              <w:jc w:val="center"/>
              <w:rPr>
                <w:rFonts w:ascii="Arial" w:hAnsi="Arial" w:cs="Arial"/>
              </w:rPr>
            </w:pPr>
            <w:r w:rsidRPr="00C00D4F">
              <w:rPr>
                <w:rFonts w:ascii="Arial" w:hAnsi="Arial" w:cs="Arial"/>
              </w:rPr>
              <w:t>55</w:t>
            </w:r>
          </w:p>
        </w:tc>
        <w:tc>
          <w:tcPr>
            <w:tcW w:w="1657" w:type="dxa"/>
            <w:noWrap/>
            <w:hideMark/>
          </w:tcPr>
          <w:p w14:paraId="4D28FCFC" w14:textId="77777777" w:rsidR="00C00D4F" w:rsidRPr="00C00D4F" w:rsidRDefault="00C00D4F" w:rsidP="00C00D4F">
            <w:pPr>
              <w:pStyle w:val="NormalnyWeb"/>
              <w:jc w:val="center"/>
              <w:rPr>
                <w:rFonts w:ascii="Arial" w:hAnsi="Arial" w:cs="Arial"/>
              </w:rPr>
            </w:pPr>
            <w:r w:rsidRPr="00C00D4F">
              <w:rPr>
                <w:rFonts w:ascii="Arial" w:hAnsi="Arial" w:cs="Arial"/>
              </w:rPr>
              <w:t>24.575</w:t>
            </w:r>
          </w:p>
        </w:tc>
        <w:tc>
          <w:tcPr>
            <w:tcW w:w="1657" w:type="dxa"/>
            <w:noWrap/>
            <w:hideMark/>
          </w:tcPr>
          <w:p w14:paraId="387E256A" w14:textId="77777777" w:rsidR="00C00D4F" w:rsidRPr="00C00D4F" w:rsidRDefault="00C00D4F" w:rsidP="00C00D4F">
            <w:pPr>
              <w:pStyle w:val="NormalnyWeb"/>
              <w:jc w:val="center"/>
              <w:rPr>
                <w:rFonts w:ascii="Arial" w:hAnsi="Arial" w:cs="Arial"/>
              </w:rPr>
            </w:pPr>
            <w:r w:rsidRPr="00C00D4F">
              <w:rPr>
                <w:rFonts w:ascii="Arial" w:hAnsi="Arial" w:cs="Arial"/>
              </w:rPr>
              <w:t>66.715</w:t>
            </w:r>
          </w:p>
        </w:tc>
      </w:tr>
      <w:tr w:rsidR="00C00D4F" w:rsidRPr="00C00D4F" w14:paraId="17AB1F9E" w14:textId="77777777" w:rsidTr="00F226B2">
        <w:trPr>
          <w:trHeight w:val="300"/>
        </w:trPr>
        <w:tc>
          <w:tcPr>
            <w:tcW w:w="1163" w:type="dxa"/>
            <w:noWrap/>
            <w:hideMark/>
          </w:tcPr>
          <w:p w14:paraId="50BA3666" w14:textId="77777777" w:rsidR="00C00D4F" w:rsidRPr="00C00D4F" w:rsidRDefault="00C00D4F" w:rsidP="00C00D4F">
            <w:pPr>
              <w:pStyle w:val="NormalnyWeb"/>
              <w:jc w:val="center"/>
              <w:rPr>
                <w:rFonts w:ascii="Arial" w:hAnsi="Arial" w:cs="Arial"/>
              </w:rPr>
            </w:pPr>
            <w:r w:rsidRPr="00C00D4F">
              <w:rPr>
                <w:rFonts w:ascii="Arial" w:hAnsi="Arial" w:cs="Arial"/>
              </w:rPr>
              <w:t>56</w:t>
            </w:r>
          </w:p>
        </w:tc>
        <w:tc>
          <w:tcPr>
            <w:tcW w:w="1657" w:type="dxa"/>
            <w:noWrap/>
            <w:hideMark/>
          </w:tcPr>
          <w:p w14:paraId="12C5C7CA" w14:textId="77777777" w:rsidR="00C00D4F" w:rsidRPr="00C00D4F" w:rsidRDefault="00C00D4F" w:rsidP="00C00D4F">
            <w:pPr>
              <w:pStyle w:val="NormalnyWeb"/>
              <w:jc w:val="center"/>
              <w:rPr>
                <w:rFonts w:ascii="Arial" w:hAnsi="Arial" w:cs="Arial"/>
              </w:rPr>
            </w:pPr>
            <w:r w:rsidRPr="00C00D4F">
              <w:rPr>
                <w:rFonts w:ascii="Arial" w:hAnsi="Arial" w:cs="Arial"/>
              </w:rPr>
              <w:t>25.243</w:t>
            </w:r>
          </w:p>
        </w:tc>
        <w:tc>
          <w:tcPr>
            <w:tcW w:w="1657" w:type="dxa"/>
            <w:noWrap/>
            <w:hideMark/>
          </w:tcPr>
          <w:p w14:paraId="488E56F7" w14:textId="77777777" w:rsidR="00C00D4F" w:rsidRPr="00C00D4F" w:rsidRDefault="00C00D4F" w:rsidP="00C00D4F">
            <w:pPr>
              <w:pStyle w:val="NormalnyWeb"/>
              <w:jc w:val="center"/>
              <w:rPr>
                <w:rFonts w:ascii="Arial" w:hAnsi="Arial" w:cs="Arial"/>
              </w:rPr>
            </w:pPr>
            <w:r w:rsidRPr="00C00D4F">
              <w:rPr>
                <w:rFonts w:ascii="Arial" w:hAnsi="Arial" w:cs="Arial"/>
              </w:rPr>
              <w:t>68.239</w:t>
            </w:r>
          </w:p>
        </w:tc>
      </w:tr>
      <w:tr w:rsidR="00C00D4F" w:rsidRPr="00C00D4F" w14:paraId="1C4AFCF9" w14:textId="77777777" w:rsidTr="00F226B2">
        <w:trPr>
          <w:trHeight w:val="300"/>
        </w:trPr>
        <w:tc>
          <w:tcPr>
            <w:tcW w:w="1163" w:type="dxa"/>
            <w:noWrap/>
            <w:hideMark/>
          </w:tcPr>
          <w:p w14:paraId="1AE8BABB" w14:textId="77777777" w:rsidR="00C00D4F" w:rsidRPr="00C00D4F" w:rsidRDefault="00C00D4F" w:rsidP="00C00D4F">
            <w:pPr>
              <w:pStyle w:val="NormalnyWeb"/>
              <w:jc w:val="center"/>
              <w:rPr>
                <w:rFonts w:ascii="Arial" w:hAnsi="Arial" w:cs="Arial"/>
              </w:rPr>
            </w:pPr>
            <w:r w:rsidRPr="00C00D4F">
              <w:rPr>
                <w:rFonts w:ascii="Arial" w:hAnsi="Arial" w:cs="Arial"/>
              </w:rPr>
              <w:t>57</w:t>
            </w:r>
          </w:p>
        </w:tc>
        <w:tc>
          <w:tcPr>
            <w:tcW w:w="1657" w:type="dxa"/>
            <w:noWrap/>
            <w:hideMark/>
          </w:tcPr>
          <w:p w14:paraId="6D50529A" w14:textId="77777777" w:rsidR="00C00D4F" w:rsidRPr="00C00D4F" w:rsidRDefault="00C00D4F" w:rsidP="00C00D4F">
            <w:pPr>
              <w:pStyle w:val="NormalnyWeb"/>
              <w:jc w:val="center"/>
              <w:rPr>
                <w:rFonts w:ascii="Arial" w:hAnsi="Arial" w:cs="Arial"/>
              </w:rPr>
            </w:pPr>
            <w:r w:rsidRPr="00C00D4F">
              <w:rPr>
                <w:rFonts w:ascii="Arial" w:hAnsi="Arial" w:cs="Arial"/>
              </w:rPr>
              <w:t>25.735</w:t>
            </w:r>
          </w:p>
        </w:tc>
        <w:tc>
          <w:tcPr>
            <w:tcW w:w="1657" w:type="dxa"/>
            <w:noWrap/>
            <w:hideMark/>
          </w:tcPr>
          <w:p w14:paraId="3D7DC067" w14:textId="77777777" w:rsidR="00C00D4F" w:rsidRPr="00C00D4F" w:rsidRDefault="00C00D4F" w:rsidP="00C00D4F">
            <w:pPr>
              <w:pStyle w:val="NormalnyWeb"/>
              <w:jc w:val="center"/>
              <w:rPr>
                <w:rFonts w:ascii="Arial" w:hAnsi="Arial" w:cs="Arial"/>
              </w:rPr>
            </w:pPr>
            <w:r w:rsidRPr="00C00D4F">
              <w:rPr>
                <w:rFonts w:ascii="Arial" w:hAnsi="Arial" w:cs="Arial"/>
              </w:rPr>
              <w:t>70.419</w:t>
            </w:r>
          </w:p>
        </w:tc>
      </w:tr>
      <w:tr w:rsidR="00C00D4F" w:rsidRPr="00C00D4F" w14:paraId="24867311" w14:textId="77777777" w:rsidTr="00F226B2">
        <w:trPr>
          <w:trHeight w:val="300"/>
        </w:trPr>
        <w:tc>
          <w:tcPr>
            <w:tcW w:w="1163" w:type="dxa"/>
            <w:noWrap/>
            <w:hideMark/>
          </w:tcPr>
          <w:p w14:paraId="03D78FDD" w14:textId="77777777" w:rsidR="00C00D4F" w:rsidRPr="00C00D4F" w:rsidRDefault="00C00D4F" w:rsidP="00C00D4F">
            <w:pPr>
              <w:pStyle w:val="NormalnyWeb"/>
              <w:jc w:val="center"/>
              <w:rPr>
                <w:rFonts w:ascii="Arial" w:hAnsi="Arial" w:cs="Arial"/>
              </w:rPr>
            </w:pPr>
            <w:r w:rsidRPr="00C00D4F">
              <w:rPr>
                <w:rFonts w:ascii="Arial" w:hAnsi="Arial" w:cs="Arial"/>
              </w:rPr>
              <w:t>58</w:t>
            </w:r>
          </w:p>
        </w:tc>
        <w:tc>
          <w:tcPr>
            <w:tcW w:w="1657" w:type="dxa"/>
            <w:noWrap/>
            <w:hideMark/>
          </w:tcPr>
          <w:p w14:paraId="7FB6B59F" w14:textId="77777777" w:rsidR="00C00D4F" w:rsidRPr="00C00D4F" w:rsidRDefault="00C00D4F" w:rsidP="00C00D4F">
            <w:pPr>
              <w:pStyle w:val="NormalnyWeb"/>
              <w:jc w:val="center"/>
              <w:rPr>
                <w:rFonts w:ascii="Arial" w:hAnsi="Arial" w:cs="Arial"/>
              </w:rPr>
            </w:pPr>
            <w:r w:rsidRPr="00C00D4F">
              <w:rPr>
                <w:rFonts w:ascii="Arial" w:hAnsi="Arial" w:cs="Arial"/>
              </w:rPr>
              <w:t>26.038</w:t>
            </w:r>
          </w:p>
        </w:tc>
        <w:tc>
          <w:tcPr>
            <w:tcW w:w="1657" w:type="dxa"/>
            <w:noWrap/>
            <w:hideMark/>
          </w:tcPr>
          <w:p w14:paraId="1F6298A3" w14:textId="77777777" w:rsidR="00C00D4F" w:rsidRPr="00C00D4F" w:rsidRDefault="00C00D4F" w:rsidP="00C00D4F">
            <w:pPr>
              <w:pStyle w:val="NormalnyWeb"/>
              <w:jc w:val="center"/>
              <w:rPr>
                <w:rFonts w:ascii="Arial" w:hAnsi="Arial" w:cs="Arial"/>
              </w:rPr>
            </w:pPr>
            <w:r w:rsidRPr="00C00D4F">
              <w:rPr>
                <w:rFonts w:ascii="Arial" w:hAnsi="Arial" w:cs="Arial"/>
              </w:rPr>
              <w:t>73.202</w:t>
            </w:r>
          </w:p>
        </w:tc>
      </w:tr>
      <w:tr w:rsidR="00C00D4F" w:rsidRPr="00C00D4F" w14:paraId="237A1017" w14:textId="77777777" w:rsidTr="00F226B2">
        <w:trPr>
          <w:trHeight w:val="300"/>
        </w:trPr>
        <w:tc>
          <w:tcPr>
            <w:tcW w:w="1163" w:type="dxa"/>
            <w:noWrap/>
            <w:hideMark/>
          </w:tcPr>
          <w:p w14:paraId="54F92273" w14:textId="77777777" w:rsidR="00C00D4F" w:rsidRPr="00C00D4F" w:rsidRDefault="00C00D4F" w:rsidP="00C00D4F">
            <w:pPr>
              <w:pStyle w:val="NormalnyWeb"/>
              <w:jc w:val="center"/>
              <w:rPr>
                <w:rFonts w:ascii="Arial" w:hAnsi="Arial" w:cs="Arial"/>
              </w:rPr>
            </w:pPr>
            <w:r w:rsidRPr="00C00D4F">
              <w:rPr>
                <w:rFonts w:ascii="Arial" w:hAnsi="Arial" w:cs="Arial"/>
              </w:rPr>
              <w:t>59</w:t>
            </w:r>
          </w:p>
        </w:tc>
        <w:tc>
          <w:tcPr>
            <w:tcW w:w="1657" w:type="dxa"/>
            <w:noWrap/>
            <w:hideMark/>
          </w:tcPr>
          <w:p w14:paraId="74AB765B" w14:textId="77777777" w:rsidR="00C00D4F" w:rsidRPr="00C00D4F" w:rsidRDefault="00C00D4F" w:rsidP="00C00D4F">
            <w:pPr>
              <w:pStyle w:val="NormalnyWeb"/>
              <w:jc w:val="center"/>
              <w:rPr>
                <w:rFonts w:ascii="Arial" w:hAnsi="Arial" w:cs="Arial"/>
              </w:rPr>
            </w:pPr>
            <w:r w:rsidRPr="00C00D4F">
              <w:rPr>
                <w:rFonts w:ascii="Arial" w:hAnsi="Arial" w:cs="Arial"/>
              </w:rPr>
              <w:t>26.143</w:t>
            </w:r>
          </w:p>
        </w:tc>
        <w:tc>
          <w:tcPr>
            <w:tcW w:w="1657" w:type="dxa"/>
            <w:noWrap/>
            <w:hideMark/>
          </w:tcPr>
          <w:p w14:paraId="70E8866E" w14:textId="77777777" w:rsidR="00C00D4F" w:rsidRPr="00C00D4F" w:rsidRDefault="00C00D4F" w:rsidP="00C00D4F">
            <w:pPr>
              <w:pStyle w:val="NormalnyWeb"/>
              <w:jc w:val="center"/>
              <w:rPr>
                <w:rFonts w:ascii="Arial" w:hAnsi="Arial" w:cs="Arial"/>
              </w:rPr>
            </w:pPr>
            <w:r w:rsidRPr="00C00D4F">
              <w:rPr>
                <w:rFonts w:ascii="Arial" w:hAnsi="Arial" w:cs="Arial"/>
              </w:rPr>
              <w:t>76.516</w:t>
            </w:r>
          </w:p>
        </w:tc>
      </w:tr>
      <w:tr w:rsidR="00C00D4F" w:rsidRPr="00C00D4F" w14:paraId="08EF2CC8" w14:textId="77777777" w:rsidTr="00F226B2">
        <w:trPr>
          <w:trHeight w:val="590"/>
        </w:trPr>
        <w:tc>
          <w:tcPr>
            <w:tcW w:w="1163" w:type="dxa"/>
            <w:hideMark/>
          </w:tcPr>
          <w:p w14:paraId="1CC80C03" w14:textId="77777777" w:rsidR="00C00D4F" w:rsidRPr="00C00D4F" w:rsidRDefault="00C00D4F" w:rsidP="00C00D4F">
            <w:pPr>
              <w:pStyle w:val="NormalnyWeb"/>
              <w:jc w:val="center"/>
              <w:rPr>
                <w:rFonts w:ascii="Arial" w:hAnsi="Arial" w:cs="Arial"/>
                <w:b/>
                <w:bCs/>
              </w:rPr>
            </w:pPr>
            <w:r w:rsidRPr="00C00D4F">
              <w:rPr>
                <w:rFonts w:ascii="Arial" w:hAnsi="Arial" w:cs="Arial"/>
                <w:b/>
                <w:bCs/>
              </w:rPr>
              <w:t>Wartość fitness</w:t>
            </w:r>
          </w:p>
        </w:tc>
        <w:tc>
          <w:tcPr>
            <w:tcW w:w="1657" w:type="dxa"/>
            <w:noWrap/>
            <w:hideMark/>
          </w:tcPr>
          <w:p w14:paraId="418197C5" w14:textId="77777777" w:rsidR="00C00D4F" w:rsidRPr="00C00D4F" w:rsidRDefault="00C00D4F" w:rsidP="00C00D4F">
            <w:pPr>
              <w:pStyle w:val="NormalnyWeb"/>
              <w:jc w:val="center"/>
              <w:rPr>
                <w:rFonts w:ascii="Arial" w:hAnsi="Arial" w:cs="Arial"/>
              </w:rPr>
            </w:pPr>
            <w:r w:rsidRPr="00C00D4F">
              <w:rPr>
                <w:rFonts w:ascii="Arial" w:hAnsi="Arial" w:cs="Arial"/>
              </w:rPr>
              <w:t>0.038</w:t>
            </w:r>
          </w:p>
        </w:tc>
        <w:tc>
          <w:tcPr>
            <w:tcW w:w="1657" w:type="dxa"/>
            <w:noWrap/>
            <w:hideMark/>
          </w:tcPr>
          <w:p w14:paraId="23A841C0" w14:textId="77777777" w:rsidR="00C00D4F" w:rsidRPr="00C00D4F" w:rsidRDefault="00C00D4F" w:rsidP="00C00D4F">
            <w:pPr>
              <w:pStyle w:val="NormalnyWeb"/>
              <w:spacing w:before="0" w:beforeAutospacing="0"/>
              <w:jc w:val="center"/>
              <w:rPr>
                <w:rFonts w:ascii="Arial" w:hAnsi="Arial" w:cs="Arial"/>
              </w:rPr>
            </w:pPr>
            <w:r w:rsidRPr="00C00D4F">
              <w:rPr>
                <w:rFonts w:ascii="Arial" w:hAnsi="Arial" w:cs="Arial"/>
              </w:rPr>
              <w:t>0.013</w:t>
            </w:r>
          </w:p>
        </w:tc>
      </w:tr>
    </w:tbl>
    <w:p w14:paraId="33ED886D" w14:textId="6EFDE117" w:rsidR="00F226B2" w:rsidRDefault="00F226B2" w:rsidP="00F226B2">
      <w:pPr>
        <w:pStyle w:val="NormalnyWeb"/>
        <w:jc w:val="both"/>
        <w:rPr>
          <w:rFonts w:ascii="Arial" w:eastAsiaTheme="minorHAnsi" w:hAnsi="Arial" w:cs="Arial"/>
          <w:sz w:val="18"/>
          <w:szCs w:val="18"/>
          <w:lang w:val="pl-PL" w:eastAsia="en-US"/>
        </w:rPr>
      </w:pPr>
      <w:r w:rsidRPr="00011BC0">
        <w:rPr>
          <w:rFonts w:ascii="Arial" w:eastAsiaTheme="minorHAnsi" w:hAnsi="Arial" w:cs="Arial"/>
          <w:sz w:val="18"/>
          <w:szCs w:val="18"/>
          <w:lang w:val="pl-PL" w:eastAsia="en-US"/>
        </w:rPr>
        <w:t>Tab. 4.4.</w:t>
      </w:r>
      <w:r w:rsidR="00A63B5E">
        <w:rPr>
          <w:rFonts w:ascii="Arial" w:eastAsiaTheme="minorHAnsi" w:hAnsi="Arial" w:cs="Arial"/>
          <w:sz w:val="18"/>
          <w:szCs w:val="18"/>
          <w:lang w:val="pl-PL" w:eastAsia="en-US"/>
        </w:rPr>
        <w:t>7</w:t>
      </w:r>
      <w:r>
        <w:rPr>
          <w:rFonts w:ascii="Arial" w:eastAsiaTheme="minorHAnsi" w:hAnsi="Arial" w:cs="Arial"/>
          <w:sz w:val="22"/>
          <w:szCs w:val="22"/>
          <w:lang w:val="pl-PL" w:eastAsia="en-US"/>
        </w:rPr>
        <w:t xml:space="preserve"> </w:t>
      </w:r>
      <w:r>
        <w:rPr>
          <w:rFonts w:ascii="Arial" w:eastAsiaTheme="minorHAnsi" w:hAnsi="Arial" w:cs="Arial"/>
          <w:sz w:val="18"/>
          <w:szCs w:val="18"/>
          <w:lang w:val="pl-PL" w:eastAsia="en-US"/>
        </w:rPr>
        <w:t>Wyniki symulacji porównującej wartości fitness rozwiązań z epoki 2 i 7</w:t>
      </w:r>
      <w:r>
        <w:rPr>
          <w:rFonts w:ascii="Arial" w:eastAsiaTheme="minorHAnsi" w:hAnsi="Arial" w:cs="Arial"/>
          <w:sz w:val="18"/>
          <w:szCs w:val="18"/>
          <w:lang w:val="pl-PL" w:eastAsia="en-US"/>
        </w:rPr>
        <w:t xml:space="preserve"> dla zmodyfikowanej metody liczenia wartości fitness.</w:t>
      </w:r>
    </w:p>
    <w:p w14:paraId="222F1ADB" w14:textId="4FB78988" w:rsidR="006E5A52" w:rsidRDefault="00F226B2" w:rsidP="00E20A2D">
      <w:pPr>
        <w:pStyle w:val="NormalnyWeb"/>
        <w:jc w:val="both"/>
        <w:rPr>
          <w:rFonts w:ascii="Arial" w:eastAsiaTheme="minorHAnsi" w:hAnsi="Arial" w:cs="Arial"/>
          <w:sz w:val="22"/>
          <w:szCs w:val="22"/>
          <w:lang w:val="pl-PL" w:eastAsia="en-US"/>
        </w:rPr>
      </w:pPr>
      <w:r>
        <w:rPr>
          <w:rFonts w:ascii="Arial" w:eastAsiaTheme="minorHAnsi" w:hAnsi="Arial" w:cs="Arial"/>
          <w:sz w:val="22"/>
          <w:szCs w:val="22"/>
          <w:lang w:val="pl-PL" w:eastAsia="en-US"/>
        </w:rPr>
        <w:t>Po przeprowadzeniu symulacji, na tych samych danych dla zmienionej metodyki liczenie wartości fitness z sumowania wartości fitness dla każdej iteracji na jednorazowe wyliczenie na koniec pętli, otrzymane wyniki ( tab. 4.4.</w:t>
      </w:r>
      <w:r w:rsidR="00A63B5E">
        <w:rPr>
          <w:rFonts w:ascii="Arial" w:eastAsiaTheme="minorHAnsi" w:hAnsi="Arial" w:cs="Arial"/>
          <w:sz w:val="22"/>
          <w:szCs w:val="22"/>
          <w:lang w:val="pl-PL" w:eastAsia="en-US"/>
        </w:rPr>
        <w:t>7</w:t>
      </w:r>
      <w:r>
        <w:rPr>
          <w:rFonts w:ascii="Arial" w:eastAsiaTheme="minorHAnsi" w:hAnsi="Arial" w:cs="Arial"/>
          <w:sz w:val="22"/>
          <w:szCs w:val="22"/>
          <w:lang w:val="pl-PL" w:eastAsia="en-US"/>
        </w:rPr>
        <w:t xml:space="preserve"> ) wyglądają już zacznie lepiej niż w poprzedniej symulacji. Zostały wyeliminowane skokowe wartości co iterację</w:t>
      </w:r>
      <w:r w:rsidR="006E5A52">
        <w:rPr>
          <w:rFonts w:ascii="Arial" w:eastAsiaTheme="minorHAnsi" w:hAnsi="Arial" w:cs="Arial"/>
          <w:sz w:val="22"/>
          <w:szCs w:val="22"/>
          <w:lang w:val="pl-PL" w:eastAsia="en-US"/>
        </w:rPr>
        <w:t>, w zamian za zamianę dzielenia na różnicę, osiągane są liniowe przyrosty różnicy dopasowania funkcji. Dzięki temu finalnie otrzymujemy wynik fitness większy dla funkcji z epoki 2 o znacznie mniejszym błędzie. Ten przypadek świetnie obrazuje, jak nie wielka, wręcz niezauważalna różnica jest w stanie przysłonić ryzyko związane z niepożądanym działaniem programu. Ten przykład również obrazuje, jak ważna jest funkcja licząca wartość fitness, ponieważ w oparciu o tą wartość są realizowane wszy</w:t>
      </w:r>
      <w:r w:rsidR="00C40604">
        <w:rPr>
          <w:rFonts w:ascii="Arial" w:eastAsiaTheme="minorHAnsi" w:hAnsi="Arial" w:cs="Arial"/>
          <w:sz w:val="22"/>
          <w:szCs w:val="22"/>
          <w:lang w:val="pl-PL" w:eastAsia="en-US"/>
        </w:rPr>
        <w:t xml:space="preserve">stkie procesy mające na celu wyłonienie najlepszego ( najbardziej zbliżonego ) dopasowania. Dlatego należy przykładać bardzo dużą wagę do funkcji fitness i w razie niezadowalających wyników warto szczegółowo przeanalizować każdy poszczególny krok, iterację. Na koniec jeszcze warto wrócić do dopasowania funkcji sinus z poprzedniego przykładu, tym razem symulacje zostały przeprowadzone ze zmodyfikowaną funkcją liczącą wartość fitness. </w:t>
      </w:r>
      <w:r w:rsidR="00A63B5E">
        <w:rPr>
          <w:rFonts w:ascii="Arial" w:eastAsiaTheme="minorHAnsi" w:hAnsi="Arial" w:cs="Arial"/>
          <w:sz w:val="22"/>
          <w:szCs w:val="22"/>
          <w:lang w:val="pl-PL" w:eastAsia="en-US"/>
        </w:rPr>
        <w:t>Skrypt programu w stosunku do wcześniejszej wersji programu wykorzystanej do obliczenie dopasowania funkcji sinus różni się tylko fragmentem zawierającym funkcję fitness. Ten fragment został umieszczony w listingu poniżej:</w:t>
      </w:r>
    </w:p>
    <w:p w14:paraId="78F5B354" w14:textId="58C4B20C" w:rsidR="00A63B5E" w:rsidRPr="00942B2E" w:rsidRDefault="001739C4" w:rsidP="00E20A2D">
      <w:pPr>
        <w:pStyle w:val="NormalnyWeb"/>
        <w:jc w:val="both"/>
        <w:rPr>
          <w:rFonts w:ascii="Arial" w:eastAsiaTheme="minorHAnsi" w:hAnsi="Arial" w:cs="Arial"/>
          <w:sz w:val="22"/>
          <w:szCs w:val="22"/>
          <w:lang w:val="pl-PL" w:eastAsia="en-US"/>
        </w:rPr>
      </w:pPr>
      <w:r>
        <w:rPr>
          <w:rFonts w:ascii="Arial" w:hAnsi="Arial" w:cs="Arial"/>
          <w:noProof/>
          <w:sz w:val="18"/>
          <w:szCs w:val="18"/>
        </w:rPr>
        <w:drawing>
          <wp:inline distT="0" distB="0" distL="0" distR="0" wp14:anchorId="15E59952" wp14:editId="7A5CE4DB">
            <wp:extent cx="5753100" cy="1504950"/>
            <wp:effectExtent l="0" t="0" r="0" b="0"/>
            <wp:docPr id="70" name="Obraz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753100" cy="1504950"/>
                    </a:xfrm>
                    <a:prstGeom prst="rect">
                      <a:avLst/>
                    </a:prstGeom>
                    <a:noFill/>
                    <a:ln>
                      <a:noFill/>
                    </a:ln>
                  </pic:spPr>
                </pic:pic>
              </a:graphicData>
            </a:graphic>
          </wp:inline>
        </w:drawing>
      </w:r>
      <w:proofErr w:type="spellStart"/>
      <w:r w:rsidR="00A63B5E" w:rsidRPr="008B32E2">
        <w:rPr>
          <w:rFonts w:ascii="Arial" w:hAnsi="Arial" w:cs="Arial"/>
          <w:sz w:val="18"/>
          <w:szCs w:val="18"/>
        </w:rPr>
        <w:t>Rys</w:t>
      </w:r>
      <w:proofErr w:type="spellEnd"/>
      <w:r w:rsidR="00A63B5E" w:rsidRPr="008B32E2">
        <w:rPr>
          <w:rFonts w:ascii="Arial" w:hAnsi="Arial" w:cs="Arial"/>
          <w:sz w:val="18"/>
          <w:szCs w:val="18"/>
        </w:rPr>
        <w:t>. 4.4.</w:t>
      </w:r>
      <w:r w:rsidR="00A63B5E">
        <w:rPr>
          <w:rFonts w:ascii="Arial" w:hAnsi="Arial" w:cs="Arial"/>
          <w:sz w:val="18"/>
          <w:szCs w:val="18"/>
        </w:rPr>
        <w:t>43</w:t>
      </w:r>
      <w:r w:rsidR="00A63B5E" w:rsidRPr="008B32E2">
        <w:rPr>
          <w:rFonts w:ascii="Arial" w:hAnsi="Arial" w:cs="Arial"/>
          <w:sz w:val="18"/>
          <w:szCs w:val="18"/>
        </w:rPr>
        <w:t xml:space="preserve"> Listing </w:t>
      </w:r>
      <w:proofErr w:type="spellStart"/>
      <w:r w:rsidR="00A63B5E" w:rsidRPr="008B32E2">
        <w:rPr>
          <w:rFonts w:ascii="Arial" w:hAnsi="Arial" w:cs="Arial"/>
          <w:sz w:val="18"/>
          <w:szCs w:val="18"/>
        </w:rPr>
        <w:t>programu</w:t>
      </w:r>
      <w:proofErr w:type="spellEnd"/>
      <w:r w:rsidR="00A63B5E" w:rsidRPr="008B32E2">
        <w:rPr>
          <w:rFonts w:ascii="Arial" w:hAnsi="Arial" w:cs="Arial"/>
          <w:sz w:val="18"/>
          <w:szCs w:val="18"/>
        </w:rPr>
        <w:t xml:space="preserve"> </w:t>
      </w:r>
      <w:proofErr w:type="spellStart"/>
      <w:r w:rsidR="00A63B5E">
        <w:rPr>
          <w:rFonts w:ascii="Arial" w:hAnsi="Arial" w:cs="Arial"/>
          <w:sz w:val="18"/>
          <w:szCs w:val="18"/>
        </w:rPr>
        <w:t>definiujący</w:t>
      </w:r>
      <w:proofErr w:type="spellEnd"/>
      <w:r>
        <w:rPr>
          <w:rFonts w:ascii="Arial" w:hAnsi="Arial" w:cs="Arial"/>
          <w:sz w:val="18"/>
          <w:szCs w:val="18"/>
        </w:rPr>
        <w:t xml:space="preserve"> </w:t>
      </w:r>
      <w:proofErr w:type="spellStart"/>
      <w:r>
        <w:rPr>
          <w:rFonts w:ascii="Arial" w:hAnsi="Arial" w:cs="Arial"/>
          <w:sz w:val="18"/>
          <w:szCs w:val="18"/>
        </w:rPr>
        <w:t>zmodyfikowaną</w:t>
      </w:r>
      <w:proofErr w:type="spellEnd"/>
      <w:r w:rsidR="00A63B5E">
        <w:rPr>
          <w:rFonts w:ascii="Arial" w:hAnsi="Arial" w:cs="Arial"/>
          <w:sz w:val="18"/>
          <w:szCs w:val="18"/>
        </w:rPr>
        <w:t xml:space="preserve"> metodę </w:t>
      </w:r>
      <w:proofErr w:type="spellStart"/>
      <w:r w:rsidR="00A63B5E">
        <w:rPr>
          <w:rFonts w:ascii="Arial" w:hAnsi="Arial" w:cs="Arial"/>
          <w:sz w:val="18"/>
          <w:szCs w:val="18"/>
        </w:rPr>
        <w:t>zwracającą</w:t>
      </w:r>
      <w:proofErr w:type="spellEnd"/>
      <w:r w:rsidR="00A63B5E">
        <w:rPr>
          <w:rFonts w:ascii="Arial" w:hAnsi="Arial" w:cs="Arial"/>
          <w:sz w:val="18"/>
          <w:szCs w:val="18"/>
        </w:rPr>
        <w:t xml:space="preserve"> </w:t>
      </w:r>
      <w:proofErr w:type="spellStart"/>
      <w:r w:rsidR="00A63B5E">
        <w:rPr>
          <w:rFonts w:ascii="Arial" w:hAnsi="Arial" w:cs="Arial"/>
          <w:sz w:val="18"/>
          <w:szCs w:val="18"/>
        </w:rPr>
        <w:t>wartość</w:t>
      </w:r>
      <w:proofErr w:type="spellEnd"/>
      <w:r w:rsidR="00A63B5E">
        <w:rPr>
          <w:rFonts w:ascii="Arial" w:hAnsi="Arial" w:cs="Arial"/>
          <w:sz w:val="18"/>
          <w:szCs w:val="18"/>
        </w:rPr>
        <w:t xml:space="preserve"> fitness.</w:t>
      </w:r>
    </w:p>
    <w:p w14:paraId="440863AC" w14:textId="77A1F9D6" w:rsidR="002D1645" w:rsidRDefault="001739C4" w:rsidP="00E20A2D">
      <w:pPr>
        <w:pStyle w:val="NormalnyWeb"/>
        <w:jc w:val="both"/>
        <w:rPr>
          <w:rFonts w:ascii="Arial" w:eastAsiaTheme="minorHAnsi" w:hAnsi="Arial" w:cs="Arial"/>
          <w:sz w:val="22"/>
          <w:szCs w:val="22"/>
          <w:lang w:val="pl-PL" w:eastAsia="en-US"/>
        </w:rPr>
      </w:pPr>
      <w:r>
        <w:rPr>
          <w:rFonts w:ascii="Arial" w:eastAsiaTheme="minorHAnsi" w:hAnsi="Arial" w:cs="Arial"/>
          <w:sz w:val="22"/>
          <w:szCs w:val="22"/>
          <w:lang w:val="pl-PL" w:eastAsia="en-US"/>
        </w:rPr>
        <w:t>Wyniki symulacji są umieszczone w tabeli 4.4.8</w:t>
      </w:r>
      <w:r w:rsidR="001303FF">
        <w:rPr>
          <w:rFonts w:ascii="Arial" w:eastAsiaTheme="minorHAnsi" w:hAnsi="Arial" w:cs="Arial"/>
          <w:sz w:val="22"/>
          <w:szCs w:val="22"/>
          <w:lang w:val="pl-PL" w:eastAsia="en-US"/>
        </w:rPr>
        <w:t>:</w:t>
      </w:r>
    </w:p>
    <w:p w14:paraId="2CDBB955" w14:textId="0461CF18" w:rsidR="002D1645" w:rsidRDefault="002D1645" w:rsidP="00E20A2D">
      <w:pPr>
        <w:pStyle w:val="NormalnyWeb"/>
        <w:jc w:val="both"/>
        <w:rPr>
          <w:rFonts w:ascii="Arial" w:eastAsiaTheme="minorHAnsi" w:hAnsi="Arial" w:cs="Arial"/>
          <w:sz w:val="22"/>
          <w:szCs w:val="22"/>
          <w:lang w:val="pl-PL" w:eastAsia="en-US"/>
        </w:rPr>
      </w:pPr>
    </w:p>
    <w:p w14:paraId="37527DB2" w14:textId="72ACF56B" w:rsidR="002D1645" w:rsidRDefault="002D1645" w:rsidP="00E20A2D">
      <w:pPr>
        <w:pStyle w:val="NormalnyWeb"/>
        <w:jc w:val="both"/>
        <w:rPr>
          <w:rFonts w:ascii="Arial" w:eastAsiaTheme="minorHAnsi" w:hAnsi="Arial" w:cs="Arial"/>
          <w:sz w:val="22"/>
          <w:szCs w:val="22"/>
          <w:lang w:val="pl-PL" w:eastAsia="en-US"/>
        </w:rPr>
      </w:pPr>
    </w:p>
    <w:p w14:paraId="458625B8" w14:textId="77777777" w:rsidR="003348BB" w:rsidRDefault="003348BB" w:rsidP="00E20A2D">
      <w:pPr>
        <w:pStyle w:val="NormalnyWeb"/>
        <w:jc w:val="both"/>
        <w:rPr>
          <w:rFonts w:ascii="Arial" w:eastAsiaTheme="minorHAnsi" w:hAnsi="Arial" w:cs="Arial"/>
          <w:sz w:val="22"/>
          <w:szCs w:val="22"/>
          <w:lang w:val="pl-PL" w:eastAsia="en-US"/>
        </w:rPr>
      </w:pPr>
    </w:p>
    <w:tbl>
      <w:tblPr>
        <w:tblStyle w:val="Tabela-Siatka"/>
        <w:tblW w:w="9192" w:type="dxa"/>
        <w:tblLook w:val="04A0" w:firstRow="1" w:lastRow="0" w:firstColumn="1" w:lastColumn="0" w:noHBand="0" w:noVBand="1"/>
      </w:tblPr>
      <w:tblGrid>
        <w:gridCol w:w="868"/>
        <w:gridCol w:w="927"/>
        <w:gridCol w:w="947"/>
        <w:gridCol w:w="955"/>
        <w:gridCol w:w="867"/>
        <w:gridCol w:w="1234"/>
        <w:gridCol w:w="1810"/>
        <w:gridCol w:w="1600"/>
      </w:tblGrid>
      <w:tr w:rsidR="004D2F3B" w:rsidRPr="004D2F3B" w14:paraId="335B2F9E" w14:textId="77777777" w:rsidTr="004D2F3B">
        <w:trPr>
          <w:trHeight w:val="693"/>
        </w:trPr>
        <w:tc>
          <w:tcPr>
            <w:tcW w:w="868" w:type="dxa"/>
            <w:hideMark/>
          </w:tcPr>
          <w:p w14:paraId="0FA464A8"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lastRenderedPageBreak/>
              <w:t>Epoka</w:t>
            </w:r>
          </w:p>
        </w:tc>
        <w:tc>
          <w:tcPr>
            <w:tcW w:w="921" w:type="dxa"/>
            <w:hideMark/>
          </w:tcPr>
          <w:p w14:paraId="30B64D4F"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rozmiar populacji</w:t>
            </w:r>
          </w:p>
        </w:tc>
        <w:tc>
          <w:tcPr>
            <w:tcW w:w="937" w:type="dxa"/>
            <w:hideMark/>
          </w:tcPr>
          <w:p w14:paraId="5CC0A617"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liczba generacji</w:t>
            </w:r>
          </w:p>
        </w:tc>
        <w:tc>
          <w:tcPr>
            <w:tcW w:w="955" w:type="dxa"/>
            <w:hideMark/>
          </w:tcPr>
          <w:p w14:paraId="65B0AAC0"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wartość fitness</w:t>
            </w:r>
          </w:p>
        </w:tc>
        <w:tc>
          <w:tcPr>
            <w:tcW w:w="867" w:type="dxa"/>
            <w:hideMark/>
          </w:tcPr>
          <w:p w14:paraId="45938541"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czas [s]</w:t>
            </w:r>
          </w:p>
        </w:tc>
        <w:tc>
          <w:tcPr>
            <w:tcW w:w="1234" w:type="dxa"/>
            <w:hideMark/>
          </w:tcPr>
          <w:p w14:paraId="476BF1F8"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nr. generacji z max fitness</w:t>
            </w:r>
          </w:p>
        </w:tc>
        <w:tc>
          <w:tcPr>
            <w:tcW w:w="1810" w:type="dxa"/>
            <w:hideMark/>
          </w:tcPr>
          <w:p w14:paraId="132E8B64"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rozwiązanie</w:t>
            </w:r>
          </w:p>
        </w:tc>
        <w:tc>
          <w:tcPr>
            <w:tcW w:w="1600" w:type="dxa"/>
            <w:hideMark/>
          </w:tcPr>
          <w:p w14:paraId="7BA63C10"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wartość błędu funkcji fitness [%]</w:t>
            </w:r>
          </w:p>
        </w:tc>
      </w:tr>
      <w:tr w:rsidR="004D2F3B" w:rsidRPr="004D2F3B" w14:paraId="11677737" w14:textId="77777777" w:rsidTr="004D2F3B">
        <w:trPr>
          <w:trHeight w:val="306"/>
        </w:trPr>
        <w:tc>
          <w:tcPr>
            <w:tcW w:w="868" w:type="dxa"/>
            <w:noWrap/>
            <w:hideMark/>
          </w:tcPr>
          <w:p w14:paraId="4C3E9957"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1</w:t>
            </w:r>
          </w:p>
        </w:tc>
        <w:tc>
          <w:tcPr>
            <w:tcW w:w="921" w:type="dxa"/>
            <w:noWrap/>
            <w:hideMark/>
          </w:tcPr>
          <w:p w14:paraId="188D6963"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75</w:t>
            </w:r>
          </w:p>
        </w:tc>
        <w:tc>
          <w:tcPr>
            <w:tcW w:w="937" w:type="dxa"/>
            <w:noWrap/>
            <w:hideMark/>
          </w:tcPr>
          <w:p w14:paraId="0410B916"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150</w:t>
            </w:r>
          </w:p>
        </w:tc>
        <w:tc>
          <w:tcPr>
            <w:tcW w:w="955" w:type="dxa"/>
            <w:noWrap/>
            <w:hideMark/>
          </w:tcPr>
          <w:p w14:paraId="1099245D"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188.38</w:t>
            </w:r>
          </w:p>
        </w:tc>
        <w:tc>
          <w:tcPr>
            <w:tcW w:w="867" w:type="dxa"/>
            <w:noWrap/>
            <w:hideMark/>
          </w:tcPr>
          <w:p w14:paraId="5E14AD12"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6.34</w:t>
            </w:r>
          </w:p>
        </w:tc>
        <w:tc>
          <w:tcPr>
            <w:tcW w:w="1234" w:type="dxa"/>
            <w:noWrap/>
            <w:hideMark/>
          </w:tcPr>
          <w:p w14:paraId="5A406899"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66</w:t>
            </w:r>
          </w:p>
        </w:tc>
        <w:tc>
          <w:tcPr>
            <w:tcW w:w="1810" w:type="dxa"/>
            <w:noWrap/>
            <w:hideMark/>
          </w:tcPr>
          <w:p w14:paraId="73F9A659"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[3.05, 4.99]</w:t>
            </w:r>
          </w:p>
        </w:tc>
        <w:tc>
          <w:tcPr>
            <w:tcW w:w="1600" w:type="dxa"/>
            <w:noWrap/>
            <w:hideMark/>
          </w:tcPr>
          <w:p w14:paraId="4B6F8C55"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1.40</w:t>
            </w:r>
          </w:p>
        </w:tc>
      </w:tr>
      <w:tr w:rsidR="004D2F3B" w:rsidRPr="004D2F3B" w14:paraId="7B1D6C5B" w14:textId="77777777" w:rsidTr="004D2F3B">
        <w:trPr>
          <w:trHeight w:val="306"/>
        </w:trPr>
        <w:tc>
          <w:tcPr>
            <w:tcW w:w="868" w:type="dxa"/>
            <w:noWrap/>
            <w:hideMark/>
          </w:tcPr>
          <w:p w14:paraId="495546C1"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2</w:t>
            </w:r>
          </w:p>
        </w:tc>
        <w:tc>
          <w:tcPr>
            <w:tcW w:w="921" w:type="dxa"/>
            <w:noWrap/>
            <w:hideMark/>
          </w:tcPr>
          <w:p w14:paraId="678848C8"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75</w:t>
            </w:r>
          </w:p>
        </w:tc>
        <w:tc>
          <w:tcPr>
            <w:tcW w:w="937" w:type="dxa"/>
            <w:noWrap/>
            <w:hideMark/>
          </w:tcPr>
          <w:p w14:paraId="725D055B"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150</w:t>
            </w:r>
          </w:p>
        </w:tc>
        <w:tc>
          <w:tcPr>
            <w:tcW w:w="955" w:type="dxa"/>
            <w:noWrap/>
            <w:hideMark/>
          </w:tcPr>
          <w:p w14:paraId="75A3790E"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163.89</w:t>
            </w:r>
          </w:p>
        </w:tc>
        <w:tc>
          <w:tcPr>
            <w:tcW w:w="867" w:type="dxa"/>
            <w:noWrap/>
            <w:hideMark/>
          </w:tcPr>
          <w:p w14:paraId="1B67F7D0"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6.39</w:t>
            </w:r>
          </w:p>
        </w:tc>
        <w:tc>
          <w:tcPr>
            <w:tcW w:w="1234" w:type="dxa"/>
            <w:noWrap/>
            <w:hideMark/>
          </w:tcPr>
          <w:p w14:paraId="7E9AA56D"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138</w:t>
            </w:r>
          </w:p>
        </w:tc>
        <w:tc>
          <w:tcPr>
            <w:tcW w:w="1810" w:type="dxa"/>
            <w:noWrap/>
            <w:hideMark/>
          </w:tcPr>
          <w:p w14:paraId="0DC92FA7"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[-3.10, -5.02]</w:t>
            </w:r>
          </w:p>
        </w:tc>
        <w:tc>
          <w:tcPr>
            <w:tcW w:w="1600" w:type="dxa"/>
            <w:noWrap/>
            <w:hideMark/>
          </w:tcPr>
          <w:p w14:paraId="7A35C041"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1.01</w:t>
            </w:r>
          </w:p>
        </w:tc>
      </w:tr>
      <w:tr w:rsidR="004D2F3B" w:rsidRPr="004D2F3B" w14:paraId="74B03979" w14:textId="77777777" w:rsidTr="004D2F3B">
        <w:trPr>
          <w:trHeight w:val="306"/>
        </w:trPr>
        <w:tc>
          <w:tcPr>
            <w:tcW w:w="868" w:type="dxa"/>
            <w:noWrap/>
            <w:hideMark/>
          </w:tcPr>
          <w:p w14:paraId="32D2CAE2"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3</w:t>
            </w:r>
          </w:p>
        </w:tc>
        <w:tc>
          <w:tcPr>
            <w:tcW w:w="921" w:type="dxa"/>
            <w:noWrap/>
            <w:hideMark/>
          </w:tcPr>
          <w:p w14:paraId="5BBE0243"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75</w:t>
            </w:r>
          </w:p>
        </w:tc>
        <w:tc>
          <w:tcPr>
            <w:tcW w:w="937" w:type="dxa"/>
            <w:noWrap/>
            <w:hideMark/>
          </w:tcPr>
          <w:p w14:paraId="2369AD17"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150</w:t>
            </w:r>
          </w:p>
        </w:tc>
        <w:tc>
          <w:tcPr>
            <w:tcW w:w="955" w:type="dxa"/>
            <w:noWrap/>
            <w:hideMark/>
          </w:tcPr>
          <w:p w14:paraId="282222A6"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1356.82</w:t>
            </w:r>
          </w:p>
        </w:tc>
        <w:tc>
          <w:tcPr>
            <w:tcW w:w="867" w:type="dxa"/>
            <w:noWrap/>
            <w:hideMark/>
          </w:tcPr>
          <w:p w14:paraId="4098053C"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6.29</w:t>
            </w:r>
          </w:p>
        </w:tc>
        <w:tc>
          <w:tcPr>
            <w:tcW w:w="1234" w:type="dxa"/>
            <w:noWrap/>
            <w:hideMark/>
          </w:tcPr>
          <w:p w14:paraId="230D9ADA"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124</w:t>
            </w:r>
          </w:p>
        </w:tc>
        <w:tc>
          <w:tcPr>
            <w:tcW w:w="1810" w:type="dxa"/>
            <w:noWrap/>
            <w:hideMark/>
          </w:tcPr>
          <w:p w14:paraId="5BFA5EAE"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[2.97, 5.00]</w:t>
            </w:r>
          </w:p>
        </w:tc>
        <w:tc>
          <w:tcPr>
            <w:tcW w:w="1600" w:type="dxa"/>
            <w:noWrap/>
            <w:hideMark/>
          </w:tcPr>
          <w:p w14:paraId="2F0F2FF9"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1.03</w:t>
            </w:r>
          </w:p>
        </w:tc>
      </w:tr>
      <w:tr w:rsidR="004D2F3B" w:rsidRPr="004D2F3B" w14:paraId="7A1B5389" w14:textId="77777777" w:rsidTr="004D2F3B">
        <w:trPr>
          <w:trHeight w:val="306"/>
        </w:trPr>
        <w:tc>
          <w:tcPr>
            <w:tcW w:w="868" w:type="dxa"/>
            <w:noWrap/>
            <w:hideMark/>
          </w:tcPr>
          <w:p w14:paraId="2799C4E1"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4</w:t>
            </w:r>
          </w:p>
        </w:tc>
        <w:tc>
          <w:tcPr>
            <w:tcW w:w="921" w:type="dxa"/>
            <w:noWrap/>
            <w:hideMark/>
          </w:tcPr>
          <w:p w14:paraId="5122B132"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75</w:t>
            </w:r>
          </w:p>
        </w:tc>
        <w:tc>
          <w:tcPr>
            <w:tcW w:w="937" w:type="dxa"/>
            <w:noWrap/>
            <w:hideMark/>
          </w:tcPr>
          <w:p w14:paraId="3AF4B39D"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150</w:t>
            </w:r>
          </w:p>
        </w:tc>
        <w:tc>
          <w:tcPr>
            <w:tcW w:w="955" w:type="dxa"/>
            <w:noWrap/>
            <w:hideMark/>
          </w:tcPr>
          <w:p w14:paraId="589B6FD1"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82.82</w:t>
            </w:r>
          </w:p>
        </w:tc>
        <w:tc>
          <w:tcPr>
            <w:tcW w:w="867" w:type="dxa"/>
            <w:noWrap/>
            <w:hideMark/>
          </w:tcPr>
          <w:p w14:paraId="5E1D8056"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6.72</w:t>
            </w:r>
          </w:p>
        </w:tc>
        <w:tc>
          <w:tcPr>
            <w:tcW w:w="1234" w:type="dxa"/>
            <w:noWrap/>
            <w:hideMark/>
          </w:tcPr>
          <w:p w14:paraId="2CD15429"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43</w:t>
            </w:r>
          </w:p>
        </w:tc>
        <w:tc>
          <w:tcPr>
            <w:tcW w:w="1810" w:type="dxa"/>
            <w:noWrap/>
            <w:hideMark/>
          </w:tcPr>
          <w:p w14:paraId="75967877"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[-3.03, -4.99]</w:t>
            </w:r>
          </w:p>
        </w:tc>
        <w:tc>
          <w:tcPr>
            <w:tcW w:w="1600" w:type="dxa"/>
            <w:noWrap/>
            <w:hideMark/>
          </w:tcPr>
          <w:p w14:paraId="289869B0"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0.58</w:t>
            </w:r>
          </w:p>
        </w:tc>
      </w:tr>
      <w:tr w:rsidR="004D2F3B" w:rsidRPr="004D2F3B" w14:paraId="01C4F489" w14:textId="77777777" w:rsidTr="004D2F3B">
        <w:trPr>
          <w:trHeight w:val="306"/>
        </w:trPr>
        <w:tc>
          <w:tcPr>
            <w:tcW w:w="868" w:type="dxa"/>
            <w:noWrap/>
            <w:hideMark/>
          </w:tcPr>
          <w:p w14:paraId="05609D5E"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5</w:t>
            </w:r>
          </w:p>
        </w:tc>
        <w:tc>
          <w:tcPr>
            <w:tcW w:w="921" w:type="dxa"/>
            <w:noWrap/>
            <w:hideMark/>
          </w:tcPr>
          <w:p w14:paraId="6681D685"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75</w:t>
            </w:r>
          </w:p>
        </w:tc>
        <w:tc>
          <w:tcPr>
            <w:tcW w:w="937" w:type="dxa"/>
            <w:noWrap/>
            <w:hideMark/>
          </w:tcPr>
          <w:p w14:paraId="1E0F8F13"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150</w:t>
            </w:r>
          </w:p>
        </w:tc>
        <w:tc>
          <w:tcPr>
            <w:tcW w:w="955" w:type="dxa"/>
            <w:noWrap/>
            <w:hideMark/>
          </w:tcPr>
          <w:p w14:paraId="55F08ED0"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262.72</w:t>
            </w:r>
          </w:p>
        </w:tc>
        <w:tc>
          <w:tcPr>
            <w:tcW w:w="867" w:type="dxa"/>
            <w:noWrap/>
            <w:hideMark/>
          </w:tcPr>
          <w:p w14:paraId="08A3A346"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6.77</w:t>
            </w:r>
          </w:p>
        </w:tc>
        <w:tc>
          <w:tcPr>
            <w:tcW w:w="1234" w:type="dxa"/>
            <w:noWrap/>
            <w:hideMark/>
          </w:tcPr>
          <w:p w14:paraId="08BB6284"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146</w:t>
            </w:r>
          </w:p>
        </w:tc>
        <w:tc>
          <w:tcPr>
            <w:tcW w:w="1810" w:type="dxa"/>
            <w:noWrap/>
            <w:hideMark/>
          </w:tcPr>
          <w:p w14:paraId="17BF0A44"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[-2.94, -5.00]</w:t>
            </w:r>
          </w:p>
        </w:tc>
        <w:tc>
          <w:tcPr>
            <w:tcW w:w="1600" w:type="dxa"/>
            <w:noWrap/>
            <w:hideMark/>
          </w:tcPr>
          <w:p w14:paraId="16F9A1E8"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2.04</w:t>
            </w:r>
          </w:p>
        </w:tc>
      </w:tr>
      <w:tr w:rsidR="004D2F3B" w:rsidRPr="004D2F3B" w14:paraId="6DD6D18C" w14:textId="77777777" w:rsidTr="004D2F3B">
        <w:trPr>
          <w:trHeight w:val="306"/>
        </w:trPr>
        <w:tc>
          <w:tcPr>
            <w:tcW w:w="868" w:type="dxa"/>
            <w:noWrap/>
            <w:hideMark/>
          </w:tcPr>
          <w:p w14:paraId="7BE5E888"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6</w:t>
            </w:r>
          </w:p>
        </w:tc>
        <w:tc>
          <w:tcPr>
            <w:tcW w:w="921" w:type="dxa"/>
            <w:noWrap/>
            <w:hideMark/>
          </w:tcPr>
          <w:p w14:paraId="3E16B586"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75</w:t>
            </w:r>
          </w:p>
        </w:tc>
        <w:tc>
          <w:tcPr>
            <w:tcW w:w="937" w:type="dxa"/>
            <w:noWrap/>
            <w:hideMark/>
          </w:tcPr>
          <w:p w14:paraId="083EB9DD"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150</w:t>
            </w:r>
          </w:p>
        </w:tc>
        <w:tc>
          <w:tcPr>
            <w:tcW w:w="955" w:type="dxa"/>
            <w:noWrap/>
            <w:hideMark/>
          </w:tcPr>
          <w:p w14:paraId="696D0124"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51.39</w:t>
            </w:r>
          </w:p>
        </w:tc>
        <w:tc>
          <w:tcPr>
            <w:tcW w:w="867" w:type="dxa"/>
            <w:noWrap/>
            <w:hideMark/>
          </w:tcPr>
          <w:p w14:paraId="15D1A237"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6.39</w:t>
            </w:r>
          </w:p>
        </w:tc>
        <w:tc>
          <w:tcPr>
            <w:tcW w:w="1234" w:type="dxa"/>
            <w:noWrap/>
            <w:hideMark/>
          </w:tcPr>
          <w:p w14:paraId="2648CD2E"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84</w:t>
            </w:r>
          </w:p>
        </w:tc>
        <w:tc>
          <w:tcPr>
            <w:tcW w:w="1810" w:type="dxa"/>
            <w:noWrap/>
            <w:hideMark/>
          </w:tcPr>
          <w:p w14:paraId="51F43633"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[2.96, 5.01]</w:t>
            </w:r>
          </w:p>
        </w:tc>
        <w:tc>
          <w:tcPr>
            <w:tcW w:w="1600" w:type="dxa"/>
            <w:noWrap/>
            <w:hideMark/>
          </w:tcPr>
          <w:p w14:paraId="20D03039"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1.95</w:t>
            </w:r>
          </w:p>
        </w:tc>
      </w:tr>
      <w:tr w:rsidR="004D2F3B" w:rsidRPr="004D2F3B" w14:paraId="1102A3DE" w14:textId="77777777" w:rsidTr="004D2F3B">
        <w:trPr>
          <w:trHeight w:val="306"/>
        </w:trPr>
        <w:tc>
          <w:tcPr>
            <w:tcW w:w="868" w:type="dxa"/>
            <w:noWrap/>
            <w:hideMark/>
          </w:tcPr>
          <w:p w14:paraId="6531D5B4"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7</w:t>
            </w:r>
          </w:p>
        </w:tc>
        <w:tc>
          <w:tcPr>
            <w:tcW w:w="921" w:type="dxa"/>
            <w:noWrap/>
            <w:hideMark/>
          </w:tcPr>
          <w:p w14:paraId="43E03F52"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75</w:t>
            </w:r>
          </w:p>
        </w:tc>
        <w:tc>
          <w:tcPr>
            <w:tcW w:w="937" w:type="dxa"/>
            <w:noWrap/>
            <w:hideMark/>
          </w:tcPr>
          <w:p w14:paraId="0CE9F9F8"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150</w:t>
            </w:r>
          </w:p>
        </w:tc>
        <w:tc>
          <w:tcPr>
            <w:tcW w:w="955" w:type="dxa"/>
            <w:noWrap/>
            <w:hideMark/>
          </w:tcPr>
          <w:p w14:paraId="07275605"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408.64</w:t>
            </w:r>
          </w:p>
        </w:tc>
        <w:tc>
          <w:tcPr>
            <w:tcW w:w="867" w:type="dxa"/>
            <w:noWrap/>
            <w:hideMark/>
          </w:tcPr>
          <w:p w14:paraId="0B1BB6C4"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6.49</w:t>
            </w:r>
          </w:p>
        </w:tc>
        <w:tc>
          <w:tcPr>
            <w:tcW w:w="1234" w:type="dxa"/>
            <w:noWrap/>
            <w:hideMark/>
          </w:tcPr>
          <w:p w14:paraId="413F327A"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54</w:t>
            </w:r>
          </w:p>
        </w:tc>
        <w:tc>
          <w:tcPr>
            <w:tcW w:w="1810" w:type="dxa"/>
            <w:noWrap/>
            <w:hideMark/>
          </w:tcPr>
          <w:p w14:paraId="308051C8"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[-3.02, -5.03]</w:t>
            </w:r>
          </w:p>
        </w:tc>
        <w:tc>
          <w:tcPr>
            <w:tcW w:w="1600" w:type="dxa"/>
            <w:noWrap/>
            <w:hideMark/>
          </w:tcPr>
          <w:p w14:paraId="45CE28DE"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0.93</w:t>
            </w:r>
          </w:p>
        </w:tc>
      </w:tr>
      <w:tr w:rsidR="004D2F3B" w:rsidRPr="004D2F3B" w14:paraId="05A23347" w14:textId="77777777" w:rsidTr="004D2F3B">
        <w:trPr>
          <w:trHeight w:val="306"/>
        </w:trPr>
        <w:tc>
          <w:tcPr>
            <w:tcW w:w="868" w:type="dxa"/>
            <w:noWrap/>
            <w:hideMark/>
          </w:tcPr>
          <w:p w14:paraId="2D553F9C"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8</w:t>
            </w:r>
          </w:p>
        </w:tc>
        <w:tc>
          <w:tcPr>
            <w:tcW w:w="921" w:type="dxa"/>
            <w:noWrap/>
            <w:hideMark/>
          </w:tcPr>
          <w:p w14:paraId="3A7613D9"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75</w:t>
            </w:r>
          </w:p>
        </w:tc>
        <w:tc>
          <w:tcPr>
            <w:tcW w:w="937" w:type="dxa"/>
            <w:noWrap/>
            <w:hideMark/>
          </w:tcPr>
          <w:p w14:paraId="5EE42CF1"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150</w:t>
            </w:r>
          </w:p>
        </w:tc>
        <w:tc>
          <w:tcPr>
            <w:tcW w:w="955" w:type="dxa"/>
            <w:noWrap/>
            <w:hideMark/>
          </w:tcPr>
          <w:p w14:paraId="729D13D5"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36.34</w:t>
            </w:r>
          </w:p>
        </w:tc>
        <w:tc>
          <w:tcPr>
            <w:tcW w:w="867" w:type="dxa"/>
            <w:noWrap/>
            <w:hideMark/>
          </w:tcPr>
          <w:p w14:paraId="0F0EBD01"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6.43</w:t>
            </w:r>
          </w:p>
        </w:tc>
        <w:tc>
          <w:tcPr>
            <w:tcW w:w="1234" w:type="dxa"/>
            <w:noWrap/>
            <w:hideMark/>
          </w:tcPr>
          <w:p w14:paraId="4375951F"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150</w:t>
            </w:r>
          </w:p>
        </w:tc>
        <w:tc>
          <w:tcPr>
            <w:tcW w:w="1810" w:type="dxa"/>
            <w:noWrap/>
            <w:hideMark/>
          </w:tcPr>
          <w:p w14:paraId="10E6A43A"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[2.98, 5.01]</w:t>
            </w:r>
          </w:p>
        </w:tc>
        <w:tc>
          <w:tcPr>
            <w:tcW w:w="1600" w:type="dxa"/>
            <w:noWrap/>
            <w:hideMark/>
          </w:tcPr>
          <w:p w14:paraId="7B36F000"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0.78</w:t>
            </w:r>
          </w:p>
        </w:tc>
      </w:tr>
      <w:tr w:rsidR="004D2F3B" w:rsidRPr="004D2F3B" w14:paraId="465E7D8F" w14:textId="77777777" w:rsidTr="004D2F3B">
        <w:trPr>
          <w:trHeight w:val="306"/>
        </w:trPr>
        <w:tc>
          <w:tcPr>
            <w:tcW w:w="868" w:type="dxa"/>
            <w:noWrap/>
            <w:hideMark/>
          </w:tcPr>
          <w:p w14:paraId="3A95E743"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9</w:t>
            </w:r>
          </w:p>
        </w:tc>
        <w:tc>
          <w:tcPr>
            <w:tcW w:w="921" w:type="dxa"/>
            <w:noWrap/>
            <w:hideMark/>
          </w:tcPr>
          <w:p w14:paraId="23D5BF39"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75</w:t>
            </w:r>
          </w:p>
        </w:tc>
        <w:tc>
          <w:tcPr>
            <w:tcW w:w="937" w:type="dxa"/>
            <w:noWrap/>
            <w:hideMark/>
          </w:tcPr>
          <w:p w14:paraId="5A15A4EE"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150</w:t>
            </w:r>
          </w:p>
        </w:tc>
        <w:tc>
          <w:tcPr>
            <w:tcW w:w="955" w:type="dxa"/>
            <w:noWrap/>
            <w:hideMark/>
          </w:tcPr>
          <w:p w14:paraId="0B651349"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284.01</w:t>
            </w:r>
          </w:p>
        </w:tc>
        <w:tc>
          <w:tcPr>
            <w:tcW w:w="867" w:type="dxa"/>
            <w:noWrap/>
            <w:hideMark/>
          </w:tcPr>
          <w:p w14:paraId="3FA17C4F"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6.46</w:t>
            </w:r>
          </w:p>
        </w:tc>
        <w:tc>
          <w:tcPr>
            <w:tcW w:w="1234" w:type="dxa"/>
            <w:noWrap/>
            <w:hideMark/>
          </w:tcPr>
          <w:p w14:paraId="312AC3A8"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64</w:t>
            </w:r>
          </w:p>
        </w:tc>
        <w:tc>
          <w:tcPr>
            <w:tcW w:w="1810" w:type="dxa"/>
            <w:noWrap/>
            <w:hideMark/>
          </w:tcPr>
          <w:p w14:paraId="50A0DF85"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[3.46, 4.50]</w:t>
            </w:r>
          </w:p>
        </w:tc>
        <w:tc>
          <w:tcPr>
            <w:tcW w:w="1600" w:type="dxa"/>
            <w:noWrap/>
            <w:hideMark/>
          </w:tcPr>
          <w:p w14:paraId="46ABC2D7"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3.99</w:t>
            </w:r>
          </w:p>
        </w:tc>
      </w:tr>
      <w:tr w:rsidR="004D2F3B" w:rsidRPr="004D2F3B" w14:paraId="236CFE90" w14:textId="77777777" w:rsidTr="004D2F3B">
        <w:trPr>
          <w:trHeight w:val="306"/>
        </w:trPr>
        <w:tc>
          <w:tcPr>
            <w:tcW w:w="868" w:type="dxa"/>
            <w:noWrap/>
            <w:hideMark/>
          </w:tcPr>
          <w:p w14:paraId="3203AD6B"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10</w:t>
            </w:r>
          </w:p>
        </w:tc>
        <w:tc>
          <w:tcPr>
            <w:tcW w:w="921" w:type="dxa"/>
            <w:noWrap/>
            <w:hideMark/>
          </w:tcPr>
          <w:p w14:paraId="5220ACE0"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75</w:t>
            </w:r>
          </w:p>
        </w:tc>
        <w:tc>
          <w:tcPr>
            <w:tcW w:w="937" w:type="dxa"/>
            <w:noWrap/>
            <w:hideMark/>
          </w:tcPr>
          <w:p w14:paraId="4A94E065"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150</w:t>
            </w:r>
          </w:p>
        </w:tc>
        <w:tc>
          <w:tcPr>
            <w:tcW w:w="955" w:type="dxa"/>
            <w:noWrap/>
            <w:hideMark/>
          </w:tcPr>
          <w:p w14:paraId="4C71666C"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37.09</w:t>
            </w:r>
          </w:p>
        </w:tc>
        <w:tc>
          <w:tcPr>
            <w:tcW w:w="867" w:type="dxa"/>
            <w:noWrap/>
            <w:hideMark/>
          </w:tcPr>
          <w:p w14:paraId="35730E02"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6.45</w:t>
            </w:r>
          </w:p>
        </w:tc>
        <w:tc>
          <w:tcPr>
            <w:tcW w:w="1234" w:type="dxa"/>
            <w:noWrap/>
            <w:hideMark/>
          </w:tcPr>
          <w:p w14:paraId="19ED353A"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46</w:t>
            </w:r>
          </w:p>
        </w:tc>
        <w:tc>
          <w:tcPr>
            <w:tcW w:w="1810" w:type="dxa"/>
            <w:noWrap/>
            <w:hideMark/>
          </w:tcPr>
          <w:p w14:paraId="3C1FA506"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[2.83, 4.99]</w:t>
            </w:r>
          </w:p>
        </w:tc>
        <w:tc>
          <w:tcPr>
            <w:tcW w:w="1600" w:type="dxa"/>
            <w:noWrap/>
            <w:hideMark/>
          </w:tcPr>
          <w:p w14:paraId="250A9E70"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6.57</w:t>
            </w:r>
          </w:p>
        </w:tc>
      </w:tr>
      <w:tr w:rsidR="004D2F3B" w:rsidRPr="004D2F3B" w14:paraId="6B93BB91" w14:textId="77777777" w:rsidTr="004D2F3B">
        <w:trPr>
          <w:trHeight w:val="306"/>
        </w:trPr>
        <w:tc>
          <w:tcPr>
            <w:tcW w:w="868" w:type="dxa"/>
            <w:noWrap/>
            <w:hideMark/>
          </w:tcPr>
          <w:p w14:paraId="276EA5EB" w14:textId="77777777" w:rsidR="004D2F3B" w:rsidRPr="004D2F3B" w:rsidRDefault="004D2F3B" w:rsidP="004D2F3B">
            <w:pPr>
              <w:pStyle w:val="NormalnyWeb"/>
              <w:jc w:val="both"/>
              <w:rPr>
                <w:rFonts w:ascii="Arial" w:hAnsi="Arial" w:cs="Arial"/>
                <w:sz w:val="18"/>
                <w:szCs w:val="18"/>
              </w:rPr>
            </w:pPr>
          </w:p>
        </w:tc>
        <w:tc>
          <w:tcPr>
            <w:tcW w:w="921" w:type="dxa"/>
            <w:noWrap/>
            <w:hideMark/>
          </w:tcPr>
          <w:p w14:paraId="5ADFE669" w14:textId="77777777" w:rsidR="004D2F3B" w:rsidRPr="004D2F3B" w:rsidRDefault="004D2F3B" w:rsidP="004D2F3B">
            <w:pPr>
              <w:pStyle w:val="NormalnyWeb"/>
              <w:jc w:val="both"/>
              <w:rPr>
                <w:rFonts w:ascii="Arial" w:hAnsi="Arial" w:cs="Arial"/>
                <w:sz w:val="18"/>
                <w:szCs w:val="18"/>
              </w:rPr>
            </w:pPr>
          </w:p>
        </w:tc>
        <w:tc>
          <w:tcPr>
            <w:tcW w:w="937" w:type="dxa"/>
            <w:noWrap/>
            <w:hideMark/>
          </w:tcPr>
          <w:p w14:paraId="5A973345" w14:textId="77777777" w:rsidR="004D2F3B" w:rsidRPr="004D2F3B" w:rsidRDefault="004D2F3B" w:rsidP="004D2F3B">
            <w:pPr>
              <w:pStyle w:val="NormalnyWeb"/>
              <w:jc w:val="both"/>
              <w:rPr>
                <w:rFonts w:ascii="Arial" w:hAnsi="Arial" w:cs="Arial"/>
                <w:sz w:val="18"/>
                <w:szCs w:val="18"/>
              </w:rPr>
            </w:pPr>
          </w:p>
        </w:tc>
        <w:tc>
          <w:tcPr>
            <w:tcW w:w="955" w:type="dxa"/>
            <w:noWrap/>
            <w:hideMark/>
          </w:tcPr>
          <w:p w14:paraId="7596B1D5" w14:textId="77777777" w:rsidR="004D2F3B" w:rsidRPr="004D2F3B" w:rsidRDefault="004D2F3B" w:rsidP="004D2F3B">
            <w:pPr>
              <w:pStyle w:val="NormalnyWeb"/>
              <w:jc w:val="both"/>
              <w:rPr>
                <w:rFonts w:ascii="Arial" w:hAnsi="Arial" w:cs="Arial"/>
                <w:b/>
                <w:bCs/>
                <w:sz w:val="18"/>
                <w:szCs w:val="18"/>
              </w:rPr>
            </w:pPr>
            <w:r w:rsidRPr="004D2F3B">
              <w:rPr>
                <w:rFonts w:ascii="Arial" w:hAnsi="Arial" w:cs="Arial"/>
                <w:b/>
                <w:bCs/>
                <w:sz w:val="18"/>
                <w:szCs w:val="18"/>
              </w:rPr>
              <w:t>średnia</w:t>
            </w:r>
          </w:p>
        </w:tc>
        <w:tc>
          <w:tcPr>
            <w:tcW w:w="867" w:type="dxa"/>
            <w:noWrap/>
            <w:hideMark/>
          </w:tcPr>
          <w:p w14:paraId="31313B6E"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6.47</w:t>
            </w:r>
          </w:p>
        </w:tc>
        <w:tc>
          <w:tcPr>
            <w:tcW w:w="1234" w:type="dxa"/>
            <w:noWrap/>
            <w:hideMark/>
          </w:tcPr>
          <w:p w14:paraId="48C1B8F6"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92</w:t>
            </w:r>
          </w:p>
        </w:tc>
        <w:tc>
          <w:tcPr>
            <w:tcW w:w="1810" w:type="dxa"/>
            <w:noWrap/>
            <w:hideMark/>
          </w:tcPr>
          <w:p w14:paraId="4AE19294" w14:textId="77777777" w:rsidR="004D2F3B" w:rsidRPr="004D2F3B" w:rsidRDefault="004D2F3B" w:rsidP="004D2F3B">
            <w:pPr>
              <w:pStyle w:val="NormalnyWeb"/>
              <w:jc w:val="both"/>
              <w:rPr>
                <w:rFonts w:ascii="Arial" w:hAnsi="Arial" w:cs="Arial"/>
                <w:b/>
                <w:bCs/>
                <w:sz w:val="18"/>
                <w:szCs w:val="18"/>
              </w:rPr>
            </w:pPr>
            <w:r w:rsidRPr="004D2F3B">
              <w:rPr>
                <w:rFonts w:ascii="Arial" w:hAnsi="Arial" w:cs="Arial"/>
                <w:b/>
                <w:bCs/>
                <w:sz w:val="18"/>
                <w:szCs w:val="18"/>
              </w:rPr>
              <w:t>mediana</w:t>
            </w:r>
          </w:p>
        </w:tc>
        <w:tc>
          <w:tcPr>
            <w:tcW w:w="1600" w:type="dxa"/>
            <w:noWrap/>
            <w:hideMark/>
          </w:tcPr>
          <w:p w14:paraId="4AC1101B"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1.22</w:t>
            </w:r>
          </w:p>
        </w:tc>
      </w:tr>
    </w:tbl>
    <w:p w14:paraId="6B732148" w14:textId="07CC207D" w:rsidR="00E83E19" w:rsidRDefault="00E83E19" w:rsidP="00E83E19">
      <w:pPr>
        <w:pStyle w:val="NormalnyWeb"/>
        <w:jc w:val="both"/>
        <w:rPr>
          <w:rFonts w:ascii="Arial" w:eastAsiaTheme="minorHAnsi" w:hAnsi="Arial" w:cs="Arial"/>
          <w:sz w:val="18"/>
          <w:szCs w:val="18"/>
          <w:lang w:val="pl-PL" w:eastAsia="en-US"/>
        </w:rPr>
      </w:pPr>
      <w:r w:rsidRPr="00011BC0">
        <w:rPr>
          <w:rFonts w:ascii="Arial" w:eastAsiaTheme="minorHAnsi" w:hAnsi="Arial" w:cs="Arial"/>
          <w:sz w:val="18"/>
          <w:szCs w:val="18"/>
          <w:lang w:val="pl-PL" w:eastAsia="en-US"/>
        </w:rPr>
        <w:t>Tab. 4.4.</w:t>
      </w:r>
      <w:r w:rsidR="001739C4">
        <w:rPr>
          <w:rFonts w:ascii="Arial" w:eastAsiaTheme="minorHAnsi" w:hAnsi="Arial" w:cs="Arial"/>
          <w:sz w:val="18"/>
          <w:szCs w:val="18"/>
          <w:lang w:val="pl-PL" w:eastAsia="en-US"/>
        </w:rPr>
        <w:t>8</w:t>
      </w:r>
      <w:r>
        <w:rPr>
          <w:rFonts w:ascii="Arial" w:eastAsiaTheme="minorHAnsi" w:hAnsi="Arial" w:cs="Arial"/>
          <w:sz w:val="22"/>
          <w:szCs w:val="22"/>
          <w:lang w:val="pl-PL" w:eastAsia="en-US"/>
        </w:rPr>
        <w:t xml:space="preserve"> </w:t>
      </w:r>
      <w:r w:rsidRPr="008C3928">
        <w:rPr>
          <w:rFonts w:ascii="Arial" w:eastAsiaTheme="minorHAnsi" w:hAnsi="Arial" w:cs="Arial"/>
          <w:sz w:val="18"/>
          <w:szCs w:val="18"/>
          <w:lang w:val="pl-PL" w:eastAsia="en-US"/>
        </w:rPr>
        <w:t>Wyniki programu dla parametrów</w:t>
      </w:r>
      <w:r>
        <w:rPr>
          <w:rFonts w:ascii="Arial" w:eastAsiaTheme="minorHAnsi" w:hAnsi="Arial" w:cs="Arial"/>
          <w:sz w:val="18"/>
          <w:szCs w:val="18"/>
          <w:lang w:val="pl-PL" w:eastAsia="en-US"/>
        </w:rPr>
        <w:t xml:space="preserve"> funkcji sinus</w:t>
      </w:r>
      <w:r w:rsidRPr="008C3928">
        <w:rPr>
          <w:rFonts w:ascii="Arial" w:eastAsiaTheme="minorHAnsi" w:hAnsi="Arial" w:cs="Arial"/>
          <w:sz w:val="18"/>
          <w:szCs w:val="18"/>
          <w:lang w:val="pl-PL" w:eastAsia="en-US"/>
        </w:rPr>
        <w:t>: rozmiar populacji</w:t>
      </w:r>
      <w:r>
        <w:rPr>
          <w:rFonts w:ascii="Arial" w:eastAsiaTheme="minorHAnsi" w:hAnsi="Arial" w:cs="Arial"/>
          <w:sz w:val="18"/>
          <w:szCs w:val="18"/>
          <w:lang w:val="pl-PL" w:eastAsia="en-US"/>
        </w:rPr>
        <w:t xml:space="preserve"> wynoszący 75,</w:t>
      </w:r>
      <w:r w:rsidRPr="008C3928">
        <w:rPr>
          <w:rFonts w:ascii="Arial" w:eastAsiaTheme="minorHAnsi" w:hAnsi="Arial" w:cs="Arial"/>
          <w:sz w:val="18"/>
          <w:szCs w:val="18"/>
          <w:lang w:val="pl-PL" w:eastAsia="en-US"/>
        </w:rPr>
        <w:t xml:space="preserve"> liczba generacji przyjęto </w:t>
      </w:r>
      <w:r>
        <w:rPr>
          <w:rFonts w:ascii="Arial" w:eastAsiaTheme="minorHAnsi" w:hAnsi="Arial" w:cs="Arial"/>
          <w:sz w:val="18"/>
          <w:szCs w:val="18"/>
          <w:lang w:val="pl-PL" w:eastAsia="en-US"/>
        </w:rPr>
        <w:t>150</w:t>
      </w:r>
      <w:r w:rsidRPr="008C3928">
        <w:rPr>
          <w:rFonts w:ascii="Arial" w:eastAsiaTheme="minorHAnsi" w:hAnsi="Arial" w:cs="Arial"/>
          <w:sz w:val="18"/>
          <w:szCs w:val="18"/>
          <w:lang w:val="pl-PL" w:eastAsia="en-US"/>
        </w:rPr>
        <w:t>, liczba</w:t>
      </w:r>
      <w:r>
        <w:rPr>
          <w:rFonts w:ascii="Arial" w:eastAsiaTheme="minorHAnsi" w:hAnsi="Arial" w:cs="Arial"/>
          <w:sz w:val="18"/>
          <w:szCs w:val="18"/>
          <w:lang w:val="pl-PL" w:eastAsia="en-US"/>
        </w:rPr>
        <w:t xml:space="preserve"> </w:t>
      </w:r>
      <w:r w:rsidRPr="008C3928">
        <w:rPr>
          <w:rFonts w:ascii="Arial" w:eastAsiaTheme="minorHAnsi" w:hAnsi="Arial" w:cs="Arial"/>
          <w:sz w:val="18"/>
          <w:szCs w:val="18"/>
          <w:lang w:val="pl-PL" w:eastAsia="en-US"/>
        </w:rPr>
        <w:t xml:space="preserve">rozwiązań wybranych na rodziców do puli rozrodczej wynosi 7, typ wyboru rodziców </w:t>
      </w:r>
      <w:r>
        <w:rPr>
          <w:rFonts w:ascii="Arial" w:eastAsiaTheme="minorHAnsi" w:hAnsi="Arial" w:cs="Arial"/>
          <w:sz w:val="18"/>
          <w:szCs w:val="18"/>
          <w:lang w:val="pl-PL" w:eastAsia="en-US"/>
        </w:rPr>
        <w:t>to wybór turniejowy. Dodatkowo została zmodyfikowana funkcja fitness.</w:t>
      </w:r>
    </w:p>
    <w:p w14:paraId="6D15AFBB" w14:textId="5F42BEE3" w:rsidR="00E83E19" w:rsidRDefault="004D2F3B" w:rsidP="00E83E19">
      <w:pPr>
        <w:pStyle w:val="NormalnyWeb"/>
        <w:jc w:val="both"/>
        <w:rPr>
          <w:rFonts w:ascii="Arial" w:eastAsiaTheme="minorHAnsi" w:hAnsi="Arial" w:cs="Arial"/>
          <w:sz w:val="18"/>
          <w:szCs w:val="18"/>
          <w:lang w:val="pl-PL" w:eastAsia="en-US"/>
        </w:rPr>
      </w:pPr>
      <w:r>
        <w:rPr>
          <w:noProof/>
        </w:rPr>
        <w:drawing>
          <wp:inline distT="0" distB="0" distL="0" distR="0" wp14:anchorId="7A25B59B" wp14:editId="20182EC4">
            <wp:extent cx="5857875" cy="4467225"/>
            <wp:effectExtent l="0" t="0" r="9525" b="9525"/>
            <wp:docPr id="57" name="Obraz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857875" cy="4467225"/>
                    </a:xfrm>
                    <a:prstGeom prst="rect">
                      <a:avLst/>
                    </a:prstGeom>
                    <a:noFill/>
                    <a:ln>
                      <a:noFill/>
                    </a:ln>
                  </pic:spPr>
                </pic:pic>
              </a:graphicData>
            </a:graphic>
          </wp:inline>
        </w:drawing>
      </w:r>
    </w:p>
    <w:p w14:paraId="1565E4E4" w14:textId="102EC463" w:rsidR="004D2F3B" w:rsidRDefault="004D2F3B" w:rsidP="004D2F3B">
      <w:pPr>
        <w:pStyle w:val="NormalnyWeb"/>
        <w:jc w:val="both"/>
        <w:rPr>
          <w:rFonts w:ascii="Arial" w:eastAsiaTheme="minorHAnsi" w:hAnsi="Arial" w:cs="Arial"/>
          <w:sz w:val="18"/>
          <w:szCs w:val="18"/>
          <w:lang w:val="pl-PL" w:eastAsia="en-US"/>
        </w:rPr>
      </w:pPr>
      <w:bookmarkStart w:id="36" w:name="_Hlk92676871"/>
      <w:r w:rsidRPr="00011BC0">
        <w:rPr>
          <w:rFonts w:ascii="Arial" w:eastAsiaTheme="minorHAnsi" w:hAnsi="Arial" w:cs="Arial"/>
          <w:sz w:val="18"/>
          <w:szCs w:val="18"/>
          <w:lang w:val="pl-PL" w:eastAsia="en-US"/>
        </w:rPr>
        <w:t>Rys. 4.4.</w:t>
      </w:r>
      <w:r>
        <w:rPr>
          <w:rFonts w:ascii="Arial" w:eastAsiaTheme="minorHAnsi" w:hAnsi="Arial" w:cs="Arial"/>
          <w:sz w:val="22"/>
          <w:szCs w:val="22"/>
          <w:lang w:val="pl-PL" w:eastAsia="en-US"/>
        </w:rPr>
        <w:t xml:space="preserve"> </w:t>
      </w:r>
      <w:r>
        <w:rPr>
          <w:rFonts w:ascii="Arial" w:eastAsiaTheme="minorHAnsi" w:hAnsi="Arial" w:cs="Arial"/>
          <w:sz w:val="18"/>
          <w:szCs w:val="18"/>
          <w:lang w:val="pl-PL" w:eastAsia="en-US"/>
        </w:rPr>
        <w:t>Wykres przedstawiający maksymalną wartość fitness przypadająca na poszczególne generacje dla rozwiązania o najmniejszym błędzie wynoszącym 0.58%.</w:t>
      </w:r>
    </w:p>
    <w:bookmarkEnd w:id="36"/>
    <w:p w14:paraId="1EA205A6" w14:textId="5AC6D99D" w:rsidR="004D2F3B" w:rsidRDefault="004D2F3B" w:rsidP="00E83E19">
      <w:pPr>
        <w:pStyle w:val="NormalnyWeb"/>
        <w:jc w:val="both"/>
        <w:rPr>
          <w:rFonts w:ascii="Arial" w:eastAsiaTheme="minorHAnsi" w:hAnsi="Arial" w:cs="Arial"/>
          <w:sz w:val="18"/>
          <w:szCs w:val="18"/>
          <w:lang w:val="pl-PL" w:eastAsia="en-US"/>
        </w:rPr>
      </w:pPr>
    </w:p>
    <w:p w14:paraId="19972FA8" w14:textId="6377B2AA" w:rsidR="004D2F3B" w:rsidRDefault="004D2F3B" w:rsidP="00E83E19">
      <w:pPr>
        <w:pStyle w:val="NormalnyWeb"/>
        <w:jc w:val="both"/>
        <w:rPr>
          <w:rFonts w:ascii="Arial" w:eastAsiaTheme="minorHAnsi" w:hAnsi="Arial" w:cs="Arial"/>
          <w:sz w:val="18"/>
          <w:szCs w:val="18"/>
          <w:lang w:val="pl-PL" w:eastAsia="en-US"/>
        </w:rPr>
      </w:pPr>
      <w:r>
        <w:rPr>
          <w:noProof/>
        </w:rPr>
        <w:lastRenderedPageBreak/>
        <w:drawing>
          <wp:inline distT="0" distB="0" distL="0" distR="0" wp14:anchorId="105A2515" wp14:editId="78AD8010">
            <wp:extent cx="5760085" cy="3971925"/>
            <wp:effectExtent l="0" t="0" r="0" b="9525"/>
            <wp:docPr id="58" name="Obraz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760085" cy="3971925"/>
                    </a:xfrm>
                    <a:prstGeom prst="rect">
                      <a:avLst/>
                    </a:prstGeom>
                    <a:noFill/>
                    <a:ln>
                      <a:noFill/>
                    </a:ln>
                  </pic:spPr>
                </pic:pic>
              </a:graphicData>
            </a:graphic>
          </wp:inline>
        </w:drawing>
      </w:r>
    </w:p>
    <w:p w14:paraId="311A895A" w14:textId="4EC20D30" w:rsidR="004D2F3B" w:rsidRDefault="004D2F3B" w:rsidP="004D2F3B">
      <w:pPr>
        <w:pStyle w:val="NormalnyWeb"/>
        <w:jc w:val="both"/>
        <w:rPr>
          <w:rFonts w:ascii="Arial" w:eastAsiaTheme="minorHAnsi" w:hAnsi="Arial" w:cs="Arial"/>
          <w:sz w:val="18"/>
          <w:szCs w:val="18"/>
          <w:lang w:val="pl-PL" w:eastAsia="en-US"/>
        </w:rPr>
      </w:pPr>
      <w:r w:rsidRPr="00011BC0">
        <w:rPr>
          <w:rFonts w:ascii="Arial" w:eastAsiaTheme="minorHAnsi" w:hAnsi="Arial" w:cs="Arial"/>
          <w:sz w:val="18"/>
          <w:szCs w:val="18"/>
          <w:lang w:val="pl-PL" w:eastAsia="en-US"/>
        </w:rPr>
        <w:t>Rys. 4.4.</w:t>
      </w:r>
      <w:r>
        <w:rPr>
          <w:rFonts w:ascii="Arial" w:eastAsiaTheme="minorHAnsi" w:hAnsi="Arial" w:cs="Arial"/>
          <w:sz w:val="18"/>
          <w:szCs w:val="18"/>
          <w:lang w:val="pl-PL" w:eastAsia="en-US"/>
        </w:rPr>
        <w:t>35</w:t>
      </w:r>
      <w:r>
        <w:rPr>
          <w:rFonts w:ascii="Arial" w:eastAsiaTheme="minorHAnsi" w:hAnsi="Arial" w:cs="Arial"/>
          <w:sz w:val="22"/>
          <w:szCs w:val="22"/>
          <w:lang w:val="pl-PL" w:eastAsia="en-US"/>
        </w:rPr>
        <w:t xml:space="preserve"> </w:t>
      </w:r>
      <w:r>
        <w:rPr>
          <w:rFonts w:ascii="Arial" w:eastAsiaTheme="minorHAnsi" w:hAnsi="Arial" w:cs="Arial"/>
          <w:sz w:val="18"/>
          <w:szCs w:val="18"/>
          <w:lang w:val="pl-PL" w:eastAsia="en-US"/>
        </w:rPr>
        <w:t>Wykres (x, y) przedstawiający zbieżność dla otrzymanego rozwiązania przy błędzie funkcji fitness wynoszącym 0.58%.</w:t>
      </w:r>
    </w:p>
    <w:p w14:paraId="7F44D5CE" w14:textId="65D581BC" w:rsidR="00602125" w:rsidRDefault="004D2F3B" w:rsidP="00E20A2D">
      <w:pPr>
        <w:pStyle w:val="NormalnyWeb"/>
        <w:jc w:val="both"/>
        <w:rPr>
          <w:rFonts w:ascii="Arial" w:eastAsiaTheme="minorHAnsi" w:hAnsi="Arial" w:cs="Arial"/>
          <w:sz w:val="22"/>
          <w:szCs w:val="22"/>
          <w:lang w:val="pl-PL" w:eastAsia="en-US"/>
        </w:rPr>
      </w:pPr>
      <w:r>
        <w:rPr>
          <w:noProof/>
        </w:rPr>
        <w:drawing>
          <wp:inline distT="0" distB="0" distL="0" distR="0" wp14:anchorId="26A70E63" wp14:editId="65C84B1F">
            <wp:extent cx="5760085" cy="3829050"/>
            <wp:effectExtent l="0" t="0" r="0" b="0"/>
            <wp:docPr id="59" name="Obraz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760085" cy="3829050"/>
                    </a:xfrm>
                    <a:prstGeom prst="rect">
                      <a:avLst/>
                    </a:prstGeom>
                    <a:noFill/>
                    <a:ln>
                      <a:noFill/>
                    </a:ln>
                  </pic:spPr>
                </pic:pic>
              </a:graphicData>
            </a:graphic>
          </wp:inline>
        </w:drawing>
      </w:r>
    </w:p>
    <w:p w14:paraId="515F62B0" w14:textId="2FAE31F5" w:rsidR="004D2F3B" w:rsidRDefault="004D2F3B" w:rsidP="004D2F3B">
      <w:pPr>
        <w:pStyle w:val="NormalnyWeb"/>
        <w:jc w:val="both"/>
        <w:rPr>
          <w:rFonts w:ascii="Arial" w:eastAsiaTheme="minorHAnsi" w:hAnsi="Arial" w:cs="Arial"/>
          <w:sz w:val="18"/>
          <w:szCs w:val="18"/>
          <w:lang w:val="pl-PL" w:eastAsia="en-US"/>
        </w:rPr>
      </w:pPr>
      <w:bookmarkStart w:id="37" w:name="_Hlk92676977"/>
      <w:r w:rsidRPr="00011BC0">
        <w:rPr>
          <w:rFonts w:ascii="Arial" w:eastAsiaTheme="minorHAnsi" w:hAnsi="Arial" w:cs="Arial"/>
          <w:sz w:val="18"/>
          <w:szCs w:val="18"/>
          <w:lang w:val="pl-PL" w:eastAsia="en-US"/>
        </w:rPr>
        <w:t>Rys. 4.4.</w:t>
      </w:r>
      <w:r>
        <w:rPr>
          <w:rFonts w:ascii="Arial" w:eastAsiaTheme="minorHAnsi" w:hAnsi="Arial" w:cs="Arial"/>
          <w:sz w:val="18"/>
          <w:szCs w:val="18"/>
          <w:lang w:val="pl-PL" w:eastAsia="en-US"/>
        </w:rPr>
        <w:t>36</w:t>
      </w:r>
      <w:r>
        <w:rPr>
          <w:rFonts w:ascii="Arial" w:eastAsiaTheme="minorHAnsi" w:hAnsi="Arial" w:cs="Arial"/>
          <w:sz w:val="22"/>
          <w:szCs w:val="22"/>
          <w:lang w:val="pl-PL" w:eastAsia="en-US"/>
        </w:rPr>
        <w:t xml:space="preserve"> </w:t>
      </w:r>
      <w:r>
        <w:rPr>
          <w:rFonts w:ascii="Arial" w:eastAsiaTheme="minorHAnsi" w:hAnsi="Arial" w:cs="Arial"/>
          <w:sz w:val="18"/>
          <w:szCs w:val="18"/>
          <w:lang w:val="pl-PL" w:eastAsia="en-US"/>
        </w:rPr>
        <w:t>Wykresy obu funkcji przedstawione oddzielnie, na różnych skalach, otrzymanych dla rozwiązania o błędzie wynoszącym 0.58%</w:t>
      </w:r>
    </w:p>
    <w:bookmarkEnd w:id="37"/>
    <w:p w14:paraId="24CF43B1" w14:textId="0BBF2550" w:rsidR="00602125" w:rsidRDefault="002D1645" w:rsidP="00E20A2D">
      <w:pPr>
        <w:pStyle w:val="NormalnyWeb"/>
        <w:jc w:val="both"/>
        <w:rPr>
          <w:rFonts w:ascii="Arial" w:eastAsiaTheme="minorHAnsi" w:hAnsi="Arial" w:cs="Arial"/>
          <w:sz w:val="22"/>
          <w:szCs w:val="22"/>
          <w:lang w:val="pl-PL" w:eastAsia="en-US"/>
        </w:rPr>
      </w:pPr>
      <w:r>
        <w:rPr>
          <w:noProof/>
        </w:rPr>
        <w:lastRenderedPageBreak/>
        <w:drawing>
          <wp:inline distT="0" distB="0" distL="0" distR="0" wp14:anchorId="5D0E5902" wp14:editId="0F94876E">
            <wp:extent cx="5760085" cy="4191000"/>
            <wp:effectExtent l="0" t="0" r="0" b="0"/>
            <wp:docPr id="60" name="Obraz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5760085" cy="4191000"/>
                    </a:xfrm>
                    <a:prstGeom prst="rect">
                      <a:avLst/>
                    </a:prstGeom>
                    <a:noFill/>
                    <a:ln>
                      <a:noFill/>
                    </a:ln>
                  </pic:spPr>
                </pic:pic>
              </a:graphicData>
            </a:graphic>
          </wp:inline>
        </w:drawing>
      </w:r>
    </w:p>
    <w:p w14:paraId="0BB8D4EC" w14:textId="5AEE0D65" w:rsidR="002D1645" w:rsidRDefault="002D1645" w:rsidP="002D1645">
      <w:pPr>
        <w:pStyle w:val="NormalnyWeb"/>
        <w:jc w:val="both"/>
        <w:rPr>
          <w:rFonts w:ascii="Arial" w:eastAsiaTheme="minorHAnsi" w:hAnsi="Arial" w:cs="Arial"/>
          <w:sz w:val="18"/>
          <w:szCs w:val="18"/>
          <w:lang w:val="pl-PL" w:eastAsia="en-US"/>
        </w:rPr>
      </w:pPr>
      <w:r w:rsidRPr="00011BC0">
        <w:rPr>
          <w:rFonts w:ascii="Arial" w:eastAsiaTheme="minorHAnsi" w:hAnsi="Arial" w:cs="Arial"/>
          <w:sz w:val="18"/>
          <w:szCs w:val="18"/>
          <w:lang w:val="pl-PL" w:eastAsia="en-US"/>
        </w:rPr>
        <w:t>Rys. 4.4.</w:t>
      </w:r>
      <w:r>
        <w:rPr>
          <w:rFonts w:ascii="Arial" w:eastAsiaTheme="minorHAnsi" w:hAnsi="Arial" w:cs="Arial"/>
          <w:sz w:val="22"/>
          <w:szCs w:val="22"/>
          <w:lang w:val="pl-PL" w:eastAsia="en-US"/>
        </w:rPr>
        <w:t xml:space="preserve"> </w:t>
      </w:r>
      <w:r>
        <w:rPr>
          <w:rFonts w:ascii="Arial" w:eastAsiaTheme="minorHAnsi" w:hAnsi="Arial" w:cs="Arial"/>
          <w:sz w:val="18"/>
          <w:szCs w:val="18"/>
          <w:lang w:val="pl-PL" w:eastAsia="en-US"/>
        </w:rPr>
        <w:t>Wykres przedstawiający maksymalną wartość fitness przypadająca na poszczególne generacje dla rozwiązania o największym błędzie wynoszącym 6.57%.</w:t>
      </w:r>
    </w:p>
    <w:p w14:paraId="6B8BD49E" w14:textId="4658D1BD" w:rsidR="002D1645" w:rsidRDefault="002D1645" w:rsidP="002D1645">
      <w:pPr>
        <w:pStyle w:val="NormalnyWeb"/>
        <w:jc w:val="both"/>
        <w:rPr>
          <w:rFonts w:ascii="Arial" w:eastAsiaTheme="minorHAnsi" w:hAnsi="Arial" w:cs="Arial"/>
          <w:sz w:val="18"/>
          <w:szCs w:val="18"/>
          <w:lang w:val="pl-PL" w:eastAsia="en-US"/>
        </w:rPr>
      </w:pPr>
      <w:r>
        <w:rPr>
          <w:noProof/>
        </w:rPr>
        <w:drawing>
          <wp:inline distT="0" distB="0" distL="0" distR="0" wp14:anchorId="2482A242" wp14:editId="716AA87F">
            <wp:extent cx="5760085" cy="3743325"/>
            <wp:effectExtent l="0" t="0" r="0" b="9525"/>
            <wp:docPr id="61" name="Obraz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760085" cy="3743325"/>
                    </a:xfrm>
                    <a:prstGeom prst="rect">
                      <a:avLst/>
                    </a:prstGeom>
                    <a:noFill/>
                    <a:ln>
                      <a:noFill/>
                    </a:ln>
                  </pic:spPr>
                </pic:pic>
              </a:graphicData>
            </a:graphic>
          </wp:inline>
        </w:drawing>
      </w:r>
      <w:r w:rsidRPr="00011BC0">
        <w:rPr>
          <w:rFonts w:ascii="Arial" w:eastAsiaTheme="minorHAnsi" w:hAnsi="Arial" w:cs="Arial"/>
          <w:sz w:val="18"/>
          <w:szCs w:val="18"/>
          <w:lang w:val="pl-PL" w:eastAsia="en-US"/>
        </w:rPr>
        <w:t>Rys. 4.4.</w:t>
      </w:r>
      <w:r>
        <w:rPr>
          <w:rFonts w:ascii="Arial" w:eastAsiaTheme="minorHAnsi" w:hAnsi="Arial" w:cs="Arial"/>
          <w:sz w:val="22"/>
          <w:szCs w:val="22"/>
          <w:lang w:val="pl-PL" w:eastAsia="en-US"/>
        </w:rPr>
        <w:t xml:space="preserve"> </w:t>
      </w:r>
      <w:r>
        <w:rPr>
          <w:rFonts w:ascii="Arial" w:eastAsiaTheme="minorHAnsi" w:hAnsi="Arial" w:cs="Arial"/>
          <w:sz w:val="18"/>
          <w:szCs w:val="18"/>
          <w:lang w:val="pl-PL" w:eastAsia="en-US"/>
        </w:rPr>
        <w:t>Wykres (x, y) przedstawiający zbieżność dla otrzymanego rozwiązania przy błędzie funkcji fitness wynoszącym 6.57%.</w:t>
      </w:r>
    </w:p>
    <w:p w14:paraId="35EFF2FD" w14:textId="233C3E9B" w:rsidR="00602125" w:rsidRDefault="002D1645" w:rsidP="00E20A2D">
      <w:pPr>
        <w:pStyle w:val="NormalnyWeb"/>
        <w:jc w:val="both"/>
        <w:rPr>
          <w:rFonts w:ascii="Arial" w:eastAsiaTheme="minorHAnsi" w:hAnsi="Arial" w:cs="Arial"/>
          <w:sz w:val="22"/>
          <w:szCs w:val="22"/>
          <w:lang w:val="pl-PL" w:eastAsia="en-US"/>
        </w:rPr>
      </w:pPr>
      <w:r>
        <w:rPr>
          <w:noProof/>
        </w:rPr>
        <w:lastRenderedPageBreak/>
        <w:drawing>
          <wp:inline distT="0" distB="0" distL="0" distR="0" wp14:anchorId="7C0B2AD9" wp14:editId="3E4E3D8F">
            <wp:extent cx="5760085" cy="4324985"/>
            <wp:effectExtent l="0" t="0" r="0" b="0"/>
            <wp:docPr id="62" name="Obraz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760085" cy="4324985"/>
                    </a:xfrm>
                    <a:prstGeom prst="rect">
                      <a:avLst/>
                    </a:prstGeom>
                    <a:noFill/>
                    <a:ln>
                      <a:noFill/>
                    </a:ln>
                  </pic:spPr>
                </pic:pic>
              </a:graphicData>
            </a:graphic>
          </wp:inline>
        </w:drawing>
      </w:r>
    </w:p>
    <w:p w14:paraId="24A486C9" w14:textId="136FAA1B" w:rsidR="002D1645" w:rsidRDefault="002D1645" w:rsidP="002D1645">
      <w:pPr>
        <w:pStyle w:val="NormalnyWeb"/>
        <w:jc w:val="both"/>
        <w:rPr>
          <w:rFonts w:ascii="Arial" w:eastAsiaTheme="minorHAnsi" w:hAnsi="Arial" w:cs="Arial"/>
          <w:sz w:val="18"/>
          <w:szCs w:val="18"/>
          <w:lang w:val="pl-PL" w:eastAsia="en-US"/>
        </w:rPr>
      </w:pPr>
      <w:r w:rsidRPr="00011BC0">
        <w:rPr>
          <w:rFonts w:ascii="Arial" w:eastAsiaTheme="minorHAnsi" w:hAnsi="Arial" w:cs="Arial"/>
          <w:sz w:val="18"/>
          <w:szCs w:val="18"/>
          <w:lang w:val="pl-PL" w:eastAsia="en-US"/>
        </w:rPr>
        <w:t>Rys. 4.4.</w:t>
      </w:r>
      <w:r>
        <w:rPr>
          <w:rFonts w:ascii="Arial" w:eastAsiaTheme="minorHAnsi" w:hAnsi="Arial" w:cs="Arial"/>
          <w:sz w:val="18"/>
          <w:szCs w:val="18"/>
          <w:lang w:val="pl-PL" w:eastAsia="en-US"/>
        </w:rPr>
        <w:t>36</w:t>
      </w:r>
      <w:r>
        <w:rPr>
          <w:rFonts w:ascii="Arial" w:eastAsiaTheme="minorHAnsi" w:hAnsi="Arial" w:cs="Arial"/>
          <w:sz w:val="22"/>
          <w:szCs w:val="22"/>
          <w:lang w:val="pl-PL" w:eastAsia="en-US"/>
        </w:rPr>
        <w:t xml:space="preserve"> </w:t>
      </w:r>
      <w:r>
        <w:rPr>
          <w:rFonts w:ascii="Arial" w:eastAsiaTheme="minorHAnsi" w:hAnsi="Arial" w:cs="Arial"/>
          <w:sz w:val="18"/>
          <w:szCs w:val="18"/>
          <w:lang w:val="pl-PL" w:eastAsia="en-US"/>
        </w:rPr>
        <w:t>Wykresy obu funkcji przedstawione oddzielnie, na różnych skalach, otrzymanych dla rozwiązania o błędzie wynoszącym 6.57%</w:t>
      </w:r>
    </w:p>
    <w:p w14:paraId="10486B32" w14:textId="3DDD8508" w:rsidR="00602125" w:rsidRDefault="00602125" w:rsidP="00E20A2D">
      <w:pPr>
        <w:pStyle w:val="NormalnyWeb"/>
        <w:jc w:val="both"/>
        <w:rPr>
          <w:rFonts w:ascii="Arial" w:eastAsiaTheme="minorHAnsi" w:hAnsi="Arial" w:cs="Arial"/>
          <w:sz w:val="22"/>
          <w:szCs w:val="22"/>
          <w:lang w:val="pl-PL" w:eastAsia="en-US"/>
        </w:rPr>
      </w:pPr>
    </w:p>
    <w:p w14:paraId="764558B9" w14:textId="5D69A2B9" w:rsidR="002D1645" w:rsidRDefault="002D1645" w:rsidP="00E20A2D">
      <w:pPr>
        <w:pStyle w:val="NormalnyWeb"/>
        <w:jc w:val="both"/>
        <w:rPr>
          <w:rFonts w:ascii="Arial" w:eastAsiaTheme="minorHAnsi" w:hAnsi="Arial" w:cs="Arial"/>
          <w:sz w:val="22"/>
          <w:szCs w:val="22"/>
          <w:lang w:val="pl-PL" w:eastAsia="en-US"/>
        </w:rPr>
      </w:pPr>
    </w:p>
    <w:p w14:paraId="3894743D" w14:textId="323C2A9E" w:rsidR="002D1645" w:rsidRDefault="002D1645" w:rsidP="00E20A2D">
      <w:pPr>
        <w:pStyle w:val="NormalnyWeb"/>
        <w:jc w:val="both"/>
        <w:rPr>
          <w:rFonts w:ascii="Arial" w:eastAsiaTheme="minorHAnsi" w:hAnsi="Arial" w:cs="Arial"/>
          <w:sz w:val="22"/>
          <w:szCs w:val="22"/>
          <w:lang w:val="pl-PL" w:eastAsia="en-US"/>
        </w:rPr>
      </w:pPr>
    </w:p>
    <w:p w14:paraId="493BBCCD" w14:textId="13C6D04E" w:rsidR="002D1645" w:rsidRDefault="002D1645" w:rsidP="00E20A2D">
      <w:pPr>
        <w:pStyle w:val="NormalnyWeb"/>
        <w:jc w:val="both"/>
        <w:rPr>
          <w:rFonts w:ascii="Arial" w:eastAsiaTheme="minorHAnsi" w:hAnsi="Arial" w:cs="Arial"/>
          <w:sz w:val="22"/>
          <w:szCs w:val="22"/>
          <w:lang w:val="pl-PL" w:eastAsia="en-US"/>
        </w:rPr>
      </w:pPr>
    </w:p>
    <w:p w14:paraId="4D31ECEB" w14:textId="0F5AD023" w:rsidR="002D1645" w:rsidRDefault="002D1645" w:rsidP="00E20A2D">
      <w:pPr>
        <w:pStyle w:val="NormalnyWeb"/>
        <w:jc w:val="both"/>
        <w:rPr>
          <w:rFonts w:ascii="Arial" w:eastAsiaTheme="minorHAnsi" w:hAnsi="Arial" w:cs="Arial"/>
          <w:sz w:val="22"/>
          <w:szCs w:val="22"/>
          <w:lang w:val="pl-PL" w:eastAsia="en-US"/>
        </w:rPr>
      </w:pPr>
    </w:p>
    <w:p w14:paraId="29EF7D3F" w14:textId="63A4AC02" w:rsidR="002D1645" w:rsidRDefault="002D1645" w:rsidP="00E20A2D">
      <w:pPr>
        <w:pStyle w:val="NormalnyWeb"/>
        <w:jc w:val="both"/>
        <w:rPr>
          <w:rFonts w:ascii="Arial" w:eastAsiaTheme="minorHAnsi" w:hAnsi="Arial" w:cs="Arial"/>
          <w:sz w:val="22"/>
          <w:szCs w:val="22"/>
          <w:lang w:val="pl-PL" w:eastAsia="en-US"/>
        </w:rPr>
      </w:pPr>
    </w:p>
    <w:p w14:paraId="3F67A590" w14:textId="0647612E" w:rsidR="002D1645" w:rsidRDefault="002D1645" w:rsidP="00E20A2D">
      <w:pPr>
        <w:pStyle w:val="NormalnyWeb"/>
        <w:jc w:val="both"/>
        <w:rPr>
          <w:rFonts w:ascii="Arial" w:eastAsiaTheme="minorHAnsi" w:hAnsi="Arial" w:cs="Arial"/>
          <w:sz w:val="22"/>
          <w:szCs w:val="22"/>
          <w:lang w:val="pl-PL" w:eastAsia="en-US"/>
        </w:rPr>
      </w:pPr>
    </w:p>
    <w:p w14:paraId="7B67C958" w14:textId="57A4388B" w:rsidR="002D1645" w:rsidRDefault="002D1645" w:rsidP="00E20A2D">
      <w:pPr>
        <w:pStyle w:val="NormalnyWeb"/>
        <w:jc w:val="both"/>
        <w:rPr>
          <w:rFonts w:ascii="Arial" w:eastAsiaTheme="minorHAnsi" w:hAnsi="Arial" w:cs="Arial"/>
          <w:sz w:val="22"/>
          <w:szCs w:val="22"/>
          <w:lang w:val="pl-PL" w:eastAsia="en-US"/>
        </w:rPr>
      </w:pPr>
    </w:p>
    <w:p w14:paraId="521A04D6" w14:textId="4B386580" w:rsidR="002D1645" w:rsidRDefault="002D1645" w:rsidP="00E20A2D">
      <w:pPr>
        <w:pStyle w:val="NormalnyWeb"/>
        <w:jc w:val="both"/>
        <w:rPr>
          <w:rFonts w:ascii="Arial" w:eastAsiaTheme="minorHAnsi" w:hAnsi="Arial" w:cs="Arial"/>
          <w:sz w:val="22"/>
          <w:szCs w:val="22"/>
          <w:lang w:val="pl-PL" w:eastAsia="en-US"/>
        </w:rPr>
      </w:pPr>
    </w:p>
    <w:p w14:paraId="4D9ABE95" w14:textId="448E4739" w:rsidR="002D1645" w:rsidRDefault="002D1645" w:rsidP="00E20A2D">
      <w:pPr>
        <w:pStyle w:val="NormalnyWeb"/>
        <w:jc w:val="both"/>
        <w:rPr>
          <w:rFonts w:ascii="Arial" w:eastAsiaTheme="minorHAnsi" w:hAnsi="Arial" w:cs="Arial"/>
          <w:sz w:val="22"/>
          <w:szCs w:val="22"/>
          <w:lang w:val="pl-PL" w:eastAsia="en-US"/>
        </w:rPr>
      </w:pPr>
    </w:p>
    <w:p w14:paraId="214F4188" w14:textId="7891C07D" w:rsidR="002D1645" w:rsidRDefault="002D1645" w:rsidP="00E20A2D">
      <w:pPr>
        <w:pStyle w:val="NormalnyWeb"/>
        <w:jc w:val="both"/>
        <w:rPr>
          <w:rFonts w:ascii="Arial" w:eastAsiaTheme="minorHAnsi" w:hAnsi="Arial" w:cs="Arial"/>
          <w:sz w:val="22"/>
          <w:szCs w:val="22"/>
          <w:lang w:val="pl-PL" w:eastAsia="en-US"/>
        </w:rPr>
      </w:pPr>
    </w:p>
    <w:p w14:paraId="73E9F150" w14:textId="77777777" w:rsidR="001303FF" w:rsidRDefault="001303FF" w:rsidP="0019205C">
      <w:pPr>
        <w:jc w:val="both"/>
        <w:rPr>
          <w:rFonts w:ascii="Arial" w:hAnsi="Arial" w:cs="Arial"/>
          <w:b/>
          <w:bCs/>
          <w:sz w:val="28"/>
          <w:szCs w:val="28"/>
        </w:rPr>
      </w:pPr>
    </w:p>
    <w:p w14:paraId="4CB5252F" w14:textId="1BFA7F14" w:rsidR="008C172A" w:rsidRPr="00EF1B70" w:rsidRDefault="0019205C" w:rsidP="0019205C">
      <w:pPr>
        <w:jc w:val="both"/>
        <w:rPr>
          <w:rFonts w:ascii="Arial" w:hAnsi="Arial" w:cs="Arial"/>
          <w:b/>
          <w:bCs/>
          <w:sz w:val="28"/>
          <w:szCs w:val="28"/>
        </w:rPr>
      </w:pPr>
      <w:r>
        <w:rPr>
          <w:rFonts w:ascii="Arial" w:hAnsi="Arial" w:cs="Arial"/>
          <w:b/>
          <w:bCs/>
          <w:sz w:val="28"/>
          <w:szCs w:val="28"/>
        </w:rPr>
        <w:lastRenderedPageBreak/>
        <w:t>6</w:t>
      </w:r>
      <w:r w:rsidR="00EF1B70">
        <w:rPr>
          <w:rFonts w:ascii="Arial" w:hAnsi="Arial" w:cs="Arial"/>
          <w:b/>
          <w:bCs/>
          <w:sz w:val="28"/>
          <w:szCs w:val="28"/>
        </w:rPr>
        <w:t xml:space="preserve">. </w:t>
      </w:r>
      <w:r w:rsidR="0045468C" w:rsidRPr="00EF1B70">
        <w:rPr>
          <w:rFonts w:ascii="Arial" w:hAnsi="Arial" w:cs="Arial"/>
          <w:b/>
          <w:bCs/>
          <w:sz w:val="28"/>
          <w:szCs w:val="28"/>
        </w:rPr>
        <w:t>Bibliografia</w:t>
      </w:r>
    </w:p>
    <w:p w14:paraId="7438A731" w14:textId="04095DA2" w:rsidR="00D954A8" w:rsidRPr="006037E6" w:rsidRDefault="00EF1B70" w:rsidP="00EF1B70">
      <w:pPr>
        <w:jc w:val="both"/>
        <w:rPr>
          <w:rFonts w:ascii="Arial" w:hAnsi="Arial" w:cs="Arial"/>
          <w:lang w:val="en-GB"/>
        </w:rPr>
      </w:pPr>
      <w:r>
        <w:rPr>
          <w:rFonts w:ascii="Arial" w:hAnsi="Arial" w:cs="Arial"/>
          <w:i/>
          <w:iCs/>
        </w:rPr>
        <w:t xml:space="preserve">[1]  </w:t>
      </w:r>
      <w:proofErr w:type="spellStart"/>
      <w:r w:rsidR="003501BB">
        <w:rPr>
          <w:rFonts w:ascii="Arial" w:hAnsi="Arial" w:cs="Arial"/>
          <w:i/>
          <w:iCs/>
        </w:rPr>
        <w:t>M.Dorigo</w:t>
      </w:r>
      <w:proofErr w:type="spellEnd"/>
      <w:r w:rsidR="003501BB">
        <w:rPr>
          <w:rFonts w:ascii="Arial" w:hAnsi="Arial" w:cs="Arial"/>
          <w:i/>
          <w:iCs/>
        </w:rPr>
        <w:t xml:space="preserve">, Thomas </w:t>
      </w:r>
      <w:proofErr w:type="spellStart"/>
      <w:r w:rsidR="003501BB">
        <w:rPr>
          <w:rFonts w:ascii="Arial" w:hAnsi="Arial" w:cs="Arial"/>
          <w:i/>
          <w:iCs/>
        </w:rPr>
        <w:t>Stϋtzle</w:t>
      </w:r>
      <w:proofErr w:type="spellEnd"/>
      <w:r w:rsidR="00D954A8" w:rsidRPr="00EF1B70">
        <w:rPr>
          <w:rFonts w:ascii="Arial" w:hAnsi="Arial" w:cs="Arial"/>
          <w:i/>
          <w:iCs/>
        </w:rPr>
        <w:t xml:space="preserve">. </w:t>
      </w:r>
      <w:r w:rsidR="00D954A8" w:rsidRPr="006037E6">
        <w:rPr>
          <w:rFonts w:ascii="Arial" w:hAnsi="Arial" w:cs="Arial"/>
          <w:i/>
          <w:iCs/>
          <w:lang w:val="en-GB"/>
        </w:rPr>
        <w:t>200</w:t>
      </w:r>
      <w:r w:rsidR="003501BB" w:rsidRPr="006037E6">
        <w:rPr>
          <w:rFonts w:ascii="Arial" w:hAnsi="Arial" w:cs="Arial"/>
          <w:i/>
          <w:iCs/>
          <w:lang w:val="en-GB"/>
        </w:rPr>
        <w:t>4</w:t>
      </w:r>
      <w:r w:rsidR="00D954A8" w:rsidRPr="006037E6">
        <w:rPr>
          <w:rFonts w:ascii="Arial" w:hAnsi="Arial" w:cs="Arial"/>
          <w:i/>
          <w:iCs/>
          <w:lang w:val="en-GB"/>
        </w:rPr>
        <w:t xml:space="preserve">. </w:t>
      </w:r>
      <w:r w:rsidR="003501BB" w:rsidRPr="006037E6">
        <w:rPr>
          <w:rFonts w:ascii="Arial" w:hAnsi="Arial" w:cs="Arial"/>
          <w:i/>
          <w:iCs/>
          <w:lang w:val="en-GB"/>
        </w:rPr>
        <w:t>ANT COLONY OPTIMIZATION</w:t>
      </w:r>
      <w:r w:rsidR="00D954A8" w:rsidRPr="006037E6">
        <w:rPr>
          <w:rFonts w:ascii="Arial" w:hAnsi="Arial" w:cs="Arial"/>
          <w:i/>
          <w:iCs/>
          <w:lang w:val="en-GB"/>
        </w:rPr>
        <w:t xml:space="preserve">. </w:t>
      </w:r>
      <w:r w:rsidR="003501BB" w:rsidRPr="006037E6">
        <w:rPr>
          <w:rFonts w:ascii="Arial" w:hAnsi="Arial" w:cs="Arial"/>
          <w:i/>
          <w:iCs/>
          <w:lang w:val="en-GB"/>
        </w:rPr>
        <w:t>Massachusetts Institute of Technology.</w:t>
      </w:r>
    </w:p>
    <w:p w14:paraId="4764024A" w14:textId="66D71BD8" w:rsidR="003501BB" w:rsidRPr="006037E6" w:rsidRDefault="003501BB" w:rsidP="00EF1B70">
      <w:pPr>
        <w:jc w:val="both"/>
        <w:rPr>
          <w:rFonts w:ascii="Arial" w:hAnsi="Arial" w:cs="Arial"/>
          <w:i/>
          <w:iCs/>
          <w:lang w:val="en-GB"/>
        </w:rPr>
      </w:pPr>
      <w:r w:rsidRPr="006037E6">
        <w:rPr>
          <w:rFonts w:ascii="Arial" w:hAnsi="Arial" w:cs="Arial"/>
          <w:i/>
          <w:iCs/>
          <w:lang w:val="en-GB"/>
        </w:rPr>
        <w:t>[</w:t>
      </w:r>
      <w:r w:rsidR="00717DB3" w:rsidRPr="006037E6">
        <w:rPr>
          <w:rFonts w:ascii="Arial" w:hAnsi="Arial" w:cs="Arial"/>
          <w:i/>
          <w:iCs/>
          <w:lang w:val="en-GB"/>
        </w:rPr>
        <w:t>2</w:t>
      </w:r>
      <w:r w:rsidRPr="006037E6">
        <w:rPr>
          <w:rFonts w:ascii="Arial" w:hAnsi="Arial" w:cs="Arial"/>
          <w:i/>
          <w:iCs/>
          <w:lang w:val="en-GB"/>
        </w:rPr>
        <w:t xml:space="preserve">] </w:t>
      </w:r>
      <w:proofErr w:type="spellStart"/>
      <w:r w:rsidR="00717DB3" w:rsidRPr="006037E6">
        <w:rPr>
          <w:rFonts w:ascii="Arial" w:hAnsi="Arial" w:cs="Arial"/>
          <w:i/>
          <w:iCs/>
          <w:lang w:val="en-GB"/>
        </w:rPr>
        <w:t>K.Sorensen</w:t>
      </w:r>
      <w:proofErr w:type="spellEnd"/>
      <w:r w:rsidR="00717DB3" w:rsidRPr="006037E6">
        <w:rPr>
          <w:rFonts w:ascii="Arial" w:hAnsi="Arial" w:cs="Arial"/>
          <w:i/>
          <w:iCs/>
          <w:lang w:val="en-GB"/>
        </w:rPr>
        <w:t xml:space="preserve">, </w:t>
      </w:r>
      <w:proofErr w:type="spellStart"/>
      <w:r w:rsidR="00717DB3" w:rsidRPr="006037E6">
        <w:rPr>
          <w:rFonts w:ascii="Arial" w:hAnsi="Arial" w:cs="Arial"/>
          <w:i/>
          <w:iCs/>
          <w:lang w:val="en-GB"/>
        </w:rPr>
        <w:t>F.Glover</w:t>
      </w:r>
      <w:proofErr w:type="spellEnd"/>
      <w:r w:rsidR="00717DB3" w:rsidRPr="006037E6">
        <w:rPr>
          <w:rFonts w:ascii="Arial" w:hAnsi="Arial" w:cs="Arial"/>
          <w:i/>
          <w:iCs/>
          <w:lang w:val="en-GB"/>
        </w:rPr>
        <w:t xml:space="preserve">. 2010. METAHEURISTICS. University of Antwerp, University of Colorado and </w:t>
      </w:r>
      <w:proofErr w:type="spellStart"/>
      <w:r w:rsidR="00717DB3" w:rsidRPr="006037E6">
        <w:rPr>
          <w:rFonts w:ascii="Arial" w:hAnsi="Arial" w:cs="Arial"/>
          <w:i/>
          <w:iCs/>
          <w:lang w:val="en-GB"/>
        </w:rPr>
        <w:t>OptTek</w:t>
      </w:r>
      <w:proofErr w:type="spellEnd"/>
      <w:r w:rsidR="00717DB3" w:rsidRPr="006037E6">
        <w:rPr>
          <w:rFonts w:ascii="Arial" w:hAnsi="Arial" w:cs="Arial"/>
          <w:i/>
          <w:iCs/>
          <w:lang w:val="en-GB"/>
        </w:rPr>
        <w:t xml:space="preserve"> Systems.</w:t>
      </w:r>
      <w:r w:rsidR="00E22AFE" w:rsidRPr="006037E6">
        <w:rPr>
          <w:rFonts w:ascii="Arial" w:hAnsi="Arial" w:cs="Arial"/>
          <w:i/>
          <w:iCs/>
          <w:lang w:val="en-GB"/>
        </w:rPr>
        <w:t xml:space="preserve"> Str. 2</w:t>
      </w:r>
    </w:p>
    <w:p w14:paraId="0D7D0E85" w14:textId="2C600A7E" w:rsidR="001E4F08" w:rsidRPr="006037E6" w:rsidRDefault="001E4F08" w:rsidP="001E4F08">
      <w:pPr>
        <w:jc w:val="both"/>
        <w:rPr>
          <w:rFonts w:ascii="Arial" w:hAnsi="Arial" w:cs="Arial"/>
          <w:lang w:val="en-GB"/>
        </w:rPr>
      </w:pPr>
      <w:r w:rsidRPr="006037E6">
        <w:rPr>
          <w:rFonts w:ascii="Arial" w:hAnsi="Arial" w:cs="Arial"/>
          <w:i/>
          <w:iCs/>
          <w:lang w:val="en-GB"/>
        </w:rPr>
        <w:t xml:space="preserve">[3] </w:t>
      </w:r>
      <w:proofErr w:type="spellStart"/>
      <w:r w:rsidR="006B5783" w:rsidRPr="006037E6">
        <w:rPr>
          <w:rFonts w:ascii="Arial" w:hAnsi="Arial" w:cs="Arial"/>
          <w:i/>
          <w:iCs/>
          <w:lang w:val="en-GB"/>
        </w:rPr>
        <w:t>A.Kaveh</w:t>
      </w:r>
      <w:proofErr w:type="spellEnd"/>
      <w:r w:rsidR="006B5783" w:rsidRPr="006037E6">
        <w:rPr>
          <w:rFonts w:ascii="Arial" w:hAnsi="Arial" w:cs="Arial"/>
          <w:i/>
          <w:iCs/>
          <w:lang w:val="en-GB"/>
        </w:rPr>
        <w:t xml:space="preserve">, </w:t>
      </w:r>
      <w:proofErr w:type="spellStart"/>
      <w:r w:rsidR="006B5783" w:rsidRPr="006037E6">
        <w:rPr>
          <w:rFonts w:ascii="Arial" w:hAnsi="Arial" w:cs="Arial"/>
          <w:i/>
          <w:iCs/>
          <w:lang w:val="en-GB"/>
        </w:rPr>
        <w:t>T.Bakhshpoori</w:t>
      </w:r>
      <w:proofErr w:type="spellEnd"/>
      <w:r w:rsidR="006B5783" w:rsidRPr="006037E6">
        <w:rPr>
          <w:rFonts w:ascii="Arial" w:hAnsi="Arial" w:cs="Arial"/>
          <w:i/>
          <w:iCs/>
          <w:lang w:val="en-GB"/>
        </w:rPr>
        <w:t>. 2019. METAHEURISTICS</w:t>
      </w:r>
      <w:r w:rsidR="00170C17" w:rsidRPr="006037E6">
        <w:rPr>
          <w:rFonts w:ascii="Arial" w:hAnsi="Arial" w:cs="Arial"/>
          <w:i/>
          <w:iCs/>
          <w:lang w:val="en-GB"/>
        </w:rPr>
        <w:t>: OUTLINES, MATLAB CODES AND EXAMPLES</w:t>
      </w:r>
      <w:r w:rsidR="006B5783" w:rsidRPr="006037E6">
        <w:rPr>
          <w:rFonts w:ascii="Arial" w:hAnsi="Arial" w:cs="Arial"/>
          <w:i/>
          <w:iCs/>
          <w:lang w:val="en-GB"/>
        </w:rPr>
        <w:t>. Springer International Publishing AG</w:t>
      </w:r>
      <w:r w:rsidR="00286ACC" w:rsidRPr="006037E6">
        <w:rPr>
          <w:rFonts w:ascii="Arial" w:hAnsi="Arial" w:cs="Arial"/>
          <w:i/>
          <w:iCs/>
          <w:lang w:val="en-GB"/>
        </w:rPr>
        <w:t>. Str. 1</w:t>
      </w:r>
      <w:r w:rsidR="00FA034E" w:rsidRPr="006037E6">
        <w:rPr>
          <w:rFonts w:ascii="Arial" w:hAnsi="Arial" w:cs="Arial"/>
          <w:i/>
          <w:iCs/>
          <w:lang w:val="en-GB"/>
        </w:rPr>
        <w:t xml:space="preserve"> - </w:t>
      </w:r>
      <w:r w:rsidR="00FB0C0F" w:rsidRPr="006037E6">
        <w:rPr>
          <w:rFonts w:ascii="Arial" w:hAnsi="Arial" w:cs="Arial"/>
          <w:i/>
          <w:iCs/>
          <w:lang w:val="en-GB"/>
        </w:rPr>
        <w:t>5</w:t>
      </w:r>
    </w:p>
    <w:p w14:paraId="79347BB5" w14:textId="0496BBDF" w:rsidR="001E4F08" w:rsidRPr="006037E6" w:rsidRDefault="0089618C" w:rsidP="00EF1B70">
      <w:pPr>
        <w:jc w:val="both"/>
        <w:rPr>
          <w:rFonts w:ascii="Arial" w:hAnsi="Arial" w:cs="Arial"/>
          <w:i/>
          <w:iCs/>
          <w:lang w:val="en-GB"/>
        </w:rPr>
      </w:pPr>
      <w:r w:rsidRPr="006037E6">
        <w:rPr>
          <w:rFonts w:ascii="Arial" w:hAnsi="Arial" w:cs="Arial"/>
          <w:i/>
          <w:iCs/>
          <w:lang w:val="en-GB"/>
        </w:rPr>
        <w:t xml:space="preserve">[4] </w:t>
      </w:r>
      <w:r w:rsidR="005761C9" w:rsidRPr="006037E6">
        <w:rPr>
          <w:rFonts w:ascii="Arial" w:hAnsi="Arial" w:cs="Arial"/>
          <w:i/>
          <w:iCs/>
          <w:lang w:val="en-GB"/>
        </w:rPr>
        <w:t>T. El-Ghazali. 2009. METAHEURISTICS: FROM DESIGN TO IMPLEMENTATION. John Wiley &amp; Sons, Inc. Str. 2-3</w:t>
      </w:r>
      <w:r w:rsidR="005371A6" w:rsidRPr="006037E6">
        <w:rPr>
          <w:rFonts w:ascii="Arial" w:hAnsi="Arial" w:cs="Arial"/>
          <w:i/>
          <w:iCs/>
          <w:lang w:val="en-GB"/>
        </w:rPr>
        <w:t>, 199-200</w:t>
      </w:r>
    </w:p>
    <w:p w14:paraId="40E7FE16" w14:textId="5F258437" w:rsidR="00D60EB2" w:rsidRPr="006037E6" w:rsidRDefault="00D60EB2" w:rsidP="00EF1B70">
      <w:pPr>
        <w:jc w:val="both"/>
        <w:rPr>
          <w:rFonts w:ascii="Arial" w:hAnsi="Arial" w:cs="Arial"/>
          <w:i/>
          <w:iCs/>
          <w:lang w:val="en-GB"/>
        </w:rPr>
      </w:pPr>
      <w:r w:rsidRPr="006037E6">
        <w:rPr>
          <w:rFonts w:ascii="Arial" w:hAnsi="Arial" w:cs="Arial"/>
          <w:i/>
          <w:iCs/>
          <w:lang w:val="en-GB"/>
        </w:rPr>
        <w:t xml:space="preserve">[5] </w:t>
      </w:r>
      <w:proofErr w:type="spellStart"/>
      <w:r w:rsidR="00170C17" w:rsidRPr="006037E6">
        <w:rPr>
          <w:rFonts w:ascii="Arial" w:hAnsi="Arial" w:cs="Arial"/>
          <w:i/>
          <w:iCs/>
          <w:lang w:val="en-GB"/>
        </w:rPr>
        <w:t>I.</w:t>
      </w:r>
      <w:hyperlink r:id="rId181" w:history="1">
        <w:r w:rsidR="00170C17" w:rsidRPr="006037E6">
          <w:rPr>
            <w:rFonts w:ascii="Arial" w:hAnsi="Arial" w:cs="Arial"/>
            <w:i/>
            <w:iCs/>
            <w:lang w:val="en-GB"/>
          </w:rPr>
          <w:t>Boussaïd</w:t>
        </w:r>
        <w:proofErr w:type="spellEnd"/>
        <w:r w:rsidR="00170C17" w:rsidRPr="006037E6">
          <w:rPr>
            <w:rFonts w:ascii="Arial" w:hAnsi="Arial" w:cs="Arial"/>
            <w:i/>
            <w:iCs/>
            <w:lang w:val="en-GB"/>
          </w:rPr>
          <w:t xml:space="preserve">, </w:t>
        </w:r>
      </w:hyperlink>
      <w:r w:rsidR="00170C17" w:rsidRPr="006037E6">
        <w:rPr>
          <w:rFonts w:ascii="Arial" w:hAnsi="Arial" w:cs="Arial"/>
          <w:i/>
          <w:iCs/>
          <w:lang w:val="en-GB"/>
        </w:rPr>
        <w:t xml:space="preserve">J. </w:t>
      </w:r>
      <w:hyperlink r:id="rId182" w:history="1">
        <w:proofErr w:type="spellStart"/>
        <w:r w:rsidR="00170C17" w:rsidRPr="006037E6">
          <w:rPr>
            <w:rFonts w:ascii="Arial" w:hAnsi="Arial" w:cs="Arial"/>
            <w:i/>
            <w:iCs/>
            <w:lang w:val="en-GB"/>
          </w:rPr>
          <w:t>Lepagnot</w:t>
        </w:r>
        <w:proofErr w:type="spellEnd"/>
        <w:r w:rsidR="00170C17" w:rsidRPr="006037E6">
          <w:rPr>
            <w:rFonts w:ascii="Arial" w:hAnsi="Arial" w:cs="Arial"/>
            <w:i/>
            <w:iCs/>
            <w:lang w:val="en-GB"/>
          </w:rPr>
          <w:t xml:space="preserve">, </w:t>
        </w:r>
      </w:hyperlink>
      <w:proofErr w:type="spellStart"/>
      <w:r w:rsidR="00170C17" w:rsidRPr="006037E6">
        <w:rPr>
          <w:rFonts w:ascii="Arial" w:hAnsi="Arial" w:cs="Arial"/>
          <w:i/>
          <w:iCs/>
          <w:lang w:val="en-GB"/>
        </w:rPr>
        <w:t>P.Siarry</w:t>
      </w:r>
      <w:proofErr w:type="spellEnd"/>
      <w:r w:rsidR="00170C17" w:rsidRPr="006037E6">
        <w:rPr>
          <w:rFonts w:ascii="Arial" w:hAnsi="Arial" w:cs="Arial"/>
          <w:i/>
          <w:iCs/>
          <w:lang w:val="en-GB"/>
        </w:rPr>
        <w:t>.</w:t>
      </w:r>
      <w:r w:rsidR="00170C17" w:rsidRPr="006037E6">
        <w:rPr>
          <w:lang w:val="en-GB"/>
        </w:rPr>
        <w:t xml:space="preserve"> </w:t>
      </w:r>
      <w:r w:rsidR="00170C17" w:rsidRPr="006037E6">
        <w:rPr>
          <w:rFonts w:ascii="Arial" w:hAnsi="Arial" w:cs="Arial"/>
          <w:i/>
          <w:iCs/>
          <w:lang w:val="en-GB"/>
        </w:rPr>
        <w:t>A SURVEY ON OPTIMIZATION METAHEURISTICS. Information sciences, 2013-07-10, Vol.237, Str.82-11</w:t>
      </w:r>
    </w:p>
    <w:p w14:paraId="2DE85F1A" w14:textId="77777777" w:rsidR="005D41D1" w:rsidRPr="006037E6" w:rsidRDefault="00D6373E" w:rsidP="00EF1B70">
      <w:pPr>
        <w:jc w:val="both"/>
        <w:rPr>
          <w:rFonts w:ascii="Arial" w:hAnsi="Arial" w:cs="Arial"/>
          <w:i/>
          <w:iCs/>
          <w:lang w:val="en-GB"/>
        </w:rPr>
      </w:pPr>
      <w:r w:rsidRPr="006037E6">
        <w:rPr>
          <w:rFonts w:ascii="Arial" w:hAnsi="Arial" w:cs="Arial"/>
          <w:i/>
          <w:iCs/>
          <w:lang w:val="en-GB"/>
        </w:rPr>
        <w:t xml:space="preserve">[6] </w:t>
      </w:r>
      <w:hyperlink r:id="rId183" w:history="1">
        <w:r w:rsidRPr="006037E6">
          <w:rPr>
            <w:rStyle w:val="Hipercze"/>
            <w:rFonts w:ascii="Arial" w:hAnsi="Arial" w:cs="Arial"/>
            <w:i/>
            <w:iCs/>
            <w:lang w:val="en-GB"/>
          </w:rPr>
          <w:t>http://metaheuristics.eu</w:t>
        </w:r>
      </w:hyperlink>
      <w:r w:rsidRPr="006037E6">
        <w:rPr>
          <w:rFonts w:ascii="Arial" w:hAnsi="Arial" w:cs="Arial"/>
          <w:i/>
          <w:iCs/>
          <w:lang w:val="en-GB"/>
        </w:rPr>
        <w:t xml:space="preserve"> (01.05.2021)</w:t>
      </w:r>
    </w:p>
    <w:p w14:paraId="474432EF" w14:textId="1F4A5EF3" w:rsidR="0044357F" w:rsidRPr="006037E6" w:rsidRDefault="005D41D1" w:rsidP="0044357F">
      <w:pPr>
        <w:pStyle w:val="Nagwek1"/>
        <w:rPr>
          <w:rFonts w:ascii="Arial" w:eastAsiaTheme="minorHAnsi" w:hAnsi="Arial" w:cs="Arial"/>
          <w:i/>
          <w:iCs/>
          <w:color w:val="auto"/>
          <w:sz w:val="22"/>
          <w:szCs w:val="22"/>
          <w:lang w:val="en-GB"/>
        </w:rPr>
      </w:pPr>
      <w:r w:rsidRPr="006037E6">
        <w:rPr>
          <w:rFonts w:ascii="Arial" w:eastAsiaTheme="minorHAnsi" w:hAnsi="Arial" w:cs="Arial"/>
          <w:i/>
          <w:iCs/>
          <w:color w:val="auto"/>
          <w:sz w:val="22"/>
          <w:szCs w:val="22"/>
          <w:lang w:val="en-GB"/>
        </w:rPr>
        <w:t xml:space="preserve">[7] </w:t>
      </w:r>
      <w:proofErr w:type="spellStart"/>
      <w:r w:rsidR="00745077" w:rsidRPr="006037E6">
        <w:rPr>
          <w:rFonts w:ascii="Arial" w:eastAsiaTheme="minorHAnsi" w:hAnsi="Arial" w:cs="Arial"/>
          <w:i/>
          <w:iCs/>
          <w:color w:val="auto"/>
          <w:sz w:val="22"/>
          <w:szCs w:val="22"/>
          <w:lang w:val="en-GB"/>
        </w:rPr>
        <w:t>C.Blum</w:t>
      </w:r>
      <w:proofErr w:type="spellEnd"/>
      <w:r w:rsidR="00745077" w:rsidRPr="006037E6">
        <w:rPr>
          <w:rFonts w:ascii="Arial" w:eastAsiaTheme="minorHAnsi" w:hAnsi="Arial" w:cs="Arial"/>
          <w:i/>
          <w:iCs/>
          <w:color w:val="auto"/>
          <w:sz w:val="22"/>
          <w:szCs w:val="22"/>
          <w:lang w:val="en-GB"/>
        </w:rPr>
        <w:t xml:space="preserve">, </w:t>
      </w:r>
      <w:proofErr w:type="spellStart"/>
      <w:r w:rsidR="00745077" w:rsidRPr="006037E6">
        <w:rPr>
          <w:rFonts w:ascii="Arial" w:eastAsiaTheme="minorHAnsi" w:hAnsi="Arial" w:cs="Arial"/>
          <w:i/>
          <w:iCs/>
          <w:color w:val="auto"/>
          <w:sz w:val="22"/>
          <w:szCs w:val="22"/>
          <w:lang w:val="en-GB"/>
        </w:rPr>
        <w:t>J.Puchinger</w:t>
      </w:r>
      <w:proofErr w:type="spellEnd"/>
      <w:r w:rsidR="00745077" w:rsidRPr="006037E6">
        <w:rPr>
          <w:rFonts w:ascii="Arial" w:eastAsiaTheme="minorHAnsi" w:hAnsi="Arial" w:cs="Arial"/>
          <w:i/>
          <w:iCs/>
          <w:color w:val="auto"/>
          <w:sz w:val="22"/>
          <w:szCs w:val="22"/>
          <w:lang w:val="en-GB"/>
        </w:rPr>
        <w:t xml:space="preserve">, </w:t>
      </w:r>
      <w:proofErr w:type="spellStart"/>
      <w:r w:rsidR="00745077" w:rsidRPr="006037E6">
        <w:rPr>
          <w:rFonts w:ascii="Arial" w:eastAsiaTheme="minorHAnsi" w:hAnsi="Arial" w:cs="Arial"/>
          <w:i/>
          <w:iCs/>
          <w:color w:val="auto"/>
          <w:sz w:val="22"/>
          <w:szCs w:val="22"/>
          <w:lang w:val="en-GB"/>
        </w:rPr>
        <w:t>G.R.Raidl</w:t>
      </w:r>
      <w:proofErr w:type="spellEnd"/>
      <w:r w:rsidR="00745077" w:rsidRPr="006037E6">
        <w:rPr>
          <w:rFonts w:ascii="Arial" w:eastAsiaTheme="minorHAnsi" w:hAnsi="Arial" w:cs="Arial"/>
          <w:i/>
          <w:iCs/>
          <w:color w:val="auto"/>
          <w:sz w:val="22"/>
          <w:szCs w:val="22"/>
          <w:lang w:val="en-GB"/>
        </w:rPr>
        <w:t xml:space="preserve">, </w:t>
      </w:r>
      <w:proofErr w:type="spellStart"/>
      <w:r w:rsidR="00745077" w:rsidRPr="006037E6">
        <w:rPr>
          <w:rFonts w:ascii="Arial" w:eastAsiaTheme="minorHAnsi" w:hAnsi="Arial" w:cs="Arial"/>
          <w:i/>
          <w:iCs/>
          <w:color w:val="auto"/>
          <w:sz w:val="22"/>
          <w:szCs w:val="22"/>
          <w:lang w:val="en-GB"/>
        </w:rPr>
        <w:t>A.Roli</w:t>
      </w:r>
      <w:proofErr w:type="spellEnd"/>
      <w:r w:rsidR="00745077" w:rsidRPr="006037E6">
        <w:rPr>
          <w:rFonts w:ascii="Arial" w:eastAsiaTheme="minorHAnsi" w:hAnsi="Arial" w:cs="Arial"/>
          <w:i/>
          <w:iCs/>
          <w:color w:val="auto"/>
          <w:sz w:val="22"/>
          <w:szCs w:val="22"/>
          <w:lang w:val="en-GB"/>
        </w:rPr>
        <w:t>. 2011.HYBRID METAHEURISTICS IN COMBINATORIAL OPTIMIZATION: A SUREY, Applied soft computing, 2011, Vol.11 (6), p.4135-4151. Elsevier B.V</w:t>
      </w:r>
    </w:p>
    <w:p w14:paraId="1D5375F9" w14:textId="25E1A155" w:rsidR="0044357F" w:rsidRPr="006037E6" w:rsidRDefault="0044357F" w:rsidP="0044357F">
      <w:pPr>
        <w:rPr>
          <w:rFonts w:ascii="Arial" w:hAnsi="Arial" w:cs="Arial"/>
          <w:i/>
          <w:iCs/>
          <w:lang w:val="en-GB"/>
        </w:rPr>
      </w:pPr>
      <w:r w:rsidRPr="006037E6">
        <w:rPr>
          <w:rFonts w:ascii="Arial" w:hAnsi="Arial" w:cs="Arial"/>
          <w:i/>
          <w:iCs/>
          <w:lang w:val="en-GB"/>
        </w:rPr>
        <w:t xml:space="preserve">[8] R. </w:t>
      </w:r>
      <w:proofErr w:type="spellStart"/>
      <w:r w:rsidRPr="006037E6">
        <w:rPr>
          <w:rFonts w:ascii="Arial" w:hAnsi="Arial" w:cs="Arial"/>
          <w:i/>
          <w:iCs/>
          <w:lang w:val="en-GB"/>
        </w:rPr>
        <w:t>Chibante</w:t>
      </w:r>
      <w:proofErr w:type="spellEnd"/>
      <w:r w:rsidRPr="006037E6">
        <w:rPr>
          <w:rFonts w:ascii="Arial" w:hAnsi="Arial" w:cs="Arial"/>
          <w:i/>
          <w:iCs/>
          <w:lang w:val="en-GB"/>
        </w:rPr>
        <w:t xml:space="preserve">, A. Araújo, </w:t>
      </w:r>
      <w:proofErr w:type="spellStart"/>
      <w:r w:rsidRPr="006037E6">
        <w:rPr>
          <w:rFonts w:ascii="Arial" w:hAnsi="Arial" w:cs="Arial"/>
          <w:i/>
          <w:iCs/>
          <w:lang w:val="en-GB"/>
        </w:rPr>
        <w:t>A.Carvalho</w:t>
      </w:r>
      <w:proofErr w:type="spellEnd"/>
      <w:r w:rsidRPr="006037E6">
        <w:rPr>
          <w:rFonts w:ascii="Arial" w:hAnsi="Arial" w:cs="Arial"/>
          <w:i/>
          <w:iCs/>
          <w:lang w:val="en-GB"/>
        </w:rPr>
        <w:t>.</w:t>
      </w:r>
    </w:p>
    <w:p w14:paraId="0F1A856A" w14:textId="36CEA923" w:rsidR="0044357F" w:rsidRPr="006037E6" w:rsidRDefault="0044357F" w:rsidP="0044357F">
      <w:pPr>
        <w:rPr>
          <w:rFonts w:ascii="Arial" w:hAnsi="Arial" w:cs="Arial"/>
          <w:i/>
          <w:iCs/>
          <w:lang w:val="en-GB"/>
        </w:rPr>
      </w:pPr>
      <w:r w:rsidRPr="006037E6">
        <w:rPr>
          <w:rFonts w:ascii="Arial" w:hAnsi="Arial" w:cs="Arial"/>
          <w:i/>
          <w:iCs/>
          <w:lang w:val="en-GB"/>
        </w:rPr>
        <w:t xml:space="preserve">[9] Glover F., Laguna M. (1997). </w:t>
      </w:r>
      <w:r w:rsidR="007F30DA" w:rsidRPr="006037E6">
        <w:rPr>
          <w:rFonts w:ascii="Arial" w:hAnsi="Arial" w:cs="Arial"/>
          <w:i/>
          <w:iCs/>
          <w:lang w:val="en-GB"/>
        </w:rPr>
        <w:t>TABU SEARCH</w:t>
      </w:r>
      <w:r w:rsidRPr="006037E6">
        <w:rPr>
          <w:rFonts w:ascii="Arial" w:hAnsi="Arial" w:cs="Arial"/>
          <w:i/>
          <w:iCs/>
          <w:lang w:val="en-GB"/>
        </w:rPr>
        <w:t>. Springer, Boston, MA. Str. 3-4</w:t>
      </w:r>
    </w:p>
    <w:p w14:paraId="0712ED71" w14:textId="4FC5BF5B" w:rsidR="004967C2" w:rsidRPr="006037E6" w:rsidRDefault="004967C2" w:rsidP="0044357F">
      <w:pPr>
        <w:rPr>
          <w:rFonts w:ascii="Arial" w:hAnsi="Arial" w:cs="Arial"/>
          <w:i/>
          <w:iCs/>
          <w:lang w:val="en-GB"/>
        </w:rPr>
      </w:pPr>
      <w:r w:rsidRPr="006037E6">
        <w:rPr>
          <w:rFonts w:ascii="Arial" w:hAnsi="Arial" w:cs="Arial"/>
          <w:i/>
          <w:iCs/>
          <w:lang w:val="en-GB"/>
        </w:rPr>
        <w:t xml:space="preserve">[10] </w:t>
      </w:r>
      <w:proofErr w:type="spellStart"/>
      <w:r w:rsidRPr="006037E6">
        <w:rPr>
          <w:rFonts w:ascii="Arial" w:hAnsi="Arial" w:cs="Arial"/>
          <w:i/>
          <w:iCs/>
          <w:lang w:val="en-GB"/>
        </w:rPr>
        <w:t>T.Ying</w:t>
      </w:r>
      <w:proofErr w:type="spellEnd"/>
      <w:r w:rsidRPr="006037E6">
        <w:rPr>
          <w:rFonts w:ascii="Arial" w:hAnsi="Arial" w:cs="Arial"/>
          <w:i/>
          <w:iCs/>
          <w:lang w:val="en-GB"/>
        </w:rPr>
        <w:t xml:space="preserve">. </w:t>
      </w:r>
      <w:r w:rsidR="007F30DA" w:rsidRPr="006037E6">
        <w:rPr>
          <w:rFonts w:ascii="Arial" w:hAnsi="Arial" w:cs="Arial"/>
          <w:i/>
          <w:iCs/>
          <w:lang w:val="en-GB"/>
        </w:rPr>
        <w:t>SWARM INTELLIGENCE - VOLUME 3: APPLICATIONS</w:t>
      </w:r>
      <w:r w:rsidRPr="006037E6">
        <w:rPr>
          <w:rFonts w:ascii="Arial" w:hAnsi="Arial" w:cs="Arial"/>
          <w:i/>
          <w:iCs/>
          <w:lang w:val="en-GB"/>
        </w:rPr>
        <w:t>. 2019. Institution of Engineering and Technology.</w:t>
      </w:r>
    </w:p>
    <w:p w14:paraId="51AB3113" w14:textId="242D074F" w:rsidR="004967C2" w:rsidRPr="006037E6" w:rsidRDefault="004967C2" w:rsidP="0044357F">
      <w:pPr>
        <w:rPr>
          <w:rFonts w:ascii="Arial" w:hAnsi="Arial" w:cs="Arial"/>
          <w:i/>
          <w:iCs/>
          <w:lang w:val="en-GB"/>
        </w:rPr>
      </w:pPr>
      <w:r w:rsidRPr="006037E6">
        <w:rPr>
          <w:rFonts w:ascii="Arial" w:hAnsi="Arial" w:cs="Arial"/>
          <w:i/>
          <w:iCs/>
          <w:lang w:val="en-GB"/>
        </w:rPr>
        <w:t xml:space="preserve">[11] </w:t>
      </w:r>
      <w:proofErr w:type="spellStart"/>
      <w:r w:rsidRPr="006037E6">
        <w:rPr>
          <w:rFonts w:ascii="Arial" w:hAnsi="Arial" w:cs="Arial"/>
          <w:i/>
          <w:iCs/>
          <w:lang w:val="en-GB"/>
        </w:rPr>
        <w:t>T.Ying</w:t>
      </w:r>
      <w:proofErr w:type="spellEnd"/>
      <w:r w:rsidRPr="006037E6">
        <w:rPr>
          <w:rFonts w:ascii="Arial" w:hAnsi="Arial" w:cs="Arial"/>
          <w:i/>
          <w:iCs/>
          <w:lang w:val="en-GB"/>
        </w:rPr>
        <w:t>. SWARM INTELLIGENCE - VOLUME 1: PRINCIPLES, CURRENT ALGORITHMS AND METHODS. 2018. Institution of Engineering and Technology. Str. 3</w:t>
      </w:r>
    </w:p>
    <w:p w14:paraId="50806232" w14:textId="138147D5" w:rsidR="004967C2" w:rsidRPr="006037E6" w:rsidRDefault="004967C2" w:rsidP="0044357F">
      <w:pPr>
        <w:rPr>
          <w:rFonts w:ascii="Arial" w:hAnsi="Arial" w:cs="Arial"/>
          <w:i/>
          <w:iCs/>
          <w:lang w:val="en-GB"/>
        </w:rPr>
      </w:pPr>
      <w:r w:rsidRPr="006037E6">
        <w:rPr>
          <w:rFonts w:ascii="Arial" w:hAnsi="Arial" w:cs="Arial"/>
          <w:i/>
          <w:iCs/>
          <w:lang w:val="en-GB"/>
        </w:rPr>
        <w:t xml:space="preserve">[12] </w:t>
      </w:r>
      <w:r w:rsidR="007F30DA" w:rsidRPr="006037E6">
        <w:rPr>
          <w:rStyle w:val="Hipercze"/>
          <w:rFonts w:ascii="Arial" w:hAnsi="Arial" w:cs="Arial"/>
          <w:i/>
          <w:iCs/>
          <w:lang w:val="en-GB"/>
        </w:rPr>
        <w:t>https://en.wikipedia.org/wiki/No_free_lunch_in_search_and_optimization</w:t>
      </w:r>
      <w:r w:rsidRPr="006037E6">
        <w:rPr>
          <w:lang w:val="en-GB"/>
        </w:rPr>
        <w:t xml:space="preserve"> (06.05.2021)</w:t>
      </w:r>
    </w:p>
    <w:p w14:paraId="2052356C" w14:textId="1F0F02FC" w:rsidR="004967C2" w:rsidRPr="006037E6" w:rsidRDefault="004967C2" w:rsidP="0044357F">
      <w:pPr>
        <w:rPr>
          <w:rFonts w:ascii="Arial" w:hAnsi="Arial" w:cs="Arial"/>
          <w:i/>
          <w:iCs/>
          <w:lang w:val="en-GB"/>
        </w:rPr>
      </w:pPr>
      <w:r w:rsidRPr="006037E6">
        <w:rPr>
          <w:rFonts w:ascii="Arial" w:hAnsi="Arial" w:cs="Arial"/>
          <w:i/>
          <w:iCs/>
          <w:lang w:val="en-GB"/>
        </w:rPr>
        <w:t xml:space="preserve">[13] </w:t>
      </w:r>
      <w:proofErr w:type="spellStart"/>
      <w:r w:rsidRPr="006037E6">
        <w:rPr>
          <w:rFonts w:ascii="Arial" w:hAnsi="Arial" w:cs="Arial"/>
          <w:i/>
          <w:iCs/>
          <w:lang w:val="en-GB"/>
        </w:rPr>
        <w:t>K.Lakshmi</w:t>
      </w:r>
      <w:proofErr w:type="spellEnd"/>
      <w:r w:rsidRPr="006037E6">
        <w:rPr>
          <w:rFonts w:ascii="Arial" w:hAnsi="Arial" w:cs="Arial"/>
          <w:i/>
          <w:iCs/>
          <w:lang w:val="en-GB"/>
        </w:rPr>
        <w:t>. GENCOS WIND–THERMAL SCHEDULING PROBLEM USING ARTIFICIAL IMMUNE SYSTEM ALGORITHM. 2014. International journal of electrical power &amp; energy systems. tom:54 s.:112 -122</w:t>
      </w:r>
    </w:p>
    <w:p w14:paraId="15794956" w14:textId="77777777" w:rsidR="00CE2943" w:rsidRPr="00CE2943" w:rsidRDefault="00CE2943" w:rsidP="00CE2943">
      <w:pPr>
        <w:rPr>
          <w:rFonts w:ascii="Arial" w:hAnsi="Arial" w:cs="Arial"/>
          <w:i/>
          <w:iCs/>
          <w:lang w:val="en-GB"/>
        </w:rPr>
      </w:pPr>
      <w:r w:rsidRPr="00CE2943">
        <w:rPr>
          <w:rFonts w:ascii="Arial" w:hAnsi="Arial" w:cs="Arial"/>
          <w:i/>
          <w:iCs/>
          <w:lang w:val="en-GB"/>
        </w:rPr>
        <w:t>[14]  M. </w:t>
      </w:r>
      <w:proofErr w:type="spellStart"/>
      <w:r w:rsidRPr="00CE2943">
        <w:rPr>
          <w:rFonts w:ascii="Arial" w:hAnsi="Arial" w:cs="Arial"/>
          <w:i/>
          <w:iCs/>
          <w:lang w:val="en-GB"/>
        </w:rPr>
        <w:t>Ünal</w:t>
      </w:r>
      <w:proofErr w:type="spellEnd"/>
      <w:r w:rsidRPr="00CE2943">
        <w:rPr>
          <w:rFonts w:ascii="Arial" w:hAnsi="Arial" w:cs="Arial"/>
          <w:i/>
          <w:iCs/>
          <w:lang w:val="en-GB"/>
        </w:rPr>
        <w:t xml:space="preserve">, A. Ak,  </w:t>
      </w:r>
      <w:proofErr w:type="spellStart"/>
      <w:r w:rsidRPr="00CE2943">
        <w:rPr>
          <w:rFonts w:ascii="Arial" w:hAnsi="Arial" w:cs="Arial"/>
          <w:i/>
          <w:iCs/>
          <w:lang w:val="en-GB"/>
        </w:rPr>
        <w:t>V.Topuz</w:t>
      </w:r>
      <w:proofErr w:type="spellEnd"/>
      <w:r w:rsidRPr="00CE2943">
        <w:rPr>
          <w:rFonts w:ascii="Arial" w:hAnsi="Arial" w:cs="Arial"/>
          <w:i/>
          <w:iCs/>
          <w:lang w:val="en-GB"/>
        </w:rPr>
        <w:t xml:space="preserve">, </w:t>
      </w:r>
      <w:proofErr w:type="spellStart"/>
      <w:r w:rsidRPr="00CE2943">
        <w:rPr>
          <w:rFonts w:ascii="Arial" w:hAnsi="Arial" w:cs="Arial"/>
          <w:i/>
          <w:iCs/>
          <w:lang w:val="en-GB"/>
        </w:rPr>
        <w:t>H.Erdal</w:t>
      </w:r>
      <w:proofErr w:type="spellEnd"/>
      <w:r w:rsidRPr="00CE2943">
        <w:rPr>
          <w:rFonts w:ascii="Arial" w:hAnsi="Arial" w:cs="Arial"/>
          <w:i/>
          <w:iCs/>
          <w:lang w:val="en-GB"/>
        </w:rPr>
        <w:t>. 2013. OPTIMIZATION OF PID CONTROLLERS USING ANT COLONY AND GENETIC ALGORITHMS. Springer. Str. 31,32</w:t>
      </w:r>
    </w:p>
    <w:p w14:paraId="68FF29CD" w14:textId="77777777" w:rsidR="00CE2943" w:rsidRPr="00CE2943" w:rsidRDefault="00CE2943" w:rsidP="00CE2943">
      <w:pPr>
        <w:rPr>
          <w:rFonts w:ascii="Arial" w:hAnsi="Arial" w:cs="Arial"/>
          <w:i/>
          <w:iCs/>
          <w:lang w:val="en-GB"/>
        </w:rPr>
      </w:pPr>
      <w:r w:rsidRPr="00CE2943">
        <w:rPr>
          <w:rFonts w:ascii="Arial" w:hAnsi="Arial" w:cs="Arial"/>
          <w:i/>
          <w:iCs/>
          <w:lang w:val="en-GB"/>
        </w:rPr>
        <w:t xml:space="preserve">[15] J. S. Angelo, H. J.C. Barbosa. 2011. ON ANT COLONY OPTIMIZATION ALGORITHMS FOR MULTIOBJECTIVE PROBLEMS. </w:t>
      </w:r>
      <w:proofErr w:type="spellStart"/>
      <w:r w:rsidRPr="00CE2943">
        <w:rPr>
          <w:rFonts w:ascii="Arial" w:hAnsi="Arial" w:cs="Arial"/>
          <w:i/>
          <w:iCs/>
          <w:lang w:val="en-GB"/>
        </w:rPr>
        <w:t>Laborat´orio</w:t>
      </w:r>
      <w:proofErr w:type="spellEnd"/>
      <w:r w:rsidRPr="00CE2943">
        <w:rPr>
          <w:rFonts w:ascii="Arial" w:hAnsi="Arial" w:cs="Arial"/>
          <w:i/>
          <w:iCs/>
          <w:lang w:val="en-GB"/>
        </w:rPr>
        <w:t xml:space="preserve"> Nacional de </w:t>
      </w:r>
      <w:proofErr w:type="spellStart"/>
      <w:r w:rsidRPr="00CE2943">
        <w:rPr>
          <w:rFonts w:ascii="Arial" w:hAnsi="Arial" w:cs="Arial"/>
          <w:i/>
          <w:iCs/>
          <w:lang w:val="en-GB"/>
        </w:rPr>
        <w:t>Computa¸c˜ao</w:t>
      </w:r>
      <w:proofErr w:type="spellEnd"/>
      <w:r w:rsidRPr="00CE2943">
        <w:rPr>
          <w:rFonts w:ascii="Arial" w:hAnsi="Arial" w:cs="Arial"/>
          <w:i/>
          <w:iCs/>
          <w:lang w:val="en-GB"/>
        </w:rPr>
        <w:t xml:space="preserve"> </w:t>
      </w:r>
      <w:proofErr w:type="spellStart"/>
      <w:r w:rsidRPr="00CE2943">
        <w:rPr>
          <w:rFonts w:ascii="Arial" w:hAnsi="Arial" w:cs="Arial"/>
          <w:i/>
          <w:iCs/>
          <w:lang w:val="en-GB"/>
        </w:rPr>
        <w:t>Cient´ıfica</w:t>
      </w:r>
      <w:proofErr w:type="spellEnd"/>
      <w:r w:rsidRPr="00CE2943">
        <w:rPr>
          <w:rFonts w:ascii="Arial" w:hAnsi="Arial" w:cs="Arial"/>
          <w:i/>
          <w:iCs/>
          <w:lang w:val="en-GB"/>
        </w:rPr>
        <w:t xml:space="preserve"> LNCC/MCT. Str. 58,59</w:t>
      </w:r>
    </w:p>
    <w:p w14:paraId="1FF39B34" w14:textId="1DE5F5EE" w:rsidR="00CE2943" w:rsidRDefault="00CE2943" w:rsidP="00CE2943">
      <w:pPr>
        <w:rPr>
          <w:rFonts w:ascii="Arial" w:hAnsi="Arial" w:cs="Arial"/>
          <w:i/>
          <w:iCs/>
          <w:lang w:val="en-GB"/>
        </w:rPr>
      </w:pPr>
      <w:r w:rsidRPr="00CE2943">
        <w:rPr>
          <w:rFonts w:ascii="Arial" w:hAnsi="Arial" w:cs="Arial"/>
          <w:i/>
          <w:iCs/>
          <w:lang w:val="en-GB"/>
        </w:rPr>
        <w:t xml:space="preserve">[16] V. </w:t>
      </w:r>
      <w:proofErr w:type="spellStart"/>
      <w:r w:rsidRPr="00CE2943">
        <w:rPr>
          <w:rFonts w:ascii="Arial" w:hAnsi="Arial" w:cs="Arial"/>
          <w:i/>
          <w:iCs/>
          <w:lang w:val="en-GB"/>
        </w:rPr>
        <w:t>Maniezzo</w:t>
      </w:r>
      <w:proofErr w:type="spellEnd"/>
      <w:r w:rsidRPr="00CE2943">
        <w:rPr>
          <w:rFonts w:ascii="Arial" w:hAnsi="Arial" w:cs="Arial"/>
          <w:i/>
          <w:iCs/>
          <w:lang w:val="en-GB"/>
        </w:rPr>
        <w:t>, L.M. Gambardella, F. de Luigi. 2004. ANT COLONY OPTIMIZATION. Springer-Verlag Berlin Heidelberg. Str. 101-102</w:t>
      </w:r>
    </w:p>
    <w:p w14:paraId="1A186366" w14:textId="0BD09463" w:rsidR="00CE2943" w:rsidRPr="00CE2943" w:rsidRDefault="00570252" w:rsidP="00CE2943">
      <w:pPr>
        <w:rPr>
          <w:rFonts w:ascii="Arial" w:hAnsi="Arial" w:cs="Arial"/>
          <w:i/>
          <w:iCs/>
          <w:lang w:val="en-GB"/>
        </w:rPr>
      </w:pPr>
      <w:r>
        <w:rPr>
          <w:rFonts w:ascii="Arial" w:hAnsi="Arial" w:cs="Arial"/>
          <w:i/>
          <w:iCs/>
          <w:lang w:val="en-GB"/>
        </w:rPr>
        <w:t xml:space="preserve">[17] </w:t>
      </w:r>
      <w:r w:rsidRPr="00570252">
        <w:rPr>
          <w:rFonts w:ascii="Arial" w:hAnsi="Arial" w:cs="Arial"/>
          <w:i/>
          <w:iCs/>
          <w:lang w:val="en-GB"/>
        </w:rPr>
        <w:t>M</w:t>
      </w:r>
      <w:r>
        <w:rPr>
          <w:rFonts w:ascii="Arial" w:hAnsi="Arial" w:cs="Arial"/>
          <w:i/>
          <w:iCs/>
          <w:lang w:val="en-GB"/>
        </w:rPr>
        <w:t>.R.</w:t>
      </w:r>
      <w:r w:rsidRPr="00570252">
        <w:rPr>
          <w:rFonts w:ascii="Arial" w:hAnsi="Arial" w:cs="Arial"/>
          <w:i/>
          <w:iCs/>
          <w:lang w:val="en-GB"/>
        </w:rPr>
        <w:t xml:space="preserve"> </w:t>
      </w:r>
      <w:proofErr w:type="spellStart"/>
      <w:r w:rsidRPr="00570252">
        <w:rPr>
          <w:rFonts w:ascii="Arial" w:hAnsi="Arial" w:cs="Arial"/>
          <w:i/>
          <w:iCs/>
          <w:lang w:val="en-GB"/>
        </w:rPr>
        <w:t>Bonyadi</w:t>
      </w:r>
      <w:proofErr w:type="spellEnd"/>
      <w:r w:rsidRPr="00570252">
        <w:rPr>
          <w:rFonts w:ascii="Arial" w:hAnsi="Arial" w:cs="Arial"/>
          <w:i/>
          <w:iCs/>
          <w:lang w:val="en-GB"/>
        </w:rPr>
        <w:t xml:space="preserve">, </w:t>
      </w:r>
      <w:r>
        <w:rPr>
          <w:rFonts w:ascii="Arial" w:hAnsi="Arial" w:cs="Arial"/>
          <w:i/>
          <w:iCs/>
          <w:lang w:val="en-GB"/>
        </w:rPr>
        <w:t xml:space="preserve">M.R </w:t>
      </w:r>
      <w:proofErr w:type="spellStart"/>
      <w:r w:rsidRPr="00570252">
        <w:rPr>
          <w:rFonts w:ascii="Arial" w:hAnsi="Arial" w:cs="Arial"/>
          <w:i/>
          <w:iCs/>
          <w:lang w:val="en-GB"/>
        </w:rPr>
        <w:t>Azghadi</w:t>
      </w:r>
      <w:proofErr w:type="spellEnd"/>
      <w:r>
        <w:rPr>
          <w:rFonts w:ascii="Arial" w:hAnsi="Arial" w:cs="Arial"/>
          <w:i/>
          <w:iCs/>
          <w:lang w:val="en-GB"/>
        </w:rPr>
        <w:t>,</w:t>
      </w:r>
      <w:r w:rsidRPr="00570252">
        <w:rPr>
          <w:rFonts w:ascii="Arial" w:hAnsi="Arial" w:cs="Arial"/>
          <w:i/>
          <w:iCs/>
          <w:lang w:val="en-GB"/>
        </w:rPr>
        <w:t xml:space="preserve"> H</w:t>
      </w:r>
      <w:r>
        <w:rPr>
          <w:rFonts w:ascii="Arial" w:hAnsi="Arial" w:cs="Arial"/>
          <w:i/>
          <w:iCs/>
          <w:lang w:val="en-GB"/>
        </w:rPr>
        <w:t>.</w:t>
      </w:r>
      <w:r w:rsidRPr="00570252">
        <w:rPr>
          <w:rFonts w:ascii="Arial" w:hAnsi="Arial" w:cs="Arial"/>
          <w:i/>
          <w:iCs/>
          <w:lang w:val="en-GB"/>
        </w:rPr>
        <w:t xml:space="preserve"> Shah-Hossein</w:t>
      </w:r>
      <w:r>
        <w:rPr>
          <w:rFonts w:ascii="Arial" w:hAnsi="Arial" w:cs="Arial"/>
          <w:i/>
          <w:iCs/>
          <w:lang w:val="en-GB"/>
        </w:rPr>
        <w:t xml:space="preserve">. 2008. </w:t>
      </w:r>
      <w:r w:rsidRPr="00570252">
        <w:rPr>
          <w:rFonts w:ascii="Arial" w:hAnsi="Arial" w:cs="Arial"/>
          <w:i/>
          <w:iCs/>
          <w:lang w:val="en-GB"/>
        </w:rPr>
        <w:t>POPULATION-BASED OPTIMIZATION ALGORITHMS FOR SOLVING THE TRAVELLING SALESMAN PROBLEM</w:t>
      </w:r>
      <w:r>
        <w:rPr>
          <w:rFonts w:ascii="Arial" w:hAnsi="Arial" w:cs="Arial"/>
          <w:i/>
          <w:iCs/>
          <w:lang w:val="en-GB"/>
        </w:rPr>
        <w:t xml:space="preserve">. </w:t>
      </w:r>
      <w:r w:rsidRPr="00570252">
        <w:rPr>
          <w:rFonts w:ascii="Arial" w:hAnsi="Arial" w:cs="Arial"/>
          <w:i/>
          <w:iCs/>
          <w:lang w:val="en-GB"/>
        </w:rPr>
        <w:t>Department of Electrical and Computer Engineering, Shahid Beheshti University</w:t>
      </w:r>
      <w:r>
        <w:rPr>
          <w:rFonts w:ascii="Arial" w:hAnsi="Arial" w:cs="Arial"/>
          <w:i/>
          <w:iCs/>
          <w:lang w:val="en-GB"/>
        </w:rPr>
        <w:t>. Str. 1,2</w:t>
      </w:r>
    </w:p>
    <w:p w14:paraId="001B32B0" w14:textId="4C300738" w:rsidR="00F52594" w:rsidRPr="006037E6" w:rsidRDefault="001B3736" w:rsidP="00F52594">
      <w:pPr>
        <w:rPr>
          <w:rFonts w:ascii="Arial" w:hAnsi="Arial" w:cs="Arial"/>
          <w:i/>
          <w:iCs/>
          <w:lang w:val="en-GB"/>
        </w:rPr>
      </w:pPr>
      <w:r w:rsidRPr="006037E6">
        <w:rPr>
          <w:rFonts w:ascii="Arial" w:hAnsi="Arial" w:cs="Arial"/>
          <w:i/>
          <w:iCs/>
          <w:lang w:val="en-GB"/>
        </w:rPr>
        <w:lastRenderedPageBreak/>
        <w:t xml:space="preserve">[18] </w:t>
      </w:r>
      <w:bookmarkStart w:id="38" w:name="_Hlk71560011"/>
      <w:r w:rsidR="00F52594" w:rsidRPr="006037E6">
        <w:rPr>
          <w:rFonts w:ascii="Arial" w:hAnsi="Arial" w:cs="Arial"/>
          <w:i/>
          <w:iCs/>
          <w:lang w:val="en-GB"/>
        </w:rPr>
        <w:t>Y. Feng, G. Wang, S. Deb, M. Lu, X. ZHAO. SOLVING 0–1 KNAPSACK PROBLEM BY A NOVEL BINARY MONARCH BUTTERFLY OPTIMIZATION. Neural computing &amp; applications, 2019-09, Vol.31 (9), p.5477-5495. London: Springer London</w:t>
      </w:r>
      <w:bookmarkEnd w:id="38"/>
    </w:p>
    <w:p w14:paraId="6991C8F5" w14:textId="7892667D" w:rsidR="00F52594" w:rsidRDefault="00F52594" w:rsidP="00F52594">
      <w:pPr>
        <w:rPr>
          <w:rFonts w:ascii="Arial" w:hAnsi="Arial" w:cs="Arial"/>
          <w:i/>
          <w:iCs/>
          <w:lang w:val="en-GB"/>
        </w:rPr>
      </w:pPr>
      <w:r w:rsidRPr="006037E6">
        <w:rPr>
          <w:rFonts w:ascii="Arial" w:hAnsi="Arial" w:cs="Arial"/>
          <w:i/>
          <w:iCs/>
          <w:lang w:val="en-GB"/>
        </w:rPr>
        <w:t xml:space="preserve">[19] </w:t>
      </w:r>
      <w:hyperlink r:id="rId184" w:history="1">
        <w:r w:rsidRPr="006037E6">
          <w:rPr>
            <w:rStyle w:val="Hipercze"/>
            <w:rFonts w:ascii="Arial" w:hAnsi="Arial" w:cs="Arial"/>
            <w:i/>
            <w:iCs/>
            <w:lang w:val="en-GB"/>
          </w:rPr>
          <w:t>https://pl.wikipedia.org/wiki/Problem_komiwoja%C5%BCera</w:t>
        </w:r>
      </w:hyperlink>
      <w:r w:rsidRPr="006037E6">
        <w:rPr>
          <w:rFonts w:ascii="Arial" w:hAnsi="Arial" w:cs="Arial"/>
          <w:i/>
          <w:iCs/>
          <w:lang w:val="en-GB"/>
        </w:rPr>
        <w:t xml:space="preserve"> (10.05.2021)</w:t>
      </w:r>
    </w:p>
    <w:p w14:paraId="2372CAE3" w14:textId="54F7D027" w:rsidR="00985D34" w:rsidRDefault="00985D34" w:rsidP="00F52594">
      <w:pPr>
        <w:rPr>
          <w:rFonts w:ascii="Arial" w:hAnsi="Arial" w:cs="Arial"/>
          <w:i/>
          <w:iCs/>
          <w:lang w:val="en-GB"/>
        </w:rPr>
      </w:pPr>
      <w:r>
        <w:rPr>
          <w:rFonts w:ascii="Arial" w:hAnsi="Arial" w:cs="Arial"/>
          <w:i/>
          <w:iCs/>
          <w:lang w:val="en-GB"/>
        </w:rPr>
        <w:t xml:space="preserve">[20] </w:t>
      </w:r>
      <w:hyperlink r:id="rId185" w:history="1">
        <w:r w:rsidRPr="00EC49A9">
          <w:rPr>
            <w:rStyle w:val="Hipercze"/>
            <w:rFonts w:ascii="Arial" w:hAnsi="Arial" w:cs="Arial"/>
            <w:i/>
            <w:iCs/>
            <w:lang w:val="en-GB"/>
          </w:rPr>
          <w:t>https://www.baeldung.com/cs/p-np-np-complete-np-hard</w:t>
        </w:r>
      </w:hyperlink>
      <w:r>
        <w:rPr>
          <w:rFonts w:ascii="Arial" w:hAnsi="Arial" w:cs="Arial"/>
          <w:i/>
          <w:iCs/>
          <w:lang w:val="en-GB"/>
        </w:rPr>
        <w:t xml:space="preserve"> (11.05.2021)</w:t>
      </w:r>
    </w:p>
    <w:p w14:paraId="16234D56" w14:textId="25FFEF19" w:rsidR="003F05AC" w:rsidRDefault="003F05AC" w:rsidP="003F05AC">
      <w:pPr>
        <w:rPr>
          <w:rFonts w:ascii="Arial" w:hAnsi="Arial" w:cs="Arial"/>
          <w:i/>
          <w:iCs/>
          <w:lang w:val="en-GB"/>
        </w:rPr>
      </w:pPr>
      <w:r>
        <w:rPr>
          <w:rFonts w:ascii="Arial" w:hAnsi="Arial" w:cs="Arial"/>
          <w:i/>
          <w:iCs/>
          <w:lang w:val="en-GB"/>
        </w:rPr>
        <w:t xml:space="preserve">[21] </w:t>
      </w:r>
      <w:r w:rsidR="0032064F" w:rsidRPr="002D11CB">
        <w:rPr>
          <w:rFonts w:ascii="Arial" w:hAnsi="Arial" w:cs="Arial"/>
          <w:i/>
          <w:iCs/>
          <w:lang w:val="en-GB"/>
        </w:rPr>
        <w:t>A REVIEW OF ANT ALGORITHMS</w:t>
      </w:r>
      <w:r w:rsidRPr="002D11CB">
        <w:rPr>
          <w:rFonts w:ascii="Arial" w:hAnsi="Arial" w:cs="Arial"/>
          <w:i/>
          <w:iCs/>
          <w:lang w:val="en-GB"/>
        </w:rPr>
        <w:t>.</w:t>
      </w:r>
      <w:r>
        <w:rPr>
          <w:rFonts w:ascii="Arial" w:hAnsi="Arial" w:cs="Arial"/>
          <w:i/>
          <w:iCs/>
          <w:lang w:val="en-GB"/>
        </w:rPr>
        <w:t xml:space="preserve"> </w:t>
      </w:r>
      <w:r w:rsidRPr="002D11CB">
        <w:rPr>
          <w:rFonts w:ascii="Arial" w:hAnsi="Arial" w:cs="Arial"/>
          <w:i/>
          <w:iCs/>
          <w:lang w:val="en-GB"/>
        </w:rPr>
        <w:t>Expert systems with applications [0957-4174] Mullen, R J rok:2009 tom:36 zesz.:6 s.:9608 -9617</w:t>
      </w:r>
    </w:p>
    <w:p w14:paraId="776934BB" w14:textId="26C95C72" w:rsidR="001E1E5A" w:rsidRPr="002D11CB" w:rsidRDefault="001E1E5A" w:rsidP="003F05AC">
      <w:pPr>
        <w:rPr>
          <w:rFonts w:ascii="Arial" w:hAnsi="Arial" w:cs="Arial"/>
          <w:i/>
          <w:iCs/>
          <w:lang w:val="en-GB"/>
        </w:rPr>
      </w:pPr>
      <w:r>
        <w:rPr>
          <w:rFonts w:ascii="Arial" w:hAnsi="Arial" w:cs="Arial"/>
          <w:i/>
          <w:iCs/>
          <w:lang w:val="en-GB"/>
        </w:rPr>
        <w:t xml:space="preserve">[22] </w:t>
      </w:r>
      <w:r w:rsidR="0032064F" w:rsidRPr="001E1E5A">
        <w:rPr>
          <w:rFonts w:ascii="Arial" w:hAnsi="Arial" w:cs="Arial"/>
          <w:i/>
          <w:iCs/>
          <w:lang w:val="en-GB"/>
        </w:rPr>
        <w:t>A MAX–MIN ANT SYSTEM FOR THE SPLIT DELIVERY WEIGHTED VEHICLE ROUTING PROBLEM</w:t>
      </w:r>
      <w:r w:rsidRPr="001E1E5A">
        <w:rPr>
          <w:rFonts w:ascii="Arial" w:hAnsi="Arial" w:cs="Arial"/>
          <w:i/>
          <w:iCs/>
          <w:lang w:val="en-GB"/>
        </w:rPr>
        <w:t xml:space="preserve">. Expert systems with applications [0957-4174] Tang, </w:t>
      </w:r>
      <w:proofErr w:type="spellStart"/>
      <w:r w:rsidRPr="001E1E5A">
        <w:rPr>
          <w:rFonts w:ascii="Arial" w:hAnsi="Arial" w:cs="Arial"/>
          <w:i/>
          <w:iCs/>
          <w:lang w:val="en-GB"/>
        </w:rPr>
        <w:t>Jiafu</w:t>
      </w:r>
      <w:proofErr w:type="spellEnd"/>
      <w:r w:rsidRPr="001E1E5A">
        <w:rPr>
          <w:rFonts w:ascii="Arial" w:hAnsi="Arial" w:cs="Arial"/>
          <w:i/>
          <w:iCs/>
          <w:lang w:val="en-GB"/>
        </w:rPr>
        <w:t xml:space="preserve"> rok:2013 tom:40 zesz.:18 s.:7468 -7477  </w:t>
      </w:r>
    </w:p>
    <w:p w14:paraId="28B2BFC3" w14:textId="77777777" w:rsidR="003F7D03" w:rsidRDefault="00003029" w:rsidP="003F7D03">
      <w:pPr>
        <w:rPr>
          <w:rFonts w:ascii="Arial" w:hAnsi="Arial" w:cs="Arial"/>
          <w:i/>
          <w:iCs/>
          <w:lang w:val="en-GB"/>
        </w:rPr>
      </w:pPr>
      <w:r>
        <w:rPr>
          <w:rFonts w:ascii="Arial" w:hAnsi="Arial" w:cs="Arial"/>
          <w:i/>
          <w:iCs/>
          <w:lang w:val="en-GB"/>
        </w:rPr>
        <w:t xml:space="preserve">[23] </w:t>
      </w:r>
      <w:r w:rsidR="0032064F" w:rsidRPr="00003029">
        <w:rPr>
          <w:rFonts w:ascii="Arial" w:hAnsi="Arial" w:cs="Arial"/>
          <w:i/>
          <w:iCs/>
          <w:lang w:val="en-GB"/>
        </w:rPr>
        <w:t>DYNAMIC CONSTRUCTION SITE LAYOUT PLANNING USING MAX-MIN ANT SYSTEM</w:t>
      </w:r>
      <w:r>
        <w:rPr>
          <w:rFonts w:ascii="Arial" w:hAnsi="Arial" w:cs="Arial"/>
          <w:i/>
          <w:iCs/>
          <w:lang w:val="en-GB"/>
        </w:rPr>
        <w:t xml:space="preserve">. </w:t>
      </w:r>
      <w:r w:rsidRPr="00003029">
        <w:rPr>
          <w:rFonts w:ascii="Arial" w:hAnsi="Arial" w:cs="Arial"/>
          <w:i/>
          <w:iCs/>
          <w:lang w:val="en-GB"/>
        </w:rPr>
        <w:t>Automation in construction [0926-5805] Ning, Xin rok:2010 tom:19 zesz.:1 s.:55 -65</w:t>
      </w:r>
      <w:r>
        <w:rPr>
          <w:rFonts w:ascii="Arial" w:hAnsi="Arial" w:cs="Arial"/>
          <w:i/>
          <w:iCs/>
          <w:lang w:val="en-GB"/>
        </w:rPr>
        <w:t xml:space="preserve"> </w:t>
      </w:r>
    </w:p>
    <w:p w14:paraId="5F9F5A35" w14:textId="77777777" w:rsidR="003F7D03" w:rsidRDefault="008E7FC5" w:rsidP="003F7D03">
      <w:pPr>
        <w:rPr>
          <w:rFonts w:ascii="Arial" w:hAnsi="Arial" w:cs="Arial"/>
          <w:i/>
          <w:iCs/>
          <w:lang w:val="en-GB"/>
        </w:rPr>
      </w:pPr>
      <w:r w:rsidRPr="00396307">
        <w:rPr>
          <w:rFonts w:ascii="Arial" w:hAnsi="Arial" w:cs="Arial"/>
          <w:i/>
          <w:iCs/>
          <w:lang w:val="en-GB"/>
        </w:rPr>
        <w:t xml:space="preserve">[24] </w:t>
      </w:r>
      <w:r w:rsidR="00232C7C" w:rsidRPr="00232C7C">
        <w:rPr>
          <w:rFonts w:ascii="Arial" w:hAnsi="Arial" w:cs="Arial"/>
          <w:i/>
          <w:iCs/>
          <w:lang w:val="en-GB"/>
        </w:rPr>
        <w:t>E. Chen, X. Liu</w:t>
      </w:r>
      <w:r w:rsidR="00232C7C">
        <w:rPr>
          <w:rFonts w:ascii="Arial" w:hAnsi="Arial" w:cs="Arial"/>
          <w:i/>
          <w:iCs/>
          <w:lang w:val="en-GB"/>
        </w:rPr>
        <w:t>.</w:t>
      </w:r>
      <w:r w:rsidR="00232C7C" w:rsidRPr="00396307">
        <w:rPr>
          <w:rFonts w:ascii="Arial" w:hAnsi="Arial" w:cs="Arial"/>
          <w:i/>
          <w:iCs/>
          <w:lang w:val="en-GB"/>
        </w:rPr>
        <w:t xml:space="preserve"> </w:t>
      </w:r>
      <w:r w:rsidR="00396307" w:rsidRPr="00396307">
        <w:rPr>
          <w:rFonts w:ascii="Arial" w:hAnsi="Arial" w:cs="Arial"/>
          <w:i/>
          <w:iCs/>
          <w:lang w:val="en-GB"/>
        </w:rPr>
        <w:t>MULTI-COLONY ANT ALGORITHM</w:t>
      </w:r>
      <w:r w:rsidR="00396307">
        <w:rPr>
          <w:rFonts w:ascii="Arial" w:hAnsi="Arial" w:cs="Arial"/>
          <w:i/>
          <w:iCs/>
          <w:lang w:val="en-GB"/>
        </w:rPr>
        <w:t xml:space="preserve">. </w:t>
      </w:r>
      <w:r w:rsidR="00232C7C">
        <w:rPr>
          <w:rFonts w:ascii="Arial" w:hAnsi="Arial" w:cs="Arial"/>
          <w:i/>
          <w:iCs/>
          <w:lang w:val="en-GB"/>
        </w:rPr>
        <w:t xml:space="preserve">2010. </w:t>
      </w:r>
      <w:r w:rsidR="00232C7C" w:rsidRPr="00232C7C">
        <w:rPr>
          <w:rFonts w:ascii="Arial" w:hAnsi="Arial" w:cs="Arial"/>
          <w:i/>
          <w:iCs/>
          <w:lang w:val="en-GB"/>
        </w:rPr>
        <w:t>School of Business Administration, Shandong Institute of Commerce and Technology</w:t>
      </w:r>
      <w:r w:rsidR="00232C7C">
        <w:rPr>
          <w:rFonts w:ascii="Arial" w:hAnsi="Arial" w:cs="Arial"/>
          <w:i/>
          <w:iCs/>
          <w:lang w:val="en-GB"/>
        </w:rPr>
        <w:t xml:space="preserve">. Str. 4 </w:t>
      </w:r>
      <w:r w:rsidR="005D5656">
        <w:rPr>
          <w:rFonts w:ascii="Arial" w:hAnsi="Arial" w:cs="Arial"/>
          <w:i/>
          <w:iCs/>
          <w:lang w:val="en-GB"/>
        </w:rPr>
        <w:t>–</w:t>
      </w:r>
      <w:r w:rsidR="00232C7C">
        <w:rPr>
          <w:rFonts w:ascii="Arial" w:hAnsi="Arial" w:cs="Arial"/>
          <w:i/>
          <w:iCs/>
          <w:lang w:val="en-GB"/>
        </w:rPr>
        <w:t xml:space="preserve"> 5</w:t>
      </w:r>
    </w:p>
    <w:p w14:paraId="1D3F1662" w14:textId="77777777" w:rsidR="003F7D03" w:rsidRDefault="005D5656" w:rsidP="003F7D03">
      <w:pPr>
        <w:rPr>
          <w:rFonts w:ascii="Arial" w:hAnsi="Arial" w:cs="Arial"/>
          <w:i/>
          <w:iCs/>
          <w:lang w:val="en-GB"/>
        </w:rPr>
      </w:pPr>
      <w:r w:rsidRPr="005D5656">
        <w:rPr>
          <w:rFonts w:ascii="Arial" w:hAnsi="Arial" w:cs="Arial"/>
          <w:i/>
          <w:iCs/>
          <w:lang w:val="en-GB"/>
        </w:rPr>
        <w:t xml:space="preserve">[25] ANT-INSPIRED ALGORITHMS FOR DECISION TREE INDUCTION. </w:t>
      </w:r>
      <w:r w:rsidRPr="005D5656">
        <w:rPr>
          <w:rFonts w:ascii="Arial" w:hAnsi="Arial" w:cs="Arial"/>
          <w:i/>
          <w:iCs/>
          <w:lang w:val="en-GB"/>
        </w:rPr>
        <w:br/>
        <w:t>Information Technology in Bio- and Medical Informatics [0302-9743] Bursa, Miroslav rok:2015 s.:95 -106</w:t>
      </w:r>
      <w:r>
        <w:rPr>
          <w:rFonts w:ascii="Arial" w:hAnsi="Arial" w:cs="Arial"/>
          <w:i/>
          <w:iCs/>
          <w:lang w:val="en-GB"/>
        </w:rPr>
        <w:t xml:space="preserve"> </w:t>
      </w:r>
    </w:p>
    <w:p w14:paraId="6A3C6D96" w14:textId="77777777" w:rsidR="003F7D03" w:rsidRDefault="005D5656" w:rsidP="003F7D03">
      <w:pPr>
        <w:rPr>
          <w:rFonts w:ascii="Arial" w:hAnsi="Arial" w:cs="Arial"/>
          <w:i/>
          <w:iCs/>
          <w:lang w:val="en-GB"/>
        </w:rPr>
      </w:pPr>
      <w:r w:rsidRPr="005D5656">
        <w:rPr>
          <w:rFonts w:ascii="Arial" w:hAnsi="Arial" w:cs="Arial"/>
          <w:i/>
          <w:iCs/>
          <w:lang w:val="en-GB"/>
        </w:rPr>
        <w:t xml:space="preserve">[26] K. </w:t>
      </w:r>
      <w:proofErr w:type="spellStart"/>
      <w:r w:rsidRPr="005D5656">
        <w:rPr>
          <w:rFonts w:ascii="Arial" w:hAnsi="Arial" w:cs="Arial"/>
          <w:i/>
          <w:iCs/>
          <w:lang w:val="en-GB"/>
        </w:rPr>
        <w:t>Trojanowski</w:t>
      </w:r>
      <w:proofErr w:type="spellEnd"/>
      <w:r w:rsidRPr="005D5656">
        <w:rPr>
          <w:rFonts w:ascii="Arial" w:hAnsi="Arial" w:cs="Arial"/>
          <w:i/>
          <w:iCs/>
          <w:lang w:val="en-GB"/>
        </w:rPr>
        <w:t xml:space="preserve">. METAHEURYSTYKI PRAKTYCZNIE. 2008. Warszawa : </w:t>
      </w:r>
      <w:proofErr w:type="spellStart"/>
      <w:r w:rsidRPr="005D5656">
        <w:rPr>
          <w:rFonts w:ascii="Arial" w:hAnsi="Arial" w:cs="Arial"/>
          <w:i/>
          <w:iCs/>
          <w:lang w:val="en-GB"/>
        </w:rPr>
        <w:t>Wyższa</w:t>
      </w:r>
      <w:proofErr w:type="spellEnd"/>
      <w:r w:rsidRPr="005D5656">
        <w:rPr>
          <w:rFonts w:ascii="Arial" w:hAnsi="Arial" w:cs="Arial"/>
          <w:i/>
          <w:iCs/>
          <w:lang w:val="en-GB"/>
        </w:rPr>
        <w:t xml:space="preserve"> </w:t>
      </w:r>
      <w:proofErr w:type="spellStart"/>
      <w:r w:rsidRPr="005D5656">
        <w:rPr>
          <w:rFonts w:ascii="Arial" w:hAnsi="Arial" w:cs="Arial"/>
          <w:i/>
          <w:iCs/>
          <w:lang w:val="en-GB"/>
        </w:rPr>
        <w:t>Szkoła</w:t>
      </w:r>
      <w:proofErr w:type="spellEnd"/>
      <w:r w:rsidRPr="005D5656">
        <w:rPr>
          <w:rFonts w:ascii="Arial" w:hAnsi="Arial" w:cs="Arial"/>
          <w:i/>
          <w:iCs/>
          <w:lang w:val="en-GB"/>
        </w:rPr>
        <w:t xml:space="preserve"> </w:t>
      </w:r>
      <w:proofErr w:type="spellStart"/>
      <w:r w:rsidRPr="005D5656">
        <w:rPr>
          <w:rFonts w:ascii="Arial" w:hAnsi="Arial" w:cs="Arial"/>
          <w:i/>
          <w:iCs/>
          <w:lang w:val="en-GB"/>
        </w:rPr>
        <w:t>Informatyki</w:t>
      </w:r>
      <w:proofErr w:type="spellEnd"/>
      <w:r w:rsidRPr="005D5656">
        <w:rPr>
          <w:rFonts w:ascii="Arial" w:hAnsi="Arial" w:cs="Arial"/>
          <w:i/>
          <w:iCs/>
          <w:lang w:val="en-GB"/>
        </w:rPr>
        <w:t xml:space="preserve"> </w:t>
      </w:r>
      <w:proofErr w:type="spellStart"/>
      <w:r w:rsidRPr="005D5656">
        <w:rPr>
          <w:rFonts w:ascii="Arial" w:hAnsi="Arial" w:cs="Arial"/>
          <w:i/>
          <w:iCs/>
          <w:lang w:val="en-GB"/>
        </w:rPr>
        <w:t>Stosowanej</w:t>
      </w:r>
      <w:proofErr w:type="spellEnd"/>
      <w:r w:rsidRPr="005D5656">
        <w:rPr>
          <w:rFonts w:ascii="Arial" w:hAnsi="Arial" w:cs="Arial"/>
          <w:i/>
          <w:iCs/>
          <w:lang w:val="en-GB"/>
        </w:rPr>
        <w:t xml:space="preserve"> </w:t>
      </w:r>
      <w:proofErr w:type="spellStart"/>
      <w:r w:rsidRPr="005D5656">
        <w:rPr>
          <w:rFonts w:ascii="Arial" w:hAnsi="Arial" w:cs="Arial"/>
          <w:i/>
          <w:iCs/>
          <w:lang w:val="en-GB"/>
        </w:rPr>
        <w:t>i</w:t>
      </w:r>
      <w:proofErr w:type="spellEnd"/>
      <w:r w:rsidRPr="005D5656">
        <w:rPr>
          <w:rFonts w:ascii="Arial" w:hAnsi="Arial" w:cs="Arial"/>
          <w:i/>
          <w:iCs/>
          <w:lang w:val="en-GB"/>
        </w:rPr>
        <w:t xml:space="preserve"> </w:t>
      </w:r>
      <w:proofErr w:type="spellStart"/>
      <w:r w:rsidRPr="005D5656">
        <w:rPr>
          <w:rFonts w:ascii="Arial" w:hAnsi="Arial" w:cs="Arial"/>
          <w:i/>
          <w:iCs/>
          <w:lang w:val="en-GB"/>
        </w:rPr>
        <w:t>Zarządzania</w:t>
      </w:r>
      <w:proofErr w:type="spellEnd"/>
      <w:r w:rsidR="007870C6">
        <w:rPr>
          <w:rFonts w:ascii="Arial" w:hAnsi="Arial" w:cs="Arial"/>
          <w:i/>
          <w:iCs/>
          <w:lang w:val="en-GB"/>
        </w:rPr>
        <w:t>.</w:t>
      </w:r>
    </w:p>
    <w:p w14:paraId="5DA3D675" w14:textId="77777777" w:rsidR="003F7D03" w:rsidRDefault="00843442" w:rsidP="003F7D03">
      <w:pPr>
        <w:rPr>
          <w:rFonts w:ascii="Arial" w:hAnsi="Arial" w:cs="Arial"/>
          <w:i/>
          <w:iCs/>
          <w:lang w:val="en-GB"/>
        </w:rPr>
      </w:pPr>
      <w:r>
        <w:rPr>
          <w:rFonts w:ascii="Arial" w:hAnsi="Arial" w:cs="Arial"/>
          <w:i/>
          <w:iCs/>
          <w:lang w:val="en-GB"/>
        </w:rPr>
        <w:t xml:space="preserve">[27] </w:t>
      </w:r>
      <w:r w:rsidR="005D5656" w:rsidRPr="005D5656">
        <w:rPr>
          <w:rFonts w:ascii="Arial" w:hAnsi="Arial" w:cs="Arial"/>
          <w:i/>
          <w:iCs/>
          <w:lang w:val="en-GB"/>
        </w:rPr>
        <w:t xml:space="preserve"> </w:t>
      </w:r>
      <w:r w:rsidR="007870C6" w:rsidRPr="007870C6">
        <w:rPr>
          <w:rFonts w:ascii="Arial" w:hAnsi="Arial" w:cs="Arial"/>
          <w:i/>
          <w:iCs/>
          <w:lang w:val="en-GB"/>
        </w:rPr>
        <w:t xml:space="preserve">C. </w:t>
      </w:r>
      <w:proofErr w:type="spellStart"/>
      <w:r w:rsidR="007870C6" w:rsidRPr="007870C6">
        <w:rPr>
          <w:rFonts w:ascii="Arial" w:hAnsi="Arial" w:cs="Arial"/>
          <w:i/>
          <w:iCs/>
          <w:lang w:val="en-GB"/>
        </w:rPr>
        <w:t>Eyckelhof</w:t>
      </w:r>
      <w:proofErr w:type="spellEnd"/>
      <w:r w:rsidR="007870C6" w:rsidRPr="007870C6">
        <w:rPr>
          <w:rFonts w:ascii="Arial" w:hAnsi="Arial" w:cs="Arial"/>
          <w:i/>
          <w:iCs/>
          <w:lang w:val="en-GB"/>
        </w:rPr>
        <w:t>, M. Snoek</w:t>
      </w:r>
      <w:r w:rsidR="007870C6">
        <w:rPr>
          <w:rFonts w:ascii="Arial" w:hAnsi="Arial" w:cs="Arial"/>
          <w:i/>
          <w:iCs/>
          <w:lang w:val="en-GB"/>
        </w:rPr>
        <w:t xml:space="preserve">. </w:t>
      </w:r>
      <w:r w:rsidR="007870C6" w:rsidRPr="007870C6">
        <w:rPr>
          <w:rFonts w:ascii="Arial" w:hAnsi="Arial" w:cs="Arial"/>
          <w:i/>
          <w:iCs/>
          <w:lang w:val="en-GB"/>
        </w:rPr>
        <w:t>ANT SYSTEMS FOR A DYNAMIC TSP</w:t>
      </w:r>
      <w:r w:rsidR="007870C6">
        <w:rPr>
          <w:rFonts w:ascii="Arial" w:hAnsi="Arial" w:cs="Arial"/>
          <w:i/>
          <w:iCs/>
          <w:lang w:val="en-GB"/>
        </w:rPr>
        <w:t xml:space="preserve">. 2002. </w:t>
      </w:r>
      <w:r w:rsidR="007870C6" w:rsidRPr="007870C6">
        <w:rPr>
          <w:rFonts w:ascii="Arial" w:hAnsi="Arial" w:cs="Arial"/>
          <w:i/>
          <w:iCs/>
          <w:lang w:val="en-GB"/>
        </w:rPr>
        <w:t>Berlin, Heidelberg: Springer Berlin</w:t>
      </w:r>
    </w:p>
    <w:p w14:paraId="47FAC13A" w14:textId="77777777" w:rsidR="003F7D03" w:rsidRDefault="00E57F01" w:rsidP="003F7D03">
      <w:pPr>
        <w:rPr>
          <w:rFonts w:ascii="Arial" w:hAnsi="Arial" w:cs="Arial"/>
          <w:i/>
          <w:iCs/>
          <w:lang w:val="en-GB"/>
        </w:rPr>
      </w:pPr>
      <w:r w:rsidRPr="00E57F01">
        <w:rPr>
          <w:rFonts w:ascii="Arial" w:hAnsi="Arial" w:cs="Arial"/>
          <w:i/>
          <w:iCs/>
          <w:lang w:val="en-GB"/>
        </w:rPr>
        <w:t xml:space="preserve">[28] </w:t>
      </w:r>
      <w:hyperlink r:id="rId186" w:history="1">
        <w:r w:rsidR="00EF41AA" w:rsidRPr="00B20769">
          <w:rPr>
            <w:rStyle w:val="Hipercze"/>
            <w:rFonts w:ascii="Arial" w:hAnsi="Arial" w:cs="Arial"/>
            <w:i/>
            <w:iCs/>
            <w:lang w:val="en-GB"/>
          </w:rPr>
          <w:t>https://pl.wikipedia.org/wiki/Python</w:t>
        </w:r>
      </w:hyperlink>
      <w:r w:rsidR="00EF41AA">
        <w:rPr>
          <w:rFonts w:ascii="Arial" w:hAnsi="Arial" w:cs="Arial"/>
          <w:i/>
          <w:iCs/>
          <w:lang w:val="en-GB"/>
        </w:rPr>
        <w:t xml:space="preserve"> (07.11.2021)</w:t>
      </w:r>
    </w:p>
    <w:p w14:paraId="52809E89" w14:textId="77777777" w:rsidR="003F7D03" w:rsidRDefault="005E73CE" w:rsidP="003F7D03">
      <w:pPr>
        <w:rPr>
          <w:rFonts w:ascii="Arial" w:hAnsi="Arial" w:cs="Arial"/>
          <w:i/>
          <w:iCs/>
          <w:lang w:val="en-GB"/>
        </w:rPr>
      </w:pPr>
      <w:r w:rsidRPr="00E57F01">
        <w:rPr>
          <w:rFonts w:ascii="Arial" w:hAnsi="Arial" w:cs="Arial"/>
          <w:i/>
          <w:iCs/>
          <w:lang w:val="en-GB"/>
        </w:rPr>
        <w:t>[2</w:t>
      </w:r>
      <w:r>
        <w:rPr>
          <w:rFonts w:ascii="Arial" w:hAnsi="Arial" w:cs="Arial"/>
          <w:i/>
          <w:iCs/>
          <w:lang w:val="en-GB"/>
        </w:rPr>
        <w:t>9</w:t>
      </w:r>
      <w:r w:rsidRPr="00CB69CF">
        <w:rPr>
          <w:rFonts w:ascii="Arial" w:hAnsi="Arial" w:cs="Arial"/>
          <w:i/>
          <w:iCs/>
          <w:lang w:val="en-GB"/>
        </w:rPr>
        <w:t>]</w:t>
      </w:r>
      <w:r>
        <w:rPr>
          <w:rStyle w:val="Hipercze"/>
        </w:rPr>
        <w:t xml:space="preserve"> </w:t>
      </w:r>
      <w:r w:rsidRPr="00EF41AA">
        <w:rPr>
          <w:rStyle w:val="Hipercze"/>
          <w:rFonts w:ascii="Arial" w:hAnsi="Arial" w:cs="Arial"/>
          <w:i/>
          <w:iCs/>
          <w:lang w:val="en-GB"/>
        </w:rPr>
        <w:t>https://pl.wikipedia.org/wiki/PyCharm</w:t>
      </w:r>
      <w:r w:rsidRPr="00EF41AA">
        <w:rPr>
          <w:rStyle w:val="Hipercze"/>
          <w:lang w:val="en-GB"/>
        </w:rPr>
        <w:t xml:space="preserve"> </w:t>
      </w:r>
      <w:r w:rsidRPr="00EF41AA">
        <w:rPr>
          <w:rFonts w:ascii="Arial" w:hAnsi="Arial" w:cs="Arial"/>
          <w:i/>
          <w:iCs/>
          <w:lang w:val="en-GB"/>
        </w:rPr>
        <w:t>(07.11.2021)</w:t>
      </w:r>
    </w:p>
    <w:p w14:paraId="70FC165A" w14:textId="77777777" w:rsidR="003F7D03" w:rsidRDefault="005E73CE" w:rsidP="003F7D03">
      <w:pPr>
        <w:rPr>
          <w:rFonts w:ascii="Arial" w:hAnsi="Arial" w:cs="Arial"/>
          <w:i/>
          <w:iCs/>
          <w:lang w:val="en-GB"/>
        </w:rPr>
      </w:pPr>
      <w:r w:rsidRPr="00E57F01">
        <w:rPr>
          <w:rFonts w:ascii="Arial" w:hAnsi="Arial" w:cs="Arial"/>
          <w:i/>
          <w:iCs/>
          <w:lang w:val="en-GB"/>
        </w:rPr>
        <w:t>[</w:t>
      </w:r>
      <w:r>
        <w:rPr>
          <w:rFonts w:ascii="Arial" w:hAnsi="Arial" w:cs="Arial"/>
          <w:i/>
          <w:iCs/>
          <w:lang w:val="en-GB"/>
        </w:rPr>
        <w:t>30</w:t>
      </w:r>
      <w:r w:rsidRPr="00CB69CF">
        <w:rPr>
          <w:rFonts w:ascii="Arial" w:hAnsi="Arial" w:cs="Arial"/>
          <w:i/>
          <w:iCs/>
          <w:lang w:val="en-GB"/>
        </w:rPr>
        <w:t>]</w:t>
      </w:r>
      <w:r>
        <w:rPr>
          <w:rStyle w:val="Hipercze"/>
        </w:rPr>
        <w:t xml:space="preserve"> </w:t>
      </w:r>
      <w:hyperlink r:id="rId187" w:history="1">
        <w:r w:rsidRPr="005E73CE">
          <w:rPr>
            <w:rStyle w:val="Hipercze"/>
            <w:rFonts w:ascii="Arial" w:hAnsi="Arial" w:cs="Arial"/>
            <w:i/>
            <w:iCs/>
            <w:lang w:val="en-GB"/>
          </w:rPr>
          <w:t>https://www.mygreatlearning.com/blog/python-numpy-tutorial/</w:t>
        </w:r>
      </w:hyperlink>
      <w:r w:rsidRPr="005E73CE">
        <w:rPr>
          <w:rFonts w:ascii="Arial" w:hAnsi="Arial" w:cs="Arial"/>
          <w:i/>
          <w:iCs/>
          <w:color w:val="0000FF"/>
          <w:u w:val="single"/>
          <w:lang w:val="en-GB"/>
        </w:rPr>
        <w:t xml:space="preserve"> </w:t>
      </w:r>
      <w:r w:rsidRPr="00EF41AA">
        <w:rPr>
          <w:rFonts w:ascii="Arial" w:hAnsi="Arial" w:cs="Arial"/>
          <w:i/>
          <w:iCs/>
          <w:lang w:val="en-GB"/>
        </w:rPr>
        <w:t>(0</w:t>
      </w:r>
      <w:r>
        <w:rPr>
          <w:rFonts w:ascii="Arial" w:hAnsi="Arial" w:cs="Arial"/>
          <w:i/>
          <w:iCs/>
          <w:lang w:val="en-GB"/>
        </w:rPr>
        <w:t>8</w:t>
      </w:r>
      <w:r w:rsidRPr="00EF41AA">
        <w:rPr>
          <w:rFonts w:ascii="Arial" w:hAnsi="Arial" w:cs="Arial"/>
          <w:i/>
          <w:iCs/>
          <w:lang w:val="en-GB"/>
        </w:rPr>
        <w:t>.11.2021)</w:t>
      </w:r>
    </w:p>
    <w:p w14:paraId="0C277834" w14:textId="77777777" w:rsidR="003F7D03" w:rsidRDefault="005E73CE" w:rsidP="003F7D03">
      <w:pPr>
        <w:rPr>
          <w:rFonts w:ascii="Arial" w:hAnsi="Arial" w:cs="Arial"/>
          <w:i/>
          <w:iCs/>
          <w:lang w:val="en-GB"/>
        </w:rPr>
      </w:pPr>
      <w:r w:rsidRPr="00E57F01">
        <w:rPr>
          <w:rFonts w:ascii="Arial" w:hAnsi="Arial" w:cs="Arial"/>
          <w:i/>
          <w:iCs/>
          <w:lang w:val="en-GB"/>
        </w:rPr>
        <w:t>[</w:t>
      </w:r>
      <w:r>
        <w:rPr>
          <w:rFonts w:ascii="Arial" w:hAnsi="Arial" w:cs="Arial"/>
          <w:i/>
          <w:iCs/>
          <w:lang w:val="en-GB"/>
        </w:rPr>
        <w:t>3</w:t>
      </w:r>
      <w:r w:rsidR="00561B05">
        <w:rPr>
          <w:rFonts w:ascii="Arial" w:hAnsi="Arial" w:cs="Arial"/>
          <w:i/>
          <w:iCs/>
          <w:lang w:val="en-GB"/>
        </w:rPr>
        <w:t>1</w:t>
      </w:r>
      <w:r w:rsidRPr="00CB69CF">
        <w:rPr>
          <w:rFonts w:ascii="Arial" w:hAnsi="Arial" w:cs="Arial"/>
          <w:i/>
          <w:iCs/>
          <w:lang w:val="en-GB"/>
        </w:rPr>
        <w:t>]</w:t>
      </w:r>
      <w:r>
        <w:rPr>
          <w:rStyle w:val="Hipercze"/>
        </w:rPr>
        <w:t xml:space="preserve"> </w:t>
      </w:r>
      <w:r w:rsidR="0021147A" w:rsidRPr="0021147A">
        <w:rPr>
          <w:rFonts w:ascii="Arial" w:hAnsi="Arial" w:cs="Arial"/>
          <w:i/>
          <w:iCs/>
          <w:color w:val="0000FF"/>
          <w:u w:val="single"/>
          <w:lang w:val="en-GB"/>
        </w:rPr>
        <w:t>https://matplotlib.org/stable/tutorials/introductory/pyplot.html</w:t>
      </w:r>
      <w:r w:rsidRPr="005E73CE">
        <w:rPr>
          <w:rFonts w:ascii="Arial" w:hAnsi="Arial" w:cs="Arial"/>
          <w:i/>
          <w:iCs/>
          <w:color w:val="0000FF"/>
          <w:u w:val="single"/>
          <w:lang w:val="en-GB"/>
        </w:rPr>
        <w:t xml:space="preserve"> </w:t>
      </w:r>
      <w:r w:rsidRPr="00EF41AA">
        <w:rPr>
          <w:rFonts w:ascii="Arial" w:hAnsi="Arial" w:cs="Arial"/>
          <w:i/>
          <w:iCs/>
          <w:lang w:val="en-GB"/>
        </w:rPr>
        <w:t>(0</w:t>
      </w:r>
      <w:r>
        <w:rPr>
          <w:rFonts w:ascii="Arial" w:hAnsi="Arial" w:cs="Arial"/>
          <w:i/>
          <w:iCs/>
          <w:lang w:val="en-GB"/>
        </w:rPr>
        <w:t>8</w:t>
      </w:r>
      <w:r w:rsidRPr="00EF41AA">
        <w:rPr>
          <w:rFonts w:ascii="Arial" w:hAnsi="Arial" w:cs="Arial"/>
          <w:i/>
          <w:iCs/>
          <w:lang w:val="en-GB"/>
        </w:rPr>
        <w:t>.11.2021)</w:t>
      </w:r>
    </w:p>
    <w:p w14:paraId="0BB9F008" w14:textId="77777777" w:rsidR="003F7D03" w:rsidRDefault="005E73CE" w:rsidP="003F7D03">
      <w:pPr>
        <w:rPr>
          <w:rFonts w:ascii="Arial" w:hAnsi="Arial" w:cs="Arial"/>
          <w:i/>
          <w:iCs/>
          <w:lang w:val="en-GB"/>
        </w:rPr>
      </w:pPr>
      <w:r w:rsidRPr="00E57F01">
        <w:rPr>
          <w:rFonts w:ascii="Arial" w:hAnsi="Arial" w:cs="Arial"/>
          <w:i/>
          <w:iCs/>
          <w:lang w:val="en-GB"/>
        </w:rPr>
        <w:t>[</w:t>
      </w:r>
      <w:r>
        <w:rPr>
          <w:rFonts w:ascii="Arial" w:hAnsi="Arial" w:cs="Arial"/>
          <w:i/>
          <w:iCs/>
          <w:lang w:val="en-GB"/>
        </w:rPr>
        <w:t>3</w:t>
      </w:r>
      <w:r w:rsidR="00561B05">
        <w:rPr>
          <w:rFonts w:ascii="Arial" w:hAnsi="Arial" w:cs="Arial"/>
          <w:i/>
          <w:iCs/>
          <w:lang w:val="en-GB"/>
        </w:rPr>
        <w:t>2</w:t>
      </w:r>
      <w:r w:rsidRPr="00CB69CF">
        <w:rPr>
          <w:rFonts w:ascii="Arial" w:hAnsi="Arial" w:cs="Arial"/>
          <w:i/>
          <w:iCs/>
          <w:lang w:val="en-GB"/>
        </w:rPr>
        <w:t>]</w:t>
      </w:r>
      <w:r>
        <w:rPr>
          <w:rStyle w:val="Hipercze"/>
        </w:rPr>
        <w:t xml:space="preserve"> </w:t>
      </w:r>
      <w:r w:rsidR="0021147A" w:rsidRPr="0021147A">
        <w:rPr>
          <w:rFonts w:ascii="Arial" w:hAnsi="Arial" w:cs="Arial"/>
          <w:i/>
          <w:iCs/>
          <w:color w:val="0000FF"/>
          <w:u w:val="single"/>
          <w:lang w:val="en-GB"/>
        </w:rPr>
        <w:t>https://www.geeksforgeeks.org/random-setstate-in-python/?ref=lbp</w:t>
      </w:r>
      <w:r w:rsidRPr="005E73CE">
        <w:rPr>
          <w:rFonts w:ascii="Arial" w:hAnsi="Arial" w:cs="Arial"/>
          <w:i/>
          <w:iCs/>
          <w:color w:val="0000FF"/>
          <w:u w:val="single"/>
          <w:lang w:val="en-GB"/>
        </w:rPr>
        <w:t xml:space="preserve"> </w:t>
      </w:r>
      <w:r w:rsidRPr="00EF41AA">
        <w:rPr>
          <w:rFonts w:ascii="Arial" w:hAnsi="Arial" w:cs="Arial"/>
          <w:i/>
          <w:iCs/>
          <w:lang w:val="en-GB"/>
        </w:rPr>
        <w:t>(0</w:t>
      </w:r>
      <w:r>
        <w:rPr>
          <w:rFonts w:ascii="Arial" w:hAnsi="Arial" w:cs="Arial"/>
          <w:i/>
          <w:iCs/>
          <w:lang w:val="en-GB"/>
        </w:rPr>
        <w:t>8</w:t>
      </w:r>
      <w:r w:rsidRPr="00EF41AA">
        <w:rPr>
          <w:rFonts w:ascii="Arial" w:hAnsi="Arial" w:cs="Arial"/>
          <w:i/>
          <w:iCs/>
          <w:lang w:val="en-GB"/>
        </w:rPr>
        <w:t>.11.2021)</w:t>
      </w:r>
    </w:p>
    <w:p w14:paraId="3CE7B791" w14:textId="77777777" w:rsidR="003F7D03" w:rsidRDefault="00561B05" w:rsidP="003F7D03">
      <w:pPr>
        <w:rPr>
          <w:rFonts w:ascii="Arial" w:hAnsi="Arial" w:cs="Arial"/>
          <w:i/>
          <w:iCs/>
          <w:lang w:val="en-GB"/>
        </w:rPr>
      </w:pPr>
      <w:r w:rsidRPr="00E57F01">
        <w:rPr>
          <w:rFonts w:ascii="Arial" w:hAnsi="Arial" w:cs="Arial"/>
          <w:i/>
          <w:iCs/>
          <w:lang w:val="en-GB"/>
        </w:rPr>
        <w:t>[</w:t>
      </w:r>
      <w:r>
        <w:rPr>
          <w:rFonts w:ascii="Arial" w:hAnsi="Arial" w:cs="Arial"/>
          <w:i/>
          <w:iCs/>
          <w:lang w:val="en-GB"/>
        </w:rPr>
        <w:t>3</w:t>
      </w:r>
      <w:r w:rsidR="0021147A">
        <w:rPr>
          <w:rFonts w:ascii="Arial" w:hAnsi="Arial" w:cs="Arial"/>
          <w:i/>
          <w:iCs/>
          <w:lang w:val="en-GB"/>
        </w:rPr>
        <w:t>3</w:t>
      </w:r>
      <w:r w:rsidRPr="00CB69CF">
        <w:rPr>
          <w:rFonts w:ascii="Arial" w:hAnsi="Arial" w:cs="Arial"/>
          <w:i/>
          <w:iCs/>
          <w:lang w:val="en-GB"/>
        </w:rPr>
        <w:t>]</w:t>
      </w:r>
      <w:r>
        <w:rPr>
          <w:rStyle w:val="Hipercze"/>
        </w:rPr>
        <w:t xml:space="preserve"> </w:t>
      </w:r>
      <w:r w:rsidR="002915F0" w:rsidRPr="002915F0">
        <w:rPr>
          <w:rFonts w:ascii="Arial" w:hAnsi="Arial" w:cs="Arial"/>
          <w:i/>
          <w:iCs/>
          <w:color w:val="0000FF"/>
          <w:u w:val="single"/>
          <w:lang w:val="en-GB"/>
        </w:rPr>
        <w:t>https://docs.python.org/3/library/math.html</w:t>
      </w:r>
      <w:r w:rsidRPr="005E73CE">
        <w:rPr>
          <w:rFonts w:ascii="Arial" w:hAnsi="Arial" w:cs="Arial"/>
          <w:i/>
          <w:iCs/>
          <w:color w:val="0000FF"/>
          <w:u w:val="single"/>
          <w:lang w:val="en-GB"/>
        </w:rPr>
        <w:t xml:space="preserve"> </w:t>
      </w:r>
      <w:r w:rsidRPr="00EF41AA">
        <w:rPr>
          <w:rFonts w:ascii="Arial" w:hAnsi="Arial" w:cs="Arial"/>
          <w:i/>
          <w:iCs/>
          <w:lang w:val="en-GB"/>
        </w:rPr>
        <w:t>(0</w:t>
      </w:r>
      <w:r>
        <w:rPr>
          <w:rFonts w:ascii="Arial" w:hAnsi="Arial" w:cs="Arial"/>
          <w:i/>
          <w:iCs/>
          <w:lang w:val="en-GB"/>
        </w:rPr>
        <w:t>8</w:t>
      </w:r>
      <w:r w:rsidRPr="00EF41AA">
        <w:rPr>
          <w:rFonts w:ascii="Arial" w:hAnsi="Arial" w:cs="Arial"/>
          <w:i/>
          <w:iCs/>
          <w:lang w:val="en-GB"/>
        </w:rPr>
        <w:t>.11.2021)</w:t>
      </w:r>
    </w:p>
    <w:p w14:paraId="5BADBEA7" w14:textId="77777777" w:rsidR="003F7D03" w:rsidRDefault="00561B05" w:rsidP="003F7D03">
      <w:pPr>
        <w:rPr>
          <w:rFonts w:ascii="Arial" w:hAnsi="Arial" w:cs="Arial"/>
          <w:i/>
          <w:iCs/>
          <w:lang w:val="en-GB"/>
        </w:rPr>
      </w:pPr>
      <w:r w:rsidRPr="00E57F01">
        <w:rPr>
          <w:rFonts w:ascii="Arial" w:hAnsi="Arial" w:cs="Arial"/>
          <w:i/>
          <w:iCs/>
          <w:lang w:val="en-GB"/>
        </w:rPr>
        <w:t>[</w:t>
      </w:r>
      <w:r>
        <w:rPr>
          <w:rFonts w:ascii="Arial" w:hAnsi="Arial" w:cs="Arial"/>
          <w:i/>
          <w:iCs/>
          <w:lang w:val="en-GB"/>
        </w:rPr>
        <w:t>3</w:t>
      </w:r>
      <w:r w:rsidR="0021147A">
        <w:rPr>
          <w:rFonts w:ascii="Arial" w:hAnsi="Arial" w:cs="Arial"/>
          <w:i/>
          <w:iCs/>
          <w:lang w:val="en-GB"/>
        </w:rPr>
        <w:t>4</w:t>
      </w:r>
      <w:r w:rsidRPr="00CB69CF">
        <w:rPr>
          <w:rFonts w:ascii="Arial" w:hAnsi="Arial" w:cs="Arial"/>
          <w:i/>
          <w:iCs/>
          <w:lang w:val="en-GB"/>
        </w:rPr>
        <w:t>]</w:t>
      </w:r>
      <w:r>
        <w:rPr>
          <w:rStyle w:val="Hipercze"/>
        </w:rPr>
        <w:t xml:space="preserve"> </w:t>
      </w:r>
      <w:r w:rsidR="00353AAB" w:rsidRPr="00353AAB">
        <w:rPr>
          <w:rFonts w:ascii="Arial" w:hAnsi="Arial" w:cs="Arial"/>
          <w:i/>
          <w:iCs/>
          <w:color w:val="0000FF"/>
          <w:u w:val="single"/>
          <w:lang w:val="en-GB"/>
        </w:rPr>
        <w:t>https://www.oreilly.com/library/view/python-standard-library/0596000960/ch01s15.html</w:t>
      </w:r>
      <w:r w:rsidRPr="005E73CE">
        <w:rPr>
          <w:rFonts w:ascii="Arial" w:hAnsi="Arial" w:cs="Arial"/>
          <w:i/>
          <w:iCs/>
          <w:color w:val="0000FF"/>
          <w:u w:val="single"/>
          <w:lang w:val="en-GB"/>
        </w:rPr>
        <w:t xml:space="preserve"> </w:t>
      </w:r>
      <w:r w:rsidRPr="00EF41AA">
        <w:rPr>
          <w:rFonts w:ascii="Arial" w:hAnsi="Arial" w:cs="Arial"/>
          <w:i/>
          <w:iCs/>
          <w:lang w:val="en-GB"/>
        </w:rPr>
        <w:t>(0</w:t>
      </w:r>
      <w:r>
        <w:rPr>
          <w:rFonts w:ascii="Arial" w:hAnsi="Arial" w:cs="Arial"/>
          <w:i/>
          <w:iCs/>
          <w:lang w:val="en-GB"/>
        </w:rPr>
        <w:t>8</w:t>
      </w:r>
      <w:r w:rsidRPr="00EF41AA">
        <w:rPr>
          <w:rFonts w:ascii="Arial" w:hAnsi="Arial" w:cs="Arial"/>
          <w:i/>
          <w:iCs/>
          <w:lang w:val="en-GB"/>
        </w:rPr>
        <w:t>.11.2021)</w:t>
      </w:r>
    </w:p>
    <w:p w14:paraId="56B2F99B" w14:textId="77777777" w:rsidR="003F7D03" w:rsidRDefault="00561B05" w:rsidP="003F7D03">
      <w:pPr>
        <w:rPr>
          <w:rFonts w:ascii="Arial" w:hAnsi="Arial" w:cs="Arial"/>
          <w:i/>
          <w:iCs/>
          <w:lang w:val="en-GB"/>
        </w:rPr>
      </w:pPr>
      <w:r w:rsidRPr="00E57F01">
        <w:rPr>
          <w:rFonts w:ascii="Arial" w:hAnsi="Arial" w:cs="Arial"/>
          <w:i/>
          <w:iCs/>
          <w:lang w:val="en-GB"/>
        </w:rPr>
        <w:t>[</w:t>
      </w:r>
      <w:r>
        <w:rPr>
          <w:rFonts w:ascii="Arial" w:hAnsi="Arial" w:cs="Arial"/>
          <w:i/>
          <w:iCs/>
          <w:lang w:val="en-GB"/>
        </w:rPr>
        <w:t>3</w:t>
      </w:r>
      <w:r w:rsidR="0021147A">
        <w:rPr>
          <w:rFonts w:ascii="Arial" w:hAnsi="Arial" w:cs="Arial"/>
          <w:i/>
          <w:iCs/>
          <w:lang w:val="en-GB"/>
        </w:rPr>
        <w:t>5</w:t>
      </w:r>
      <w:r w:rsidRPr="00CB69CF">
        <w:rPr>
          <w:rFonts w:ascii="Arial" w:hAnsi="Arial" w:cs="Arial"/>
          <w:i/>
          <w:iCs/>
          <w:lang w:val="en-GB"/>
        </w:rPr>
        <w:t>]</w:t>
      </w:r>
      <w:r>
        <w:rPr>
          <w:rStyle w:val="Hipercze"/>
        </w:rPr>
        <w:t xml:space="preserve"> </w:t>
      </w:r>
      <w:hyperlink r:id="rId188" w:history="1">
        <w:r w:rsidRPr="005E73CE">
          <w:rPr>
            <w:rStyle w:val="Hipercze"/>
            <w:rFonts w:ascii="Arial" w:hAnsi="Arial" w:cs="Arial"/>
            <w:i/>
            <w:iCs/>
            <w:lang w:val="en-GB"/>
          </w:rPr>
          <w:t>https://www.mygreatlearning.com/blog/python-numpy-tutorial/</w:t>
        </w:r>
      </w:hyperlink>
      <w:r w:rsidRPr="005E73CE">
        <w:rPr>
          <w:rFonts w:ascii="Arial" w:hAnsi="Arial" w:cs="Arial"/>
          <w:i/>
          <w:iCs/>
          <w:color w:val="0000FF"/>
          <w:u w:val="single"/>
          <w:lang w:val="en-GB"/>
        </w:rPr>
        <w:t xml:space="preserve"> </w:t>
      </w:r>
      <w:r w:rsidRPr="00EF41AA">
        <w:rPr>
          <w:rFonts w:ascii="Arial" w:hAnsi="Arial" w:cs="Arial"/>
          <w:i/>
          <w:iCs/>
          <w:lang w:val="en-GB"/>
        </w:rPr>
        <w:t>(0</w:t>
      </w:r>
      <w:r>
        <w:rPr>
          <w:rFonts w:ascii="Arial" w:hAnsi="Arial" w:cs="Arial"/>
          <w:i/>
          <w:iCs/>
          <w:lang w:val="en-GB"/>
        </w:rPr>
        <w:t>8</w:t>
      </w:r>
      <w:r w:rsidRPr="00EF41AA">
        <w:rPr>
          <w:rFonts w:ascii="Arial" w:hAnsi="Arial" w:cs="Arial"/>
          <w:i/>
          <w:iCs/>
          <w:lang w:val="en-GB"/>
        </w:rPr>
        <w:t>.11.2021)</w:t>
      </w:r>
    </w:p>
    <w:p w14:paraId="3FBBB5F1" w14:textId="77777777" w:rsidR="003F7D03" w:rsidRDefault="00D64052" w:rsidP="003F7D03">
      <w:pPr>
        <w:rPr>
          <w:rFonts w:ascii="Arial" w:hAnsi="Arial" w:cs="Arial"/>
          <w:i/>
          <w:iCs/>
          <w:lang w:val="en-GB"/>
        </w:rPr>
      </w:pPr>
      <w:r w:rsidRPr="00E57F01">
        <w:rPr>
          <w:rFonts w:ascii="Arial" w:hAnsi="Arial" w:cs="Arial"/>
          <w:i/>
          <w:iCs/>
          <w:lang w:val="en-GB"/>
        </w:rPr>
        <w:t>[</w:t>
      </w:r>
      <w:r>
        <w:rPr>
          <w:rFonts w:ascii="Arial" w:hAnsi="Arial" w:cs="Arial"/>
          <w:i/>
          <w:iCs/>
          <w:lang w:val="en-GB"/>
        </w:rPr>
        <w:t>36</w:t>
      </w:r>
      <w:r w:rsidRPr="00CB69CF">
        <w:rPr>
          <w:rFonts w:ascii="Arial" w:hAnsi="Arial" w:cs="Arial"/>
          <w:i/>
          <w:iCs/>
          <w:lang w:val="en-GB"/>
        </w:rPr>
        <w:t>]</w:t>
      </w:r>
      <w:r>
        <w:rPr>
          <w:rStyle w:val="Hipercze"/>
        </w:rPr>
        <w:t xml:space="preserve"> </w:t>
      </w:r>
      <w:r w:rsidRPr="00D64052">
        <w:rPr>
          <w:rFonts w:ascii="Arial" w:hAnsi="Arial" w:cs="Arial"/>
          <w:i/>
          <w:iCs/>
          <w:color w:val="0000FF"/>
          <w:u w:val="single"/>
          <w:lang w:val="en-GB"/>
        </w:rPr>
        <w:t>https://searchapparchitecture.techtarget.com/definition/object-oriented-programming-OOP</w:t>
      </w:r>
      <w:r w:rsidRPr="005E73CE">
        <w:rPr>
          <w:rFonts w:ascii="Arial" w:hAnsi="Arial" w:cs="Arial"/>
          <w:i/>
          <w:iCs/>
          <w:color w:val="0000FF"/>
          <w:u w:val="single"/>
          <w:lang w:val="en-GB"/>
        </w:rPr>
        <w:t xml:space="preserve"> </w:t>
      </w:r>
      <w:r w:rsidRPr="00EF41AA">
        <w:rPr>
          <w:rFonts w:ascii="Arial" w:hAnsi="Arial" w:cs="Arial"/>
          <w:i/>
          <w:iCs/>
          <w:lang w:val="en-GB"/>
        </w:rPr>
        <w:t>(0</w:t>
      </w:r>
      <w:r>
        <w:rPr>
          <w:rFonts w:ascii="Arial" w:hAnsi="Arial" w:cs="Arial"/>
          <w:i/>
          <w:iCs/>
          <w:lang w:val="en-GB"/>
        </w:rPr>
        <w:t>8</w:t>
      </w:r>
      <w:r w:rsidRPr="00EF41AA">
        <w:rPr>
          <w:rFonts w:ascii="Arial" w:hAnsi="Arial" w:cs="Arial"/>
          <w:i/>
          <w:iCs/>
          <w:lang w:val="en-GB"/>
        </w:rPr>
        <w:t>.11.2021)</w:t>
      </w:r>
    </w:p>
    <w:p w14:paraId="4170D6E2" w14:textId="4CDC6FD9" w:rsidR="001E7CFB" w:rsidRDefault="001E7CFB" w:rsidP="003F7D03">
      <w:pPr>
        <w:rPr>
          <w:rFonts w:ascii="Arial" w:hAnsi="Arial" w:cs="Arial"/>
          <w:i/>
          <w:iCs/>
          <w:lang w:val="en-GB"/>
        </w:rPr>
      </w:pPr>
      <w:r w:rsidRPr="00E57F01">
        <w:rPr>
          <w:rFonts w:ascii="Arial" w:hAnsi="Arial" w:cs="Arial"/>
          <w:i/>
          <w:iCs/>
          <w:lang w:val="en-GB"/>
        </w:rPr>
        <w:t>[</w:t>
      </w:r>
      <w:r>
        <w:rPr>
          <w:rFonts w:ascii="Arial" w:hAnsi="Arial" w:cs="Arial"/>
          <w:i/>
          <w:iCs/>
          <w:lang w:val="en-GB"/>
        </w:rPr>
        <w:t>37</w:t>
      </w:r>
      <w:r w:rsidRPr="00CB69CF">
        <w:rPr>
          <w:rFonts w:ascii="Arial" w:hAnsi="Arial" w:cs="Arial"/>
          <w:i/>
          <w:iCs/>
          <w:lang w:val="en-GB"/>
        </w:rPr>
        <w:t>]</w:t>
      </w:r>
      <w:r w:rsidRPr="001E7CFB">
        <w:rPr>
          <w:rFonts w:ascii="Arial" w:hAnsi="Arial" w:cs="Arial"/>
          <w:i/>
          <w:iCs/>
          <w:lang w:val="en-GB"/>
        </w:rPr>
        <w:t xml:space="preserve"> S.N. </w:t>
      </w:r>
      <w:proofErr w:type="spellStart"/>
      <w:r w:rsidRPr="001E7CFB">
        <w:rPr>
          <w:rFonts w:ascii="Arial" w:hAnsi="Arial" w:cs="Arial"/>
          <w:i/>
          <w:iCs/>
          <w:lang w:val="en-GB"/>
        </w:rPr>
        <w:t>Sivanandam</w:t>
      </w:r>
      <w:proofErr w:type="spellEnd"/>
      <w:r>
        <w:rPr>
          <w:rFonts w:ascii="Arial" w:hAnsi="Arial" w:cs="Arial"/>
          <w:i/>
          <w:iCs/>
          <w:lang w:val="en-GB"/>
        </w:rPr>
        <w:t xml:space="preserve">, </w:t>
      </w:r>
      <w:r w:rsidRPr="001E7CFB">
        <w:rPr>
          <w:rFonts w:ascii="Arial" w:hAnsi="Arial" w:cs="Arial"/>
          <w:i/>
          <w:iCs/>
          <w:lang w:val="en-GB"/>
        </w:rPr>
        <w:t>S.N. Deepa</w:t>
      </w:r>
      <w:r>
        <w:rPr>
          <w:rFonts w:ascii="Arial" w:hAnsi="Arial" w:cs="Arial"/>
          <w:i/>
          <w:iCs/>
          <w:lang w:val="en-GB"/>
        </w:rPr>
        <w:t xml:space="preserve">. </w:t>
      </w:r>
      <w:r w:rsidRPr="001E7CFB">
        <w:rPr>
          <w:rFonts w:ascii="Arial" w:hAnsi="Arial" w:cs="Arial"/>
          <w:i/>
          <w:iCs/>
          <w:lang w:val="en-GB"/>
        </w:rPr>
        <w:t>GENETIC ALGORITHMS</w:t>
      </w:r>
      <w:r>
        <w:rPr>
          <w:rFonts w:ascii="Arial" w:hAnsi="Arial" w:cs="Arial"/>
          <w:i/>
          <w:iCs/>
          <w:lang w:val="en-GB"/>
        </w:rPr>
        <w:t xml:space="preserve">. </w:t>
      </w:r>
      <w:r w:rsidRPr="001E7CFB">
        <w:rPr>
          <w:rFonts w:ascii="Arial" w:hAnsi="Arial" w:cs="Arial"/>
          <w:i/>
          <w:iCs/>
          <w:lang w:val="en-GB"/>
        </w:rPr>
        <w:t>Springer-Verlag Berlin Heidelberg 2008</w:t>
      </w:r>
    </w:p>
    <w:p w14:paraId="239F08EC" w14:textId="58981A6D" w:rsidR="00D66A44" w:rsidRPr="00D66A44" w:rsidRDefault="001E7CFB" w:rsidP="00D66A44">
      <w:pPr>
        <w:pStyle w:val="Nagwek1"/>
        <w:rPr>
          <w:rFonts w:ascii="Arial" w:eastAsiaTheme="minorHAnsi" w:hAnsi="Arial" w:cs="Arial"/>
          <w:i/>
          <w:iCs/>
          <w:color w:val="auto"/>
          <w:sz w:val="22"/>
          <w:szCs w:val="22"/>
          <w:lang w:val="en-GB"/>
        </w:rPr>
      </w:pPr>
      <w:r w:rsidRPr="00E57F01">
        <w:rPr>
          <w:rFonts w:ascii="Arial" w:eastAsiaTheme="minorHAnsi" w:hAnsi="Arial" w:cs="Arial"/>
          <w:i/>
          <w:iCs/>
          <w:color w:val="auto"/>
          <w:sz w:val="22"/>
          <w:szCs w:val="22"/>
          <w:lang w:val="en-GB"/>
        </w:rPr>
        <w:lastRenderedPageBreak/>
        <w:t>[</w:t>
      </w:r>
      <w:r>
        <w:rPr>
          <w:rFonts w:ascii="Arial" w:eastAsiaTheme="minorHAnsi" w:hAnsi="Arial" w:cs="Arial"/>
          <w:i/>
          <w:iCs/>
          <w:color w:val="auto"/>
          <w:sz w:val="22"/>
          <w:szCs w:val="22"/>
          <w:lang w:val="en-GB"/>
        </w:rPr>
        <w:t>38</w:t>
      </w:r>
      <w:r w:rsidRPr="00CB69CF">
        <w:rPr>
          <w:rFonts w:ascii="Arial" w:eastAsiaTheme="minorHAnsi" w:hAnsi="Arial" w:cs="Arial"/>
          <w:i/>
          <w:iCs/>
          <w:color w:val="auto"/>
          <w:sz w:val="22"/>
          <w:szCs w:val="22"/>
          <w:lang w:val="en-GB"/>
        </w:rPr>
        <w:t>]</w:t>
      </w:r>
      <w:r w:rsidRPr="001F1FFD">
        <w:rPr>
          <w:rFonts w:ascii="Arial" w:eastAsiaTheme="minorHAnsi" w:hAnsi="Arial" w:cs="Arial"/>
          <w:i/>
          <w:iCs/>
          <w:color w:val="auto"/>
          <w:sz w:val="22"/>
          <w:szCs w:val="22"/>
          <w:lang w:val="en-GB"/>
        </w:rPr>
        <w:t xml:space="preserve"> </w:t>
      </w:r>
      <w:r w:rsidR="001F1FFD" w:rsidRPr="001F1FFD">
        <w:rPr>
          <w:rFonts w:ascii="Arial" w:eastAsiaTheme="minorHAnsi" w:hAnsi="Arial" w:cs="Arial"/>
          <w:i/>
          <w:iCs/>
          <w:color w:val="auto"/>
          <w:sz w:val="22"/>
          <w:szCs w:val="22"/>
          <w:lang w:val="en-GB"/>
        </w:rPr>
        <w:t xml:space="preserve">Lee Jacobson; </w:t>
      </w:r>
      <w:proofErr w:type="spellStart"/>
      <w:r w:rsidR="001F1FFD" w:rsidRPr="001F1FFD">
        <w:rPr>
          <w:rFonts w:ascii="Arial" w:eastAsiaTheme="minorHAnsi" w:hAnsi="Arial" w:cs="Arial"/>
          <w:i/>
          <w:iCs/>
          <w:color w:val="auto"/>
          <w:sz w:val="22"/>
          <w:szCs w:val="22"/>
          <w:lang w:val="en-GB"/>
        </w:rPr>
        <w:t>Burak</w:t>
      </w:r>
      <w:proofErr w:type="spellEnd"/>
      <w:r w:rsidR="001F1FFD" w:rsidRPr="001F1FFD">
        <w:rPr>
          <w:rFonts w:ascii="Arial" w:eastAsiaTheme="minorHAnsi" w:hAnsi="Arial" w:cs="Arial"/>
          <w:i/>
          <w:iCs/>
          <w:color w:val="auto"/>
          <w:sz w:val="22"/>
          <w:szCs w:val="22"/>
          <w:lang w:val="en-GB"/>
        </w:rPr>
        <w:t xml:space="preserve"> </w:t>
      </w:r>
      <w:proofErr w:type="spellStart"/>
      <w:r w:rsidR="001F1FFD" w:rsidRPr="001F1FFD">
        <w:rPr>
          <w:rFonts w:ascii="Arial" w:eastAsiaTheme="minorHAnsi" w:hAnsi="Arial" w:cs="Arial"/>
          <w:i/>
          <w:iCs/>
          <w:color w:val="auto"/>
          <w:sz w:val="22"/>
          <w:szCs w:val="22"/>
          <w:lang w:val="en-GB"/>
        </w:rPr>
        <w:t>Kanber</w:t>
      </w:r>
      <w:proofErr w:type="spellEnd"/>
      <w:r w:rsidR="001F1FFD">
        <w:rPr>
          <w:rFonts w:ascii="Arial" w:eastAsiaTheme="minorHAnsi" w:hAnsi="Arial" w:cs="Arial"/>
          <w:i/>
          <w:iCs/>
          <w:color w:val="auto"/>
          <w:sz w:val="22"/>
          <w:szCs w:val="22"/>
          <w:lang w:val="en-GB"/>
        </w:rPr>
        <w:t xml:space="preserve">. </w:t>
      </w:r>
      <w:r w:rsidR="001F1FFD" w:rsidRPr="001F1FFD">
        <w:rPr>
          <w:rFonts w:ascii="Arial" w:eastAsiaTheme="minorHAnsi" w:hAnsi="Arial" w:cs="Arial"/>
          <w:i/>
          <w:iCs/>
          <w:color w:val="auto"/>
          <w:sz w:val="22"/>
          <w:szCs w:val="22"/>
          <w:lang w:val="en-GB"/>
        </w:rPr>
        <w:t>GENETIC ALGORITHMS IN JAVA BASICS</w:t>
      </w:r>
      <w:r w:rsidR="001F1FFD">
        <w:rPr>
          <w:rFonts w:ascii="Arial" w:eastAsiaTheme="minorHAnsi" w:hAnsi="Arial" w:cs="Arial"/>
          <w:i/>
          <w:iCs/>
          <w:color w:val="auto"/>
          <w:sz w:val="22"/>
          <w:szCs w:val="22"/>
          <w:lang w:val="en-GB"/>
        </w:rPr>
        <w:t xml:space="preserve">. </w:t>
      </w:r>
      <w:proofErr w:type="spellStart"/>
      <w:r w:rsidR="001F1FFD">
        <w:rPr>
          <w:rFonts w:ascii="Arial" w:eastAsiaTheme="minorHAnsi" w:hAnsi="Arial" w:cs="Arial"/>
          <w:i/>
          <w:iCs/>
          <w:color w:val="auto"/>
          <w:sz w:val="22"/>
          <w:szCs w:val="22"/>
          <w:lang w:val="en-GB"/>
        </w:rPr>
        <w:t>Apress</w:t>
      </w:r>
      <w:proofErr w:type="spellEnd"/>
      <w:r w:rsidR="001F1FFD">
        <w:rPr>
          <w:rFonts w:ascii="Arial" w:eastAsiaTheme="minorHAnsi" w:hAnsi="Arial" w:cs="Arial"/>
          <w:i/>
          <w:iCs/>
          <w:color w:val="auto"/>
          <w:sz w:val="22"/>
          <w:szCs w:val="22"/>
          <w:lang w:val="en-GB"/>
        </w:rPr>
        <w:t xml:space="preserve"> 2015</w:t>
      </w:r>
    </w:p>
    <w:p w14:paraId="120B5A69" w14:textId="525C843A" w:rsidR="00D66A44" w:rsidRDefault="00D66A44" w:rsidP="00D66A44">
      <w:pPr>
        <w:pStyle w:val="Nagwek1"/>
        <w:rPr>
          <w:rFonts w:ascii="Arial" w:eastAsiaTheme="minorHAnsi" w:hAnsi="Arial" w:cs="Arial"/>
          <w:i/>
          <w:iCs/>
          <w:color w:val="auto"/>
          <w:sz w:val="22"/>
          <w:szCs w:val="22"/>
          <w:lang w:val="en-GB"/>
        </w:rPr>
      </w:pPr>
      <w:r w:rsidRPr="00E57F01">
        <w:rPr>
          <w:rFonts w:ascii="Arial" w:eastAsiaTheme="minorHAnsi" w:hAnsi="Arial" w:cs="Arial"/>
          <w:i/>
          <w:iCs/>
          <w:color w:val="auto"/>
          <w:sz w:val="22"/>
          <w:szCs w:val="22"/>
          <w:lang w:val="en-GB"/>
        </w:rPr>
        <w:t>[</w:t>
      </w:r>
      <w:r>
        <w:rPr>
          <w:rFonts w:ascii="Arial" w:eastAsiaTheme="minorHAnsi" w:hAnsi="Arial" w:cs="Arial"/>
          <w:i/>
          <w:iCs/>
          <w:color w:val="auto"/>
          <w:sz w:val="22"/>
          <w:szCs w:val="22"/>
          <w:lang w:val="en-GB"/>
        </w:rPr>
        <w:t>39</w:t>
      </w:r>
      <w:r w:rsidRPr="00CB69CF">
        <w:rPr>
          <w:rFonts w:ascii="Arial" w:eastAsiaTheme="minorHAnsi" w:hAnsi="Arial" w:cs="Arial"/>
          <w:i/>
          <w:iCs/>
          <w:color w:val="auto"/>
          <w:sz w:val="22"/>
          <w:szCs w:val="22"/>
          <w:lang w:val="en-GB"/>
        </w:rPr>
        <w:t>]</w:t>
      </w:r>
      <w:r w:rsidRPr="001F1FFD">
        <w:rPr>
          <w:rFonts w:ascii="Arial" w:eastAsiaTheme="minorHAnsi" w:hAnsi="Arial" w:cs="Arial"/>
          <w:i/>
          <w:iCs/>
          <w:color w:val="auto"/>
          <w:sz w:val="22"/>
          <w:szCs w:val="22"/>
          <w:lang w:val="en-GB"/>
        </w:rPr>
        <w:t xml:space="preserve"> </w:t>
      </w:r>
      <w:proofErr w:type="spellStart"/>
      <w:r w:rsidR="00BF104C" w:rsidRPr="00BF104C">
        <w:rPr>
          <w:rFonts w:ascii="Arial" w:eastAsiaTheme="minorHAnsi" w:hAnsi="Arial" w:cs="Arial"/>
          <w:i/>
          <w:iCs/>
          <w:color w:val="auto"/>
          <w:sz w:val="22"/>
          <w:szCs w:val="22"/>
          <w:lang w:val="en-GB"/>
        </w:rPr>
        <w:t>Sanghamitra</w:t>
      </w:r>
      <w:proofErr w:type="spellEnd"/>
      <w:r w:rsidR="00BF104C" w:rsidRPr="00BF104C">
        <w:rPr>
          <w:rFonts w:ascii="Arial" w:eastAsiaTheme="minorHAnsi" w:hAnsi="Arial" w:cs="Arial"/>
          <w:i/>
          <w:iCs/>
          <w:color w:val="auto"/>
          <w:sz w:val="22"/>
          <w:szCs w:val="22"/>
          <w:lang w:val="en-GB"/>
        </w:rPr>
        <w:t xml:space="preserve"> Bandyopadhyay, Sankar K. Pal. GENETIC ALGORITHMS. Springer-Verlag Berlin Heidelberg 2007</w:t>
      </w:r>
    </w:p>
    <w:p w14:paraId="4679D911" w14:textId="4B892F53" w:rsidR="00C1698B" w:rsidRPr="00C1698B" w:rsidRDefault="003F7D03" w:rsidP="00C1698B">
      <w:pPr>
        <w:pStyle w:val="Nagwek1"/>
        <w:rPr>
          <w:rFonts w:ascii="Arial" w:eastAsiaTheme="minorHAnsi" w:hAnsi="Arial" w:cs="Arial"/>
          <w:i/>
          <w:iCs/>
          <w:color w:val="auto"/>
          <w:sz w:val="22"/>
          <w:szCs w:val="22"/>
          <w:lang w:val="en-GB"/>
        </w:rPr>
      </w:pPr>
      <w:r w:rsidRPr="00E57F01">
        <w:rPr>
          <w:rFonts w:ascii="Arial" w:eastAsiaTheme="minorHAnsi" w:hAnsi="Arial" w:cs="Arial"/>
          <w:i/>
          <w:iCs/>
          <w:color w:val="auto"/>
          <w:sz w:val="22"/>
          <w:szCs w:val="22"/>
          <w:lang w:val="en-GB"/>
        </w:rPr>
        <w:t>[</w:t>
      </w:r>
      <w:r>
        <w:rPr>
          <w:rFonts w:ascii="Arial" w:eastAsiaTheme="minorHAnsi" w:hAnsi="Arial" w:cs="Arial"/>
          <w:i/>
          <w:iCs/>
          <w:color w:val="auto"/>
          <w:sz w:val="22"/>
          <w:szCs w:val="22"/>
          <w:lang w:val="en-GB"/>
        </w:rPr>
        <w:t>40</w:t>
      </w:r>
      <w:r w:rsidRPr="00CB69CF">
        <w:rPr>
          <w:rFonts w:ascii="Arial" w:eastAsiaTheme="minorHAnsi" w:hAnsi="Arial" w:cs="Arial"/>
          <w:i/>
          <w:iCs/>
          <w:color w:val="auto"/>
          <w:sz w:val="22"/>
          <w:szCs w:val="22"/>
          <w:lang w:val="en-GB"/>
        </w:rPr>
        <w:t>]</w:t>
      </w:r>
      <w:r w:rsidRPr="001F1FFD">
        <w:rPr>
          <w:rFonts w:ascii="Arial" w:eastAsiaTheme="minorHAnsi" w:hAnsi="Arial" w:cs="Arial"/>
          <w:i/>
          <w:iCs/>
          <w:color w:val="auto"/>
          <w:sz w:val="22"/>
          <w:szCs w:val="22"/>
          <w:lang w:val="en-GB"/>
        </w:rPr>
        <w:t xml:space="preserve"> </w:t>
      </w:r>
      <w:r w:rsidR="009345DF" w:rsidRPr="009345DF">
        <w:rPr>
          <w:rFonts w:ascii="Arial" w:eastAsiaTheme="minorHAnsi" w:hAnsi="Arial" w:cs="Arial"/>
          <w:i/>
          <w:iCs/>
          <w:color w:val="auto"/>
          <w:sz w:val="22"/>
          <w:szCs w:val="22"/>
          <w:lang w:val="en-GB"/>
        </w:rPr>
        <w:t xml:space="preserve">Abdel-aal H. </w:t>
      </w:r>
      <w:proofErr w:type="spellStart"/>
      <w:r w:rsidR="009345DF" w:rsidRPr="009345DF">
        <w:rPr>
          <w:rFonts w:ascii="Arial" w:eastAsiaTheme="minorHAnsi" w:hAnsi="Arial" w:cs="Arial"/>
          <w:i/>
          <w:iCs/>
          <w:color w:val="auto"/>
          <w:sz w:val="22"/>
          <w:szCs w:val="22"/>
          <w:lang w:val="en-GB"/>
        </w:rPr>
        <w:t>Mantawy</w:t>
      </w:r>
      <w:proofErr w:type="spellEnd"/>
      <w:r w:rsidR="009345DF">
        <w:rPr>
          <w:rFonts w:ascii="Arial" w:eastAsiaTheme="minorHAnsi" w:hAnsi="Arial" w:cs="Arial"/>
          <w:i/>
          <w:iCs/>
          <w:color w:val="auto"/>
          <w:sz w:val="22"/>
          <w:szCs w:val="22"/>
          <w:lang w:val="en-GB"/>
        </w:rPr>
        <w:t xml:space="preserve">. </w:t>
      </w:r>
      <w:r w:rsidR="00EE5747" w:rsidRPr="00EE5747">
        <w:rPr>
          <w:rFonts w:ascii="Arial" w:eastAsiaTheme="minorHAnsi" w:hAnsi="Arial" w:cs="Arial"/>
          <w:i/>
          <w:iCs/>
          <w:color w:val="auto"/>
          <w:sz w:val="22"/>
          <w:szCs w:val="22"/>
          <w:lang w:val="en-GB"/>
        </w:rPr>
        <w:t>GENETIC ALGORITHMS APPLICATION TO ELECTRIC POWER SYSTEMS</w:t>
      </w:r>
      <w:r w:rsidR="00EE5747">
        <w:rPr>
          <w:rFonts w:ascii="Arial" w:eastAsiaTheme="minorHAnsi" w:hAnsi="Arial" w:cs="Arial"/>
          <w:i/>
          <w:iCs/>
          <w:color w:val="auto"/>
          <w:sz w:val="22"/>
          <w:szCs w:val="22"/>
          <w:lang w:val="en-GB"/>
        </w:rPr>
        <w:t xml:space="preserve">. 2011. </w:t>
      </w:r>
      <w:r w:rsidR="00EE5747" w:rsidRPr="00EE5747">
        <w:rPr>
          <w:rFonts w:ascii="Arial" w:eastAsiaTheme="minorHAnsi" w:hAnsi="Arial" w:cs="Arial"/>
          <w:i/>
          <w:iCs/>
          <w:color w:val="auto"/>
          <w:sz w:val="22"/>
          <w:szCs w:val="22"/>
          <w:lang w:val="en-GB"/>
        </w:rPr>
        <w:t>Ain Shams University, Faculty of Engineering</w:t>
      </w:r>
      <w:r w:rsidR="00EE5747">
        <w:rPr>
          <w:rFonts w:ascii="Arial" w:eastAsiaTheme="minorHAnsi" w:hAnsi="Arial" w:cs="Arial"/>
          <w:i/>
          <w:iCs/>
          <w:color w:val="auto"/>
          <w:sz w:val="22"/>
          <w:szCs w:val="22"/>
          <w:lang w:val="en-GB"/>
        </w:rPr>
        <w:t>, Egypt.</w:t>
      </w:r>
    </w:p>
    <w:p w14:paraId="1218F0E3" w14:textId="7C723F1C" w:rsidR="00C1698B" w:rsidRDefault="00C1698B" w:rsidP="008B5F3B">
      <w:pPr>
        <w:pStyle w:val="Nagwek1"/>
        <w:rPr>
          <w:rFonts w:ascii="Arial" w:eastAsiaTheme="minorHAnsi" w:hAnsi="Arial" w:cs="Arial"/>
          <w:i/>
          <w:iCs/>
          <w:color w:val="auto"/>
          <w:sz w:val="22"/>
          <w:szCs w:val="22"/>
          <w:lang w:val="en-GB"/>
        </w:rPr>
      </w:pPr>
      <w:r w:rsidRPr="00C1698B">
        <w:rPr>
          <w:rFonts w:ascii="Arial" w:eastAsiaTheme="minorHAnsi" w:hAnsi="Arial" w:cs="Arial"/>
          <w:i/>
          <w:iCs/>
          <w:color w:val="auto"/>
          <w:sz w:val="22"/>
          <w:szCs w:val="22"/>
          <w:lang w:val="en-GB"/>
        </w:rPr>
        <w:t xml:space="preserve">[41] </w:t>
      </w:r>
      <w:hyperlink r:id="rId189" w:history="1">
        <w:r w:rsidRPr="00C1698B">
          <w:rPr>
            <w:rFonts w:ascii="Arial" w:eastAsiaTheme="minorHAnsi" w:hAnsi="Arial" w:cs="Arial"/>
            <w:i/>
            <w:iCs/>
            <w:color w:val="0000FF"/>
            <w:sz w:val="22"/>
            <w:szCs w:val="22"/>
            <w:u w:val="single"/>
            <w:lang w:val="en-GB"/>
          </w:rPr>
          <w:t>https://medium.com/the-andela-way/on-genetic-algorithms-and-their-application-in-solving-regression-problems-4e37ac1115d5</w:t>
        </w:r>
      </w:hyperlink>
      <w:r w:rsidRPr="00C1698B">
        <w:rPr>
          <w:rFonts w:ascii="Arial" w:eastAsiaTheme="minorHAnsi" w:hAnsi="Arial" w:cs="Arial"/>
          <w:i/>
          <w:iCs/>
          <w:color w:val="auto"/>
          <w:sz w:val="22"/>
          <w:szCs w:val="22"/>
          <w:lang w:val="en-GB"/>
        </w:rPr>
        <w:t xml:space="preserve"> (17.12.2021)</w:t>
      </w:r>
    </w:p>
    <w:p w14:paraId="0C05A0BF" w14:textId="120C343D" w:rsidR="008B5F3B" w:rsidRDefault="008B5F3B" w:rsidP="008B5F3B">
      <w:pPr>
        <w:pStyle w:val="Nagwek1"/>
        <w:rPr>
          <w:rFonts w:ascii="Arial" w:eastAsiaTheme="minorHAnsi" w:hAnsi="Arial" w:cs="Arial"/>
          <w:i/>
          <w:iCs/>
          <w:color w:val="auto"/>
          <w:sz w:val="22"/>
          <w:szCs w:val="22"/>
          <w:lang w:val="en-GB"/>
        </w:rPr>
      </w:pPr>
      <w:r w:rsidRPr="00C1698B">
        <w:rPr>
          <w:rFonts w:ascii="Arial" w:eastAsiaTheme="minorHAnsi" w:hAnsi="Arial" w:cs="Arial"/>
          <w:i/>
          <w:iCs/>
          <w:color w:val="auto"/>
          <w:sz w:val="22"/>
          <w:szCs w:val="22"/>
          <w:lang w:val="en-GB"/>
        </w:rPr>
        <w:t>[4</w:t>
      </w:r>
      <w:r>
        <w:rPr>
          <w:rFonts w:ascii="Arial" w:eastAsiaTheme="minorHAnsi" w:hAnsi="Arial" w:cs="Arial"/>
          <w:i/>
          <w:iCs/>
          <w:color w:val="auto"/>
          <w:sz w:val="22"/>
          <w:szCs w:val="22"/>
          <w:lang w:val="en-GB"/>
        </w:rPr>
        <w:t>2</w:t>
      </w:r>
      <w:r w:rsidRPr="00C1698B">
        <w:rPr>
          <w:rFonts w:ascii="Arial" w:eastAsiaTheme="minorHAnsi" w:hAnsi="Arial" w:cs="Arial"/>
          <w:i/>
          <w:iCs/>
          <w:color w:val="auto"/>
          <w:sz w:val="22"/>
          <w:szCs w:val="22"/>
          <w:lang w:val="en-GB"/>
        </w:rPr>
        <w:t xml:space="preserve">] </w:t>
      </w:r>
      <w:r w:rsidRPr="008B5F3B">
        <w:rPr>
          <w:rFonts w:ascii="Arial" w:eastAsiaTheme="minorHAnsi" w:hAnsi="Arial" w:cs="Arial"/>
          <w:i/>
          <w:iCs/>
          <w:color w:val="0000FF"/>
          <w:sz w:val="22"/>
          <w:szCs w:val="22"/>
          <w:u w:val="single"/>
          <w:lang w:val="en-GB"/>
        </w:rPr>
        <w:t>https://www.linkedin.com/pulse/introduction-optimization-genetic-algorithm-ahmed-gad</w:t>
      </w:r>
      <w:r w:rsidRPr="00C1698B">
        <w:rPr>
          <w:rFonts w:ascii="Arial" w:eastAsiaTheme="minorHAnsi" w:hAnsi="Arial" w:cs="Arial"/>
          <w:i/>
          <w:iCs/>
          <w:color w:val="auto"/>
          <w:sz w:val="22"/>
          <w:szCs w:val="22"/>
          <w:lang w:val="en-GB"/>
        </w:rPr>
        <w:t xml:space="preserve"> (1</w:t>
      </w:r>
      <w:r>
        <w:rPr>
          <w:rFonts w:ascii="Arial" w:eastAsiaTheme="minorHAnsi" w:hAnsi="Arial" w:cs="Arial"/>
          <w:i/>
          <w:iCs/>
          <w:color w:val="auto"/>
          <w:sz w:val="22"/>
          <w:szCs w:val="22"/>
          <w:lang w:val="en-GB"/>
        </w:rPr>
        <w:t>8</w:t>
      </w:r>
      <w:r w:rsidRPr="00C1698B">
        <w:rPr>
          <w:rFonts w:ascii="Arial" w:eastAsiaTheme="minorHAnsi" w:hAnsi="Arial" w:cs="Arial"/>
          <w:i/>
          <w:iCs/>
          <w:color w:val="auto"/>
          <w:sz w:val="22"/>
          <w:szCs w:val="22"/>
          <w:lang w:val="en-GB"/>
        </w:rPr>
        <w:t>.12.2021)</w:t>
      </w:r>
    </w:p>
    <w:p w14:paraId="4EF48286" w14:textId="320AD50C" w:rsidR="008B5F3B" w:rsidRDefault="008B5F3B" w:rsidP="008B5F3B">
      <w:pPr>
        <w:pStyle w:val="Nagwek1"/>
        <w:rPr>
          <w:rFonts w:ascii="Arial" w:eastAsiaTheme="minorHAnsi" w:hAnsi="Arial" w:cs="Arial"/>
          <w:i/>
          <w:iCs/>
          <w:color w:val="auto"/>
          <w:sz w:val="22"/>
          <w:szCs w:val="22"/>
          <w:lang w:val="en-GB"/>
        </w:rPr>
      </w:pPr>
      <w:r w:rsidRPr="00C1698B">
        <w:rPr>
          <w:rFonts w:ascii="Arial" w:eastAsiaTheme="minorHAnsi" w:hAnsi="Arial" w:cs="Arial"/>
          <w:i/>
          <w:iCs/>
          <w:color w:val="auto"/>
          <w:sz w:val="22"/>
          <w:szCs w:val="22"/>
          <w:lang w:val="en-GB"/>
        </w:rPr>
        <w:t>[4</w:t>
      </w:r>
      <w:r>
        <w:rPr>
          <w:rFonts w:ascii="Arial" w:eastAsiaTheme="minorHAnsi" w:hAnsi="Arial" w:cs="Arial"/>
          <w:i/>
          <w:iCs/>
          <w:color w:val="auto"/>
          <w:sz w:val="22"/>
          <w:szCs w:val="22"/>
          <w:lang w:val="en-GB"/>
        </w:rPr>
        <w:t>3</w:t>
      </w:r>
      <w:r w:rsidRPr="00C1698B">
        <w:rPr>
          <w:rFonts w:ascii="Arial" w:eastAsiaTheme="minorHAnsi" w:hAnsi="Arial" w:cs="Arial"/>
          <w:i/>
          <w:iCs/>
          <w:color w:val="auto"/>
          <w:sz w:val="22"/>
          <w:szCs w:val="22"/>
          <w:lang w:val="en-GB"/>
        </w:rPr>
        <w:t xml:space="preserve">] </w:t>
      </w:r>
      <w:hyperlink r:id="rId190" w:history="1">
        <w:r w:rsidRPr="00C1698B">
          <w:rPr>
            <w:rFonts w:ascii="Arial" w:eastAsiaTheme="minorHAnsi" w:hAnsi="Arial" w:cs="Arial"/>
            <w:i/>
            <w:iCs/>
            <w:color w:val="0000FF"/>
            <w:sz w:val="22"/>
            <w:szCs w:val="22"/>
            <w:u w:val="single"/>
            <w:lang w:val="en-GB"/>
          </w:rPr>
          <w:t>https://medium.com/the-andela-way/on-genetic-algorithms-and-their-application-in-solving-regression-problems-4e37ac1115d5</w:t>
        </w:r>
      </w:hyperlink>
      <w:r w:rsidRPr="00C1698B">
        <w:rPr>
          <w:rFonts w:ascii="Arial" w:eastAsiaTheme="minorHAnsi" w:hAnsi="Arial" w:cs="Arial"/>
          <w:i/>
          <w:iCs/>
          <w:color w:val="auto"/>
          <w:sz w:val="22"/>
          <w:szCs w:val="22"/>
          <w:lang w:val="en-GB"/>
        </w:rPr>
        <w:t xml:space="preserve"> (17.12.2021)</w:t>
      </w:r>
    </w:p>
    <w:p w14:paraId="51CFB58F" w14:textId="064B9F5E" w:rsidR="00D463FF" w:rsidRDefault="00D463FF" w:rsidP="00D463FF">
      <w:pPr>
        <w:pStyle w:val="Nagwek1"/>
        <w:rPr>
          <w:rFonts w:ascii="Arial" w:eastAsiaTheme="minorHAnsi" w:hAnsi="Arial" w:cs="Arial"/>
          <w:i/>
          <w:iCs/>
          <w:color w:val="auto"/>
          <w:sz w:val="22"/>
          <w:szCs w:val="22"/>
          <w:lang w:val="en-GB"/>
        </w:rPr>
      </w:pPr>
      <w:r w:rsidRPr="00C1698B">
        <w:rPr>
          <w:rFonts w:ascii="Arial" w:eastAsiaTheme="minorHAnsi" w:hAnsi="Arial" w:cs="Arial"/>
          <w:i/>
          <w:iCs/>
          <w:color w:val="auto"/>
          <w:sz w:val="22"/>
          <w:szCs w:val="22"/>
          <w:lang w:val="en-GB"/>
        </w:rPr>
        <w:t>[4</w:t>
      </w:r>
      <w:r>
        <w:rPr>
          <w:rFonts w:ascii="Arial" w:eastAsiaTheme="minorHAnsi" w:hAnsi="Arial" w:cs="Arial"/>
          <w:i/>
          <w:iCs/>
          <w:color w:val="auto"/>
          <w:sz w:val="22"/>
          <w:szCs w:val="22"/>
          <w:lang w:val="en-GB"/>
        </w:rPr>
        <w:t>3</w:t>
      </w:r>
      <w:r w:rsidRPr="00C1698B">
        <w:rPr>
          <w:rFonts w:ascii="Arial" w:eastAsiaTheme="minorHAnsi" w:hAnsi="Arial" w:cs="Arial"/>
          <w:i/>
          <w:iCs/>
          <w:color w:val="auto"/>
          <w:sz w:val="22"/>
          <w:szCs w:val="22"/>
          <w:lang w:val="en-GB"/>
        </w:rPr>
        <w:t xml:space="preserve">] </w:t>
      </w:r>
      <w:r w:rsidRPr="00D463FF">
        <w:rPr>
          <w:rFonts w:ascii="Arial" w:eastAsiaTheme="minorHAnsi" w:hAnsi="Arial" w:cs="Arial"/>
          <w:i/>
          <w:iCs/>
          <w:color w:val="0000FF"/>
          <w:sz w:val="22"/>
          <w:szCs w:val="22"/>
          <w:u w:val="single"/>
          <w:lang w:val="en-GB"/>
        </w:rPr>
        <w:t>https://towardsdatascience.com/how-to-define-a-fitness-function-in-a-genetic-algorithm-be572b9ea3b4</w:t>
      </w:r>
      <w:r w:rsidRPr="00C1698B">
        <w:rPr>
          <w:rFonts w:ascii="Arial" w:eastAsiaTheme="minorHAnsi" w:hAnsi="Arial" w:cs="Arial"/>
          <w:i/>
          <w:iCs/>
          <w:color w:val="auto"/>
          <w:sz w:val="22"/>
          <w:szCs w:val="22"/>
          <w:lang w:val="en-GB"/>
        </w:rPr>
        <w:t xml:space="preserve"> (17.12.2021)</w:t>
      </w:r>
    </w:p>
    <w:p w14:paraId="56E86BBB" w14:textId="4906125D" w:rsidR="00FD4C1F" w:rsidRDefault="00FD4C1F" w:rsidP="00FD4C1F">
      <w:pPr>
        <w:pStyle w:val="Nagwek1"/>
        <w:rPr>
          <w:rFonts w:ascii="Arial" w:eastAsiaTheme="minorHAnsi" w:hAnsi="Arial" w:cs="Arial"/>
          <w:i/>
          <w:iCs/>
          <w:color w:val="auto"/>
          <w:sz w:val="22"/>
          <w:szCs w:val="22"/>
          <w:lang w:val="en-GB"/>
        </w:rPr>
      </w:pPr>
      <w:r w:rsidRPr="00C1698B">
        <w:rPr>
          <w:rFonts w:ascii="Arial" w:eastAsiaTheme="minorHAnsi" w:hAnsi="Arial" w:cs="Arial"/>
          <w:i/>
          <w:iCs/>
          <w:color w:val="auto"/>
          <w:sz w:val="22"/>
          <w:szCs w:val="22"/>
          <w:lang w:val="en-GB"/>
        </w:rPr>
        <w:t>[4</w:t>
      </w:r>
      <w:r>
        <w:rPr>
          <w:rFonts w:ascii="Arial" w:eastAsiaTheme="minorHAnsi" w:hAnsi="Arial" w:cs="Arial"/>
          <w:i/>
          <w:iCs/>
          <w:color w:val="auto"/>
          <w:sz w:val="22"/>
          <w:szCs w:val="22"/>
          <w:lang w:val="en-GB"/>
        </w:rPr>
        <w:t>4</w:t>
      </w:r>
      <w:r w:rsidRPr="00C1698B">
        <w:rPr>
          <w:rFonts w:ascii="Arial" w:eastAsiaTheme="minorHAnsi" w:hAnsi="Arial" w:cs="Arial"/>
          <w:i/>
          <w:iCs/>
          <w:color w:val="auto"/>
          <w:sz w:val="22"/>
          <w:szCs w:val="22"/>
          <w:lang w:val="en-GB"/>
        </w:rPr>
        <w:t xml:space="preserve">] </w:t>
      </w:r>
      <w:r w:rsidRPr="00FD4C1F">
        <w:rPr>
          <w:rFonts w:ascii="Arial" w:eastAsiaTheme="minorHAnsi" w:hAnsi="Arial" w:cs="Arial"/>
          <w:i/>
          <w:iCs/>
          <w:color w:val="0000FF"/>
          <w:sz w:val="22"/>
          <w:szCs w:val="22"/>
          <w:u w:val="single"/>
          <w:lang w:val="en-GB"/>
        </w:rPr>
        <w:t xml:space="preserve">https://github.com/ahmedfgad/GeneticAlgorithmPython </w:t>
      </w:r>
      <w:r w:rsidRPr="00C1698B">
        <w:rPr>
          <w:rFonts w:ascii="Arial" w:eastAsiaTheme="minorHAnsi" w:hAnsi="Arial" w:cs="Arial"/>
          <w:i/>
          <w:iCs/>
          <w:color w:val="auto"/>
          <w:sz w:val="22"/>
          <w:szCs w:val="22"/>
          <w:lang w:val="en-GB"/>
        </w:rPr>
        <w:t>(1</w:t>
      </w:r>
      <w:r>
        <w:rPr>
          <w:rFonts w:ascii="Arial" w:eastAsiaTheme="minorHAnsi" w:hAnsi="Arial" w:cs="Arial"/>
          <w:i/>
          <w:iCs/>
          <w:color w:val="auto"/>
          <w:sz w:val="22"/>
          <w:szCs w:val="22"/>
          <w:lang w:val="en-GB"/>
        </w:rPr>
        <w:t>9</w:t>
      </w:r>
      <w:r w:rsidRPr="00C1698B">
        <w:rPr>
          <w:rFonts w:ascii="Arial" w:eastAsiaTheme="minorHAnsi" w:hAnsi="Arial" w:cs="Arial"/>
          <w:i/>
          <w:iCs/>
          <w:color w:val="auto"/>
          <w:sz w:val="22"/>
          <w:szCs w:val="22"/>
          <w:lang w:val="en-GB"/>
        </w:rPr>
        <w:t>.12.2021)</w:t>
      </w:r>
    </w:p>
    <w:p w14:paraId="2D79D8C6" w14:textId="2EA09A09" w:rsidR="00FD4C1F" w:rsidRDefault="00FD4C1F" w:rsidP="00FD4C1F">
      <w:pPr>
        <w:pStyle w:val="Nagwek1"/>
        <w:rPr>
          <w:rFonts w:ascii="Arial" w:eastAsiaTheme="minorHAnsi" w:hAnsi="Arial" w:cs="Arial"/>
          <w:i/>
          <w:iCs/>
          <w:color w:val="auto"/>
          <w:sz w:val="22"/>
          <w:szCs w:val="22"/>
          <w:lang w:val="en-GB"/>
        </w:rPr>
      </w:pPr>
      <w:r w:rsidRPr="00C1698B">
        <w:rPr>
          <w:rFonts w:ascii="Arial" w:eastAsiaTheme="minorHAnsi" w:hAnsi="Arial" w:cs="Arial"/>
          <w:i/>
          <w:iCs/>
          <w:color w:val="auto"/>
          <w:sz w:val="22"/>
          <w:szCs w:val="22"/>
          <w:lang w:val="en-GB"/>
        </w:rPr>
        <w:t>[4</w:t>
      </w:r>
      <w:r>
        <w:rPr>
          <w:rFonts w:ascii="Arial" w:eastAsiaTheme="minorHAnsi" w:hAnsi="Arial" w:cs="Arial"/>
          <w:i/>
          <w:iCs/>
          <w:color w:val="auto"/>
          <w:sz w:val="22"/>
          <w:szCs w:val="22"/>
          <w:lang w:val="en-GB"/>
        </w:rPr>
        <w:t>5</w:t>
      </w:r>
      <w:r w:rsidRPr="00C1698B">
        <w:rPr>
          <w:rFonts w:ascii="Arial" w:eastAsiaTheme="minorHAnsi" w:hAnsi="Arial" w:cs="Arial"/>
          <w:i/>
          <w:iCs/>
          <w:color w:val="auto"/>
          <w:sz w:val="22"/>
          <w:szCs w:val="22"/>
          <w:lang w:val="en-GB"/>
        </w:rPr>
        <w:t xml:space="preserve">] </w:t>
      </w:r>
      <w:r w:rsidRPr="00FD4C1F">
        <w:rPr>
          <w:rFonts w:ascii="Arial" w:eastAsiaTheme="minorHAnsi" w:hAnsi="Arial" w:cs="Arial"/>
          <w:i/>
          <w:iCs/>
          <w:color w:val="0000FF"/>
          <w:sz w:val="22"/>
          <w:szCs w:val="22"/>
          <w:u w:val="single"/>
          <w:lang w:val="en-GB"/>
        </w:rPr>
        <w:t xml:space="preserve">https://pygad.readthedocs.io/en/latest/README_pygad_ReadTheDocs.html#random-mutation </w:t>
      </w:r>
      <w:r w:rsidRPr="00C1698B">
        <w:rPr>
          <w:rFonts w:ascii="Arial" w:eastAsiaTheme="minorHAnsi" w:hAnsi="Arial" w:cs="Arial"/>
          <w:i/>
          <w:iCs/>
          <w:color w:val="auto"/>
          <w:sz w:val="22"/>
          <w:szCs w:val="22"/>
          <w:lang w:val="en-GB"/>
        </w:rPr>
        <w:t>(1</w:t>
      </w:r>
      <w:r>
        <w:rPr>
          <w:rFonts w:ascii="Arial" w:eastAsiaTheme="minorHAnsi" w:hAnsi="Arial" w:cs="Arial"/>
          <w:i/>
          <w:iCs/>
          <w:color w:val="auto"/>
          <w:sz w:val="22"/>
          <w:szCs w:val="22"/>
          <w:lang w:val="en-GB"/>
        </w:rPr>
        <w:t>9</w:t>
      </w:r>
      <w:r w:rsidRPr="00C1698B">
        <w:rPr>
          <w:rFonts w:ascii="Arial" w:eastAsiaTheme="minorHAnsi" w:hAnsi="Arial" w:cs="Arial"/>
          <w:i/>
          <w:iCs/>
          <w:color w:val="auto"/>
          <w:sz w:val="22"/>
          <w:szCs w:val="22"/>
          <w:lang w:val="en-GB"/>
        </w:rPr>
        <w:t>.12.2021)</w:t>
      </w:r>
    </w:p>
    <w:p w14:paraId="367DF6BA" w14:textId="1FDEC8AB" w:rsidR="00FD4C1F" w:rsidRDefault="00FD4C1F" w:rsidP="00FD4C1F">
      <w:pPr>
        <w:pStyle w:val="Nagwek1"/>
        <w:rPr>
          <w:rFonts w:ascii="Arial" w:eastAsiaTheme="minorHAnsi" w:hAnsi="Arial" w:cs="Arial"/>
          <w:i/>
          <w:iCs/>
          <w:color w:val="auto"/>
          <w:sz w:val="22"/>
          <w:szCs w:val="22"/>
          <w:lang w:val="en-GB"/>
        </w:rPr>
      </w:pPr>
      <w:r w:rsidRPr="00C1698B">
        <w:rPr>
          <w:rFonts w:ascii="Arial" w:eastAsiaTheme="minorHAnsi" w:hAnsi="Arial" w:cs="Arial"/>
          <w:i/>
          <w:iCs/>
          <w:color w:val="auto"/>
          <w:sz w:val="22"/>
          <w:szCs w:val="22"/>
          <w:lang w:val="en-GB"/>
        </w:rPr>
        <w:t>[4</w:t>
      </w:r>
      <w:r>
        <w:rPr>
          <w:rFonts w:ascii="Arial" w:eastAsiaTheme="minorHAnsi" w:hAnsi="Arial" w:cs="Arial"/>
          <w:i/>
          <w:iCs/>
          <w:color w:val="auto"/>
          <w:sz w:val="22"/>
          <w:szCs w:val="22"/>
          <w:lang w:val="en-GB"/>
        </w:rPr>
        <w:t>6</w:t>
      </w:r>
      <w:r w:rsidRPr="00C1698B">
        <w:rPr>
          <w:rFonts w:ascii="Arial" w:eastAsiaTheme="minorHAnsi" w:hAnsi="Arial" w:cs="Arial"/>
          <w:i/>
          <w:iCs/>
          <w:color w:val="auto"/>
          <w:sz w:val="22"/>
          <w:szCs w:val="22"/>
          <w:lang w:val="en-GB"/>
        </w:rPr>
        <w:t xml:space="preserve">] </w:t>
      </w:r>
      <w:r w:rsidR="00FD041F" w:rsidRPr="00FD041F">
        <w:rPr>
          <w:rFonts w:ascii="Arial" w:eastAsiaTheme="minorHAnsi" w:hAnsi="Arial" w:cs="Arial"/>
          <w:i/>
          <w:iCs/>
          <w:color w:val="0000FF"/>
          <w:sz w:val="22"/>
          <w:szCs w:val="22"/>
          <w:u w:val="single"/>
          <w:lang w:val="en-GB"/>
        </w:rPr>
        <w:t xml:space="preserve">https://www.simplilearn.com/tutorials/deep-learning-tutorial/what-is-keras </w:t>
      </w:r>
      <w:r w:rsidRPr="00C1698B">
        <w:rPr>
          <w:rFonts w:ascii="Arial" w:eastAsiaTheme="minorHAnsi" w:hAnsi="Arial" w:cs="Arial"/>
          <w:i/>
          <w:iCs/>
          <w:color w:val="auto"/>
          <w:sz w:val="22"/>
          <w:szCs w:val="22"/>
          <w:lang w:val="en-GB"/>
        </w:rPr>
        <w:t>(1</w:t>
      </w:r>
      <w:r>
        <w:rPr>
          <w:rFonts w:ascii="Arial" w:eastAsiaTheme="minorHAnsi" w:hAnsi="Arial" w:cs="Arial"/>
          <w:i/>
          <w:iCs/>
          <w:color w:val="auto"/>
          <w:sz w:val="22"/>
          <w:szCs w:val="22"/>
          <w:lang w:val="en-GB"/>
        </w:rPr>
        <w:t>9</w:t>
      </w:r>
      <w:r w:rsidRPr="00C1698B">
        <w:rPr>
          <w:rFonts w:ascii="Arial" w:eastAsiaTheme="minorHAnsi" w:hAnsi="Arial" w:cs="Arial"/>
          <w:i/>
          <w:iCs/>
          <w:color w:val="auto"/>
          <w:sz w:val="22"/>
          <w:szCs w:val="22"/>
          <w:lang w:val="en-GB"/>
        </w:rPr>
        <w:t>.12.2021)</w:t>
      </w:r>
    </w:p>
    <w:p w14:paraId="61F4973B" w14:textId="19F7AE17" w:rsidR="00FD041F" w:rsidRDefault="00FD041F" w:rsidP="00FD041F">
      <w:pPr>
        <w:pStyle w:val="Nagwek1"/>
        <w:rPr>
          <w:rFonts w:ascii="Arial" w:eastAsiaTheme="minorHAnsi" w:hAnsi="Arial" w:cs="Arial"/>
          <w:i/>
          <w:iCs/>
          <w:color w:val="auto"/>
          <w:sz w:val="22"/>
          <w:szCs w:val="22"/>
          <w:lang w:val="en-GB"/>
        </w:rPr>
      </w:pPr>
      <w:r w:rsidRPr="00C1698B">
        <w:rPr>
          <w:rFonts w:ascii="Arial" w:eastAsiaTheme="minorHAnsi" w:hAnsi="Arial" w:cs="Arial"/>
          <w:i/>
          <w:iCs/>
          <w:color w:val="auto"/>
          <w:sz w:val="22"/>
          <w:szCs w:val="22"/>
          <w:lang w:val="en-GB"/>
        </w:rPr>
        <w:t>[4</w:t>
      </w:r>
      <w:r>
        <w:rPr>
          <w:rFonts w:ascii="Arial" w:eastAsiaTheme="minorHAnsi" w:hAnsi="Arial" w:cs="Arial"/>
          <w:i/>
          <w:iCs/>
          <w:color w:val="auto"/>
          <w:sz w:val="22"/>
          <w:szCs w:val="22"/>
          <w:lang w:val="en-GB"/>
        </w:rPr>
        <w:t>7</w:t>
      </w:r>
      <w:r w:rsidRPr="00C1698B">
        <w:rPr>
          <w:rFonts w:ascii="Arial" w:eastAsiaTheme="minorHAnsi" w:hAnsi="Arial" w:cs="Arial"/>
          <w:i/>
          <w:iCs/>
          <w:color w:val="auto"/>
          <w:sz w:val="22"/>
          <w:szCs w:val="22"/>
          <w:lang w:val="en-GB"/>
        </w:rPr>
        <w:t xml:space="preserve">] </w:t>
      </w:r>
      <w:r w:rsidR="00054CAE" w:rsidRPr="00054CAE">
        <w:rPr>
          <w:rFonts w:ascii="Arial" w:eastAsiaTheme="minorHAnsi" w:hAnsi="Arial" w:cs="Arial"/>
          <w:i/>
          <w:iCs/>
          <w:color w:val="0000FF"/>
          <w:sz w:val="22"/>
          <w:szCs w:val="22"/>
          <w:u w:val="single"/>
          <w:lang w:val="en-GB"/>
        </w:rPr>
        <w:t xml:space="preserve">https://www.analyticsvidhya.com/blog/2021/04/a-gentle-introduction-to-pytorch-library/ </w:t>
      </w:r>
      <w:r w:rsidRPr="00C1698B">
        <w:rPr>
          <w:rFonts w:ascii="Arial" w:eastAsiaTheme="minorHAnsi" w:hAnsi="Arial" w:cs="Arial"/>
          <w:i/>
          <w:iCs/>
          <w:color w:val="auto"/>
          <w:sz w:val="22"/>
          <w:szCs w:val="22"/>
          <w:lang w:val="en-GB"/>
        </w:rPr>
        <w:t>(1</w:t>
      </w:r>
      <w:r>
        <w:rPr>
          <w:rFonts w:ascii="Arial" w:eastAsiaTheme="minorHAnsi" w:hAnsi="Arial" w:cs="Arial"/>
          <w:i/>
          <w:iCs/>
          <w:color w:val="auto"/>
          <w:sz w:val="22"/>
          <w:szCs w:val="22"/>
          <w:lang w:val="en-GB"/>
        </w:rPr>
        <w:t>9</w:t>
      </w:r>
      <w:r w:rsidRPr="00C1698B">
        <w:rPr>
          <w:rFonts w:ascii="Arial" w:eastAsiaTheme="minorHAnsi" w:hAnsi="Arial" w:cs="Arial"/>
          <w:i/>
          <w:iCs/>
          <w:color w:val="auto"/>
          <w:sz w:val="22"/>
          <w:szCs w:val="22"/>
          <w:lang w:val="en-GB"/>
        </w:rPr>
        <w:t>.12.2021)</w:t>
      </w:r>
    </w:p>
    <w:p w14:paraId="75D60570" w14:textId="07DD98C2" w:rsidR="00FD041F" w:rsidRDefault="00FD041F" w:rsidP="00FD041F">
      <w:pPr>
        <w:pStyle w:val="Nagwek1"/>
        <w:rPr>
          <w:rFonts w:ascii="Arial" w:eastAsiaTheme="minorHAnsi" w:hAnsi="Arial" w:cs="Arial"/>
          <w:i/>
          <w:iCs/>
          <w:color w:val="auto"/>
          <w:sz w:val="22"/>
          <w:szCs w:val="22"/>
          <w:lang w:val="en-GB"/>
        </w:rPr>
      </w:pPr>
      <w:r w:rsidRPr="00C1698B">
        <w:rPr>
          <w:rFonts w:ascii="Arial" w:eastAsiaTheme="minorHAnsi" w:hAnsi="Arial" w:cs="Arial"/>
          <w:i/>
          <w:iCs/>
          <w:color w:val="auto"/>
          <w:sz w:val="22"/>
          <w:szCs w:val="22"/>
          <w:lang w:val="en-GB"/>
        </w:rPr>
        <w:t>[4</w:t>
      </w:r>
      <w:r w:rsidR="004A5225">
        <w:rPr>
          <w:rFonts w:ascii="Arial" w:eastAsiaTheme="minorHAnsi" w:hAnsi="Arial" w:cs="Arial"/>
          <w:i/>
          <w:iCs/>
          <w:color w:val="auto"/>
          <w:sz w:val="22"/>
          <w:szCs w:val="22"/>
          <w:lang w:val="en-GB"/>
        </w:rPr>
        <w:t>8</w:t>
      </w:r>
      <w:r w:rsidRPr="00C1698B">
        <w:rPr>
          <w:rFonts w:ascii="Arial" w:eastAsiaTheme="minorHAnsi" w:hAnsi="Arial" w:cs="Arial"/>
          <w:i/>
          <w:iCs/>
          <w:color w:val="auto"/>
          <w:sz w:val="22"/>
          <w:szCs w:val="22"/>
          <w:lang w:val="en-GB"/>
        </w:rPr>
        <w:t xml:space="preserve">] </w:t>
      </w:r>
      <w:r w:rsidR="004A5225" w:rsidRPr="004A5225">
        <w:rPr>
          <w:rFonts w:ascii="Arial" w:eastAsiaTheme="minorHAnsi" w:hAnsi="Arial" w:cs="Arial"/>
          <w:i/>
          <w:iCs/>
          <w:color w:val="0000FF"/>
          <w:sz w:val="22"/>
          <w:szCs w:val="22"/>
          <w:u w:val="single"/>
          <w:lang w:val="en-GB"/>
        </w:rPr>
        <w:t xml:space="preserve">https://en.wikipedia.org/wiki/TensorFlow </w:t>
      </w:r>
      <w:r w:rsidRPr="00C1698B">
        <w:rPr>
          <w:rFonts w:ascii="Arial" w:eastAsiaTheme="minorHAnsi" w:hAnsi="Arial" w:cs="Arial"/>
          <w:i/>
          <w:iCs/>
          <w:color w:val="auto"/>
          <w:sz w:val="22"/>
          <w:szCs w:val="22"/>
          <w:lang w:val="en-GB"/>
        </w:rPr>
        <w:t>(1</w:t>
      </w:r>
      <w:r>
        <w:rPr>
          <w:rFonts w:ascii="Arial" w:eastAsiaTheme="minorHAnsi" w:hAnsi="Arial" w:cs="Arial"/>
          <w:i/>
          <w:iCs/>
          <w:color w:val="auto"/>
          <w:sz w:val="22"/>
          <w:szCs w:val="22"/>
          <w:lang w:val="en-GB"/>
        </w:rPr>
        <w:t>9</w:t>
      </w:r>
      <w:r w:rsidRPr="00C1698B">
        <w:rPr>
          <w:rFonts w:ascii="Arial" w:eastAsiaTheme="minorHAnsi" w:hAnsi="Arial" w:cs="Arial"/>
          <w:i/>
          <w:iCs/>
          <w:color w:val="auto"/>
          <w:sz w:val="22"/>
          <w:szCs w:val="22"/>
          <w:lang w:val="en-GB"/>
        </w:rPr>
        <w:t>.12.2021)</w:t>
      </w:r>
    </w:p>
    <w:p w14:paraId="59353DCE" w14:textId="0FE7789D" w:rsidR="005F48F0" w:rsidRDefault="005F48F0" w:rsidP="005F48F0">
      <w:pPr>
        <w:pStyle w:val="Nagwek1"/>
        <w:rPr>
          <w:rFonts w:ascii="Arial" w:eastAsiaTheme="minorHAnsi" w:hAnsi="Arial" w:cs="Arial"/>
          <w:i/>
          <w:iCs/>
          <w:color w:val="auto"/>
          <w:sz w:val="22"/>
          <w:szCs w:val="22"/>
          <w:lang w:val="en-GB"/>
        </w:rPr>
      </w:pPr>
      <w:r w:rsidRPr="00C1698B">
        <w:rPr>
          <w:rFonts w:ascii="Arial" w:eastAsiaTheme="minorHAnsi" w:hAnsi="Arial" w:cs="Arial"/>
          <w:i/>
          <w:iCs/>
          <w:color w:val="auto"/>
          <w:sz w:val="22"/>
          <w:szCs w:val="22"/>
          <w:lang w:val="en-GB"/>
        </w:rPr>
        <w:t>[4</w:t>
      </w:r>
      <w:r>
        <w:rPr>
          <w:rFonts w:ascii="Arial" w:eastAsiaTheme="minorHAnsi" w:hAnsi="Arial" w:cs="Arial"/>
          <w:i/>
          <w:iCs/>
          <w:color w:val="auto"/>
          <w:sz w:val="22"/>
          <w:szCs w:val="22"/>
          <w:lang w:val="en-GB"/>
        </w:rPr>
        <w:t>9</w:t>
      </w:r>
      <w:r w:rsidRPr="00C1698B">
        <w:rPr>
          <w:rFonts w:ascii="Arial" w:eastAsiaTheme="minorHAnsi" w:hAnsi="Arial" w:cs="Arial"/>
          <w:i/>
          <w:iCs/>
          <w:color w:val="auto"/>
          <w:sz w:val="22"/>
          <w:szCs w:val="22"/>
          <w:lang w:val="en-GB"/>
        </w:rPr>
        <w:t xml:space="preserve">] </w:t>
      </w:r>
    </w:p>
    <w:p w14:paraId="6A90EF16" w14:textId="5C8AF97C" w:rsidR="005F48F0" w:rsidRDefault="005F48F0" w:rsidP="005F48F0">
      <w:pPr>
        <w:pStyle w:val="Nagwek1"/>
        <w:rPr>
          <w:rFonts w:ascii="Arial" w:eastAsiaTheme="minorHAnsi" w:hAnsi="Arial" w:cs="Arial"/>
          <w:i/>
          <w:iCs/>
          <w:color w:val="auto"/>
          <w:sz w:val="22"/>
          <w:szCs w:val="22"/>
          <w:lang w:val="en-GB"/>
        </w:rPr>
      </w:pPr>
      <w:r w:rsidRPr="00C1698B">
        <w:rPr>
          <w:rFonts w:ascii="Arial" w:eastAsiaTheme="minorHAnsi" w:hAnsi="Arial" w:cs="Arial"/>
          <w:i/>
          <w:iCs/>
          <w:color w:val="auto"/>
          <w:sz w:val="22"/>
          <w:szCs w:val="22"/>
          <w:lang w:val="en-GB"/>
        </w:rPr>
        <w:t>[</w:t>
      </w:r>
      <w:r>
        <w:rPr>
          <w:rFonts w:ascii="Arial" w:eastAsiaTheme="minorHAnsi" w:hAnsi="Arial" w:cs="Arial"/>
          <w:i/>
          <w:iCs/>
          <w:color w:val="auto"/>
          <w:sz w:val="22"/>
          <w:szCs w:val="22"/>
          <w:lang w:val="en-GB"/>
        </w:rPr>
        <w:t>50</w:t>
      </w:r>
      <w:r w:rsidRPr="00C1698B">
        <w:rPr>
          <w:rFonts w:ascii="Arial" w:eastAsiaTheme="minorHAnsi" w:hAnsi="Arial" w:cs="Arial"/>
          <w:i/>
          <w:iCs/>
          <w:color w:val="auto"/>
          <w:sz w:val="22"/>
          <w:szCs w:val="22"/>
          <w:lang w:val="en-GB"/>
        </w:rPr>
        <w:t xml:space="preserve">] </w:t>
      </w:r>
      <w:hyperlink r:id="rId191" w:history="1">
        <w:r w:rsidR="00A7240E" w:rsidRPr="009D0BC3">
          <w:rPr>
            <w:rStyle w:val="Hipercze"/>
            <w:rFonts w:ascii="Arial" w:eastAsiaTheme="minorHAnsi" w:hAnsi="Arial" w:cs="Arial"/>
            <w:i/>
            <w:iCs/>
            <w:sz w:val="22"/>
            <w:szCs w:val="22"/>
            <w:lang w:val="en-GB"/>
          </w:rPr>
          <w:t>https://sjp.pwn.pl/szukaj/tabu.html</w:t>
        </w:r>
      </w:hyperlink>
      <w:r w:rsidR="00A7240E">
        <w:rPr>
          <w:rFonts w:ascii="Arial" w:eastAsiaTheme="minorHAnsi" w:hAnsi="Arial" w:cs="Arial"/>
          <w:i/>
          <w:iCs/>
          <w:color w:val="auto"/>
          <w:sz w:val="22"/>
          <w:szCs w:val="22"/>
          <w:lang w:val="en-GB"/>
        </w:rPr>
        <w:t xml:space="preserve"> (20.12.2021)</w:t>
      </w:r>
    </w:p>
    <w:p w14:paraId="5B39F33C" w14:textId="77777777" w:rsidR="005F48F0" w:rsidRPr="005F48F0" w:rsidRDefault="005F48F0" w:rsidP="005F48F0">
      <w:pPr>
        <w:rPr>
          <w:lang w:val="en-GB"/>
        </w:rPr>
      </w:pPr>
    </w:p>
    <w:p w14:paraId="1E519414" w14:textId="1F4F3C07" w:rsidR="005F48F0" w:rsidRPr="005F48F0" w:rsidRDefault="005F48F0" w:rsidP="005F48F0">
      <w:pPr>
        <w:rPr>
          <w:rFonts w:ascii="Arial" w:hAnsi="Arial" w:cs="Arial"/>
          <w:i/>
          <w:iCs/>
          <w:lang w:val="en-GB"/>
        </w:rPr>
      </w:pPr>
    </w:p>
    <w:p w14:paraId="40C508EF" w14:textId="7F5AAD8A" w:rsidR="00FD041F" w:rsidRDefault="00FD041F" w:rsidP="00FD041F">
      <w:pPr>
        <w:rPr>
          <w:lang w:val="en-GB"/>
        </w:rPr>
      </w:pPr>
    </w:p>
    <w:p w14:paraId="54C071AE" w14:textId="77777777" w:rsidR="00FD041F" w:rsidRPr="00FD041F" w:rsidRDefault="00FD041F" w:rsidP="00FD041F">
      <w:pPr>
        <w:rPr>
          <w:lang w:val="en-GB"/>
        </w:rPr>
      </w:pPr>
    </w:p>
    <w:p w14:paraId="1E2D9CE3" w14:textId="77777777" w:rsidR="00FD4C1F" w:rsidRPr="00FD4C1F" w:rsidRDefault="00FD4C1F" w:rsidP="00FD4C1F">
      <w:pPr>
        <w:rPr>
          <w:lang w:val="en-GB"/>
        </w:rPr>
      </w:pPr>
    </w:p>
    <w:p w14:paraId="649C0DF1" w14:textId="77777777" w:rsidR="00D463FF" w:rsidRPr="00D463FF" w:rsidRDefault="00D463FF" w:rsidP="00D463FF">
      <w:pPr>
        <w:rPr>
          <w:lang w:val="en-GB"/>
        </w:rPr>
      </w:pPr>
    </w:p>
    <w:p w14:paraId="45EC0EEE" w14:textId="77777777" w:rsidR="008B5F3B" w:rsidRPr="008B5F3B" w:rsidRDefault="008B5F3B" w:rsidP="008B5F3B">
      <w:pPr>
        <w:rPr>
          <w:lang w:val="en-GB"/>
        </w:rPr>
      </w:pPr>
    </w:p>
    <w:p w14:paraId="5BF4A1B2" w14:textId="77777777" w:rsidR="00C1698B" w:rsidRPr="00C1698B" w:rsidRDefault="00C1698B" w:rsidP="00C1698B">
      <w:pPr>
        <w:rPr>
          <w:rFonts w:ascii="Arial" w:hAnsi="Arial" w:cs="Arial"/>
          <w:i/>
          <w:iCs/>
          <w:lang w:val="en-GB"/>
        </w:rPr>
      </w:pPr>
    </w:p>
    <w:p w14:paraId="111CA3CF" w14:textId="77777777" w:rsidR="003F7D03" w:rsidRPr="007870C6" w:rsidRDefault="003F7D03" w:rsidP="007870C6">
      <w:pPr>
        <w:jc w:val="both"/>
        <w:rPr>
          <w:rFonts w:ascii="Arial" w:hAnsi="Arial" w:cs="Arial"/>
          <w:i/>
          <w:iCs/>
          <w:lang w:val="en-GB"/>
        </w:rPr>
      </w:pPr>
    </w:p>
    <w:p w14:paraId="2082A3E6" w14:textId="5DDF05B5" w:rsidR="0019205C" w:rsidRDefault="00EF1B70" w:rsidP="00361381">
      <w:pPr>
        <w:pStyle w:val="Akapitzlist"/>
        <w:numPr>
          <w:ilvl w:val="0"/>
          <w:numId w:val="42"/>
        </w:numPr>
        <w:rPr>
          <w:rFonts w:ascii="Arial" w:hAnsi="Arial" w:cs="Arial"/>
          <w:b/>
          <w:bCs/>
          <w:sz w:val="28"/>
          <w:szCs w:val="28"/>
        </w:rPr>
      </w:pPr>
      <w:r w:rsidRPr="0019205C">
        <w:rPr>
          <w:rFonts w:ascii="Arial" w:hAnsi="Arial" w:cs="Arial"/>
          <w:b/>
          <w:bCs/>
          <w:sz w:val="28"/>
          <w:szCs w:val="28"/>
        </w:rPr>
        <w:lastRenderedPageBreak/>
        <w:t>Spis rysunków i tabel</w:t>
      </w:r>
    </w:p>
    <w:p w14:paraId="4FEACEF0" w14:textId="77777777" w:rsidR="0019205C" w:rsidRPr="0019205C" w:rsidRDefault="0019205C" w:rsidP="0019205C">
      <w:pPr>
        <w:pStyle w:val="Akapitzlist"/>
        <w:rPr>
          <w:rFonts w:ascii="Arial" w:hAnsi="Arial" w:cs="Arial"/>
          <w:b/>
          <w:bCs/>
          <w:sz w:val="28"/>
          <w:szCs w:val="28"/>
        </w:rPr>
      </w:pPr>
    </w:p>
    <w:p w14:paraId="74A649F8" w14:textId="6E7F06DB" w:rsidR="00EF1B70" w:rsidRPr="003F7D03" w:rsidRDefault="00EF1B70" w:rsidP="00B27E3E">
      <w:pPr>
        <w:pStyle w:val="Akapitzlist"/>
        <w:numPr>
          <w:ilvl w:val="0"/>
          <w:numId w:val="2"/>
        </w:numPr>
        <w:rPr>
          <w:rFonts w:ascii="Arial" w:hAnsi="Arial" w:cs="Arial"/>
          <w:sz w:val="24"/>
          <w:szCs w:val="24"/>
        </w:rPr>
      </w:pPr>
      <w:r w:rsidRPr="006037E6">
        <w:rPr>
          <w:rFonts w:ascii="Arial" w:hAnsi="Arial" w:cs="Arial"/>
          <w:sz w:val="24"/>
          <w:szCs w:val="24"/>
          <w:lang w:val="en-GB"/>
        </w:rPr>
        <w:t xml:space="preserve"> </w:t>
      </w:r>
      <w:proofErr w:type="spellStart"/>
      <w:r w:rsidR="00537E7E" w:rsidRPr="006037E6">
        <w:rPr>
          <w:rFonts w:ascii="Arial" w:hAnsi="Arial" w:cs="Arial"/>
          <w:i/>
          <w:iCs/>
          <w:lang w:val="en-GB"/>
        </w:rPr>
        <w:t>M.Dorigo</w:t>
      </w:r>
      <w:proofErr w:type="spellEnd"/>
      <w:r w:rsidR="00537E7E" w:rsidRPr="006037E6">
        <w:rPr>
          <w:rFonts w:ascii="Arial" w:hAnsi="Arial" w:cs="Arial"/>
          <w:i/>
          <w:iCs/>
          <w:lang w:val="en-GB"/>
        </w:rPr>
        <w:t>, Thomas St</w:t>
      </w:r>
      <w:r w:rsidR="00537E7E">
        <w:rPr>
          <w:rFonts w:ascii="Arial" w:hAnsi="Arial" w:cs="Arial"/>
          <w:i/>
          <w:iCs/>
        </w:rPr>
        <w:t>ϋ</w:t>
      </w:r>
      <w:proofErr w:type="spellStart"/>
      <w:r w:rsidR="00537E7E" w:rsidRPr="006037E6">
        <w:rPr>
          <w:rFonts w:ascii="Arial" w:hAnsi="Arial" w:cs="Arial"/>
          <w:i/>
          <w:iCs/>
          <w:lang w:val="en-GB"/>
        </w:rPr>
        <w:t>tzle</w:t>
      </w:r>
      <w:proofErr w:type="spellEnd"/>
      <w:r w:rsidR="00537E7E" w:rsidRPr="006037E6">
        <w:rPr>
          <w:rFonts w:ascii="Arial" w:hAnsi="Arial" w:cs="Arial"/>
          <w:i/>
          <w:iCs/>
          <w:lang w:val="en-GB"/>
        </w:rPr>
        <w:t xml:space="preserve">. 2004. ANT COLONY OPTIMIZATION. </w:t>
      </w:r>
      <w:r w:rsidR="00537E7E">
        <w:rPr>
          <w:rFonts w:ascii="Arial" w:hAnsi="Arial" w:cs="Arial"/>
          <w:i/>
          <w:iCs/>
        </w:rPr>
        <w:t xml:space="preserve">Massachusetts </w:t>
      </w:r>
      <w:proofErr w:type="spellStart"/>
      <w:r w:rsidR="00537E7E">
        <w:rPr>
          <w:rFonts w:ascii="Arial" w:hAnsi="Arial" w:cs="Arial"/>
          <w:i/>
          <w:iCs/>
        </w:rPr>
        <w:t>Institute</w:t>
      </w:r>
      <w:proofErr w:type="spellEnd"/>
      <w:r w:rsidR="00537E7E">
        <w:rPr>
          <w:rFonts w:ascii="Arial" w:hAnsi="Arial" w:cs="Arial"/>
          <w:i/>
          <w:iCs/>
        </w:rPr>
        <w:t xml:space="preserve"> of Technology.</w:t>
      </w:r>
    </w:p>
    <w:p w14:paraId="4050B39D" w14:textId="0DC89B86" w:rsidR="003F7D03" w:rsidRPr="003F7D03" w:rsidRDefault="005371A6" w:rsidP="00B27E3E">
      <w:pPr>
        <w:pStyle w:val="Akapitzlist"/>
        <w:numPr>
          <w:ilvl w:val="0"/>
          <w:numId w:val="2"/>
        </w:numPr>
        <w:rPr>
          <w:rFonts w:ascii="Arial" w:hAnsi="Arial" w:cs="Arial"/>
          <w:sz w:val="24"/>
          <w:szCs w:val="24"/>
        </w:rPr>
      </w:pPr>
      <w:r w:rsidRPr="006037E6">
        <w:rPr>
          <w:rFonts w:ascii="Arial" w:hAnsi="Arial" w:cs="Arial"/>
          <w:i/>
          <w:iCs/>
          <w:lang w:val="en-GB"/>
        </w:rPr>
        <w:t xml:space="preserve">T. El-Ghazali. 2009. METAHEURISTICS: FROM DESIGN TO IMPLEMENTATION. </w:t>
      </w:r>
      <w:r>
        <w:rPr>
          <w:rFonts w:ascii="Arial" w:hAnsi="Arial" w:cs="Arial"/>
          <w:i/>
          <w:iCs/>
        </w:rPr>
        <w:t xml:space="preserve">John </w:t>
      </w:r>
      <w:proofErr w:type="spellStart"/>
      <w:r>
        <w:rPr>
          <w:rFonts w:ascii="Arial" w:hAnsi="Arial" w:cs="Arial"/>
          <w:i/>
          <w:iCs/>
        </w:rPr>
        <w:t>Wiley</w:t>
      </w:r>
      <w:proofErr w:type="spellEnd"/>
      <w:r>
        <w:rPr>
          <w:rFonts w:ascii="Arial" w:hAnsi="Arial" w:cs="Arial"/>
          <w:i/>
          <w:iCs/>
        </w:rPr>
        <w:t xml:space="preserve"> &amp; Sons, Inc.</w:t>
      </w:r>
    </w:p>
    <w:p w14:paraId="29736DED" w14:textId="73DCE478" w:rsidR="003F7D03" w:rsidRPr="003F7D03" w:rsidRDefault="0044357F" w:rsidP="00B27E3E">
      <w:pPr>
        <w:pStyle w:val="Akapitzlist"/>
        <w:numPr>
          <w:ilvl w:val="0"/>
          <w:numId w:val="2"/>
        </w:numPr>
        <w:rPr>
          <w:rFonts w:ascii="Arial" w:hAnsi="Arial" w:cs="Arial"/>
          <w:sz w:val="24"/>
          <w:szCs w:val="24"/>
          <w:lang w:val="en-GB"/>
        </w:rPr>
      </w:pPr>
      <w:r w:rsidRPr="006037E6">
        <w:rPr>
          <w:rFonts w:ascii="Arial" w:hAnsi="Arial" w:cs="Arial"/>
          <w:i/>
          <w:iCs/>
          <w:lang w:val="en-GB"/>
        </w:rPr>
        <w:t xml:space="preserve">R. </w:t>
      </w:r>
      <w:proofErr w:type="spellStart"/>
      <w:r w:rsidRPr="006037E6">
        <w:rPr>
          <w:rFonts w:ascii="Arial" w:hAnsi="Arial" w:cs="Arial"/>
          <w:i/>
          <w:iCs/>
          <w:lang w:val="en-GB"/>
        </w:rPr>
        <w:t>Chibante</w:t>
      </w:r>
      <w:proofErr w:type="spellEnd"/>
      <w:r w:rsidRPr="006037E6">
        <w:rPr>
          <w:rFonts w:ascii="Arial" w:hAnsi="Arial" w:cs="Arial"/>
          <w:i/>
          <w:iCs/>
          <w:lang w:val="en-GB"/>
        </w:rPr>
        <w:t xml:space="preserve">, A. Araújo, </w:t>
      </w:r>
      <w:proofErr w:type="spellStart"/>
      <w:r w:rsidRPr="006037E6">
        <w:rPr>
          <w:rFonts w:ascii="Arial" w:hAnsi="Arial" w:cs="Arial"/>
          <w:i/>
          <w:iCs/>
          <w:lang w:val="en-GB"/>
        </w:rPr>
        <w:t>A.Carvalho</w:t>
      </w:r>
      <w:proofErr w:type="spellEnd"/>
      <w:r w:rsidRPr="006037E6">
        <w:rPr>
          <w:rFonts w:ascii="Arial" w:hAnsi="Arial" w:cs="Arial"/>
          <w:i/>
          <w:iCs/>
          <w:lang w:val="en-GB"/>
        </w:rPr>
        <w:t>.</w:t>
      </w:r>
    </w:p>
    <w:p w14:paraId="457C20D6" w14:textId="4AE7A0B4" w:rsidR="0044357F" w:rsidRDefault="0044357F" w:rsidP="00B27E3E">
      <w:pPr>
        <w:pStyle w:val="Akapitzlist"/>
        <w:numPr>
          <w:ilvl w:val="0"/>
          <w:numId w:val="2"/>
        </w:numPr>
        <w:rPr>
          <w:rFonts w:ascii="Arial" w:hAnsi="Arial" w:cs="Arial"/>
          <w:i/>
          <w:iCs/>
        </w:rPr>
      </w:pPr>
      <w:r w:rsidRPr="006037E6">
        <w:rPr>
          <w:rFonts w:ascii="Arial" w:hAnsi="Arial" w:cs="Arial"/>
          <w:i/>
          <w:iCs/>
          <w:lang w:val="en-GB"/>
        </w:rPr>
        <w:t xml:space="preserve">Glover F., Laguna M. (1997) Tabu Search Background. In: Tabu Search. Springer, Boston, MA. </w:t>
      </w:r>
      <w:proofErr w:type="spellStart"/>
      <w:r w:rsidRPr="0044357F">
        <w:rPr>
          <w:rFonts w:ascii="Arial" w:hAnsi="Arial" w:cs="Arial"/>
          <w:i/>
          <w:iCs/>
        </w:rPr>
        <w:t>Str</w:t>
      </w:r>
      <w:proofErr w:type="spellEnd"/>
      <w:r w:rsidRPr="0044357F">
        <w:rPr>
          <w:rFonts w:ascii="Arial" w:hAnsi="Arial" w:cs="Arial"/>
          <w:i/>
          <w:iCs/>
        </w:rPr>
        <w:t xml:space="preserve"> 4</w:t>
      </w:r>
    </w:p>
    <w:p w14:paraId="03F288EE" w14:textId="05BD93D4" w:rsidR="003F7D03" w:rsidRDefault="004967C2" w:rsidP="00B27E3E">
      <w:pPr>
        <w:pStyle w:val="Akapitzlist"/>
        <w:numPr>
          <w:ilvl w:val="0"/>
          <w:numId w:val="2"/>
        </w:numPr>
        <w:rPr>
          <w:rFonts w:ascii="Arial" w:hAnsi="Arial" w:cs="Arial"/>
          <w:i/>
          <w:iCs/>
        </w:rPr>
      </w:pPr>
      <w:proofErr w:type="spellStart"/>
      <w:r w:rsidRPr="006037E6">
        <w:rPr>
          <w:rFonts w:ascii="Arial" w:hAnsi="Arial" w:cs="Arial"/>
          <w:i/>
          <w:iCs/>
          <w:lang w:val="en-GB"/>
        </w:rPr>
        <w:t>K.Lakshmi</w:t>
      </w:r>
      <w:proofErr w:type="spellEnd"/>
      <w:r w:rsidRPr="006037E6">
        <w:rPr>
          <w:rFonts w:ascii="Arial" w:hAnsi="Arial" w:cs="Arial"/>
          <w:i/>
          <w:iCs/>
          <w:lang w:val="en-GB"/>
        </w:rPr>
        <w:t xml:space="preserve">. GENCOS WIND–THERMAL SCHEDULING PROBLEM USING ARTIFICIAL IMMUNE SYSTEM ALGORITHM. </w:t>
      </w:r>
      <w:r w:rsidRPr="004967C2">
        <w:rPr>
          <w:rFonts w:ascii="Arial" w:hAnsi="Arial" w:cs="Arial"/>
          <w:i/>
          <w:iCs/>
        </w:rPr>
        <w:t xml:space="preserve">2014. International </w:t>
      </w:r>
      <w:proofErr w:type="spellStart"/>
      <w:r w:rsidRPr="004967C2">
        <w:rPr>
          <w:rFonts w:ascii="Arial" w:hAnsi="Arial" w:cs="Arial"/>
          <w:i/>
          <w:iCs/>
        </w:rPr>
        <w:t>journal</w:t>
      </w:r>
      <w:proofErr w:type="spellEnd"/>
      <w:r w:rsidRPr="004967C2">
        <w:rPr>
          <w:rFonts w:ascii="Arial" w:hAnsi="Arial" w:cs="Arial"/>
          <w:i/>
          <w:iCs/>
        </w:rPr>
        <w:t xml:space="preserve"> of </w:t>
      </w:r>
      <w:proofErr w:type="spellStart"/>
      <w:r w:rsidRPr="004967C2">
        <w:rPr>
          <w:rFonts w:ascii="Arial" w:hAnsi="Arial" w:cs="Arial"/>
          <w:i/>
          <w:iCs/>
        </w:rPr>
        <w:t>electrical</w:t>
      </w:r>
      <w:proofErr w:type="spellEnd"/>
      <w:r w:rsidRPr="004967C2">
        <w:rPr>
          <w:rFonts w:ascii="Arial" w:hAnsi="Arial" w:cs="Arial"/>
          <w:i/>
          <w:iCs/>
        </w:rPr>
        <w:t xml:space="preserve"> </w:t>
      </w:r>
      <w:proofErr w:type="spellStart"/>
      <w:r w:rsidRPr="004967C2">
        <w:rPr>
          <w:rFonts w:ascii="Arial" w:hAnsi="Arial" w:cs="Arial"/>
          <w:i/>
          <w:iCs/>
        </w:rPr>
        <w:t>power</w:t>
      </w:r>
      <w:proofErr w:type="spellEnd"/>
      <w:r w:rsidRPr="004967C2">
        <w:rPr>
          <w:rFonts w:ascii="Arial" w:hAnsi="Arial" w:cs="Arial"/>
          <w:i/>
          <w:iCs/>
        </w:rPr>
        <w:t xml:space="preserve"> &amp; </w:t>
      </w:r>
      <w:proofErr w:type="spellStart"/>
      <w:r w:rsidRPr="004967C2">
        <w:rPr>
          <w:rFonts w:ascii="Arial" w:hAnsi="Arial" w:cs="Arial"/>
          <w:i/>
          <w:iCs/>
        </w:rPr>
        <w:t>energy</w:t>
      </w:r>
      <w:proofErr w:type="spellEnd"/>
      <w:r w:rsidRPr="004967C2">
        <w:rPr>
          <w:rFonts w:ascii="Arial" w:hAnsi="Arial" w:cs="Arial"/>
          <w:i/>
          <w:iCs/>
        </w:rPr>
        <w:t xml:space="preserve"> </w:t>
      </w:r>
      <w:proofErr w:type="spellStart"/>
      <w:r w:rsidRPr="004967C2">
        <w:rPr>
          <w:rFonts w:ascii="Arial" w:hAnsi="Arial" w:cs="Arial"/>
          <w:i/>
          <w:iCs/>
        </w:rPr>
        <w:t>systems</w:t>
      </w:r>
      <w:proofErr w:type="spellEnd"/>
      <w:r w:rsidRPr="004967C2">
        <w:rPr>
          <w:rFonts w:ascii="Arial" w:hAnsi="Arial" w:cs="Arial"/>
          <w:i/>
          <w:iCs/>
        </w:rPr>
        <w:t>. tom:54 s.:112 -122</w:t>
      </w:r>
    </w:p>
    <w:p w14:paraId="43D74091" w14:textId="77777777" w:rsidR="003F7D03" w:rsidRPr="003F7D03" w:rsidRDefault="003F7D03" w:rsidP="00B27E3E">
      <w:pPr>
        <w:pStyle w:val="Akapitzlist"/>
        <w:numPr>
          <w:ilvl w:val="0"/>
          <w:numId w:val="2"/>
        </w:numPr>
        <w:rPr>
          <w:rFonts w:ascii="Arial" w:hAnsi="Arial" w:cs="Arial"/>
          <w:i/>
          <w:iCs/>
        </w:rPr>
      </w:pPr>
      <w:r w:rsidRPr="003F7D03">
        <w:rPr>
          <w:rFonts w:ascii="Arial" w:hAnsi="Arial" w:cs="Arial"/>
          <w:i/>
          <w:iCs/>
        </w:rPr>
        <w:t xml:space="preserve">Y. Feng, G. </w:t>
      </w:r>
      <w:proofErr w:type="spellStart"/>
      <w:r w:rsidRPr="003F7D03">
        <w:rPr>
          <w:rFonts w:ascii="Arial" w:hAnsi="Arial" w:cs="Arial"/>
          <w:i/>
          <w:iCs/>
        </w:rPr>
        <w:t>Wang</w:t>
      </w:r>
      <w:proofErr w:type="spellEnd"/>
      <w:r w:rsidRPr="003F7D03">
        <w:rPr>
          <w:rFonts w:ascii="Arial" w:hAnsi="Arial" w:cs="Arial"/>
          <w:i/>
          <w:iCs/>
        </w:rPr>
        <w:t xml:space="preserve">, S. </w:t>
      </w:r>
      <w:proofErr w:type="spellStart"/>
      <w:r w:rsidRPr="003F7D03">
        <w:rPr>
          <w:rFonts w:ascii="Arial" w:hAnsi="Arial" w:cs="Arial"/>
          <w:i/>
          <w:iCs/>
        </w:rPr>
        <w:t>Deb</w:t>
      </w:r>
      <w:proofErr w:type="spellEnd"/>
      <w:r w:rsidRPr="003F7D03">
        <w:rPr>
          <w:rFonts w:ascii="Arial" w:hAnsi="Arial" w:cs="Arial"/>
          <w:i/>
          <w:iCs/>
        </w:rPr>
        <w:t xml:space="preserve">, M. Lu, X. ZHAO. SOLVING 0–1 KNAPSACK PROBLEM BY A NOVEL BINARY MONARCH BUTTERFLY OPTIMIZATION. </w:t>
      </w:r>
      <w:proofErr w:type="spellStart"/>
      <w:r w:rsidRPr="003F7D03">
        <w:rPr>
          <w:rFonts w:ascii="Arial" w:hAnsi="Arial" w:cs="Arial"/>
          <w:i/>
          <w:iCs/>
        </w:rPr>
        <w:t>Neural</w:t>
      </w:r>
      <w:proofErr w:type="spellEnd"/>
      <w:r w:rsidRPr="003F7D03">
        <w:rPr>
          <w:rFonts w:ascii="Arial" w:hAnsi="Arial" w:cs="Arial"/>
          <w:i/>
          <w:iCs/>
        </w:rPr>
        <w:t xml:space="preserve"> </w:t>
      </w:r>
      <w:proofErr w:type="spellStart"/>
      <w:r w:rsidRPr="003F7D03">
        <w:rPr>
          <w:rFonts w:ascii="Arial" w:hAnsi="Arial" w:cs="Arial"/>
          <w:i/>
          <w:iCs/>
        </w:rPr>
        <w:t>computing</w:t>
      </w:r>
      <w:proofErr w:type="spellEnd"/>
      <w:r w:rsidRPr="003F7D03">
        <w:rPr>
          <w:rFonts w:ascii="Arial" w:hAnsi="Arial" w:cs="Arial"/>
          <w:i/>
          <w:iCs/>
        </w:rPr>
        <w:t xml:space="preserve"> &amp; </w:t>
      </w:r>
      <w:proofErr w:type="spellStart"/>
      <w:r w:rsidRPr="003F7D03">
        <w:rPr>
          <w:rFonts w:ascii="Arial" w:hAnsi="Arial" w:cs="Arial"/>
          <w:i/>
          <w:iCs/>
        </w:rPr>
        <w:t>applications</w:t>
      </w:r>
      <w:proofErr w:type="spellEnd"/>
      <w:r w:rsidRPr="003F7D03">
        <w:rPr>
          <w:rFonts w:ascii="Arial" w:hAnsi="Arial" w:cs="Arial"/>
          <w:i/>
          <w:iCs/>
        </w:rPr>
        <w:t>, 2019-09, Vol.31 (9), p.5477-5495. London: Springer London</w:t>
      </w:r>
    </w:p>
    <w:p w14:paraId="54DCE110" w14:textId="7A5B6EC6" w:rsidR="003F7D03" w:rsidRPr="003F7D03" w:rsidRDefault="00361381" w:rsidP="00B27E3E">
      <w:pPr>
        <w:pStyle w:val="Akapitzlist"/>
        <w:numPr>
          <w:ilvl w:val="0"/>
          <w:numId w:val="2"/>
        </w:numPr>
        <w:rPr>
          <w:rFonts w:ascii="Arial" w:hAnsi="Arial" w:cs="Arial"/>
          <w:i/>
          <w:iCs/>
        </w:rPr>
      </w:pPr>
      <w:hyperlink r:id="rId192" w:history="1">
        <w:r w:rsidR="003F7D03" w:rsidRPr="00EC49A9">
          <w:rPr>
            <w:rStyle w:val="Hipercze"/>
            <w:rFonts w:ascii="Arial" w:hAnsi="Arial" w:cs="Arial"/>
            <w:i/>
            <w:iCs/>
          </w:rPr>
          <w:t>https://www.baeldung.com/cs/p-np-np-complete-np-hard</w:t>
        </w:r>
      </w:hyperlink>
      <w:r w:rsidR="003F7D03">
        <w:rPr>
          <w:rFonts w:ascii="Arial" w:hAnsi="Arial" w:cs="Arial"/>
          <w:i/>
          <w:iCs/>
        </w:rPr>
        <w:t xml:space="preserve"> (11.05.2021)</w:t>
      </w:r>
    </w:p>
    <w:p w14:paraId="5DA75C72" w14:textId="61D4108E" w:rsidR="00985D34" w:rsidRDefault="00D66A44" w:rsidP="00B27E3E">
      <w:pPr>
        <w:pStyle w:val="Akapitzlist"/>
        <w:numPr>
          <w:ilvl w:val="0"/>
          <w:numId w:val="2"/>
        </w:numPr>
        <w:rPr>
          <w:rFonts w:ascii="Arial" w:hAnsi="Arial" w:cs="Arial"/>
          <w:i/>
          <w:iCs/>
        </w:rPr>
      </w:pPr>
      <w:bookmarkStart w:id="39" w:name="_Hlk89961321"/>
      <w:proofErr w:type="spellStart"/>
      <w:r w:rsidRPr="00D66A44">
        <w:rPr>
          <w:rFonts w:ascii="Arial" w:hAnsi="Arial" w:cs="Arial"/>
          <w:i/>
          <w:iCs/>
        </w:rPr>
        <w:t>Sanghamitra</w:t>
      </w:r>
      <w:proofErr w:type="spellEnd"/>
      <w:r w:rsidRPr="00D66A44">
        <w:rPr>
          <w:rFonts w:ascii="Arial" w:hAnsi="Arial" w:cs="Arial"/>
          <w:i/>
          <w:iCs/>
        </w:rPr>
        <w:t xml:space="preserve"> </w:t>
      </w:r>
      <w:proofErr w:type="spellStart"/>
      <w:r w:rsidRPr="00D66A44">
        <w:rPr>
          <w:rFonts w:ascii="Arial" w:hAnsi="Arial" w:cs="Arial"/>
          <w:i/>
          <w:iCs/>
        </w:rPr>
        <w:t>Bandyopadhyay</w:t>
      </w:r>
      <w:proofErr w:type="spellEnd"/>
      <w:r>
        <w:rPr>
          <w:rFonts w:ascii="Arial" w:hAnsi="Arial" w:cs="Arial"/>
          <w:i/>
          <w:iCs/>
        </w:rPr>
        <w:t xml:space="preserve">, </w:t>
      </w:r>
      <w:proofErr w:type="spellStart"/>
      <w:r w:rsidRPr="00D66A44">
        <w:rPr>
          <w:rFonts w:ascii="Arial" w:hAnsi="Arial" w:cs="Arial"/>
          <w:i/>
          <w:iCs/>
        </w:rPr>
        <w:t>Sankar</w:t>
      </w:r>
      <w:proofErr w:type="spellEnd"/>
      <w:r w:rsidRPr="00D66A44">
        <w:rPr>
          <w:rFonts w:ascii="Arial" w:hAnsi="Arial" w:cs="Arial"/>
          <w:i/>
          <w:iCs/>
        </w:rPr>
        <w:t xml:space="preserve"> K. Pal</w:t>
      </w:r>
      <w:r>
        <w:rPr>
          <w:rFonts w:ascii="Arial" w:hAnsi="Arial" w:cs="Arial"/>
          <w:i/>
          <w:iCs/>
        </w:rPr>
        <w:t xml:space="preserve">. </w:t>
      </w:r>
      <w:r w:rsidRPr="00D66A44">
        <w:rPr>
          <w:rFonts w:ascii="Arial" w:hAnsi="Arial" w:cs="Arial"/>
          <w:i/>
          <w:iCs/>
        </w:rPr>
        <w:t>GENETIC ALGORITHMS</w:t>
      </w:r>
      <w:r>
        <w:rPr>
          <w:rFonts w:ascii="Arial" w:hAnsi="Arial" w:cs="Arial"/>
          <w:i/>
          <w:iCs/>
        </w:rPr>
        <w:t xml:space="preserve">. </w:t>
      </w:r>
      <w:r w:rsidR="00BF104C" w:rsidRPr="00BF104C">
        <w:rPr>
          <w:rFonts w:ascii="Arial" w:hAnsi="Arial" w:cs="Arial"/>
          <w:i/>
          <w:iCs/>
        </w:rPr>
        <w:t>Springer-</w:t>
      </w:r>
      <w:proofErr w:type="spellStart"/>
      <w:r w:rsidR="00BF104C" w:rsidRPr="00BF104C">
        <w:rPr>
          <w:rFonts w:ascii="Arial" w:hAnsi="Arial" w:cs="Arial"/>
          <w:i/>
          <w:iCs/>
        </w:rPr>
        <w:t>Verlag</w:t>
      </w:r>
      <w:proofErr w:type="spellEnd"/>
      <w:r w:rsidR="00BF104C" w:rsidRPr="00BF104C">
        <w:rPr>
          <w:rFonts w:ascii="Arial" w:hAnsi="Arial" w:cs="Arial"/>
          <w:i/>
          <w:iCs/>
        </w:rPr>
        <w:t xml:space="preserve"> Berlin Heidelberg 2007</w:t>
      </w:r>
    </w:p>
    <w:p w14:paraId="1F8C0F66" w14:textId="3EED5686" w:rsidR="005D1FFC" w:rsidRDefault="005D1FFC" w:rsidP="00B27E3E">
      <w:pPr>
        <w:pStyle w:val="Akapitzlist"/>
        <w:numPr>
          <w:ilvl w:val="0"/>
          <w:numId w:val="2"/>
        </w:numPr>
        <w:rPr>
          <w:rFonts w:ascii="Arial" w:hAnsi="Arial" w:cs="Arial"/>
          <w:i/>
          <w:iCs/>
        </w:rPr>
      </w:pPr>
      <w:proofErr w:type="spellStart"/>
      <w:r w:rsidRPr="00D66A44">
        <w:rPr>
          <w:rFonts w:ascii="Arial" w:hAnsi="Arial" w:cs="Arial"/>
          <w:i/>
          <w:iCs/>
        </w:rPr>
        <w:t>Sanghamitra</w:t>
      </w:r>
      <w:proofErr w:type="spellEnd"/>
      <w:r w:rsidRPr="00D66A44">
        <w:rPr>
          <w:rFonts w:ascii="Arial" w:hAnsi="Arial" w:cs="Arial"/>
          <w:i/>
          <w:iCs/>
        </w:rPr>
        <w:t xml:space="preserve"> </w:t>
      </w:r>
      <w:proofErr w:type="spellStart"/>
      <w:r w:rsidRPr="00D66A44">
        <w:rPr>
          <w:rFonts w:ascii="Arial" w:hAnsi="Arial" w:cs="Arial"/>
          <w:i/>
          <w:iCs/>
        </w:rPr>
        <w:t>Bandyopadhyay</w:t>
      </w:r>
      <w:proofErr w:type="spellEnd"/>
      <w:r>
        <w:rPr>
          <w:rFonts w:ascii="Arial" w:hAnsi="Arial" w:cs="Arial"/>
          <w:i/>
          <w:iCs/>
        </w:rPr>
        <w:t xml:space="preserve">, </w:t>
      </w:r>
      <w:proofErr w:type="spellStart"/>
      <w:r w:rsidRPr="00D66A44">
        <w:rPr>
          <w:rFonts w:ascii="Arial" w:hAnsi="Arial" w:cs="Arial"/>
          <w:i/>
          <w:iCs/>
        </w:rPr>
        <w:t>Sankar</w:t>
      </w:r>
      <w:proofErr w:type="spellEnd"/>
      <w:r w:rsidRPr="00D66A44">
        <w:rPr>
          <w:rFonts w:ascii="Arial" w:hAnsi="Arial" w:cs="Arial"/>
          <w:i/>
          <w:iCs/>
        </w:rPr>
        <w:t xml:space="preserve"> K. Pal</w:t>
      </w:r>
      <w:r>
        <w:rPr>
          <w:rFonts w:ascii="Arial" w:hAnsi="Arial" w:cs="Arial"/>
          <w:i/>
          <w:iCs/>
        </w:rPr>
        <w:t xml:space="preserve">. </w:t>
      </w:r>
      <w:r w:rsidRPr="00D66A44">
        <w:rPr>
          <w:rFonts w:ascii="Arial" w:hAnsi="Arial" w:cs="Arial"/>
          <w:i/>
          <w:iCs/>
        </w:rPr>
        <w:t>GENETIC ALGORITHMS</w:t>
      </w:r>
      <w:r>
        <w:rPr>
          <w:rFonts w:ascii="Arial" w:hAnsi="Arial" w:cs="Arial"/>
          <w:i/>
          <w:iCs/>
        </w:rPr>
        <w:t xml:space="preserve">. </w:t>
      </w:r>
      <w:r w:rsidRPr="00BF104C">
        <w:rPr>
          <w:rFonts w:ascii="Arial" w:hAnsi="Arial" w:cs="Arial"/>
          <w:i/>
          <w:iCs/>
        </w:rPr>
        <w:t>Springer-</w:t>
      </w:r>
      <w:proofErr w:type="spellStart"/>
      <w:r w:rsidRPr="00BF104C">
        <w:rPr>
          <w:rFonts w:ascii="Arial" w:hAnsi="Arial" w:cs="Arial"/>
          <w:i/>
          <w:iCs/>
        </w:rPr>
        <w:t>Verlag</w:t>
      </w:r>
      <w:proofErr w:type="spellEnd"/>
      <w:r w:rsidRPr="00BF104C">
        <w:rPr>
          <w:rFonts w:ascii="Arial" w:hAnsi="Arial" w:cs="Arial"/>
          <w:i/>
          <w:iCs/>
        </w:rPr>
        <w:t xml:space="preserve"> Berlin Heidelberg 2007</w:t>
      </w:r>
    </w:p>
    <w:p w14:paraId="721F0354" w14:textId="77777777" w:rsidR="00EE7A65" w:rsidRDefault="00EE7A65" w:rsidP="00B27E3E">
      <w:pPr>
        <w:pStyle w:val="Akapitzlist"/>
        <w:numPr>
          <w:ilvl w:val="0"/>
          <w:numId w:val="2"/>
        </w:numPr>
        <w:rPr>
          <w:rFonts w:ascii="Arial" w:hAnsi="Arial" w:cs="Arial"/>
          <w:i/>
          <w:iCs/>
        </w:rPr>
      </w:pPr>
      <w:proofErr w:type="spellStart"/>
      <w:r w:rsidRPr="00D66A44">
        <w:rPr>
          <w:rFonts w:ascii="Arial" w:hAnsi="Arial" w:cs="Arial"/>
          <w:i/>
          <w:iCs/>
        </w:rPr>
        <w:t>Sanghamitra</w:t>
      </w:r>
      <w:proofErr w:type="spellEnd"/>
      <w:r w:rsidRPr="00D66A44">
        <w:rPr>
          <w:rFonts w:ascii="Arial" w:hAnsi="Arial" w:cs="Arial"/>
          <w:i/>
          <w:iCs/>
        </w:rPr>
        <w:t xml:space="preserve"> </w:t>
      </w:r>
      <w:proofErr w:type="spellStart"/>
      <w:r w:rsidRPr="00D66A44">
        <w:rPr>
          <w:rFonts w:ascii="Arial" w:hAnsi="Arial" w:cs="Arial"/>
          <w:i/>
          <w:iCs/>
        </w:rPr>
        <w:t>Bandyopadhyay</w:t>
      </w:r>
      <w:proofErr w:type="spellEnd"/>
      <w:r>
        <w:rPr>
          <w:rFonts w:ascii="Arial" w:hAnsi="Arial" w:cs="Arial"/>
          <w:i/>
          <w:iCs/>
        </w:rPr>
        <w:t xml:space="preserve">, </w:t>
      </w:r>
      <w:proofErr w:type="spellStart"/>
      <w:r w:rsidRPr="00D66A44">
        <w:rPr>
          <w:rFonts w:ascii="Arial" w:hAnsi="Arial" w:cs="Arial"/>
          <w:i/>
          <w:iCs/>
        </w:rPr>
        <w:t>Sankar</w:t>
      </w:r>
      <w:proofErr w:type="spellEnd"/>
      <w:r w:rsidRPr="00D66A44">
        <w:rPr>
          <w:rFonts w:ascii="Arial" w:hAnsi="Arial" w:cs="Arial"/>
          <w:i/>
          <w:iCs/>
        </w:rPr>
        <w:t xml:space="preserve"> K. Pal</w:t>
      </w:r>
      <w:r>
        <w:rPr>
          <w:rFonts w:ascii="Arial" w:hAnsi="Arial" w:cs="Arial"/>
          <w:i/>
          <w:iCs/>
        </w:rPr>
        <w:t xml:space="preserve">. </w:t>
      </w:r>
      <w:r w:rsidRPr="00D66A44">
        <w:rPr>
          <w:rFonts w:ascii="Arial" w:hAnsi="Arial" w:cs="Arial"/>
          <w:i/>
          <w:iCs/>
        </w:rPr>
        <w:t>GENETIC ALGORITHMS</w:t>
      </w:r>
      <w:r>
        <w:rPr>
          <w:rFonts w:ascii="Arial" w:hAnsi="Arial" w:cs="Arial"/>
          <w:i/>
          <w:iCs/>
        </w:rPr>
        <w:t xml:space="preserve">. </w:t>
      </w:r>
      <w:r w:rsidRPr="00BF104C">
        <w:rPr>
          <w:rFonts w:ascii="Arial" w:hAnsi="Arial" w:cs="Arial"/>
          <w:i/>
          <w:iCs/>
        </w:rPr>
        <w:t>Springer-</w:t>
      </w:r>
      <w:proofErr w:type="spellStart"/>
      <w:r w:rsidRPr="00BF104C">
        <w:rPr>
          <w:rFonts w:ascii="Arial" w:hAnsi="Arial" w:cs="Arial"/>
          <w:i/>
          <w:iCs/>
        </w:rPr>
        <w:t>Verlag</w:t>
      </w:r>
      <w:proofErr w:type="spellEnd"/>
      <w:r w:rsidRPr="00BF104C">
        <w:rPr>
          <w:rFonts w:ascii="Arial" w:hAnsi="Arial" w:cs="Arial"/>
          <w:i/>
          <w:iCs/>
        </w:rPr>
        <w:t xml:space="preserve"> Berlin Heidelberg 2007</w:t>
      </w:r>
    </w:p>
    <w:p w14:paraId="13DDEE4D" w14:textId="16D5CB11" w:rsidR="00E05739" w:rsidRPr="00EE7A65" w:rsidRDefault="00361381" w:rsidP="00B27E3E">
      <w:pPr>
        <w:pStyle w:val="Akapitzlist"/>
        <w:numPr>
          <w:ilvl w:val="0"/>
          <w:numId w:val="2"/>
        </w:numPr>
        <w:rPr>
          <w:rFonts w:ascii="Arial" w:hAnsi="Arial" w:cs="Arial"/>
          <w:i/>
          <w:iCs/>
        </w:rPr>
      </w:pPr>
      <w:hyperlink r:id="rId193" w:history="1">
        <w:r w:rsidR="00EE7A65" w:rsidRPr="00284638">
          <w:rPr>
            <w:rStyle w:val="Hipercze"/>
            <w:rFonts w:ascii="Arial" w:hAnsi="Arial" w:cs="Arial"/>
            <w:i/>
            <w:iCs/>
          </w:rPr>
          <w:t>https://towardsdatascience.com/introduction-to-genetic-algorithms-including-example-code-e396e98d8bf3</w:t>
        </w:r>
      </w:hyperlink>
      <w:r w:rsidR="009F73ED" w:rsidRPr="00EE7A65">
        <w:rPr>
          <w:rFonts w:ascii="Arial" w:hAnsi="Arial" w:cs="Arial"/>
          <w:i/>
          <w:iCs/>
        </w:rPr>
        <w:t xml:space="preserve"> (18.12.2021)</w:t>
      </w:r>
    </w:p>
    <w:p w14:paraId="433A8D7D" w14:textId="4BB413CA" w:rsidR="00E05739" w:rsidRDefault="00361381" w:rsidP="00B27E3E">
      <w:pPr>
        <w:pStyle w:val="Akapitzlist"/>
        <w:numPr>
          <w:ilvl w:val="0"/>
          <w:numId w:val="2"/>
        </w:numPr>
        <w:rPr>
          <w:rFonts w:ascii="Arial" w:hAnsi="Arial" w:cs="Arial"/>
          <w:i/>
          <w:iCs/>
        </w:rPr>
      </w:pPr>
      <w:hyperlink r:id="rId194" w:history="1">
        <w:r w:rsidR="006B00D1" w:rsidRPr="00284638">
          <w:rPr>
            <w:rStyle w:val="Hipercze"/>
            <w:rFonts w:ascii="Arial" w:hAnsi="Arial" w:cs="Arial"/>
            <w:i/>
            <w:iCs/>
          </w:rPr>
          <w:t>https://www.researchgate.net/figure/the-canonical-GA-algorithm_fig1_224178234</w:t>
        </w:r>
      </w:hyperlink>
      <w:r w:rsidR="00E05739">
        <w:rPr>
          <w:rFonts w:ascii="Arial" w:hAnsi="Arial" w:cs="Arial"/>
          <w:i/>
          <w:iCs/>
        </w:rPr>
        <w:t xml:space="preserve"> (18.12.2021)</w:t>
      </w:r>
    </w:p>
    <w:p w14:paraId="09BED228" w14:textId="2AA09500" w:rsidR="003A6DCD" w:rsidRPr="002D1645" w:rsidRDefault="003A6DCD" w:rsidP="002D1645">
      <w:pPr>
        <w:rPr>
          <w:rFonts w:ascii="Arial" w:hAnsi="Arial" w:cs="Arial"/>
          <w:sz w:val="24"/>
          <w:szCs w:val="24"/>
          <w:lang w:val="en-GB"/>
        </w:rPr>
      </w:pPr>
    </w:p>
    <w:p w14:paraId="539BC887" w14:textId="77777777" w:rsidR="00E05739" w:rsidRPr="003A6DCD" w:rsidRDefault="00E05739" w:rsidP="003A6DCD">
      <w:pPr>
        <w:ind w:left="360"/>
        <w:rPr>
          <w:rFonts w:ascii="Arial" w:hAnsi="Arial" w:cs="Arial"/>
          <w:i/>
          <w:iCs/>
        </w:rPr>
      </w:pPr>
    </w:p>
    <w:p w14:paraId="2E6BEF21" w14:textId="77777777" w:rsidR="009F73ED" w:rsidRPr="00D66A44" w:rsidRDefault="009F73ED" w:rsidP="00E05739">
      <w:pPr>
        <w:pStyle w:val="Akapitzlist"/>
        <w:rPr>
          <w:rFonts w:ascii="Arial" w:hAnsi="Arial" w:cs="Arial"/>
          <w:i/>
          <w:iCs/>
        </w:rPr>
      </w:pPr>
    </w:p>
    <w:bookmarkEnd w:id="39"/>
    <w:p w14:paraId="4FBDE0FB" w14:textId="77777777" w:rsidR="00EF1B70" w:rsidRPr="00D12F7C" w:rsidRDefault="00EF1B70" w:rsidP="00042DCD">
      <w:pPr>
        <w:jc w:val="center"/>
        <w:rPr>
          <w:rFonts w:ascii="Arial" w:hAnsi="Arial" w:cs="Arial"/>
          <w:sz w:val="24"/>
          <w:szCs w:val="24"/>
        </w:rPr>
      </w:pPr>
    </w:p>
    <w:sectPr w:rsidR="00EF1B70" w:rsidRPr="00D12F7C" w:rsidSect="000078ED">
      <w:footerReference w:type="even" r:id="rId195"/>
      <w:pgSz w:w="11906" w:h="16838"/>
      <w:pgMar w:top="1418" w:right="1134"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8ACED2" w14:textId="77777777" w:rsidR="00361381" w:rsidRDefault="00361381" w:rsidP="008D2291">
      <w:pPr>
        <w:spacing w:after="0" w:line="240" w:lineRule="auto"/>
      </w:pPr>
      <w:r>
        <w:separator/>
      </w:r>
    </w:p>
  </w:endnote>
  <w:endnote w:type="continuationSeparator" w:id="0">
    <w:p w14:paraId="2FAF7921" w14:textId="77777777" w:rsidR="00361381" w:rsidRDefault="00361381" w:rsidP="008D22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Georgia">
    <w:panose1 w:val="02040502050405020303"/>
    <w:charset w:val="EE"/>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3196938"/>
      <w:docPartObj>
        <w:docPartGallery w:val="Page Numbers (Bottom of Page)"/>
        <w:docPartUnique/>
      </w:docPartObj>
    </w:sdtPr>
    <w:sdtEndPr>
      <w:rPr>
        <w:color w:val="7F7F7F" w:themeColor="background1" w:themeShade="7F"/>
        <w:spacing w:val="60"/>
      </w:rPr>
    </w:sdtEndPr>
    <w:sdtContent>
      <w:p w14:paraId="66CCCECB" w14:textId="08086BEC" w:rsidR="000078ED" w:rsidRPr="000078ED" w:rsidRDefault="000078ED" w:rsidP="000078ED">
        <w:pPr>
          <w:pStyle w:val="Stopka"/>
          <w:pBdr>
            <w:top w:val="single" w:sz="4" w:space="1" w:color="D9D9D9" w:themeColor="background1" w:themeShade="D9"/>
          </w:pBdr>
          <w:jc w:val="right"/>
          <w:rPr>
            <w:color w:val="7F7F7F" w:themeColor="background1" w:themeShade="7F"/>
            <w:spacing w:val="60"/>
          </w:rPr>
        </w:pPr>
        <w:r>
          <w:fldChar w:fldCharType="begin"/>
        </w:r>
        <w:r>
          <w:instrText>PAGE   \* MERGEFORMAT</w:instrText>
        </w:r>
        <w:r>
          <w:fldChar w:fldCharType="separate"/>
        </w:r>
        <w:r>
          <w:t>2</w:t>
        </w:r>
        <w:r>
          <w:fldChar w:fldCharType="end"/>
        </w:r>
        <w:r>
          <w:t xml:space="preserve"> | </w:t>
        </w:r>
        <w:r>
          <w:rPr>
            <w:color w:val="7F7F7F" w:themeColor="background1" w:themeShade="7F"/>
            <w:spacing w:val="60"/>
          </w:rPr>
          <w:t>Strona</w:t>
        </w:r>
      </w:p>
    </w:sdtContent>
  </w:sdt>
  <w:p w14:paraId="4DAF1A13" w14:textId="43D894AF" w:rsidR="008C172A" w:rsidRDefault="008C172A" w:rsidP="000078ED">
    <w:pPr>
      <w:pStyle w:val="Stopka"/>
      <w:tabs>
        <w:tab w:val="clear" w:pos="4536"/>
        <w:tab w:val="clear" w:pos="9072"/>
        <w:tab w:val="left" w:pos="531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151819"/>
      <w:docPartObj>
        <w:docPartGallery w:val="Page Numbers (Bottom of Page)"/>
        <w:docPartUnique/>
      </w:docPartObj>
    </w:sdtPr>
    <w:sdtEndPr>
      <w:rPr>
        <w:color w:val="7F7F7F" w:themeColor="background1" w:themeShade="7F"/>
        <w:spacing w:val="60"/>
      </w:rPr>
    </w:sdtEndPr>
    <w:sdtContent>
      <w:p w14:paraId="6AFA3D88" w14:textId="2B80B098" w:rsidR="000078ED" w:rsidRDefault="000078ED">
        <w:pPr>
          <w:pStyle w:val="Stopka"/>
          <w:pBdr>
            <w:top w:val="single" w:sz="4" w:space="1" w:color="D9D9D9" w:themeColor="background1" w:themeShade="D9"/>
          </w:pBdr>
          <w:rPr>
            <w:b/>
            <w:bCs/>
          </w:rPr>
        </w:pPr>
        <w:r>
          <w:fldChar w:fldCharType="begin"/>
        </w:r>
        <w:r>
          <w:instrText>PAGE   \* MERGEFORMAT</w:instrText>
        </w:r>
        <w:r>
          <w:fldChar w:fldCharType="separate"/>
        </w:r>
        <w:r>
          <w:rPr>
            <w:b/>
            <w:bCs/>
          </w:rPr>
          <w:t>2</w:t>
        </w:r>
        <w:r>
          <w:rPr>
            <w:b/>
            <w:bCs/>
          </w:rPr>
          <w:fldChar w:fldCharType="end"/>
        </w:r>
        <w:r>
          <w:rPr>
            <w:b/>
            <w:bCs/>
          </w:rPr>
          <w:t xml:space="preserve"> | </w:t>
        </w:r>
        <w:r>
          <w:rPr>
            <w:color w:val="7F7F7F" w:themeColor="background1" w:themeShade="7F"/>
            <w:spacing w:val="60"/>
          </w:rPr>
          <w:t>Strona</w:t>
        </w:r>
      </w:p>
    </w:sdtContent>
  </w:sdt>
  <w:p w14:paraId="79B7D0DE" w14:textId="77777777" w:rsidR="000078ED" w:rsidRDefault="000078ED">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2FC46A" w14:textId="77777777" w:rsidR="00361381" w:rsidRDefault="00361381" w:rsidP="008D2291">
      <w:pPr>
        <w:spacing w:after="0" w:line="240" w:lineRule="auto"/>
      </w:pPr>
      <w:r>
        <w:separator/>
      </w:r>
    </w:p>
  </w:footnote>
  <w:footnote w:type="continuationSeparator" w:id="0">
    <w:p w14:paraId="17DAEA52" w14:textId="77777777" w:rsidR="00361381" w:rsidRDefault="00361381" w:rsidP="008D22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710B0"/>
    <w:multiLevelType w:val="hybridMultilevel"/>
    <w:tmpl w:val="12966FC4"/>
    <w:lvl w:ilvl="0" w:tplc="0415000F">
      <w:start w:val="7"/>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6C608C7"/>
    <w:multiLevelType w:val="hybridMultilevel"/>
    <w:tmpl w:val="CCE8630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7AF0428"/>
    <w:multiLevelType w:val="hybridMultilevel"/>
    <w:tmpl w:val="4C64F49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13E274C7"/>
    <w:multiLevelType w:val="hybridMultilevel"/>
    <w:tmpl w:val="9F6C8C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75E227F"/>
    <w:multiLevelType w:val="hybridMultilevel"/>
    <w:tmpl w:val="283A8A0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17A00A30"/>
    <w:multiLevelType w:val="hybridMultilevel"/>
    <w:tmpl w:val="EC368CA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1E8923A2"/>
    <w:multiLevelType w:val="hybridMultilevel"/>
    <w:tmpl w:val="69BCD3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51B3018"/>
    <w:multiLevelType w:val="hybridMultilevel"/>
    <w:tmpl w:val="6B540A3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2C462886"/>
    <w:multiLevelType w:val="hybridMultilevel"/>
    <w:tmpl w:val="B31E395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30B12663"/>
    <w:multiLevelType w:val="hybridMultilevel"/>
    <w:tmpl w:val="9AB229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3061844"/>
    <w:multiLevelType w:val="hybridMultilevel"/>
    <w:tmpl w:val="B15A6102"/>
    <w:lvl w:ilvl="0" w:tplc="04150001">
      <w:start w:val="1"/>
      <w:numFmt w:val="bullet"/>
      <w:lvlText w:val=""/>
      <w:lvlJc w:val="left"/>
      <w:pPr>
        <w:ind w:left="644" w:hanging="360"/>
      </w:pPr>
      <w:rPr>
        <w:rFonts w:ascii="Symbol" w:hAnsi="Symbol" w:hint="default"/>
      </w:rPr>
    </w:lvl>
    <w:lvl w:ilvl="1" w:tplc="04150003" w:tentative="1">
      <w:start w:val="1"/>
      <w:numFmt w:val="bullet"/>
      <w:lvlText w:val="o"/>
      <w:lvlJc w:val="left"/>
      <w:pPr>
        <w:ind w:left="1364" w:hanging="360"/>
      </w:pPr>
      <w:rPr>
        <w:rFonts w:ascii="Courier New" w:hAnsi="Courier New" w:cs="Courier New" w:hint="default"/>
      </w:rPr>
    </w:lvl>
    <w:lvl w:ilvl="2" w:tplc="04150005" w:tentative="1">
      <w:start w:val="1"/>
      <w:numFmt w:val="bullet"/>
      <w:lvlText w:val=""/>
      <w:lvlJc w:val="left"/>
      <w:pPr>
        <w:ind w:left="2084" w:hanging="360"/>
      </w:pPr>
      <w:rPr>
        <w:rFonts w:ascii="Wingdings" w:hAnsi="Wingdings" w:hint="default"/>
      </w:rPr>
    </w:lvl>
    <w:lvl w:ilvl="3" w:tplc="04150001" w:tentative="1">
      <w:start w:val="1"/>
      <w:numFmt w:val="bullet"/>
      <w:lvlText w:val=""/>
      <w:lvlJc w:val="left"/>
      <w:pPr>
        <w:ind w:left="2804" w:hanging="360"/>
      </w:pPr>
      <w:rPr>
        <w:rFonts w:ascii="Symbol" w:hAnsi="Symbol" w:hint="default"/>
      </w:rPr>
    </w:lvl>
    <w:lvl w:ilvl="4" w:tplc="04150003" w:tentative="1">
      <w:start w:val="1"/>
      <w:numFmt w:val="bullet"/>
      <w:lvlText w:val="o"/>
      <w:lvlJc w:val="left"/>
      <w:pPr>
        <w:ind w:left="3524" w:hanging="360"/>
      </w:pPr>
      <w:rPr>
        <w:rFonts w:ascii="Courier New" w:hAnsi="Courier New" w:cs="Courier New" w:hint="default"/>
      </w:rPr>
    </w:lvl>
    <w:lvl w:ilvl="5" w:tplc="04150005" w:tentative="1">
      <w:start w:val="1"/>
      <w:numFmt w:val="bullet"/>
      <w:lvlText w:val=""/>
      <w:lvlJc w:val="left"/>
      <w:pPr>
        <w:ind w:left="4244" w:hanging="360"/>
      </w:pPr>
      <w:rPr>
        <w:rFonts w:ascii="Wingdings" w:hAnsi="Wingdings" w:hint="default"/>
      </w:rPr>
    </w:lvl>
    <w:lvl w:ilvl="6" w:tplc="04150001" w:tentative="1">
      <w:start w:val="1"/>
      <w:numFmt w:val="bullet"/>
      <w:lvlText w:val=""/>
      <w:lvlJc w:val="left"/>
      <w:pPr>
        <w:ind w:left="4964" w:hanging="360"/>
      </w:pPr>
      <w:rPr>
        <w:rFonts w:ascii="Symbol" w:hAnsi="Symbol" w:hint="default"/>
      </w:rPr>
    </w:lvl>
    <w:lvl w:ilvl="7" w:tplc="04150003" w:tentative="1">
      <w:start w:val="1"/>
      <w:numFmt w:val="bullet"/>
      <w:lvlText w:val="o"/>
      <w:lvlJc w:val="left"/>
      <w:pPr>
        <w:ind w:left="5684" w:hanging="360"/>
      </w:pPr>
      <w:rPr>
        <w:rFonts w:ascii="Courier New" w:hAnsi="Courier New" w:cs="Courier New" w:hint="default"/>
      </w:rPr>
    </w:lvl>
    <w:lvl w:ilvl="8" w:tplc="04150005" w:tentative="1">
      <w:start w:val="1"/>
      <w:numFmt w:val="bullet"/>
      <w:lvlText w:val=""/>
      <w:lvlJc w:val="left"/>
      <w:pPr>
        <w:ind w:left="6404" w:hanging="360"/>
      </w:pPr>
      <w:rPr>
        <w:rFonts w:ascii="Wingdings" w:hAnsi="Wingdings" w:hint="default"/>
      </w:rPr>
    </w:lvl>
  </w:abstractNum>
  <w:abstractNum w:abstractNumId="11" w15:restartNumberingAfterBreak="0">
    <w:nsid w:val="33A45E6C"/>
    <w:multiLevelType w:val="hybridMultilevel"/>
    <w:tmpl w:val="1DD6E7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351B08EF"/>
    <w:multiLevelType w:val="multilevel"/>
    <w:tmpl w:val="AB488886"/>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37655ECF"/>
    <w:multiLevelType w:val="hybridMultilevel"/>
    <w:tmpl w:val="D974EE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3B3361B4"/>
    <w:multiLevelType w:val="hybridMultilevel"/>
    <w:tmpl w:val="0C4C324C"/>
    <w:lvl w:ilvl="0" w:tplc="04150001">
      <w:start w:val="1"/>
      <w:numFmt w:val="bullet"/>
      <w:lvlText w:val=""/>
      <w:lvlJc w:val="left"/>
      <w:pPr>
        <w:ind w:left="644" w:hanging="360"/>
      </w:pPr>
      <w:rPr>
        <w:rFonts w:ascii="Symbol" w:hAnsi="Symbol" w:hint="default"/>
      </w:rPr>
    </w:lvl>
    <w:lvl w:ilvl="1" w:tplc="04150003">
      <w:start w:val="1"/>
      <w:numFmt w:val="bullet"/>
      <w:lvlText w:val="o"/>
      <w:lvlJc w:val="left"/>
      <w:pPr>
        <w:ind w:left="1364" w:hanging="360"/>
      </w:pPr>
      <w:rPr>
        <w:rFonts w:ascii="Courier New" w:hAnsi="Courier New" w:cs="Courier New" w:hint="default"/>
      </w:rPr>
    </w:lvl>
    <w:lvl w:ilvl="2" w:tplc="04150005" w:tentative="1">
      <w:start w:val="1"/>
      <w:numFmt w:val="bullet"/>
      <w:lvlText w:val=""/>
      <w:lvlJc w:val="left"/>
      <w:pPr>
        <w:ind w:left="2084" w:hanging="360"/>
      </w:pPr>
      <w:rPr>
        <w:rFonts w:ascii="Wingdings" w:hAnsi="Wingdings" w:hint="default"/>
      </w:rPr>
    </w:lvl>
    <w:lvl w:ilvl="3" w:tplc="04150001" w:tentative="1">
      <w:start w:val="1"/>
      <w:numFmt w:val="bullet"/>
      <w:lvlText w:val=""/>
      <w:lvlJc w:val="left"/>
      <w:pPr>
        <w:ind w:left="2804" w:hanging="360"/>
      </w:pPr>
      <w:rPr>
        <w:rFonts w:ascii="Symbol" w:hAnsi="Symbol" w:hint="default"/>
      </w:rPr>
    </w:lvl>
    <w:lvl w:ilvl="4" w:tplc="04150003" w:tentative="1">
      <w:start w:val="1"/>
      <w:numFmt w:val="bullet"/>
      <w:lvlText w:val="o"/>
      <w:lvlJc w:val="left"/>
      <w:pPr>
        <w:ind w:left="3524" w:hanging="360"/>
      </w:pPr>
      <w:rPr>
        <w:rFonts w:ascii="Courier New" w:hAnsi="Courier New" w:cs="Courier New" w:hint="default"/>
      </w:rPr>
    </w:lvl>
    <w:lvl w:ilvl="5" w:tplc="04150005" w:tentative="1">
      <w:start w:val="1"/>
      <w:numFmt w:val="bullet"/>
      <w:lvlText w:val=""/>
      <w:lvlJc w:val="left"/>
      <w:pPr>
        <w:ind w:left="4244" w:hanging="360"/>
      </w:pPr>
      <w:rPr>
        <w:rFonts w:ascii="Wingdings" w:hAnsi="Wingdings" w:hint="default"/>
      </w:rPr>
    </w:lvl>
    <w:lvl w:ilvl="6" w:tplc="04150001" w:tentative="1">
      <w:start w:val="1"/>
      <w:numFmt w:val="bullet"/>
      <w:lvlText w:val=""/>
      <w:lvlJc w:val="left"/>
      <w:pPr>
        <w:ind w:left="4964" w:hanging="360"/>
      </w:pPr>
      <w:rPr>
        <w:rFonts w:ascii="Symbol" w:hAnsi="Symbol" w:hint="default"/>
      </w:rPr>
    </w:lvl>
    <w:lvl w:ilvl="7" w:tplc="04150003" w:tentative="1">
      <w:start w:val="1"/>
      <w:numFmt w:val="bullet"/>
      <w:lvlText w:val="o"/>
      <w:lvlJc w:val="left"/>
      <w:pPr>
        <w:ind w:left="5684" w:hanging="360"/>
      </w:pPr>
      <w:rPr>
        <w:rFonts w:ascii="Courier New" w:hAnsi="Courier New" w:cs="Courier New" w:hint="default"/>
      </w:rPr>
    </w:lvl>
    <w:lvl w:ilvl="8" w:tplc="04150005" w:tentative="1">
      <w:start w:val="1"/>
      <w:numFmt w:val="bullet"/>
      <w:lvlText w:val=""/>
      <w:lvlJc w:val="left"/>
      <w:pPr>
        <w:ind w:left="6404" w:hanging="360"/>
      </w:pPr>
      <w:rPr>
        <w:rFonts w:ascii="Wingdings" w:hAnsi="Wingdings" w:hint="default"/>
      </w:rPr>
    </w:lvl>
  </w:abstractNum>
  <w:abstractNum w:abstractNumId="15" w15:restartNumberingAfterBreak="0">
    <w:nsid w:val="3BC00370"/>
    <w:multiLevelType w:val="multilevel"/>
    <w:tmpl w:val="1B54BE76"/>
    <w:lvl w:ilvl="0">
      <w:start w:val="4"/>
      <w:numFmt w:val="decimal"/>
      <w:lvlText w:val="%1"/>
      <w:lvlJc w:val="left"/>
      <w:pPr>
        <w:ind w:left="405" w:hanging="405"/>
      </w:pPr>
      <w:rPr>
        <w:rFonts w:hint="default"/>
      </w:rPr>
    </w:lvl>
    <w:lvl w:ilvl="1">
      <w:start w:val="1"/>
      <w:numFmt w:val="decimal"/>
      <w:lvlText w:val="%1.%2"/>
      <w:lvlJc w:val="left"/>
      <w:pPr>
        <w:ind w:left="1003" w:hanging="72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424" w:hanging="2160"/>
      </w:pPr>
      <w:rPr>
        <w:rFonts w:hint="default"/>
      </w:rPr>
    </w:lvl>
  </w:abstractNum>
  <w:abstractNum w:abstractNumId="16" w15:restartNumberingAfterBreak="0">
    <w:nsid w:val="3F722B49"/>
    <w:multiLevelType w:val="hybridMultilevel"/>
    <w:tmpl w:val="889ADEF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40A778E5"/>
    <w:multiLevelType w:val="hybridMultilevel"/>
    <w:tmpl w:val="77F44DAC"/>
    <w:lvl w:ilvl="0" w:tplc="90C2DD2A">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418B403F"/>
    <w:multiLevelType w:val="multilevel"/>
    <w:tmpl w:val="0415001F"/>
    <w:lvl w:ilvl="0">
      <w:start w:val="1"/>
      <w:numFmt w:val="decimal"/>
      <w:lvlText w:val="%1."/>
      <w:lvlJc w:val="left"/>
      <w:pPr>
        <w:ind w:left="360" w:hanging="360"/>
      </w:pPr>
    </w:lvl>
    <w:lvl w:ilvl="1">
      <w:start w:val="1"/>
      <w:numFmt w:val="decimal"/>
      <w:lvlText w:val="%1.%2."/>
      <w:lvlJc w:val="left"/>
      <w:pPr>
        <w:ind w:left="857"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553454F"/>
    <w:multiLevelType w:val="hybridMultilevel"/>
    <w:tmpl w:val="3A902AB2"/>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20" w15:restartNumberingAfterBreak="0">
    <w:nsid w:val="468E7DFA"/>
    <w:multiLevelType w:val="hybridMultilevel"/>
    <w:tmpl w:val="66740B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7652C8A"/>
    <w:multiLevelType w:val="hybridMultilevel"/>
    <w:tmpl w:val="AC6E6D6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48250981"/>
    <w:multiLevelType w:val="hybridMultilevel"/>
    <w:tmpl w:val="A802DF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484305ED"/>
    <w:multiLevelType w:val="hybridMultilevel"/>
    <w:tmpl w:val="7EA62D1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50A04160"/>
    <w:multiLevelType w:val="hybridMultilevel"/>
    <w:tmpl w:val="709C868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15:restartNumberingAfterBreak="0">
    <w:nsid w:val="529D1575"/>
    <w:multiLevelType w:val="hybridMultilevel"/>
    <w:tmpl w:val="A41A0E9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15:restartNumberingAfterBreak="0">
    <w:nsid w:val="54382488"/>
    <w:multiLevelType w:val="hybridMultilevel"/>
    <w:tmpl w:val="409E4C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4A20695"/>
    <w:multiLevelType w:val="hybridMultilevel"/>
    <w:tmpl w:val="7F1E2F6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55475627"/>
    <w:multiLevelType w:val="multilevel"/>
    <w:tmpl w:val="CEEAA604"/>
    <w:lvl w:ilvl="0">
      <w:start w:val="3"/>
      <w:numFmt w:val="decimal"/>
      <w:lvlText w:val="%1"/>
      <w:lvlJc w:val="left"/>
      <w:pPr>
        <w:ind w:left="405" w:hanging="405"/>
      </w:pPr>
      <w:rPr>
        <w:rFonts w:hint="default"/>
      </w:rPr>
    </w:lvl>
    <w:lvl w:ilvl="1">
      <w:start w:val="2"/>
      <w:numFmt w:val="decimal"/>
      <w:lvlText w:val="%1.%2"/>
      <w:lvlJc w:val="left"/>
      <w:pPr>
        <w:ind w:left="1004"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576" w:hanging="144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504" w:hanging="180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29" w15:restartNumberingAfterBreak="0">
    <w:nsid w:val="5A6776B8"/>
    <w:multiLevelType w:val="hybridMultilevel"/>
    <w:tmpl w:val="8408A0F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15:restartNumberingAfterBreak="0">
    <w:nsid w:val="5CBC54E4"/>
    <w:multiLevelType w:val="hybridMultilevel"/>
    <w:tmpl w:val="D7EAD1F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15:restartNumberingAfterBreak="0">
    <w:nsid w:val="5EDC7577"/>
    <w:multiLevelType w:val="hybridMultilevel"/>
    <w:tmpl w:val="C356386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15:restartNumberingAfterBreak="0">
    <w:nsid w:val="605277AF"/>
    <w:multiLevelType w:val="hybridMultilevel"/>
    <w:tmpl w:val="C9DCA63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15:restartNumberingAfterBreak="0">
    <w:nsid w:val="640B4F8D"/>
    <w:multiLevelType w:val="hybridMultilevel"/>
    <w:tmpl w:val="51E8B6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BCF3514"/>
    <w:multiLevelType w:val="hybridMultilevel"/>
    <w:tmpl w:val="8786BDA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6BD10618"/>
    <w:multiLevelType w:val="hybridMultilevel"/>
    <w:tmpl w:val="6C2C2EC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15:restartNumberingAfterBreak="0">
    <w:nsid w:val="6DB05B20"/>
    <w:multiLevelType w:val="hybridMultilevel"/>
    <w:tmpl w:val="358A52C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15:restartNumberingAfterBreak="0">
    <w:nsid w:val="6DE66CFD"/>
    <w:multiLevelType w:val="hybridMultilevel"/>
    <w:tmpl w:val="C6E039F8"/>
    <w:lvl w:ilvl="0" w:tplc="04150001">
      <w:start w:val="1"/>
      <w:numFmt w:val="bullet"/>
      <w:lvlText w:val=""/>
      <w:lvlJc w:val="left"/>
      <w:pPr>
        <w:ind w:left="644" w:hanging="360"/>
      </w:pPr>
      <w:rPr>
        <w:rFonts w:ascii="Symbol" w:hAnsi="Symbol" w:hint="default"/>
      </w:rPr>
    </w:lvl>
    <w:lvl w:ilvl="1" w:tplc="04150003" w:tentative="1">
      <w:start w:val="1"/>
      <w:numFmt w:val="bullet"/>
      <w:lvlText w:val="o"/>
      <w:lvlJc w:val="left"/>
      <w:pPr>
        <w:ind w:left="1364" w:hanging="360"/>
      </w:pPr>
      <w:rPr>
        <w:rFonts w:ascii="Courier New" w:hAnsi="Courier New" w:cs="Courier New" w:hint="default"/>
      </w:rPr>
    </w:lvl>
    <w:lvl w:ilvl="2" w:tplc="04150005" w:tentative="1">
      <w:start w:val="1"/>
      <w:numFmt w:val="bullet"/>
      <w:lvlText w:val=""/>
      <w:lvlJc w:val="left"/>
      <w:pPr>
        <w:ind w:left="2084" w:hanging="360"/>
      </w:pPr>
      <w:rPr>
        <w:rFonts w:ascii="Wingdings" w:hAnsi="Wingdings" w:hint="default"/>
      </w:rPr>
    </w:lvl>
    <w:lvl w:ilvl="3" w:tplc="04150001" w:tentative="1">
      <w:start w:val="1"/>
      <w:numFmt w:val="bullet"/>
      <w:lvlText w:val=""/>
      <w:lvlJc w:val="left"/>
      <w:pPr>
        <w:ind w:left="2804" w:hanging="360"/>
      </w:pPr>
      <w:rPr>
        <w:rFonts w:ascii="Symbol" w:hAnsi="Symbol" w:hint="default"/>
      </w:rPr>
    </w:lvl>
    <w:lvl w:ilvl="4" w:tplc="04150003" w:tentative="1">
      <w:start w:val="1"/>
      <w:numFmt w:val="bullet"/>
      <w:lvlText w:val="o"/>
      <w:lvlJc w:val="left"/>
      <w:pPr>
        <w:ind w:left="3524" w:hanging="360"/>
      </w:pPr>
      <w:rPr>
        <w:rFonts w:ascii="Courier New" w:hAnsi="Courier New" w:cs="Courier New" w:hint="default"/>
      </w:rPr>
    </w:lvl>
    <w:lvl w:ilvl="5" w:tplc="04150005" w:tentative="1">
      <w:start w:val="1"/>
      <w:numFmt w:val="bullet"/>
      <w:lvlText w:val=""/>
      <w:lvlJc w:val="left"/>
      <w:pPr>
        <w:ind w:left="4244" w:hanging="360"/>
      </w:pPr>
      <w:rPr>
        <w:rFonts w:ascii="Wingdings" w:hAnsi="Wingdings" w:hint="default"/>
      </w:rPr>
    </w:lvl>
    <w:lvl w:ilvl="6" w:tplc="04150001" w:tentative="1">
      <w:start w:val="1"/>
      <w:numFmt w:val="bullet"/>
      <w:lvlText w:val=""/>
      <w:lvlJc w:val="left"/>
      <w:pPr>
        <w:ind w:left="4964" w:hanging="360"/>
      </w:pPr>
      <w:rPr>
        <w:rFonts w:ascii="Symbol" w:hAnsi="Symbol" w:hint="default"/>
      </w:rPr>
    </w:lvl>
    <w:lvl w:ilvl="7" w:tplc="04150003" w:tentative="1">
      <w:start w:val="1"/>
      <w:numFmt w:val="bullet"/>
      <w:lvlText w:val="o"/>
      <w:lvlJc w:val="left"/>
      <w:pPr>
        <w:ind w:left="5684" w:hanging="360"/>
      </w:pPr>
      <w:rPr>
        <w:rFonts w:ascii="Courier New" w:hAnsi="Courier New" w:cs="Courier New" w:hint="default"/>
      </w:rPr>
    </w:lvl>
    <w:lvl w:ilvl="8" w:tplc="04150005" w:tentative="1">
      <w:start w:val="1"/>
      <w:numFmt w:val="bullet"/>
      <w:lvlText w:val=""/>
      <w:lvlJc w:val="left"/>
      <w:pPr>
        <w:ind w:left="6404" w:hanging="360"/>
      </w:pPr>
      <w:rPr>
        <w:rFonts w:ascii="Wingdings" w:hAnsi="Wingdings" w:hint="default"/>
      </w:rPr>
    </w:lvl>
  </w:abstractNum>
  <w:abstractNum w:abstractNumId="38" w15:restartNumberingAfterBreak="0">
    <w:nsid w:val="72CF3E18"/>
    <w:multiLevelType w:val="hybridMultilevel"/>
    <w:tmpl w:val="DEB6988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15:restartNumberingAfterBreak="0">
    <w:nsid w:val="73BC4F97"/>
    <w:multiLevelType w:val="hybridMultilevel"/>
    <w:tmpl w:val="4E16FF7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0" w15:restartNumberingAfterBreak="0">
    <w:nsid w:val="76D10517"/>
    <w:multiLevelType w:val="multilevel"/>
    <w:tmpl w:val="0C346BF0"/>
    <w:lvl w:ilvl="0">
      <w:start w:val="4"/>
      <w:numFmt w:val="decimal"/>
      <w:lvlText w:val="%1"/>
      <w:lvlJc w:val="left"/>
      <w:pPr>
        <w:ind w:left="405" w:hanging="405"/>
      </w:pPr>
      <w:rPr>
        <w:rFonts w:hint="default"/>
      </w:rPr>
    </w:lvl>
    <w:lvl w:ilvl="1">
      <w:start w:val="4"/>
      <w:numFmt w:val="decimal"/>
      <w:lvlText w:val="%1.%2"/>
      <w:lvlJc w:val="left"/>
      <w:pPr>
        <w:ind w:left="1004"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576" w:hanging="144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504" w:hanging="180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41" w15:restartNumberingAfterBreak="0">
    <w:nsid w:val="78B50C95"/>
    <w:multiLevelType w:val="hybridMultilevel"/>
    <w:tmpl w:val="A348AA5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8"/>
  </w:num>
  <w:num w:numId="2">
    <w:abstractNumId w:val="17"/>
  </w:num>
  <w:num w:numId="3">
    <w:abstractNumId w:val="37"/>
  </w:num>
  <w:num w:numId="4">
    <w:abstractNumId w:val="9"/>
  </w:num>
  <w:num w:numId="5">
    <w:abstractNumId w:val="20"/>
  </w:num>
  <w:num w:numId="6">
    <w:abstractNumId w:val="33"/>
  </w:num>
  <w:num w:numId="7">
    <w:abstractNumId w:val="38"/>
  </w:num>
  <w:num w:numId="8">
    <w:abstractNumId w:val="16"/>
  </w:num>
  <w:num w:numId="9">
    <w:abstractNumId w:val="11"/>
  </w:num>
  <w:num w:numId="10">
    <w:abstractNumId w:val="26"/>
  </w:num>
  <w:num w:numId="11">
    <w:abstractNumId w:val="3"/>
  </w:num>
  <w:num w:numId="12">
    <w:abstractNumId w:val="6"/>
  </w:num>
  <w:num w:numId="13">
    <w:abstractNumId w:val="27"/>
  </w:num>
  <w:num w:numId="14">
    <w:abstractNumId w:val="21"/>
  </w:num>
  <w:num w:numId="15">
    <w:abstractNumId w:val="35"/>
  </w:num>
  <w:num w:numId="16">
    <w:abstractNumId w:val="14"/>
  </w:num>
  <w:num w:numId="17">
    <w:abstractNumId w:val="31"/>
  </w:num>
  <w:num w:numId="18">
    <w:abstractNumId w:val="30"/>
  </w:num>
  <w:num w:numId="19">
    <w:abstractNumId w:val="10"/>
  </w:num>
  <w:num w:numId="20">
    <w:abstractNumId w:val="13"/>
  </w:num>
  <w:num w:numId="21">
    <w:abstractNumId w:val="8"/>
  </w:num>
  <w:num w:numId="22">
    <w:abstractNumId w:val="1"/>
  </w:num>
  <w:num w:numId="23">
    <w:abstractNumId w:val="22"/>
  </w:num>
  <w:num w:numId="24">
    <w:abstractNumId w:val="29"/>
  </w:num>
  <w:num w:numId="25">
    <w:abstractNumId w:val="5"/>
  </w:num>
  <w:num w:numId="26">
    <w:abstractNumId w:val="7"/>
  </w:num>
  <w:num w:numId="27">
    <w:abstractNumId w:val="2"/>
  </w:num>
  <w:num w:numId="28">
    <w:abstractNumId w:val="39"/>
  </w:num>
  <w:num w:numId="29">
    <w:abstractNumId w:val="36"/>
  </w:num>
  <w:num w:numId="30">
    <w:abstractNumId w:val="34"/>
  </w:num>
  <w:num w:numId="31">
    <w:abstractNumId w:val="23"/>
  </w:num>
  <w:num w:numId="32">
    <w:abstractNumId w:val="24"/>
  </w:num>
  <w:num w:numId="33">
    <w:abstractNumId w:val="41"/>
  </w:num>
  <w:num w:numId="34">
    <w:abstractNumId w:val="4"/>
  </w:num>
  <w:num w:numId="35">
    <w:abstractNumId w:val="25"/>
  </w:num>
  <w:num w:numId="36">
    <w:abstractNumId w:val="32"/>
  </w:num>
  <w:num w:numId="37">
    <w:abstractNumId w:val="19"/>
  </w:num>
  <w:num w:numId="38">
    <w:abstractNumId w:val="12"/>
  </w:num>
  <w:num w:numId="39">
    <w:abstractNumId w:val="28"/>
  </w:num>
  <w:num w:numId="40">
    <w:abstractNumId w:val="15"/>
  </w:num>
  <w:num w:numId="41">
    <w:abstractNumId w:val="40"/>
  </w:num>
  <w:num w:numId="42">
    <w:abstractNumId w:val="0"/>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defaultTabStop w:val="284"/>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2F7C"/>
    <w:rsid w:val="000024AC"/>
    <w:rsid w:val="00003029"/>
    <w:rsid w:val="000078ED"/>
    <w:rsid w:val="00007ADD"/>
    <w:rsid w:val="00010FB7"/>
    <w:rsid w:val="00011BC0"/>
    <w:rsid w:val="00023D41"/>
    <w:rsid w:val="0003090C"/>
    <w:rsid w:val="00042446"/>
    <w:rsid w:val="0004286C"/>
    <w:rsid w:val="00042DCD"/>
    <w:rsid w:val="00043BB4"/>
    <w:rsid w:val="000515E0"/>
    <w:rsid w:val="00054CAE"/>
    <w:rsid w:val="0005570F"/>
    <w:rsid w:val="00057716"/>
    <w:rsid w:val="00062863"/>
    <w:rsid w:val="00063BCA"/>
    <w:rsid w:val="00073266"/>
    <w:rsid w:val="000761C4"/>
    <w:rsid w:val="0009563C"/>
    <w:rsid w:val="00097B37"/>
    <w:rsid w:val="000A4240"/>
    <w:rsid w:val="000B0AED"/>
    <w:rsid w:val="000B2E47"/>
    <w:rsid w:val="000B4EFD"/>
    <w:rsid w:val="000B7CCD"/>
    <w:rsid w:val="000C196E"/>
    <w:rsid w:val="000C6C0E"/>
    <w:rsid w:val="000D4AA2"/>
    <w:rsid w:val="000D7761"/>
    <w:rsid w:val="000D77D5"/>
    <w:rsid w:val="000E5E28"/>
    <w:rsid w:val="000F590C"/>
    <w:rsid w:val="001026EF"/>
    <w:rsid w:val="0012289E"/>
    <w:rsid w:val="001303FF"/>
    <w:rsid w:val="0014337B"/>
    <w:rsid w:val="001536B0"/>
    <w:rsid w:val="00153BEE"/>
    <w:rsid w:val="001615C8"/>
    <w:rsid w:val="00161AF6"/>
    <w:rsid w:val="001636FF"/>
    <w:rsid w:val="00167A1B"/>
    <w:rsid w:val="00170C17"/>
    <w:rsid w:val="001739C4"/>
    <w:rsid w:val="0018537A"/>
    <w:rsid w:val="0019205C"/>
    <w:rsid w:val="001A5AE9"/>
    <w:rsid w:val="001B3736"/>
    <w:rsid w:val="001C3B98"/>
    <w:rsid w:val="001D5A61"/>
    <w:rsid w:val="001D7B5E"/>
    <w:rsid w:val="001E1E5A"/>
    <w:rsid w:val="001E4EB8"/>
    <w:rsid w:val="001E4F08"/>
    <w:rsid w:val="001E7CFB"/>
    <w:rsid w:val="001F1462"/>
    <w:rsid w:val="001F1FFD"/>
    <w:rsid w:val="001F240A"/>
    <w:rsid w:val="001F7772"/>
    <w:rsid w:val="001F7DEE"/>
    <w:rsid w:val="0021147A"/>
    <w:rsid w:val="002162F3"/>
    <w:rsid w:val="00216C96"/>
    <w:rsid w:val="00223AEC"/>
    <w:rsid w:val="00232C7C"/>
    <w:rsid w:val="0023337F"/>
    <w:rsid w:val="0024543F"/>
    <w:rsid w:val="00251E98"/>
    <w:rsid w:val="0025312A"/>
    <w:rsid w:val="00255958"/>
    <w:rsid w:val="0026704B"/>
    <w:rsid w:val="002712FB"/>
    <w:rsid w:val="00276BD4"/>
    <w:rsid w:val="00286510"/>
    <w:rsid w:val="00286ACC"/>
    <w:rsid w:val="002915F0"/>
    <w:rsid w:val="002920C7"/>
    <w:rsid w:val="002923AF"/>
    <w:rsid w:val="002A03E0"/>
    <w:rsid w:val="002A042F"/>
    <w:rsid w:val="002A16B1"/>
    <w:rsid w:val="002A65EB"/>
    <w:rsid w:val="002B2465"/>
    <w:rsid w:val="002B4C3F"/>
    <w:rsid w:val="002C6714"/>
    <w:rsid w:val="002D1645"/>
    <w:rsid w:val="002E2692"/>
    <w:rsid w:val="002E37ED"/>
    <w:rsid w:val="002F1655"/>
    <w:rsid w:val="002F22A1"/>
    <w:rsid w:val="00304484"/>
    <w:rsid w:val="00310D6A"/>
    <w:rsid w:val="00311BFF"/>
    <w:rsid w:val="003134DE"/>
    <w:rsid w:val="0032064F"/>
    <w:rsid w:val="003319EB"/>
    <w:rsid w:val="00331EE3"/>
    <w:rsid w:val="003330D2"/>
    <w:rsid w:val="003348BB"/>
    <w:rsid w:val="003454FF"/>
    <w:rsid w:val="00347864"/>
    <w:rsid w:val="003501BB"/>
    <w:rsid w:val="00350BCB"/>
    <w:rsid w:val="00353AAB"/>
    <w:rsid w:val="00355F01"/>
    <w:rsid w:val="00361381"/>
    <w:rsid w:val="00363EA2"/>
    <w:rsid w:val="00365D78"/>
    <w:rsid w:val="00373F8D"/>
    <w:rsid w:val="003768C8"/>
    <w:rsid w:val="0039013D"/>
    <w:rsid w:val="00394538"/>
    <w:rsid w:val="00396307"/>
    <w:rsid w:val="00396770"/>
    <w:rsid w:val="00396F88"/>
    <w:rsid w:val="003A6DCD"/>
    <w:rsid w:val="003B0760"/>
    <w:rsid w:val="003B460B"/>
    <w:rsid w:val="003B7DC7"/>
    <w:rsid w:val="003C3BCC"/>
    <w:rsid w:val="003C3C8E"/>
    <w:rsid w:val="003C4183"/>
    <w:rsid w:val="003C5442"/>
    <w:rsid w:val="003C607C"/>
    <w:rsid w:val="003C7EAF"/>
    <w:rsid w:val="003D5BF5"/>
    <w:rsid w:val="003D6A95"/>
    <w:rsid w:val="003E292B"/>
    <w:rsid w:val="003E3357"/>
    <w:rsid w:val="003F05AC"/>
    <w:rsid w:val="003F2883"/>
    <w:rsid w:val="003F42E9"/>
    <w:rsid w:val="003F7D03"/>
    <w:rsid w:val="00402B7A"/>
    <w:rsid w:val="00402D29"/>
    <w:rsid w:val="00404F9D"/>
    <w:rsid w:val="004123AC"/>
    <w:rsid w:val="004132E6"/>
    <w:rsid w:val="00425ACA"/>
    <w:rsid w:val="00432DA4"/>
    <w:rsid w:val="00434695"/>
    <w:rsid w:val="00440BD6"/>
    <w:rsid w:val="0044357F"/>
    <w:rsid w:val="00443971"/>
    <w:rsid w:val="004443C4"/>
    <w:rsid w:val="004511AA"/>
    <w:rsid w:val="004530F1"/>
    <w:rsid w:val="0045468C"/>
    <w:rsid w:val="00454D1E"/>
    <w:rsid w:val="00464701"/>
    <w:rsid w:val="004666E9"/>
    <w:rsid w:val="00466F32"/>
    <w:rsid w:val="00473BB0"/>
    <w:rsid w:val="00482B7B"/>
    <w:rsid w:val="00486DE5"/>
    <w:rsid w:val="00487436"/>
    <w:rsid w:val="004967C2"/>
    <w:rsid w:val="004A133A"/>
    <w:rsid w:val="004A1705"/>
    <w:rsid w:val="004A5225"/>
    <w:rsid w:val="004A5D3F"/>
    <w:rsid w:val="004B3664"/>
    <w:rsid w:val="004B3895"/>
    <w:rsid w:val="004B7576"/>
    <w:rsid w:val="004B7D29"/>
    <w:rsid w:val="004D127F"/>
    <w:rsid w:val="004D2F3B"/>
    <w:rsid w:val="004D6205"/>
    <w:rsid w:val="004E079F"/>
    <w:rsid w:val="004E3004"/>
    <w:rsid w:val="004E30D4"/>
    <w:rsid w:val="004E6E44"/>
    <w:rsid w:val="004F0553"/>
    <w:rsid w:val="004F727D"/>
    <w:rsid w:val="00501D2B"/>
    <w:rsid w:val="00517B58"/>
    <w:rsid w:val="0052513C"/>
    <w:rsid w:val="005302E2"/>
    <w:rsid w:val="005312AF"/>
    <w:rsid w:val="00535E06"/>
    <w:rsid w:val="00536CC0"/>
    <w:rsid w:val="005371A6"/>
    <w:rsid w:val="00537E7E"/>
    <w:rsid w:val="005421C9"/>
    <w:rsid w:val="00542272"/>
    <w:rsid w:val="00544B49"/>
    <w:rsid w:val="00545EB4"/>
    <w:rsid w:val="00561AA5"/>
    <w:rsid w:val="00561B05"/>
    <w:rsid w:val="00570252"/>
    <w:rsid w:val="00571B52"/>
    <w:rsid w:val="00572605"/>
    <w:rsid w:val="00575CD7"/>
    <w:rsid w:val="00575E01"/>
    <w:rsid w:val="005761C9"/>
    <w:rsid w:val="005812F0"/>
    <w:rsid w:val="00581854"/>
    <w:rsid w:val="005821EF"/>
    <w:rsid w:val="00583847"/>
    <w:rsid w:val="005861D6"/>
    <w:rsid w:val="0059436F"/>
    <w:rsid w:val="00596108"/>
    <w:rsid w:val="00597406"/>
    <w:rsid w:val="005A0B3E"/>
    <w:rsid w:val="005A0D92"/>
    <w:rsid w:val="005A53ED"/>
    <w:rsid w:val="005A5EF7"/>
    <w:rsid w:val="005A79E3"/>
    <w:rsid w:val="005B30C2"/>
    <w:rsid w:val="005C3094"/>
    <w:rsid w:val="005C52C2"/>
    <w:rsid w:val="005D02AA"/>
    <w:rsid w:val="005D0A80"/>
    <w:rsid w:val="005D19CC"/>
    <w:rsid w:val="005D1FFC"/>
    <w:rsid w:val="005D28FC"/>
    <w:rsid w:val="005D3D24"/>
    <w:rsid w:val="005D41D1"/>
    <w:rsid w:val="005D5656"/>
    <w:rsid w:val="005E242A"/>
    <w:rsid w:val="005E5C4D"/>
    <w:rsid w:val="005E6FC6"/>
    <w:rsid w:val="005E73CE"/>
    <w:rsid w:val="005E7C53"/>
    <w:rsid w:val="005F40C4"/>
    <w:rsid w:val="005F48F0"/>
    <w:rsid w:val="005F4D88"/>
    <w:rsid w:val="00602125"/>
    <w:rsid w:val="006037E6"/>
    <w:rsid w:val="00615B92"/>
    <w:rsid w:val="0062242C"/>
    <w:rsid w:val="00635770"/>
    <w:rsid w:val="00641D99"/>
    <w:rsid w:val="00653322"/>
    <w:rsid w:val="00655E71"/>
    <w:rsid w:val="006562FE"/>
    <w:rsid w:val="00656E28"/>
    <w:rsid w:val="00667724"/>
    <w:rsid w:val="00673453"/>
    <w:rsid w:val="00685069"/>
    <w:rsid w:val="00685E22"/>
    <w:rsid w:val="00687E68"/>
    <w:rsid w:val="0069205E"/>
    <w:rsid w:val="00692098"/>
    <w:rsid w:val="006A00AA"/>
    <w:rsid w:val="006A7E9B"/>
    <w:rsid w:val="006B00D1"/>
    <w:rsid w:val="006B03E1"/>
    <w:rsid w:val="006B5783"/>
    <w:rsid w:val="006C0EB9"/>
    <w:rsid w:val="006D2667"/>
    <w:rsid w:val="006D3172"/>
    <w:rsid w:val="006D437C"/>
    <w:rsid w:val="006D4F51"/>
    <w:rsid w:val="006D549E"/>
    <w:rsid w:val="006E57E1"/>
    <w:rsid w:val="006E5A52"/>
    <w:rsid w:val="006F3E16"/>
    <w:rsid w:val="00700626"/>
    <w:rsid w:val="00701426"/>
    <w:rsid w:val="007049B1"/>
    <w:rsid w:val="00711023"/>
    <w:rsid w:val="00717DB3"/>
    <w:rsid w:val="00721EF3"/>
    <w:rsid w:val="007247E5"/>
    <w:rsid w:val="007266A4"/>
    <w:rsid w:val="007267E3"/>
    <w:rsid w:val="00727F53"/>
    <w:rsid w:val="00745077"/>
    <w:rsid w:val="0074656C"/>
    <w:rsid w:val="0074691F"/>
    <w:rsid w:val="00754963"/>
    <w:rsid w:val="00765F22"/>
    <w:rsid w:val="00770BF1"/>
    <w:rsid w:val="00774ECA"/>
    <w:rsid w:val="00782F11"/>
    <w:rsid w:val="007870C6"/>
    <w:rsid w:val="007B1A5C"/>
    <w:rsid w:val="007C151D"/>
    <w:rsid w:val="007C2375"/>
    <w:rsid w:val="007E3BD9"/>
    <w:rsid w:val="007E5130"/>
    <w:rsid w:val="007F30DA"/>
    <w:rsid w:val="007F45C1"/>
    <w:rsid w:val="007F539E"/>
    <w:rsid w:val="00822014"/>
    <w:rsid w:val="0082287C"/>
    <w:rsid w:val="00824953"/>
    <w:rsid w:val="00832158"/>
    <w:rsid w:val="008418B6"/>
    <w:rsid w:val="00843442"/>
    <w:rsid w:val="0087056E"/>
    <w:rsid w:val="00873A67"/>
    <w:rsid w:val="00876082"/>
    <w:rsid w:val="00876B6C"/>
    <w:rsid w:val="00876DB0"/>
    <w:rsid w:val="0088311C"/>
    <w:rsid w:val="008877F2"/>
    <w:rsid w:val="0089452D"/>
    <w:rsid w:val="0089618C"/>
    <w:rsid w:val="0089650E"/>
    <w:rsid w:val="0089750B"/>
    <w:rsid w:val="008A04B2"/>
    <w:rsid w:val="008A41D2"/>
    <w:rsid w:val="008B12F9"/>
    <w:rsid w:val="008B2A2B"/>
    <w:rsid w:val="008B32E2"/>
    <w:rsid w:val="008B4BD0"/>
    <w:rsid w:val="008B5F3B"/>
    <w:rsid w:val="008C172A"/>
    <w:rsid w:val="008C3928"/>
    <w:rsid w:val="008C645A"/>
    <w:rsid w:val="008D2291"/>
    <w:rsid w:val="008D6CF9"/>
    <w:rsid w:val="008D733F"/>
    <w:rsid w:val="008E3860"/>
    <w:rsid w:val="008E594B"/>
    <w:rsid w:val="008E7FC5"/>
    <w:rsid w:val="008F18B1"/>
    <w:rsid w:val="009123A7"/>
    <w:rsid w:val="00912699"/>
    <w:rsid w:val="00913F9D"/>
    <w:rsid w:val="00915D98"/>
    <w:rsid w:val="00931861"/>
    <w:rsid w:val="009323DF"/>
    <w:rsid w:val="009345DF"/>
    <w:rsid w:val="00942B2E"/>
    <w:rsid w:val="009454D5"/>
    <w:rsid w:val="00945C46"/>
    <w:rsid w:val="0095206A"/>
    <w:rsid w:val="00952865"/>
    <w:rsid w:val="00954B02"/>
    <w:rsid w:val="00954CC8"/>
    <w:rsid w:val="009614B9"/>
    <w:rsid w:val="00965A3A"/>
    <w:rsid w:val="00971034"/>
    <w:rsid w:val="00984609"/>
    <w:rsid w:val="00985549"/>
    <w:rsid w:val="00985BAE"/>
    <w:rsid w:val="00985D34"/>
    <w:rsid w:val="009956CE"/>
    <w:rsid w:val="009A3F2E"/>
    <w:rsid w:val="009A5918"/>
    <w:rsid w:val="009A640E"/>
    <w:rsid w:val="009E0103"/>
    <w:rsid w:val="009E2252"/>
    <w:rsid w:val="009E2C6E"/>
    <w:rsid w:val="009E55A3"/>
    <w:rsid w:val="009F04FE"/>
    <w:rsid w:val="009F633B"/>
    <w:rsid w:val="009F73ED"/>
    <w:rsid w:val="00A07CDE"/>
    <w:rsid w:val="00A11BA3"/>
    <w:rsid w:val="00A16FDF"/>
    <w:rsid w:val="00A201A1"/>
    <w:rsid w:val="00A33B6C"/>
    <w:rsid w:val="00A51BEF"/>
    <w:rsid w:val="00A52BC0"/>
    <w:rsid w:val="00A6095E"/>
    <w:rsid w:val="00A63B5E"/>
    <w:rsid w:val="00A71AF2"/>
    <w:rsid w:val="00A72288"/>
    <w:rsid w:val="00A7240E"/>
    <w:rsid w:val="00A7664B"/>
    <w:rsid w:val="00A7738B"/>
    <w:rsid w:val="00A82139"/>
    <w:rsid w:val="00A84A5C"/>
    <w:rsid w:val="00A861CD"/>
    <w:rsid w:val="00A9162A"/>
    <w:rsid w:val="00A959CD"/>
    <w:rsid w:val="00AC5ABA"/>
    <w:rsid w:val="00AC7A45"/>
    <w:rsid w:val="00AD75F3"/>
    <w:rsid w:val="00AE7079"/>
    <w:rsid w:val="00AF0815"/>
    <w:rsid w:val="00AF1E78"/>
    <w:rsid w:val="00AF3080"/>
    <w:rsid w:val="00AF4B06"/>
    <w:rsid w:val="00AF7BB6"/>
    <w:rsid w:val="00B005ED"/>
    <w:rsid w:val="00B02196"/>
    <w:rsid w:val="00B07761"/>
    <w:rsid w:val="00B11636"/>
    <w:rsid w:val="00B203DC"/>
    <w:rsid w:val="00B271F6"/>
    <w:rsid w:val="00B27C55"/>
    <w:rsid w:val="00B27E3E"/>
    <w:rsid w:val="00B30236"/>
    <w:rsid w:val="00B36EDA"/>
    <w:rsid w:val="00B4175F"/>
    <w:rsid w:val="00B664FD"/>
    <w:rsid w:val="00B67E76"/>
    <w:rsid w:val="00B71F9A"/>
    <w:rsid w:val="00B73D9E"/>
    <w:rsid w:val="00B75B5B"/>
    <w:rsid w:val="00B81E6A"/>
    <w:rsid w:val="00B84105"/>
    <w:rsid w:val="00B86A8A"/>
    <w:rsid w:val="00B90DFC"/>
    <w:rsid w:val="00B95D21"/>
    <w:rsid w:val="00B9601D"/>
    <w:rsid w:val="00BA30D3"/>
    <w:rsid w:val="00BB68FA"/>
    <w:rsid w:val="00BC0555"/>
    <w:rsid w:val="00BC228F"/>
    <w:rsid w:val="00BC28CC"/>
    <w:rsid w:val="00BC7FC7"/>
    <w:rsid w:val="00BD2093"/>
    <w:rsid w:val="00BD775F"/>
    <w:rsid w:val="00BE1A0F"/>
    <w:rsid w:val="00BE2718"/>
    <w:rsid w:val="00BE7D22"/>
    <w:rsid w:val="00BF104C"/>
    <w:rsid w:val="00BF4962"/>
    <w:rsid w:val="00BF7B0F"/>
    <w:rsid w:val="00C00D4F"/>
    <w:rsid w:val="00C12201"/>
    <w:rsid w:val="00C13C61"/>
    <w:rsid w:val="00C157F3"/>
    <w:rsid w:val="00C1698B"/>
    <w:rsid w:val="00C221C4"/>
    <w:rsid w:val="00C2456F"/>
    <w:rsid w:val="00C25A2A"/>
    <w:rsid w:val="00C27887"/>
    <w:rsid w:val="00C27CFE"/>
    <w:rsid w:val="00C27F93"/>
    <w:rsid w:val="00C36D62"/>
    <w:rsid w:val="00C36EBF"/>
    <w:rsid w:val="00C40604"/>
    <w:rsid w:val="00C45382"/>
    <w:rsid w:val="00C4769D"/>
    <w:rsid w:val="00C54F70"/>
    <w:rsid w:val="00C54FDF"/>
    <w:rsid w:val="00C5526B"/>
    <w:rsid w:val="00C57C9A"/>
    <w:rsid w:val="00C71553"/>
    <w:rsid w:val="00C71F5E"/>
    <w:rsid w:val="00C7769B"/>
    <w:rsid w:val="00C82223"/>
    <w:rsid w:val="00C83725"/>
    <w:rsid w:val="00C867EA"/>
    <w:rsid w:val="00C9212C"/>
    <w:rsid w:val="00C94595"/>
    <w:rsid w:val="00CA1866"/>
    <w:rsid w:val="00CA2C31"/>
    <w:rsid w:val="00CB69CF"/>
    <w:rsid w:val="00CD4C08"/>
    <w:rsid w:val="00CD7E84"/>
    <w:rsid w:val="00CE0362"/>
    <w:rsid w:val="00CE2446"/>
    <w:rsid w:val="00CE2943"/>
    <w:rsid w:val="00CE4632"/>
    <w:rsid w:val="00CE6619"/>
    <w:rsid w:val="00D007C8"/>
    <w:rsid w:val="00D01BA1"/>
    <w:rsid w:val="00D04023"/>
    <w:rsid w:val="00D06D6A"/>
    <w:rsid w:val="00D1112E"/>
    <w:rsid w:val="00D11952"/>
    <w:rsid w:val="00D12107"/>
    <w:rsid w:val="00D12F7C"/>
    <w:rsid w:val="00D165E5"/>
    <w:rsid w:val="00D17A63"/>
    <w:rsid w:val="00D228E0"/>
    <w:rsid w:val="00D25287"/>
    <w:rsid w:val="00D2567B"/>
    <w:rsid w:val="00D267B3"/>
    <w:rsid w:val="00D270BE"/>
    <w:rsid w:val="00D30A63"/>
    <w:rsid w:val="00D36D16"/>
    <w:rsid w:val="00D41663"/>
    <w:rsid w:val="00D463FF"/>
    <w:rsid w:val="00D52819"/>
    <w:rsid w:val="00D52BF9"/>
    <w:rsid w:val="00D53A7B"/>
    <w:rsid w:val="00D6028F"/>
    <w:rsid w:val="00D60EB2"/>
    <w:rsid w:val="00D6373E"/>
    <w:rsid w:val="00D64052"/>
    <w:rsid w:val="00D66A44"/>
    <w:rsid w:val="00D7149A"/>
    <w:rsid w:val="00D80E4C"/>
    <w:rsid w:val="00D823FC"/>
    <w:rsid w:val="00D8484A"/>
    <w:rsid w:val="00D954A8"/>
    <w:rsid w:val="00DA2DC8"/>
    <w:rsid w:val="00DA492A"/>
    <w:rsid w:val="00DA53F2"/>
    <w:rsid w:val="00DB1E7A"/>
    <w:rsid w:val="00DC1168"/>
    <w:rsid w:val="00DC17C7"/>
    <w:rsid w:val="00DC3277"/>
    <w:rsid w:val="00DC5598"/>
    <w:rsid w:val="00DC6BBA"/>
    <w:rsid w:val="00DC6F5C"/>
    <w:rsid w:val="00DC726F"/>
    <w:rsid w:val="00DD2574"/>
    <w:rsid w:val="00E02737"/>
    <w:rsid w:val="00E05739"/>
    <w:rsid w:val="00E10115"/>
    <w:rsid w:val="00E11785"/>
    <w:rsid w:val="00E2013E"/>
    <w:rsid w:val="00E20A2D"/>
    <w:rsid w:val="00E2185D"/>
    <w:rsid w:val="00E21FEB"/>
    <w:rsid w:val="00E22AFE"/>
    <w:rsid w:val="00E26EB6"/>
    <w:rsid w:val="00E3192A"/>
    <w:rsid w:val="00E34502"/>
    <w:rsid w:val="00E41D28"/>
    <w:rsid w:val="00E43518"/>
    <w:rsid w:val="00E52356"/>
    <w:rsid w:val="00E56A7A"/>
    <w:rsid w:val="00E56F60"/>
    <w:rsid w:val="00E57F01"/>
    <w:rsid w:val="00E70B98"/>
    <w:rsid w:val="00E76B7A"/>
    <w:rsid w:val="00E83E19"/>
    <w:rsid w:val="00E86DB5"/>
    <w:rsid w:val="00E86EA7"/>
    <w:rsid w:val="00E92FD3"/>
    <w:rsid w:val="00E959D4"/>
    <w:rsid w:val="00E97734"/>
    <w:rsid w:val="00EA4140"/>
    <w:rsid w:val="00EA6AF3"/>
    <w:rsid w:val="00EA7202"/>
    <w:rsid w:val="00EB0FDA"/>
    <w:rsid w:val="00EB15BC"/>
    <w:rsid w:val="00EB4FDA"/>
    <w:rsid w:val="00EB6340"/>
    <w:rsid w:val="00EC4D57"/>
    <w:rsid w:val="00EE08D8"/>
    <w:rsid w:val="00EE1E85"/>
    <w:rsid w:val="00EE3075"/>
    <w:rsid w:val="00EE5747"/>
    <w:rsid w:val="00EE7A65"/>
    <w:rsid w:val="00EF1A0F"/>
    <w:rsid w:val="00EF1B70"/>
    <w:rsid w:val="00EF2669"/>
    <w:rsid w:val="00EF41AA"/>
    <w:rsid w:val="00EF5396"/>
    <w:rsid w:val="00F01B7A"/>
    <w:rsid w:val="00F02967"/>
    <w:rsid w:val="00F16E83"/>
    <w:rsid w:val="00F226B2"/>
    <w:rsid w:val="00F24B07"/>
    <w:rsid w:val="00F266B3"/>
    <w:rsid w:val="00F40737"/>
    <w:rsid w:val="00F46AFD"/>
    <w:rsid w:val="00F50846"/>
    <w:rsid w:val="00F510D7"/>
    <w:rsid w:val="00F52594"/>
    <w:rsid w:val="00F54D2B"/>
    <w:rsid w:val="00F56B1C"/>
    <w:rsid w:val="00F65E44"/>
    <w:rsid w:val="00F67D00"/>
    <w:rsid w:val="00F7282A"/>
    <w:rsid w:val="00F77AC6"/>
    <w:rsid w:val="00F814CF"/>
    <w:rsid w:val="00F83ED1"/>
    <w:rsid w:val="00F965AF"/>
    <w:rsid w:val="00FA034E"/>
    <w:rsid w:val="00FA22FB"/>
    <w:rsid w:val="00FA3500"/>
    <w:rsid w:val="00FA37AE"/>
    <w:rsid w:val="00FB0C0F"/>
    <w:rsid w:val="00FC58C8"/>
    <w:rsid w:val="00FD041F"/>
    <w:rsid w:val="00FD4C1F"/>
    <w:rsid w:val="00FD7C86"/>
    <w:rsid w:val="00FE26C9"/>
    <w:rsid w:val="00FE363F"/>
    <w:rsid w:val="00FE3AE3"/>
    <w:rsid w:val="00FE6A27"/>
    <w:rsid w:val="00FE6AC5"/>
    <w:rsid w:val="00FF0B08"/>
    <w:rsid w:val="00FF2A4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80681F"/>
  <w15:docId w15:val="{5A85C8D5-FB0B-4E44-AE3F-5FB911729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C7769B"/>
  </w:style>
  <w:style w:type="paragraph" w:styleId="Nagwek1">
    <w:name w:val="heading 1"/>
    <w:basedOn w:val="Normalny"/>
    <w:next w:val="Normalny"/>
    <w:link w:val="Nagwek1Znak"/>
    <w:uiPriority w:val="9"/>
    <w:qFormat/>
    <w:rsid w:val="00B664F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Nagwek2">
    <w:name w:val="heading 2"/>
    <w:basedOn w:val="Normalny"/>
    <w:next w:val="Normalny"/>
    <w:link w:val="Nagwek2Znak"/>
    <w:uiPriority w:val="9"/>
    <w:unhideWhenUsed/>
    <w:qFormat/>
    <w:rsid w:val="001E1E5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Nagwek3">
    <w:name w:val="heading 3"/>
    <w:basedOn w:val="Normalny"/>
    <w:next w:val="Normalny"/>
    <w:link w:val="Nagwek3Znak"/>
    <w:uiPriority w:val="9"/>
    <w:unhideWhenUsed/>
    <w:qFormat/>
    <w:rsid w:val="0089750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042DCD"/>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042DCD"/>
    <w:rPr>
      <w:rFonts w:ascii="Tahoma" w:hAnsi="Tahoma" w:cs="Tahoma"/>
      <w:sz w:val="16"/>
      <w:szCs w:val="16"/>
    </w:rPr>
  </w:style>
  <w:style w:type="paragraph" w:styleId="Nagwek">
    <w:name w:val="header"/>
    <w:basedOn w:val="Normalny"/>
    <w:link w:val="NagwekZnak"/>
    <w:uiPriority w:val="99"/>
    <w:unhideWhenUsed/>
    <w:rsid w:val="008D2291"/>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8D2291"/>
  </w:style>
  <w:style w:type="paragraph" w:styleId="Stopka">
    <w:name w:val="footer"/>
    <w:basedOn w:val="Normalny"/>
    <w:link w:val="StopkaZnak"/>
    <w:uiPriority w:val="99"/>
    <w:unhideWhenUsed/>
    <w:rsid w:val="008D2291"/>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8D2291"/>
  </w:style>
  <w:style w:type="paragraph" w:styleId="Akapitzlist">
    <w:name w:val="List Paragraph"/>
    <w:basedOn w:val="Normalny"/>
    <w:uiPriority w:val="34"/>
    <w:qFormat/>
    <w:rsid w:val="00DA53F2"/>
    <w:pPr>
      <w:ind w:left="720"/>
      <w:contextualSpacing/>
    </w:pPr>
  </w:style>
  <w:style w:type="character" w:customStyle="1" w:styleId="Nagwek1Znak">
    <w:name w:val="Nagłówek 1 Znak"/>
    <w:basedOn w:val="Domylnaczcionkaakapitu"/>
    <w:link w:val="Nagwek1"/>
    <w:uiPriority w:val="9"/>
    <w:rsid w:val="00B664FD"/>
    <w:rPr>
      <w:rFonts w:asciiTheme="majorHAnsi" w:eastAsiaTheme="majorEastAsia" w:hAnsiTheme="majorHAnsi" w:cstheme="majorBidi"/>
      <w:color w:val="365F91" w:themeColor="accent1" w:themeShade="BF"/>
      <w:sz w:val="32"/>
      <w:szCs w:val="32"/>
    </w:rPr>
  </w:style>
  <w:style w:type="paragraph" w:styleId="Tytu">
    <w:name w:val="Title"/>
    <w:basedOn w:val="Normalny"/>
    <w:next w:val="Normalny"/>
    <w:link w:val="TytuZnak"/>
    <w:uiPriority w:val="10"/>
    <w:qFormat/>
    <w:rsid w:val="00B664F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B664FD"/>
    <w:rPr>
      <w:rFonts w:asciiTheme="majorHAnsi" w:eastAsiaTheme="majorEastAsia" w:hAnsiTheme="majorHAnsi" w:cstheme="majorBidi"/>
      <w:spacing w:val="-10"/>
      <w:kern w:val="28"/>
      <w:sz w:val="56"/>
      <w:szCs w:val="56"/>
    </w:rPr>
  </w:style>
  <w:style w:type="paragraph" w:styleId="Tekstpodstawowy">
    <w:name w:val="Body Text"/>
    <w:basedOn w:val="Normalny"/>
    <w:link w:val="TekstpodstawowyZnak"/>
    <w:uiPriority w:val="99"/>
    <w:unhideWhenUsed/>
    <w:rsid w:val="00B664FD"/>
    <w:pPr>
      <w:spacing w:after="120"/>
    </w:pPr>
  </w:style>
  <w:style w:type="character" w:customStyle="1" w:styleId="TekstpodstawowyZnak">
    <w:name w:val="Tekst podstawowy Znak"/>
    <w:basedOn w:val="Domylnaczcionkaakapitu"/>
    <w:link w:val="Tekstpodstawowy"/>
    <w:uiPriority w:val="99"/>
    <w:rsid w:val="00B664FD"/>
  </w:style>
  <w:style w:type="paragraph" w:styleId="Tekstpodstawowyzwciciem">
    <w:name w:val="Body Text First Indent"/>
    <w:basedOn w:val="Tekstpodstawowy"/>
    <w:link w:val="TekstpodstawowyzwciciemZnak"/>
    <w:uiPriority w:val="99"/>
    <w:unhideWhenUsed/>
    <w:rsid w:val="00B664FD"/>
    <w:pPr>
      <w:spacing w:after="200"/>
      <w:ind w:firstLine="360"/>
    </w:pPr>
  </w:style>
  <w:style w:type="character" w:customStyle="1" w:styleId="TekstpodstawowyzwciciemZnak">
    <w:name w:val="Tekst podstawowy z wcięciem Znak"/>
    <w:basedOn w:val="TekstpodstawowyZnak"/>
    <w:link w:val="Tekstpodstawowyzwciciem"/>
    <w:uiPriority w:val="99"/>
    <w:rsid w:val="00B664FD"/>
  </w:style>
  <w:style w:type="character" w:styleId="Hipercze">
    <w:name w:val="Hyperlink"/>
    <w:basedOn w:val="Domylnaczcionkaakapitu"/>
    <w:uiPriority w:val="99"/>
    <w:unhideWhenUsed/>
    <w:rsid w:val="00D60EB2"/>
    <w:rPr>
      <w:color w:val="0000FF"/>
      <w:u w:val="single"/>
    </w:rPr>
  </w:style>
  <w:style w:type="character" w:styleId="Nierozpoznanawzmianka">
    <w:name w:val="Unresolved Mention"/>
    <w:basedOn w:val="Domylnaczcionkaakapitu"/>
    <w:uiPriority w:val="99"/>
    <w:semiHidden/>
    <w:unhideWhenUsed/>
    <w:rsid w:val="00D6373E"/>
    <w:rPr>
      <w:color w:val="605E5C"/>
      <w:shd w:val="clear" w:color="auto" w:fill="E1DFDD"/>
    </w:rPr>
  </w:style>
  <w:style w:type="character" w:customStyle="1" w:styleId="title-text">
    <w:name w:val="title-text"/>
    <w:basedOn w:val="Domylnaczcionkaakapitu"/>
    <w:rsid w:val="005D41D1"/>
  </w:style>
  <w:style w:type="character" w:styleId="UyteHipercze">
    <w:name w:val="FollowedHyperlink"/>
    <w:basedOn w:val="Domylnaczcionkaakapitu"/>
    <w:uiPriority w:val="99"/>
    <w:semiHidden/>
    <w:unhideWhenUsed/>
    <w:rsid w:val="007F30DA"/>
    <w:rPr>
      <w:color w:val="800080" w:themeColor="followedHyperlink"/>
      <w:u w:val="single"/>
    </w:rPr>
  </w:style>
  <w:style w:type="character" w:styleId="Tekstzastpczy">
    <w:name w:val="Placeholder Text"/>
    <w:basedOn w:val="Domylnaczcionkaakapitu"/>
    <w:uiPriority w:val="99"/>
    <w:semiHidden/>
    <w:rsid w:val="007E5130"/>
    <w:rPr>
      <w:color w:val="808080"/>
    </w:rPr>
  </w:style>
  <w:style w:type="character" w:customStyle="1" w:styleId="mtext">
    <w:name w:val="mtext"/>
    <w:basedOn w:val="Domylnaczcionkaakapitu"/>
    <w:rsid w:val="007E5130"/>
  </w:style>
  <w:style w:type="character" w:customStyle="1" w:styleId="mi">
    <w:name w:val="mi"/>
    <w:basedOn w:val="Domylnaczcionkaakapitu"/>
    <w:rsid w:val="007E5130"/>
  </w:style>
  <w:style w:type="character" w:customStyle="1" w:styleId="mo">
    <w:name w:val="mo"/>
    <w:basedOn w:val="Domylnaczcionkaakapitu"/>
    <w:rsid w:val="007E5130"/>
  </w:style>
  <w:style w:type="character" w:customStyle="1" w:styleId="mn">
    <w:name w:val="mn"/>
    <w:basedOn w:val="Domylnaczcionkaakapitu"/>
    <w:rsid w:val="007E5130"/>
  </w:style>
  <w:style w:type="paragraph" w:styleId="Tekstprzypisukocowego">
    <w:name w:val="endnote text"/>
    <w:basedOn w:val="Normalny"/>
    <w:link w:val="TekstprzypisukocowegoZnak"/>
    <w:uiPriority w:val="99"/>
    <w:semiHidden/>
    <w:unhideWhenUsed/>
    <w:rsid w:val="006F3E16"/>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6F3E16"/>
    <w:rPr>
      <w:sz w:val="20"/>
      <w:szCs w:val="20"/>
    </w:rPr>
  </w:style>
  <w:style w:type="character" w:styleId="Odwoanieprzypisukocowego">
    <w:name w:val="endnote reference"/>
    <w:basedOn w:val="Domylnaczcionkaakapitu"/>
    <w:uiPriority w:val="99"/>
    <w:semiHidden/>
    <w:unhideWhenUsed/>
    <w:rsid w:val="006F3E16"/>
    <w:rPr>
      <w:vertAlign w:val="superscript"/>
    </w:rPr>
  </w:style>
  <w:style w:type="paragraph" w:styleId="NormalnyWeb">
    <w:name w:val="Normal (Web)"/>
    <w:basedOn w:val="Normalny"/>
    <w:uiPriority w:val="99"/>
    <w:unhideWhenUsed/>
    <w:rsid w:val="003F05AC"/>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monospace">
    <w:name w:val="monospace"/>
    <w:basedOn w:val="Domylnaczcionkaakapitu"/>
    <w:rsid w:val="003F05AC"/>
  </w:style>
  <w:style w:type="character" w:customStyle="1" w:styleId="Nagwek2Znak">
    <w:name w:val="Nagłówek 2 Znak"/>
    <w:basedOn w:val="Domylnaczcionkaakapitu"/>
    <w:link w:val="Nagwek2"/>
    <w:uiPriority w:val="9"/>
    <w:rsid w:val="001E1E5A"/>
    <w:rPr>
      <w:rFonts w:asciiTheme="majorHAnsi" w:eastAsiaTheme="majorEastAsia" w:hAnsiTheme="majorHAnsi" w:cstheme="majorBidi"/>
      <w:color w:val="365F91" w:themeColor="accent1" w:themeShade="BF"/>
      <w:sz w:val="26"/>
      <w:szCs w:val="26"/>
    </w:rPr>
  </w:style>
  <w:style w:type="character" w:customStyle="1" w:styleId="authors-affiliationsname">
    <w:name w:val="authors-affiliations__name"/>
    <w:basedOn w:val="Domylnaczcionkaakapitu"/>
    <w:rsid w:val="007870C6"/>
  </w:style>
  <w:style w:type="character" w:customStyle="1" w:styleId="media-delimiter">
    <w:name w:val="media-delimiter"/>
    <w:basedOn w:val="Domylnaczcionkaakapitu"/>
    <w:rsid w:val="001F1FFD"/>
  </w:style>
  <w:style w:type="character" w:customStyle="1" w:styleId="pre">
    <w:name w:val="pre"/>
    <w:basedOn w:val="Domylnaczcionkaakapitu"/>
    <w:rsid w:val="0023337F"/>
  </w:style>
  <w:style w:type="character" w:customStyle="1" w:styleId="Nagwek3Znak">
    <w:name w:val="Nagłówek 3 Znak"/>
    <w:basedOn w:val="Domylnaczcionkaakapitu"/>
    <w:link w:val="Nagwek3"/>
    <w:uiPriority w:val="9"/>
    <w:rsid w:val="0089750B"/>
    <w:rPr>
      <w:rFonts w:asciiTheme="majorHAnsi" w:eastAsiaTheme="majorEastAsia" w:hAnsiTheme="majorHAnsi" w:cstheme="majorBidi"/>
      <w:color w:val="243F60" w:themeColor="accent1" w:themeShade="7F"/>
      <w:sz w:val="24"/>
      <w:szCs w:val="24"/>
    </w:rPr>
  </w:style>
  <w:style w:type="character" w:styleId="HTML-kod">
    <w:name w:val="HTML Code"/>
    <w:basedOn w:val="Domylnaczcionkaakapitu"/>
    <w:uiPriority w:val="99"/>
    <w:semiHidden/>
    <w:unhideWhenUsed/>
    <w:rsid w:val="002A65EB"/>
    <w:rPr>
      <w:rFonts w:ascii="Courier New" w:eastAsia="Times New Roman" w:hAnsi="Courier New" w:cs="Courier New"/>
      <w:sz w:val="20"/>
      <w:szCs w:val="20"/>
    </w:rPr>
  </w:style>
  <w:style w:type="table" w:styleId="Tabela-Siatka">
    <w:name w:val="Table Grid"/>
    <w:basedOn w:val="Standardowy"/>
    <w:uiPriority w:val="59"/>
    <w:rsid w:val="00A773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9546">
      <w:bodyDiv w:val="1"/>
      <w:marLeft w:val="0"/>
      <w:marRight w:val="0"/>
      <w:marTop w:val="0"/>
      <w:marBottom w:val="0"/>
      <w:divBdr>
        <w:top w:val="none" w:sz="0" w:space="0" w:color="auto"/>
        <w:left w:val="none" w:sz="0" w:space="0" w:color="auto"/>
        <w:bottom w:val="none" w:sz="0" w:space="0" w:color="auto"/>
        <w:right w:val="none" w:sz="0" w:space="0" w:color="auto"/>
      </w:divBdr>
    </w:div>
    <w:div w:id="54014538">
      <w:bodyDiv w:val="1"/>
      <w:marLeft w:val="0"/>
      <w:marRight w:val="0"/>
      <w:marTop w:val="0"/>
      <w:marBottom w:val="0"/>
      <w:divBdr>
        <w:top w:val="none" w:sz="0" w:space="0" w:color="auto"/>
        <w:left w:val="none" w:sz="0" w:space="0" w:color="auto"/>
        <w:bottom w:val="none" w:sz="0" w:space="0" w:color="auto"/>
        <w:right w:val="none" w:sz="0" w:space="0" w:color="auto"/>
      </w:divBdr>
    </w:div>
    <w:div w:id="258299782">
      <w:bodyDiv w:val="1"/>
      <w:marLeft w:val="0"/>
      <w:marRight w:val="0"/>
      <w:marTop w:val="0"/>
      <w:marBottom w:val="0"/>
      <w:divBdr>
        <w:top w:val="none" w:sz="0" w:space="0" w:color="auto"/>
        <w:left w:val="none" w:sz="0" w:space="0" w:color="auto"/>
        <w:bottom w:val="none" w:sz="0" w:space="0" w:color="auto"/>
        <w:right w:val="none" w:sz="0" w:space="0" w:color="auto"/>
      </w:divBdr>
    </w:div>
    <w:div w:id="434447553">
      <w:bodyDiv w:val="1"/>
      <w:marLeft w:val="0"/>
      <w:marRight w:val="0"/>
      <w:marTop w:val="0"/>
      <w:marBottom w:val="0"/>
      <w:divBdr>
        <w:top w:val="none" w:sz="0" w:space="0" w:color="auto"/>
        <w:left w:val="none" w:sz="0" w:space="0" w:color="auto"/>
        <w:bottom w:val="none" w:sz="0" w:space="0" w:color="auto"/>
        <w:right w:val="none" w:sz="0" w:space="0" w:color="auto"/>
      </w:divBdr>
    </w:div>
    <w:div w:id="505678584">
      <w:bodyDiv w:val="1"/>
      <w:marLeft w:val="0"/>
      <w:marRight w:val="0"/>
      <w:marTop w:val="0"/>
      <w:marBottom w:val="0"/>
      <w:divBdr>
        <w:top w:val="none" w:sz="0" w:space="0" w:color="auto"/>
        <w:left w:val="none" w:sz="0" w:space="0" w:color="auto"/>
        <w:bottom w:val="none" w:sz="0" w:space="0" w:color="auto"/>
        <w:right w:val="none" w:sz="0" w:space="0" w:color="auto"/>
      </w:divBdr>
    </w:div>
    <w:div w:id="524709048">
      <w:bodyDiv w:val="1"/>
      <w:marLeft w:val="0"/>
      <w:marRight w:val="0"/>
      <w:marTop w:val="0"/>
      <w:marBottom w:val="0"/>
      <w:divBdr>
        <w:top w:val="none" w:sz="0" w:space="0" w:color="auto"/>
        <w:left w:val="none" w:sz="0" w:space="0" w:color="auto"/>
        <w:bottom w:val="none" w:sz="0" w:space="0" w:color="auto"/>
        <w:right w:val="none" w:sz="0" w:space="0" w:color="auto"/>
      </w:divBdr>
      <w:divsChild>
        <w:div w:id="1655523767">
          <w:marLeft w:val="0"/>
          <w:marRight w:val="0"/>
          <w:marTop w:val="0"/>
          <w:marBottom w:val="0"/>
          <w:divBdr>
            <w:top w:val="none" w:sz="0" w:space="0" w:color="auto"/>
            <w:left w:val="none" w:sz="0" w:space="0" w:color="auto"/>
            <w:bottom w:val="none" w:sz="0" w:space="0" w:color="auto"/>
            <w:right w:val="none" w:sz="0" w:space="0" w:color="auto"/>
          </w:divBdr>
          <w:divsChild>
            <w:div w:id="186337074">
              <w:marLeft w:val="0"/>
              <w:marRight w:val="0"/>
              <w:marTop w:val="0"/>
              <w:marBottom w:val="0"/>
              <w:divBdr>
                <w:top w:val="none" w:sz="0" w:space="0" w:color="auto"/>
                <w:left w:val="none" w:sz="0" w:space="0" w:color="auto"/>
                <w:bottom w:val="none" w:sz="0" w:space="0" w:color="auto"/>
                <w:right w:val="none" w:sz="0" w:space="0" w:color="auto"/>
              </w:divBdr>
              <w:divsChild>
                <w:div w:id="769812084">
                  <w:marLeft w:val="0"/>
                  <w:marRight w:val="0"/>
                  <w:marTop w:val="0"/>
                  <w:marBottom w:val="0"/>
                  <w:divBdr>
                    <w:top w:val="none" w:sz="0" w:space="0" w:color="auto"/>
                    <w:left w:val="none" w:sz="0" w:space="0" w:color="auto"/>
                    <w:bottom w:val="none" w:sz="0" w:space="0" w:color="auto"/>
                    <w:right w:val="none" w:sz="0" w:space="0" w:color="auto"/>
                  </w:divBdr>
                  <w:divsChild>
                    <w:div w:id="138124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9166953">
      <w:bodyDiv w:val="1"/>
      <w:marLeft w:val="0"/>
      <w:marRight w:val="0"/>
      <w:marTop w:val="0"/>
      <w:marBottom w:val="0"/>
      <w:divBdr>
        <w:top w:val="none" w:sz="0" w:space="0" w:color="auto"/>
        <w:left w:val="none" w:sz="0" w:space="0" w:color="auto"/>
        <w:bottom w:val="none" w:sz="0" w:space="0" w:color="auto"/>
        <w:right w:val="none" w:sz="0" w:space="0" w:color="auto"/>
      </w:divBdr>
    </w:div>
    <w:div w:id="540748980">
      <w:bodyDiv w:val="1"/>
      <w:marLeft w:val="0"/>
      <w:marRight w:val="0"/>
      <w:marTop w:val="0"/>
      <w:marBottom w:val="0"/>
      <w:divBdr>
        <w:top w:val="none" w:sz="0" w:space="0" w:color="auto"/>
        <w:left w:val="none" w:sz="0" w:space="0" w:color="auto"/>
        <w:bottom w:val="none" w:sz="0" w:space="0" w:color="auto"/>
        <w:right w:val="none" w:sz="0" w:space="0" w:color="auto"/>
      </w:divBdr>
    </w:div>
    <w:div w:id="546186208">
      <w:bodyDiv w:val="1"/>
      <w:marLeft w:val="0"/>
      <w:marRight w:val="0"/>
      <w:marTop w:val="0"/>
      <w:marBottom w:val="0"/>
      <w:divBdr>
        <w:top w:val="none" w:sz="0" w:space="0" w:color="auto"/>
        <w:left w:val="none" w:sz="0" w:space="0" w:color="auto"/>
        <w:bottom w:val="none" w:sz="0" w:space="0" w:color="auto"/>
        <w:right w:val="none" w:sz="0" w:space="0" w:color="auto"/>
      </w:divBdr>
    </w:div>
    <w:div w:id="642588333">
      <w:bodyDiv w:val="1"/>
      <w:marLeft w:val="0"/>
      <w:marRight w:val="0"/>
      <w:marTop w:val="0"/>
      <w:marBottom w:val="0"/>
      <w:divBdr>
        <w:top w:val="none" w:sz="0" w:space="0" w:color="auto"/>
        <w:left w:val="none" w:sz="0" w:space="0" w:color="auto"/>
        <w:bottom w:val="none" w:sz="0" w:space="0" w:color="auto"/>
        <w:right w:val="none" w:sz="0" w:space="0" w:color="auto"/>
      </w:divBdr>
    </w:div>
    <w:div w:id="650521526">
      <w:bodyDiv w:val="1"/>
      <w:marLeft w:val="0"/>
      <w:marRight w:val="0"/>
      <w:marTop w:val="0"/>
      <w:marBottom w:val="0"/>
      <w:divBdr>
        <w:top w:val="none" w:sz="0" w:space="0" w:color="auto"/>
        <w:left w:val="none" w:sz="0" w:space="0" w:color="auto"/>
        <w:bottom w:val="none" w:sz="0" w:space="0" w:color="auto"/>
        <w:right w:val="none" w:sz="0" w:space="0" w:color="auto"/>
      </w:divBdr>
    </w:div>
    <w:div w:id="708459749">
      <w:bodyDiv w:val="1"/>
      <w:marLeft w:val="0"/>
      <w:marRight w:val="0"/>
      <w:marTop w:val="0"/>
      <w:marBottom w:val="0"/>
      <w:divBdr>
        <w:top w:val="none" w:sz="0" w:space="0" w:color="auto"/>
        <w:left w:val="none" w:sz="0" w:space="0" w:color="auto"/>
        <w:bottom w:val="none" w:sz="0" w:space="0" w:color="auto"/>
        <w:right w:val="none" w:sz="0" w:space="0" w:color="auto"/>
      </w:divBdr>
      <w:divsChild>
        <w:div w:id="443573626">
          <w:marLeft w:val="0"/>
          <w:marRight w:val="0"/>
          <w:marTop w:val="0"/>
          <w:marBottom w:val="0"/>
          <w:divBdr>
            <w:top w:val="none" w:sz="0" w:space="0" w:color="auto"/>
            <w:left w:val="none" w:sz="0" w:space="0" w:color="auto"/>
            <w:bottom w:val="none" w:sz="0" w:space="0" w:color="auto"/>
            <w:right w:val="none" w:sz="0" w:space="0" w:color="auto"/>
          </w:divBdr>
          <w:divsChild>
            <w:div w:id="266620420">
              <w:marLeft w:val="0"/>
              <w:marRight w:val="0"/>
              <w:marTop w:val="0"/>
              <w:marBottom w:val="0"/>
              <w:divBdr>
                <w:top w:val="none" w:sz="0" w:space="0" w:color="auto"/>
                <w:left w:val="none" w:sz="0" w:space="0" w:color="auto"/>
                <w:bottom w:val="none" w:sz="0" w:space="0" w:color="auto"/>
                <w:right w:val="none" w:sz="0" w:space="0" w:color="auto"/>
              </w:divBdr>
              <w:divsChild>
                <w:div w:id="412894417">
                  <w:marLeft w:val="0"/>
                  <w:marRight w:val="0"/>
                  <w:marTop w:val="0"/>
                  <w:marBottom w:val="0"/>
                  <w:divBdr>
                    <w:top w:val="none" w:sz="0" w:space="0" w:color="auto"/>
                    <w:left w:val="none" w:sz="0" w:space="0" w:color="auto"/>
                    <w:bottom w:val="none" w:sz="0" w:space="0" w:color="auto"/>
                    <w:right w:val="none" w:sz="0" w:space="0" w:color="auto"/>
                  </w:divBdr>
                  <w:divsChild>
                    <w:div w:id="19157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6245787">
      <w:bodyDiv w:val="1"/>
      <w:marLeft w:val="0"/>
      <w:marRight w:val="0"/>
      <w:marTop w:val="0"/>
      <w:marBottom w:val="0"/>
      <w:divBdr>
        <w:top w:val="none" w:sz="0" w:space="0" w:color="auto"/>
        <w:left w:val="none" w:sz="0" w:space="0" w:color="auto"/>
        <w:bottom w:val="none" w:sz="0" w:space="0" w:color="auto"/>
        <w:right w:val="none" w:sz="0" w:space="0" w:color="auto"/>
      </w:divBdr>
    </w:div>
    <w:div w:id="752775898">
      <w:bodyDiv w:val="1"/>
      <w:marLeft w:val="0"/>
      <w:marRight w:val="0"/>
      <w:marTop w:val="0"/>
      <w:marBottom w:val="0"/>
      <w:divBdr>
        <w:top w:val="none" w:sz="0" w:space="0" w:color="auto"/>
        <w:left w:val="none" w:sz="0" w:space="0" w:color="auto"/>
        <w:bottom w:val="none" w:sz="0" w:space="0" w:color="auto"/>
        <w:right w:val="none" w:sz="0" w:space="0" w:color="auto"/>
      </w:divBdr>
    </w:div>
    <w:div w:id="753818601">
      <w:bodyDiv w:val="1"/>
      <w:marLeft w:val="0"/>
      <w:marRight w:val="0"/>
      <w:marTop w:val="0"/>
      <w:marBottom w:val="0"/>
      <w:divBdr>
        <w:top w:val="none" w:sz="0" w:space="0" w:color="auto"/>
        <w:left w:val="none" w:sz="0" w:space="0" w:color="auto"/>
        <w:bottom w:val="none" w:sz="0" w:space="0" w:color="auto"/>
        <w:right w:val="none" w:sz="0" w:space="0" w:color="auto"/>
      </w:divBdr>
    </w:div>
    <w:div w:id="883836575">
      <w:bodyDiv w:val="1"/>
      <w:marLeft w:val="0"/>
      <w:marRight w:val="0"/>
      <w:marTop w:val="0"/>
      <w:marBottom w:val="0"/>
      <w:divBdr>
        <w:top w:val="none" w:sz="0" w:space="0" w:color="auto"/>
        <w:left w:val="none" w:sz="0" w:space="0" w:color="auto"/>
        <w:bottom w:val="none" w:sz="0" w:space="0" w:color="auto"/>
        <w:right w:val="none" w:sz="0" w:space="0" w:color="auto"/>
      </w:divBdr>
    </w:div>
    <w:div w:id="964429232">
      <w:bodyDiv w:val="1"/>
      <w:marLeft w:val="0"/>
      <w:marRight w:val="0"/>
      <w:marTop w:val="0"/>
      <w:marBottom w:val="0"/>
      <w:divBdr>
        <w:top w:val="none" w:sz="0" w:space="0" w:color="auto"/>
        <w:left w:val="none" w:sz="0" w:space="0" w:color="auto"/>
        <w:bottom w:val="none" w:sz="0" w:space="0" w:color="auto"/>
        <w:right w:val="none" w:sz="0" w:space="0" w:color="auto"/>
      </w:divBdr>
    </w:div>
    <w:div w:id="1125392379">
      <w:bodyDiv w:val="1"/>
      <w:marLeft w:val="0"/>
      <w:marRight w:val="0"/>
      <w:marTop w:val="0"/>
      <w:marBottom w:val="0"/>
      <w:divBdr>
        <w:top w:val="none" w:sz="0" w:space="0" w:color="auto"/>
        <w:left w:val="none" w:sz="0" w:space="0" w:color="auto"/>
        <w:bottom w:val="none" w:sz="0" w:space="0" w:color="auto"/>
        <w:right w:val="none" w:sz="0" w:space="0" w:color="auto"/>
      </w:divBdr>
      <w:divsChild>
        <w:div w:id="1099907355">
          <w:marLeft w:val="0"/>
          <w:marRight w:val="0"/>
          <w:marTop w:val="0"/>
          <w:marBottom w:val="0"/>
          <w:divBdr>
            <w:top w:val="none" w:sz="0" w:space="0" w:color="auto"/>
            <w:left w:val="none" w:sz="0" w:space="0" w:color="auto"/>
            <w:bottom w:val="none" w:sz="0" w:space="0" w:color="auto"/>
            <w:right w:val="none" w:sz="0" w:space="0" w:color="auto"/>
          </w:divBdr>
        </w:div>
      </w:divsChild>
    </w:div>
    <w:div w:id="1130593823">
      <w:bodyDiv w:val="1"/>
      <w:marLeft w:val="0"/>
      <w:marRight w:val="0"/>
      <w:marTop w:val="0"/>
      <w:marBottom w:val="0"/>
      <w:divBdr>
        <w:top w:val="none" w:sz="0" w:space="0" w:color="auto"/>
        <w:left w:val="none" w:sz="0" w:space="0" w:color="auto"/>
        <w:bottom w:val="none" w:sz="0" w:space="0" w:color="auto"/>
        <w:right w:val="none" w:sz="0" w:space="0" w:color="auto"/>
      </w:divBdr>
    </w:div>
    <w:div w:id="1177572041">
      <w:bodyDiv w:val="1"/>
      <w:marLeft w:val="0"/>
      <w:marRight w:val="0"/>
      <w:marTop w:val="0"/>
      <w:marBottom w:val="0"/>
      <w:divBdr>
        <w:top w:val="none" w:sz="0" w:space="0" w:color="auto"/>
        <w:left w:val="none" w:sz="0" w:space="0" w:color="auto"/>
        <w:bottom w:val="none" w:sz="0" w:space="0" w:color="auto"/>
        <w:right w:val="none" w:sz="0" w:space="0" w:color="auto"/>
      </w:divBdr>
    </w:div>
    <w:div w:id="1199704293">
      <w:bodyDiv w:val="1"/>
      <w:marLeft w:val="0"/>
      <w:marRight w:val="0"/>
      <w:marTop w:val="0"/>
      <w:marBottom w:val="0"/>
      <w:divBdr>
        <w:top w:val="none" w:sz="0" w:space="0" w:color="auto"/>
        <w:left w:val="none" w:sz="0" w:space="0" w:color="auto"/>
        <w:bottom w:val="none" w:sz="0" w:space="0" w:color="auto"/>
        <w:right w:val="none" w:sz="0" w:space="0" w:color="auto"/>
      </w:divBdr>
    </w:div>
    <w:div w:id="1222518575">
      <w:bodyDiv w:val="1"/>
      <w:marLeft w:val="0"/>
      <w:marRight w:val="0"/>
      <w:marTop w:val="0"/>
      <w:marBottom w:val="0"/>
      <w:divBdr>
        <w:top w:val="none" w:sz="0" w:space="0" w:color="auto"/>
        <w:left w:val="none" w:sz="0" w:space="0" w:color="auto"/>
        <w:bottom w:val="none" w:sz="0" w:space="0" w:color="auto"/>
        <w:right w:val="none" w:sz="0" w:space="0" w:color="auto"/>
      </w:divBdr>
    </w:div>
    <w:div w:id="1224833962">
      <w:bodyDiv w:val="1"/>
      <w:marLeft w:val="0"/>
      <w:marRight w:val="0"/>
      <w:marTop w:val="0"/>
      <w:marBottom w:val="0"/>
      <w:divBdr>
        <w:top w:val="none" w:sz="0" w:space="0" w:color="auto"/>
        <w:left w:val="none" w:sz="0" w:space="0" w:color="auto"/>
        <w:bottom w:val="none" w:sz="0" w:space="0" w:color="auto"/>
        <w:right w:val="none" w:sz="0" w:space="0" w:color="auto"/>
      </w:divBdr>
    </w:div>
    <w:div w:id="1226450244">
      <w:bodyDiv w:val="1"/>
      <w:marLeft w:val="0"/>
      <w:marRight w:val="0"/>
      <w:marTop w:val="0"/>
      <w:marBottom w:val="0"/>
      <w:divBdr>
        <w:top w:val="none" w:sz="0" w:space="0" w:color="auto"/>
        <w:left w:val="none" w:sz="0" w:space="0" w:color="auto"/>
        <w:bottom w:val="none" w:sz="0" w:space="0" w:color="auto"/>
        <w:right w:val="none" w:sz="0" w:space="0" w:color="auto"/>
      </w:divBdr>
    </w:div>
    <w:div w:id="1252474688">
      <w:bodyDiv w:val="1"/>
      <w:marLeft w:val="0"/>
      <w:marRight w:val="0"/>
      <w:marTop w:val="0"/>
      <w:marBottom w:val="0"/>
      <w:divBdr>
        <w:top w:val="none" w:sz="0" w:space="0" w:color="auto"/>
        <w:left w:val="none" w:sz="0" w:space="0" w:color="auto"/>
        <w:bottom w:val="none" w:sz="0" w:space="0" w:color="auto"/>
        <w:right w:val="none" w:sz="0" w:space="0" w:color="auto"/>
      </w:divBdr>
    </w:div>
    <w:div w:id="1289705756">
      <w:bodyDiv w:val="1"/>
      <w:marLeft w:val="0"/>
      <w:marRight w:val="0"/>
      <w:marTop w:val="0"/>
      <w:marBottom w:val="0"/>
      <w:divBdr>
        <w:top w:val="none" w:sz="0" w:space="0" w:color="auto"/>
        <w:left w:val="none" w:sz="0" w:space="0" w:color="auto"/>
        <w:bottom w:val="none" w:sz="0" w:space="0" w:color="auto"/>
        <w:right w:val="none" w:sz="0" w:space="0" w:color="auto"/>
      </w:divBdr>
    </w:div>
    <w:div w:id="1328904126">
      <w:bodyDiv w:val="1"/>
      <w:marLeft w:val="0"/>
      <w:marRight w:val="0"/>
      <w:marTop w:val="0"/>
      <w:marBottom w:val="0"/>
      <w:divBdr>
        <w:top w:val="none" w:sz="0" w:space="0" w:color="auto"/>
        <w:left w:val="none" w:sz="0" w:space="0" w:color="auto"/>
        <w:bottom w:val="none" w:sz="0" w:space="0" w:color="auto"/>
        <w:right w:val="none" w:sz="0" w:space="0" w:color="auto"/>
      </w:divBdr>
      <w:divsChild>
        <w:div w:id="1891333537">
          <w:marLeft w:val="0"/>
          <w:marRight w:val="0"/>
          <w:marTop w:val="0"/>
          <w:marBottom w:val="0"/>
          <w:divBdr>
            <w:top w:val="none" w:sz="0" w:space="0" w:color="auto"/>
            <w:left w:val="none" w:sz="0" w:space="0" w:color="auto"/>
            <w:bottom w:val="none" w:sz="0" w:space="0" w:color="auto"/>
            <w:right w:val="none" w:sz="0" w:space="0" w:color="auto"/>
          </w:divBdr>
        </w:div>
        <w:div w:id="1462771753">
          <w:marLeft w:val="0"/>
          <w:marRight w:val="0"/>
          <w:marTop w:val="0"/>
          <w:marBottom w:val="0"/>
          <w:divBdr>
            <w:top w:val="none" w:sz="0" w:space="0" w:color="auto"/>
            <w:left w:val="none" w:sz="0" w:space="0" w:color="auto"/>
            <w:bottom w:val="none" w:sz="0" w:space="0" w:color="auto"/>
            <w:right w:val="none" w:sz="0" w:space="0" w:color="auto"/>
          </w:divBdr>
        </w:div>
        <w:div w:id="1495994073">
          <w:marLeft w:val="0"/>
          <w:marRight w:val="0"/>
          <w:marTop w:val="0"/>
          <w:marBottom w:val="0"/>
          <w:divBdr>
            <w:top w:val="none" w:sz="0" w:space="0" w:color="auto"/>
            <w:left w:val="none" w:sz="0" w:space="0" w:color="auto"/>
            <w:bottom w:val="none" w:sz="0" w:space="0" w:color="auto"/>
            <w:right w:val="none" w:sz="0" w:space="0" w:color="auto"/>
          </w:divBdr>
        </w:div>
        <w:div w:id="779952623">
          <w:marLeft w:val="0"/>
          <w:marRight w:val="0"/>
          <w:marTop w:val="0"/>
          <w:marBottom w:val="0"/>
          <w:divBdr>
            <w:top w:val="none" w:sz="0" w:space="0" w:color="auto"/>
            <w:left w:val="none" w:sz="0" w:space="0" w:color="auto"/>
            <w:bottom w:val="none" w:sz="0" w:space="0" w:color="auto"/>
            <w:right w:val="none" w:sz="0" w:space="0" w:color="auto"/>
          </w:divBdr>
        </w:div>
      </w:divsChild>
    </w:div>
    <w:div w:id="1433553501">
      <w:bodyDiv w:val="1"/>
      <w:marLeft w:val="0"/>
      <w:marRight w:val="0"/>
      <w:marTop w:val="0"/>
      <w:marBottom w:val="0"/>
      <w:divBdr>
        <w:top w:val="none" w:sz="0" w:space="0" w:color="auto"/>
        <w:left w:val="none" w:sz="0" w:space="0" w:color="auto"/>
        <w:bottom w:val="none" w:sz="0" w:space="0" w:color="auto"/>
        <w:right w:val="none" w:sz="0" w:space="0" w:color="auto"/>
      </w:divBdr>
    </w:div>
    <w:div w:id="1462381469">
      <w:bodyDiv w:val="1"/>
      <w:marLeft w:val="0"/>
      <w:marRight w:val="0"/>
      <w:marTop w:val="0"/>
      <w:marBottom w:val="0"/>
      <w:divBdr>
        <w:top w:val="none" w:sz="0" w:space="0" w:color="auto"/>
        <w:left w:val="none" w:sz="0" w:space="0" w:color="auto"/>
        <w:bottom w:val="none" w:sz="0" w:space="0" w:color="auto"/>
        <w:right w:val="none" w:sz="0" w:space="0" w:color="auto"/>
      </w:divBdr>
    </w:div>
    <w:div w:id="1531147732">
      <w:bodyDiv w:val="1"/>
      <w:marLeft w:val="0"/>
      <w:marRight w:val="0"/>
      <w:marTop w:val="0"/>
      <w:marBottom w:val="0"/>
      <w:divBdr>
        <w:top w:val="none" w:sz="0" w:space="0" w:color="auto"/>
        <w:left w:val="none" w:sz="0" w:space="0" w:color="auto"/>
        <w:bottom w:val="none" w:sz="0" w:space="0" w:color="auto"/>
        <w:right w:val="none" w:sz="0" w:space="0" w:color="auto"/>
      </w:divBdr>
      <w:divsChild>
        <w:div w:id="1944261098">
          <w:marLeft w:val="0"/>
          <w:marRight w:val="0"/>
          <w:marTop w:val="0"/>
          <w:marBottom w:val="0"/>
          <w:divBdr>
            <w:top w:val="none" w:sz="0" w:space="0" w:color="auto"/>
            <w:left w:val="none" w:sz="0" w:space="0" w:color="auto"/>
            <w:bottom w:val="none" w:sz="0" w:space="0" w:color="auto"/>
            <w:right w:val="none" w:sz="0" w:space="0" w:color="auto"/>
          </w:divBdr>
          <w:divsChild>
            <w:div w:id="1112281566">
              <w:marLeft w:val="0"/>
              <w:marRight w:val="0"/>
              <w:marTop w:val="0"/>
              <w:marBottom w:val="0"/>
              <w:divBdr>
                <w:top w:val="none" w:sz="0" w:space="0" w:color="auto"/>
                <w:left w:val="none" w:sz="0" w:space="0" w:color="auto"/>
                <w:bottom w:val="none" w:sz="0" w:space="0" w:color="auto"/>
                <w:right w:val="none" w:sz="0" w:space="0" w:color="auto"/>
              </w:divBdr>
              <w:divsChild>
                <w:div w:id="112946822">
                  <w:marLeft w:val="0"/>
                  <w:marRight w:val="0"/>
                  <w:marTop w:val="0"/>
                  <w:marBottom w:val="0"/>
                  <w:divBdr>
                    <w:top w:val="none" w:sz="0" w:space="0" w:color="auto"/>
                    <w:left w:val="none" w:sz="0" w:space="0" w:color="auto"/>
                    <w:bottom w:val="none" w:sz="0" w:space="0" w:color="auto"/>
                    <w:right w:val="none" w:sz="0" w:space="0" w:color="auto"/>
                  </w:divBdr>
                  <w:divsChild>
                    <w:div w:id="3624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9225106">
      <w:bodyDiv w:val="1"/>
      <w:marLeft w:val="0"/>
      <w:marRight w:val="0"/>
      <w:marTop w:val="0"/>
      <w:marBottom w:val="0"/>
      <w:divBdr>
        <w:top w:val="none" w:sz="0" w:space="0" w:color="auto"/>
        <w:left w:val="none" w:sz="0" w:space="0" w:color="auto"/>
        <w:bottom w:val="none" w:sz="0" w:space="0" w:color="auto"/>
        <w:right w:val="none" w:sz="0" w:space="0" w:color="auto"/>
      </w:divBdr>
    </w:div>
    <w:div w:id="1597865105">
      <w:bodyDiv w:val="1"/>
      <w:marLeft w:val="0"/>
      <w:marRight w:val="0"/>
      <w:marTop w:val="0"/>
      <w:marBottom w:val="0"/>
      <w:divBdr>
        <w:top w:val="none" w:sz="0" w:space="0" w:color="auto"/>
        <w:left w:val="none" w:sz="0" w:space="0" w:color="auto"/>
        <w:bottom w:val="none" w:sz="0" w:space="0" w:color="auto"/>
        <w:right w:val="none" w:sz="0" w:space="0" w:color="auto"/>
      </w:divBdr>
    </w:div>
    <w:div w:id="1600791656">
      <w:bodyDiv w:val="1"/>
      <w:marLeft w:val="0"/>
      <w:marRight w:val="0"/>
      <w:marTop w:val="0"/>
      <w:marBottom w:val="0"/>
      <w:divBdr>
        <w:top w:val="none" w:sz="0" w:space="0" w:color="auto"/>
        <w:left w:val="none" w:sz="0" w:space="0" w:color="auto"/>
        <w:bottom w:val="none" w:sz="0" w:space="0" w:color="auto"/>
        <w:right w:val="none" w:sz="0" w:space="0" w:color="auto"/>
      </w:divBdr>
    </w:div>
    <w:div w:id="1755006337">
      <w:bodyDiv w:val="1"/>
      <w:marLeft w:val="0"/>
      <w:marRight w:val="0"/>
      <w:marTop w:val="0"/>
      <w:marBottom w:val="0"/>
      <w:divBdr>
        <w:top w:val="none" w:sz="0" w:space="0" w:color="auto"/>
        <w:left w:val="none" w:sz="0" w:space="0" w:color="auto"/>
        <w:bottom w:val="none" w:sz="0" w:space="0" w:color="auto"/>
        <w:right w:val="none" w:sz="0" w:space="0" w:color="auto"/>
      </w:divBdr>
    </w:div>
    <w:div w:id="1759248606">
      <w:bodyDiv w:val="1"/>
      <w:marLeft w:val="0"/>
      <w:marRight w:val="0"/>
      <w:marTop w:val="0"/>
      <w:marBottom w:val="0"/>
      <w:divBdr>
        <w:top w:val="none" w:sz="0" w:space="0" w:color="auto"/>
        <w:left w:val="none" w:sz="0" w:space="0" w:color="auto"/>
        <w:bottom w:val="none" w:sz="0" w:space="0" w:color="auto"/>
        <w:right w:val="none" w:sz="0" w:space="0" w:color="auto"/>
      </w:divBdr>
    </w:div>
    <w:div w:id="1780417349">
      <w:bodyDiv w:val="1"/>
      <w:marLeft w:val="0"/>
      <w:marRight w:val="0"/>
      <w:marTop w:val="0"/>
      <w:marBottom w:val="0"/>
      <w:divBdr>
        <w:top w:val="none" w:sz="0" w:space="0" w:color="auto"/>
        <w:left w:val="none" w:sz="0" w:space="0" w:color="auto"/>
        <w:bottom w:val="none" w:sz="0" w:space="0" w:color="auto"/>
        <w:right w:val="none" w:sz="0" w:space="0" w:color="auto"/>
      </w:divBdr>
    </w:div>
    <w:div w:id="1783498715">
      <w:bodyDiv w:val="1"/>
      <w:marLeft w:val="0"/>
      <w:marRight w:val="0"/>
      <w:marTop w:val="0"/>
      <w:marBottom w:val="0"/>
      <w:divBdr>
        <w:top w:val="none" w:sz="0" w:space="0" w:color="auto"/>
        <w:left w:val="none" w:sz="0" w:space="0" w:color="auto"/>
        <w:bottom w:val="none" w:sz="0" w:space="0" w:color="auto"/>
        <w:right w:val="none" w:sz="0" w:space="0" w:color="auto"/>
      </w:divBdr>
    </w:div>
    <w:div w:id="1815294001">
      <w:bodyDiv w:val="1"/>
      <w:marLeft w:val="0"/>
      <w:marRight w:val="0"/>
      <w:marTop w:val="0"/>
      <w:marBottom w:val="0"/>
      <w:divBdr>
        <w:top w:val="none" w:sz="0" w:space="0" w:color="auto"/>
        <w:left w:val="none" w:sz="0" w:space="0" w:color="auto"/>
        <w:bottom w:val="none" w:sz="0" w:space="0" w:color="auto"/>
        <w:right w:val="none" w:sz="0" w:space="0" w:color="auto"/>
      </w:divBdr>
    </w:div>
    <w:div w:id="1816099217">
      <w:bodyDiv w:val="1"/>
      <w:marLeft w:val="0"/>
      <w:marRight w:val="0"/>
      <w:marTop w:val="0"/>
      <w:marBottom w:val="0"/>
      <w:divBdr>
        <w:top w:val="none" w:sz="0" w:space="0" w:color="auto"/>
        <w:left w:val="none" w:sz="0" w:space="0" w:color="auto"/>
        <w:bottom w:val="none" w:sz="0" w:space="0" w:color="auto"/>
        <w:right w:val="none" w:sz="0" w:space="0" w:color="auto"/>
      </w:divBdr>
      <w:divsChild>
        <w:div w:id="586114688">
          <w:marLeft w:val="0"/>
          <w:marRight w:val="0"/>
          <w:marTop w:val="0"/>
          <w:marBottom w:val="0"/>
          <w:divBdr>
            <w:top w:val="none" w:sz="0" w:space="0" w:color="auto"/>
            <w:left w:val="none" w:sz="0" w:space="0" w:color="auto"/>
            <w:bottom w:val="none" w:sz="0" w:space="0" w:color="auto"/>
            <w:right w:val="none" w:sz="0" w:space="0" w:color="auto"/>
          </w:divBdr>
          <w:divsChild>
            <w:div w:id="922756910">
              <w:marLeft w:val="0"/>
              <w:marRight w:val="0"/>
              <w:marTop w:val="0"/>
              <w:marBottom w:val="0"/>
              <w:divBdr>
                <w:top w:val="none" w:sz="0" w:space="0" w:color="auto"/>
                <w:left w:val="none" w:sz="0" w:space="0" w:color="auto"/>
                <w:bottom w:val="none" w:sz="0" w:space="0" w:color="auto"/>
                <w:right w:val="none" w:sz="0" w:space="0" w:color="auto"/>
              </w:divBdr>
              <w:divsChild>
                <w:div w:id="2079133668">
                  <w:marLeft w:val="0"/>
                  <w:marRight w:val="0"/>
                  <w:marTop w:val="0"/>
                  <w:marBottom w:val="0"/>
                  <w:divBdr>
                    <w:top w:val="none" w:sz="0" w:space="0" w:color="auto"/>
                    <w:left w:val="none" w:sz="0" w:space="0" w:color="auto"/>
                    <w:bottom w:val="none" w:sz="0" w:space="0" w:color="auto"/>
                    <w:right w:val="none" w:sz="0" w:space="0" w:color="auto"/>
                  </w:divBdr>
                  <w:divsChild>
                    <w:div w:id="128169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646777">
      <w:bodyDiv w:val="1"/>
      <w:marLeft w:val="0"/>
      <w:marRight w:val="0"/>
      <w:marTop w:val="0"/>
      <w:marBottom w:val="0"/>
      <w:divBdr>
        <w:top w:val="none" w:sz="0" w:space="0" w:color="auto"/>
        <w:left w:val="none" w:sz="0" w:space="0" w:color="auto"/>
        <w:bottom w:val="none" w:sz="0" w:space="0" w:color="auto"/>
        <w:right w:val="none" w:sz="0" w:space="0" w:color="auto"/>
      </w:divBdr>
    </w:div>
    <w:div w:id="1897206534">
      <w:bodyDiv w:val="1"/>
      <w:marLeft w:val="0"/>
      <w:marRight w:val="0"/>
      <w:marTop w:val="0"/>
      <w:marBottom w:val="0"/>
      <w:divBdr>
        <w:top w:val="none" w:sz="0" w:space="0" w:color="auto"/>
        <w:left w:val="none" w:sz="0" w:space="0" w:color="auto"/>
        <w:bottom w:val="none" w:sz="0" w:space="0" w:color="auto"/>
        <w:right w:val="none" w:sz="0" w:space="0" w:color="auto"/>
      </w:divBdr>
      <w:divsChild>
        <w:div w:id="371157325">
          <w:marLeft w:val="0"/>
          <w:marRight w:val="0"/>
          <w:marTop w:val="0"/>
          <w:marBottom w:val="0"/>
          <w:divBdr>
            <w:top w:val="none" w:sz="0" w:space="0" w:color="auto"/>
            <w:left w:val="none" w:sz="0" w:space="0" w:color="auto"/>
            <w:bottom w:val="none" w:sz="0" w:space="0" w:color="auto"/>
            <w:right w:val="none" w:sz="0" w:space="0" w:color="auto"/>
          </w:divBdr>
        </w:div>
        <w:div w:id="1421558726">
          <w:marLeft w:val="0"/>
          <w:marRight w:val="0"/>
          <w:marTop w:val="0"/>
          <w:marBottom w:val="0"/>
          <w:divBdr>
            <w:top w:val="none" w:sz="0" w:space="0" w:color="auto"/>
            <w:left w:val="none" w:sz="0" w:space="0" w:color="auto"/>
            <w:bottom w:val="none" w:sz="0" w:space="0" w:color="auto"/>
            <w:right w:val="none" w:sz="0" w:space="0" w:color="auto"/>
          </w:divBdr>
        </w:div>
        <w:div w:id="599146707">
          <w:marLeft w:val="0"/>
          <w:marRight w:val="0"/>
          <w:marTop w:val="0"/>
          <w:marBottom w:val="0"/>
          <w:divBdr>
            <w:top w:val="none" w:sz="0" w:space="0" w:color="auto"/>
            <w:left w:val="none" w:sz="0" w:space="0" w:color="auto"/>
            <w:bottom w:val="none" w:sz="0" w:space="0" w:color="auto"/>
            <w:right w:val="none" w:sz="0" w:space="0" w:color="auto"/>
          </w:divBdr>
        </w:div>
        <w:div w:id="134761318">
          <w:marLeft w:val="0"/>
          <w:marRight w:val="0"/>
          <w:marTop w:val="0"/>
          <w:marBottom w:val="0"/>
          <w:divBdr>
            <w:top w:val="none" w:sz="0" w:space="0" w:color="auto"/>
            <w:left w:val="none" w:sz="0" w:space="0" w:color="auto"/>
            <w:bottom w:val="none" w:sz="0" w:space="0" w:color="auto"/>
            <w:right w:val="none" w:sz="0" w:space="0" w:color="auto"/>
          </w:divBdr>
        </w:div>
        <w:div w:id="635529763">
          <w:marLeft w:val="0"/>
          <w:marRight w:val="0"/>
          <w:marTop w:val="0"/>
          <w:marBottom w:val="0"/>
          <w:divBdr>
            <w:top w:val="none" w:sz="0" w:space="0" w:color="auto"/>
            <w:left w:val="none" w:sz="0" w:space="0" w:color="auto"/>
            <w:bottom w:val="none" w:sz="0" w:space="0" w:color="auto"/>
            <w:right w:val="none" w:sz="0" w:space="0" w:color="auto"/>
          </w:divBdr>
        </w:div>
      </w:divsChild>
    </w:div>
    <w:div w:id="1897740664">
      <w:bodyDiv w:val="1"/>
      <w:marLeft w:val="0"/>
      <w:marRight w:val="0"/>
      <w:marTop w:val="0"/>
      <w:marBottom w:val="0"/>
      <w:divBdr>
        <w:top w:val="none" w:sz="0" w:space="0" w:color="auto"/>
        <w:left w:val="none" w:sz="0" w:space="0" w:color="auto"/>
        <w:bottom w:val="none" w:sz="0" w:space="0" w:color="auto"/>
        <w:right w:val="none" w:sz="0" w:space="0" w:color="auto"/>
      </w:divBdr>
    </w:div>
    <w:div w:id="2001612079">
      <w:bodyDiv w:val="1"/>
      <w:marLeft w:val="0"/>
      <w:marRight w:val="0"/>
      <w:marTop w:val="0"/>
      <w:marBottom w:val="0"/>
      <w:divBdr>
        <w:top w:val="none" w:sz="0" w:space="0" w:color="auto"/>
        <w:left w:val="none" w:sz="0" w:space="0" w:color="auto"/>
        <w:bottom w:val="none" w:sz="0" w:space="0" w:color="auto"/>
        <w:right w:val="none" w:sz="0" w:space="0" w:color="auto"/>
      </w:divBdr>
    </w:div>
    <w:div w:id="2032489808">
      <w:bodyDiv w:val="1"/>
      <w:marLeft w:val="0"/>
      <w:marRight w:val="0"/>
      <w:marTop w:val="0"/>
      <w:marBottom w:val="0"/>
      <w:divBdr>
        <w:top w:val="none" w:sz="0" w:space="0" w:color="auto"/>
        <w:left w:val="none" w:sz="0" w:space="0" w:color="auto"/>
        <w:bottom w:val="none" w:sz="0" w:space="0" w:color="auto"/>
        <w:right w:val="none" w:sz="0" w:space="0" w:color="auto"/>
      </w:divBdr>
    </w:div>
    <w:div w:id="2036156465">
      <w:bodyDiv w:val="1"/>
      <w:marLeft w:val="0"/>
      <w:marRight w:val="0"/>
      <w:marTop w:val="0"/>
      <w:marBottom w:val="0"/>
      <w:divBdr>
        <w:top w:val="none" w:sz="0" w:space="0" w:color="auto"/>
        <w:left w:val="none" w:sz="0" w:space="0" w:color="auto"/>
        <w:bottom w:val="none" w:sz="0" w:space="0" w:color="auto"/>
        <w:right w:val="none" w:sz="0" w:space="0" w:color="auto"/>
      </w:divBdr>
    </w:div>
    <w:div w:id="2039816406">
      <w:bodyDiv w:val="1"/>
      <w:marLeft w:val="0"/>
      <w:marRight w:val="0"/>
      <w:marTop w:val="0"/>
      <w:marBottom w:val="0"/>
      <w:divBdr>
        <w:top w:val="none" w:sz="0" w:space="0" w:color="auto"/>
        <w:left w:val="none" w:sz="0" w:space="0" w:color="auto"/>
        <w:bottom w:val="none" w:sz="0" w:space="0" w:color="auto"/>
        <w:right w:val="none" w:sz="0" w:space="0" w:color="auto"/>
      </w:divBdr>
    </w:div>
    <w:div w:id="2054578544">
      <w:bodyDiv w:val="1"/>
      <w:marLeft w:val="0"/>
      <w:marRight w:val="0"/>
      <w:marTop w:val="0"/>
      <w:marBottom w:val="0"/>
      <w:divBdr>
        <w:top w:val="none" w:sz="0" w:space="0" w:color="auto"/>
        <w:left w:val="none" w:sz="0" w:space="0" w:color="auto"/>
        <w:bottom w:val="none" w:sz="0" w:space="0" w:color="auto"/>
        <w:right w:val="none" w:sz="0" w:space="0" w:color="auto"/>
      </w:divBdr>
    </w:div>
    <w:div w:id="2062248048">
      <w:bodyDiv w:val="1"/>
      <w:marLeft w:val="0"/>
      <w:marRight w:val="0"/>
      <w:marTop w:val="0"/>
      <w:marBottom w:val="0"/>
      <w:divBdr>
        <w:top w:val="none" w:sz="0" w:space="0" w:color="auto"/>
        <w:left w:val="none" w:sz="0" w:space="0" w:color="auto"/>
        <w:bottom w:val="none" w:sz="0" w:space="0" w:color="auto"/>
        <w:right w:val="none" w:sz="0" w:space="0" w:color="auto"/>
      </w:divBdr>
    </w:div>
    <w:div w:id="2078091252">
      <w:bodyDiv w:val="1"/>
      <w:marLeft w:val="0"/>
      <w:marRight w:val="0"/>
      <w:marTop w:val="0"/>
      <w:marBottom w:val="0"/>
      <w:divBdr>
        <w:top w:val="none" w:sz="0" w:space="0" w:color="auto"/>
        <w:left w:val="none" w:sz="0" w:space="0" w:color="auto"/>
        <w:bottom w:val="none" w:sz="0" w:space="0" w:color="auto"/>
        <w:right w:val="none" w:sz="0" w:space="0" w:color="auto"/>
      </w:divBdr>
    </w:div>
    <w:div w:id="2122795140">
      <w:bodyDiv w:val="1"/>
      <w:marLeft w:val="0"/>
      <w:marRight w:val="0"/>
      <w:marTop w:val="0"/>
      <w:marBottom w:val="0"/>
      <w:divBdr>
        <w:top w:val="none" w:sz="0" w:space="0" w:color="auto"/>
        <w:left w:val="none" w:sz="0" w:space="0" w:color="auto"/>
        <w:bottom w:val="none" w:sz="0" w:space="0" w:color="auto"/>
        <w:right w:val="none" w:sz="0" w:space="0" w:color="auto"/>
      </w:divBdr>
    </w:div>
    <w:div w:id="2140148424">
      <w:bodyDiv w:val="1"/>
      <w:marLeft w:val="0"/>
      <w:marRight w:val="0"/>
      <w:marTop w:val="0"/>
      <w:marBottom w:val="0"/>
      <w:divBdr>
        <w:top w:val="none" w:sz="0" w:space="0" w:color="auto"/>
        <w:left w:val="none" w:sz="0" w:space="0" w:color="auto"/>
        <w:bottom w:val="none" w:sz="0" w:space="0" w:color="auto"/>
        <w:right w:val="none" w:sz="0" w:space="0" w:color="auto"/>
      </w:divBdr>
      <w:divsChild>
        <w:div w:id="198008335">
          <w:marLeft w:val="0"/>
          <w:marRight w:val="0"/>
          <w:marTop w:val="0"/>
          <w:marBottom w:val="0"/>
          <w:divBdr>
            <w:top w:val="none" w:sz="0" w:space="0" w:color="auto"/>
            <w:left w:val="none" w:sz="0" w:space="0" w:color="auto"/>
            <w:bottom w:val="none" w:sz="0" w:space="0" w:color="auto"/>
            <w:right w:val="none" w:sz="0" w:space="0" w:color="auto"/>
          </w:divBdr>
        </w:div>
        <w:div w:id="232350556">
          <w:marLeft w:val="0"/>
          <w:marRight w:val="0"/>
          <w:marTop w:val="0"/>
          <w:marBottom w:val="0"/>
          <w:divBdr>
            <w:top w:val="none" w:sz="0" w:space="0" w:color="auto"/>
            <w:left w:val="none" w:sz="0" w:space="0" w:color="auto"/>
            <w:bottom w:val="none" w:sz="0" w:space="0" w:color="auto"/>
            <w:right w:val="none" w:sz="0" w:space="0" w:color="auto"/>
          </w:divBdr>
        </w:div>
        <w:div w:id="1962878077">
          <w:marLeft w:val="0"/>
          <w:marRight w:val="0"/>
          <w:marTop w:val="0"/>
          <w:marBottom w:val="0"/>
          <w:divBdr>
            <w:top w:val="none" w:sz="0" w:space="0" w:color="auto"/>
            <w:left w:val="none" w:sz="0" w:space="0" w:color="auto"/>
            <w:bottom w:val="none" w:sz="0" w:space="0" w:color="auto"/>
            <w:right w:val="none" w:sz="0" w:space="0" w:color="auto"/>
          </w:divBdr>
        </w:div>
        <w:div w:id="1692028334">
          <w:marLeft w:val="0"/>
          <w:marRight w:val="0"/>
          <w:marTop w:val="0"/>
          <w:marBottom w:val="0"/>
          <w:divBdr>
            <w:top w:val="none" w:sz="0" w:space="0" w:color="auto"/>
            <w:left w:val="none" w:sz="0" w:space="0" w:color="auto"/>
            <w:bottom w:val="none" w:sz="0" w:space="0" w:color="auto"/>
            <w:right w:val="none" w:sz="0" w:space="0" w:color="auto"/>
          </w:divBdr>
        </w:div>
        <w:div w:id="8698036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pl.wikipedia.org/wiki/PyQt" TargetMode="External"/><Relationship Id="rId21" Type="http://schemas.openxmlformats.org/officeDocument/2006/relationships/image" Target="media/image13.png"/><Relationship Id="rId42" Type="http://schemas.openxmlformats.org/officeDocument/2006/relationships/hyperlink" Target="https://pl.wikipedia.org/wiki/Interpreter_(program_komputerowy)" TargetMode="External"/><Relationship Id="rId63" Type="http://schemas.openxmlformats.org/officeDocument/2006/relationships/hyperlink" Target="https://pl.wikipedia.org/wiki/Wirginia" TargetMode="External"/><Relationship Id="rId84" Type="http://schemas.openxmlformats.org/officeDocument/2006/relationships/hyperlink" Target="https://pl.wikipedia.org/wiki/Liczby_zespolone" TargetMode="External"/><Relationship Id="rId138" Type="http://schemas.openxmlformats.org/officeDocument/2006/relationships/image" Target="media/image24.png"/><Relationship Id="rId159" Type="http://schemas.openxmlformats.org/officeDocument/2006/relationships/image" Target="media/image45.png"/><Relationship Id="rId170" Type="http://schemas.openxmlformats.org/officeDocument/2006/relationships/image" Target="media/image56.png"/><Relationship Id="rId191" Type="http://schemas.openxmlformats.org/officeDocument/2006/relationships/hyperlink" Target="https://sjp.pwn.pl/szukaj/tabu.html" TargetMode="External"/><Relationship Id="rId107" Type="http://schemas.openxmlformats.org/officeDocument/2006/relationships/hyperlink" Target="https://pl.wikipedia.org/wiki/Django_(framework)" TargetMode="External"/><Relationship Id="rId11" Type="http://schemas.openxmlformats.org/officeDocument/2006/relationships/image" Target="media/image3.png"/><Relationship Id="rId32" Type="http://schemas.openxmlformats.org/officeDocument/2006/relationships/hyperlink" Target="https://pl.wikipedia.org/wiki/Programowanie_funkcyjne" TargetMode="External"/><Relationship Id="rId53" Type="http://schemas.openxmlformats.org/officeDocument/2006/relationships/hyperlink" Target="https://pl.wikipedia.org/wiki/PyPy" TargetMode="External"/><Relationship Id="rId74" Type="http://schemas.openxmlformats.org/officeDocument/2006/relationships/hyperlink" Target="https://pl.wikipedia.org/wiki/Programowanie_funkcyjne" TargetMode="External"/><Relationship Id="rId128" Type="http://schemas.openxmlformats.org/officeDocument/2006/relationships/hyperlink" Target="https://pl.wikipedia.org/wiki/Terminal_komputerowy" TargetMode="External"/><Relationship Id="rId149" Type="http://schemas.openxmlformats.org/officeDocument/2006/relationships/image" Target="media/image35.png"/><Relationship Id="rId5" Type="http://schemas.openxmlformats.org/officeDocument/2006/relationships/webSettings" Target="webSettings.xml"/><Relationship Id="rId95" Type="http://schemas.openxmlformats.org/officeDocument/2006/relationships/hyperlink" Target="https://pl.wikipedia.org/wiki/System_kontroli_wersji" TargetMode="External"/><Relationship Id="rId160" Type="http://schemas.openxmlformats.org/officeDocument/2006/relationships/image" Target="media/image46.png"/><Relationship Id="rId181" Type="http://schemas.openxmlformats.org/officeDocument/2006/relationships/hyperlink" Target="https://primo-48tuw.hosted.exlibrisgroup.com/primo-explore/search?query=creator%2Cexact%2CBoussa%C3%AFd%2C%20Ilhem%20&amp;tab=default_tab&amp;search_scope=primo_all_scope&amp;vid=48TUW_VIEW&amp;lang=pl_PL&amp;offset=0" TargetMode="External"/><Relationship Id="rId22" Type="http://schemas.openxmlformats.org/officeDocument/2006/relationships/image" Target="media/image14.png"/><Relationship Id="rId43" Type="http://schemas.openxmlformats.org/officeDocument/2006/relationships/hyperlink" Target="https://pl.wikipedia.org/wiki/System_operacyjny" TargetMode="External"/><Relationship Id="rId64" Type="http://schemas.openxmlformats.org/officeDocument/2006/relationships/hyperlink" Target="https://pl.wikipedia.org/w/index.php?title=PythonLabs&amp;action=edit&amp;redlink=1" TargetMode="External"/><Relationship Id="rId118" Type="http://schemas.openxmlformats.org/officeDocument/2006/relationships/hyperlink" Target="https://pl.wikipedia.org/wiki/PyGTK" TargetMode="External"/><Relationship Id="rId139" Type="http://schemas.openxmlformats.org/officeDocument/2006/relationships/image" Target="media/image25.png"/><Relationship Id="rId85" Type="http://schemas.openxmlformats.org/officeDocument/2006/relationships/hyperlink" Target="https://pl.wikipedia.org/wiki/Introspekcja_(informatyka)" TargetMode="External"/><Relationship Id="rId150" Type="http://schemas.openxmlformats.org/officeDocument/2006/relationships/image" Target="media/image36.png"/><Relationship Id="rId171" Type="http://schemas.openxmlformats.org/officeDocument/2006/relationships/image" Target="media/image57.png"/><Relationship Id="rId192" Type="http://schemas.openxmlformats.org/officeDocument/2006/relationships/hyperlink" Target="https://www.baeldung.com/cs/p-np-np-complete-np-hard" TargetMode="External"/><Relationship Id="rId12" Type="http://schemas.openxmlformats.org/officeDocument/2006/relationships/image" Target="media/image4.png"/><Relationship Id="rId33" Type="http://schemas.openxmlformats.org/officeDocument/2006/relationships/hyperlink" Target="https://pl.wikipedia.org/wiki/Typowanie_dynamiczne" TargetMode="External"/><Relationship Id="rId108" Type="http://schemas.openxmlformats.org/officeDocument/2006/relationships/hyperlink" Target="https://pl.wikipedia.org/wiki/HTML" TargetMode="External"/><Relationship Id="rId129" Type="http://schemas.openxmlformats.org/officeDocument/2006/relationships/hyperlink" Target="https://pl.wikipedia.org/wiki/Wtyczka" TargetMode="External"/><Relationship Id="rId54" Type="http://schemas.openxmlformats.org/officeDocument/2006/relationships/hyperlink" Target="https://pl.wikipedia.org/w/index.php?title=Bootstrap_(programowanie)&amp;action=edit&amp;redlink=1" TargetMode="External"/><Relationship Id="rId75" Type="http://schemas.openxmlformats.org/officeDocument/2006/relationships/hyperlink" Target="https://pl.wikipedia.org/wiki/Od%C5%9Bmiecanie_pami%C4%99ci" TargetMode="External"/><Relationship Id="rId96" Type="http://schemas.openxmlformats.org/officeDocument/2006/relationships/hyperlink" Target="https://pl.wikipedia.org/wiki/Django_(framework)" TargetMode="External"/><Relationship Id="rId140" Type="http://schemas.openxmlformats.org/officeDocument/2006/relationships/image" Target="media/image26.png"/><Relationship Id="rId161" Type="http://schemas.openxmlformats.org/officeDocument/2006/relationships/image" Target="media/image47.png"/><Relationship Id="rId182" Type="http://schemas.openxmlformats.org/officeDocument/2006/relationships/hyperlink" Target="https://primo-48tuw.hosted.exlibrisgroup.com/primo-explore/search?query=creator%2Cexact%2C%20Lepagnot%2C%20Julien%20&amp;tab=default_tab&amp;search_scope=primo_all_scope&amp;vid=48TUW_VIEW&amp;lang=pl_PL&amp;offset=0" TargetMode="External"/><Relationship Id="rId6" Type="http://schemas.openxmlformats.org/officeDocument/2006/relationships/footnotes" Target="footnotes.xml"/><Relationship Id="rId23" Type="http://schemas.openxmlformats.org/officeDocument/2006/relationships/image" Target="media/image15.png"/><Relationship Id="rId119" Type="http://schemas.openxmlformats.org/officeDocument/2006/relationships/hyperlink" Target="https://pl.wikipedia.org/wiki/Google_App_Engine" TargetMode="External"/><Relationship Id="rId44" Type="http://schemas.openxmlformats.org/officeDocument/2006/relationships/hyperlink" Target="https://pl.wikipedia.org/wiki/Otwarte_oprogramowanie" TargetMode="External"/><Relationship Id="rId65" Type="http://schemas.openxmlformats.org/officeDocument/2006/relationships/hyperlink" Target="https://pl.wikipedia.org/wiki/GNU_General_Public_License" TargetMode="External"/><Relationship Id="rId86" Type="http://schemas.openxmlformats.org/officeDocument/2006/relationships/hyperlink" Target="https://pl.wikipedia.org/wiki/Hermetyzacja_(informatyka)" TargetMode="External"/><Relationship Id="rId130" Type="http://schemas.openxmlformats.org/officeDocument/2006/relationships/image" Target="media/image16.png"/><Relationship Id="rId151" Type="http://schemas.openxmlformats.org/officeDocument/2006/relationships/image" Target="media/image37.png"/><Relationship Id="rId172" Type="http://schemas.openxmlformats.org/officeDocument/2006/relationships/image" Target="media/image58.png"/><Relationship Id="rId193" Type="http://schemas.openxmlformats.org/officeDocument/2006/relationships/hyperlink" Target="https://towardsdatascience.com/introduction-to-genetic-algorithms-including-example-code-e396e98d8bf3" TargetMode="External"/><Relationship Id="rId13" Type="http://schemas.openxmlformats.org/officeDocument/2006/relationships/image" Target="media/image5.png"/><Relationship Id="rId109" Type="http://schemas.openxmlformats.org/officeDocument/2006/relationships/hyperlink" Target="https://pl.wikipedia.org/wiki/Kaskadowe_arkusze_styl%C3%B3w" TargetMode="External"/><Relationship Id="rId34" Type="http://schemas.openxmlformats.org/officeDocument/2006/relationships/hyperlink" Target="https://pl.wikipedia.org/wiki/System_typ%C3%B3w" TargetMode="External"/><Relationship Id="rId55" Type="http://schemas.openxmlformats.org/officeDocument/2006/relationships/hyperlink" Target="https://pl.wikipedia.org/wiki/Guido_van_Rossum" TargetMode="External"/><Relationship Id="rId76" Type="http://schemas.openxmlformats.org/officeDocument/2006/relationships/hyperlink" Target="https://pl.wikipedia.org/wiki/Perl" TargetMode="External"/><Relationship Id="rId97" Type="http://schemas.openxmlformats.org/officeDocument/2006/relationships/hyperlink" Target="https://pl.wikipedia.org/wiki/Wieloplatformowo%C5%9B%C4%87" TargetMode="External"/><Relationship Id="rId120" Type="http://schemas.openxmlformats.org/officeDocument/2006/relationships/hyperlink" Target="https://pl.wikipedia.org/wiki/Test_jednostkowy" TargetMode="External"/><Relationship Id="rId141" Type="http://schemas.openxmlformats.org/officeDocument/2006/relationships/image" Target="media/image27.png"/><Relationship Id="rId7" Type="http://schemas.openxmlformats.org/officeDocument/2006/relationships/endnotes" Target="endnotes.xml"/><Relationship Id="rId71" Type="http://schemas.openxmlformats.org/officeDocument/2006/relationships/hyperlink" Target="https://pl.wikipedia.org/wiki/Smalltalk" TargetMode="External"/><Relationship Id="rId92" Type="http://schemas.openxmlformats.org/officeDocument/2006/relationships/hyperlink" Target="https://pl.wikipedia.org/wiki/JetBrains" TargetMode="External"/><Relationship Id="rId162" Type="http://schemas.openxmlformats.org/officeDocument/2006/relationships/image" Target="media/image48.png"/><Relationship Id="rId183" Type="http://schemas.openxmlformats.org/officeDocument/2006/relationships/hyperlink" Target="http://metaheuristics.eu" TargetMode="External"/><Relationship Id="rId2" Type="http://schemas.openxmlformats.org/officeDocument/2006/relationships/numbering" Target="numbering.xml"/><Relationship Id="rId29" Type="http://schemas.openxmlformats.org/officeDocument/2006/relationships/hyperlink" Target="https://pl.wikipedia.org/wiki/Paradygmat_programowania" TargetMode="External"/><Relationship Id="rId24" Type="http://schemas.openxmlformats.org/officeDocument/2006/relationships/hyperlink" Target="https://pl.wikipedia.org/wiki/J%C4%99zyk_programowania" TargetMode="External"/><Relationship Id="rId40" Type="http://schemas.openxmlformats.org/officeDocument/2006/relationships/hyperlink" Target="https://pl.wikipedia.org/wiki/Dynamiczny_j%C4%99zyk_programowania" TargetMode="External"/><Relationship Id="rId45" Type="http://schemas.openxmlformats.org/officeDocument/2006/relationships/hyperlink" Target="https://pl.wikipedia.org/wiki/Python_Software_Foundation" TargetMode="External"/><Relationship Id="rId66" Type="http://schemas.openxmlformats.org/officeDocument/2006/relationships/hyperlink" Target="https://pl.wikipedia.org/wiki/Free_Software_Foundation" TargetMode="External"/><Relationship Id="rId87" Type="http://schemas.openxmlformats.org/officeDocument/2006/relationships/hyperlink" Target="https://pl.wikipedia.org/wiki/Kod_%C5%BAr%C3%B3d%C5%82owy" TargetMode="External"/><Relationship Id="rId110" Type="http://schemas.openxmlformats.org/officeDocument/2006/relationships/hyperlink" Target="https://pl.wikipedia.org/wiki/JavaScript" TargetMode="External"/><Relationship Id="rId115" Type="http://schemas.openxmlformats.org/officeDocument/2006/relationships/hyperlink" Target="https://pl.wikipedia.org/wiki/SQLAlchemy" TargetMode="External"/><Relationship Id="rId131" Type="http://schemas.openxmlformats.org/officeDocument/2006/relationships/image" Target="media/image17.png"/><Relationship Id="rId136" Type="http://schemas.openxmlformats.org/officeDocument/2006/relationships/image" Target="media/image22.png"/><Relationship Id="rId157" Type="http://schemas.openxmlformats.org/officeDocument/2006/relationships/image" Target="media/image43.png"/><Relationship Id="rId178" Type="http://schemas.openxmlformats.org/officeDocument/2006/relationships/image" Target="media/image64.png"/><Relationship Id="rId61" Type="http://schemas.openxmlformats.org/officeDocument/2006/relationships/hyperlink" Target="https://pl.wikipedia.org/wiki/Corporation_for_National_Research_Initiatives" TargetMode="External"/><Relationship Id="rId82" Type="http://schemas.openxmlformats.org/officeDocument/2006/relationships/hyperlink" Target="https://pl.wikipedia.org/wiki/Java" TargetMode="External"/><Relationship Id="rId152" Type="http://schemas.openxmlformats.org/officeDocument/2006/relationships/image" Target="media/image38.png"/><Relationship Id="rId173" Type="http://schemas.openxmlformats.org/officeDocument/2006/relationships/image" Target="media/image59.png"/><Relationship Id="rId194" Type="http://schemas.openxmlformats.org/officeDocument/2006/relationships/hyperlink" Target="https://www.researchgate.net/figure/the-canonical-GA-algorithm_fig1_224178234" TargetMode="Externa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hyperlink" Target="https://pl.wikipedia.org/wiki/Programowanie_obiektowe" TargetMode="External"/><Relationship Id="rId35" Type="http://schemas.openxmlformats.org/officeDocument/2006/relationships/hyperlink" Target="https://pl.wikipedia.org/wiki/Od%C5%9Bmiecanie_pami%C4%99ci" TargetMode="External"/><Relationship Id="rId56" Type="http://schemas.openxmlformats.org/officeDocument/2006/relationships/hyperlink" Target="https://pl.wikipedia.org/wiki/ABC_(j%C4%99zyk_programowania)" TargetMode="External"/><Relationship Id="rId77" Type="http://schemas.openxmlformats.org/officeDocument/2006/relationships/hyperlink" Target="https://pl.wikipedia.org/wiki/Serwer_aplikacji" TargetMode="External"/><Relationship Id="rId100" Type="http://schemas.openxmlformats.org/officeDocument/2006/relationships/hyperlink" Target="https://pl.wikipedia.org/wiki/MacOS" TargetMode="External"/><Relationship Id="rId105" Type="http://schemas.openxmlformats.org/officeDocument/2006/relationships/hyperlink" Target="https://pl.wikipedia.org/wiki/Snippet_(programowanie)" TargetMode="External"/><Relationship Id="rId126" Type="http://schemas.openxmlformats.org/officeDocument/2006/relationships/hyperlink" Target="https://pl.wikipedia.org/wiki/Concurrent_Versions_System" TargetMode="External"/><Relationship Id="rId147" Type="http://schemas.openxmlformats.org/officeDocument/2006/relationships/image" Target="media/image33.png"/><Relationship Id="rId168" Type="http://schemas.openxmlformats.org/officeDocument/2006/relationships/image" Target="media/image54.png"/><Relationship Id="rId8" Type="http://schemas.openxmlformats.org/officeDocument/2006/relationships/image" Target="media/image1.jpeg"/><Relationship Id="rId51" Type="http://schemas.openxmlformats.org/officeDocument/2006/relationships/hyperlink" Target="https://pl.wikipedia.org/wiki/IronPython" TargetMode="External"/><Relationship Id="rId72" Type="http://schemas.openxmlformats.org/officeDocument/2006/relationships/hyperlink" Target="https://pl.wikipedia.org/wiki/Programowanie_obiektowe" TargetMode="External"/><Relationship Id="rId93" Type="http://schemas.openxmlformats.org/officeDocument/2006/relationships/hyperlink" Target="https://pl.wikipedia.org/wiki/Debugger" TargetMode="External"/><Relationship Id="rId98" Type="http://schemas.openxmlformats.org/officeDocument/2006/relationships/hyperlink" Target="https://pl.wikipedia.org/wiki/Microsoft_Windows" TargetMode="External"/><Relationship Id="rId121" Type="http://schemas.openxmlformats.org/officeDocument/2006/relationships/hyperlink" Target="https://pl.wikipedia.org/wiki/Test_pokrycia" TargetMode="External"/><Relationship Id="rId142" Type="http://schemas.openxmlformats.org/officeDocument/2006/relationships/image" Target="media/image28.png"/><Relationship Id="rId163" Type="http://schemas.openxmlformats.org/officeDocument/2006/relationships/image" Target="media/image49.png"/><Relationship Id="rId184" Type="http://schemas.openxmlformats.org/officeDocument/2006/relationships/hyperlink" Target="https://pl.wikipedia.org/wiki/Problem_komiwoja%C5%BCera" TargetMode="External"/><Relationship Id="rId189" Type="http://schemas.openxmlformats.org/officeDocument/2006/relationships/hyperlink" Target="https://medium.com/the-andela-way/on-genetic-algorithms-and-their-application-in-solving-regression-problems-4e37ac1115d5" TargetMode="External"/><Relationship Id="rId3" Type="http://schemas.openxmlformats.org/officeDocument/2006/relationships/styles" Target="styles.xml"/><Relationship Id="rId25" Type="http://schemas.openxmlformats.org/officeDocument/2006/relationships/hyperlink" Target="https://pl.wikipedia.org/wiki/J%C4%99zyk_wysokiego_poziomu" TargetMode="External"/><Relationship Id="rId46" Type="http://schemas.openxmlformats.org/officeDocument/2006/relationships/hyperlink" Target="https://pl.wikipedia.org/wiki/Organizacja_non-profit" TargetMode="External"/><Relationship Id="rId67" Type="http://schemas.openxmlformats.org/officeDocument/2006/relationships/hyperlink" Target="https://pl.wikipedia.org/w/index.php?title=Digital_Creations&amp;action=edit&amp;redlink=1" TargetMode="External"/><Relationship Id="rId116" Type="http://schemas.openxmlformats.org/officeDocument/2006/relationships/hyperlink" Target="https://pl.wikipedia.org/wiki/WxPython" TargetMode="External"/><Relationship Id="rId137" Type="http://schemas.openxmlformats.org/officeDocument/2006/relationships/image" Target="media/image23.png"/><Relationship Id="rId158" Type="http://schemas.openxmlformats.org/officeDocument/2006/relationships/image" Target="media/image44.png"/><Relationship Id="rId20" Type="http://schemas.openxmlformats.org/officeDocument/2006/relationships/image" Target="media/image12.png"/><Relationship Id="rId41" Type="http://schemas.openxmlformats.org/officeDocument/2006/relationships/hyperlink" Target="https://pl.wikipedia.org/wiki/J%C4%99zyk_skryptowy" TargetMode="External"/><Relationship Id="rId62" Type="http://schemas.openxmlformats.org/officeDocument/2006/relationships/hyperlink" Target="https://pl.wikipedia.org/wiki/Reston" TargetMode="External"/><Relationship Id="rId83" Type="http://schemas.openxmlformats.org/officeDocument/2006/relationships/hyperlink" Target="https://pl.wikipedia.org/wiki/OCaml" TargetMode="External"/><Relationship Id="rId88" Type="http://schemas.openxmlformats.org/officeDocument/2006/relationships/hyperlink" Target="https://pl.wikipedia.org/wiki/Javadoc" TargetMode="External"/><Relationship Id="rId111" Type="http://schemas.openxmlformats.org/officeDocument/2006/relationships/hyperlink" Target="https://pl.wikipedia.org/wiki/Framework" TargetMode="External"/><Relationship Id="rId132" Type="http://schemas.openxmlformats.org/officeDocument/2006/relationships/image" Target="media/image18.png"/><Relationship Id="rId153" Type="http://schemas.openxmlformats.org/officeDocument/2006/relationships/image" Target="media/image39.png"/><Relationship Id="rId174" Type="http://schemas.openxmlformats.org/officeDocument/2006/relationships/image" Target="media/image60.png"/><Relationship Id="rId179" Type="http://schemas.openxmlformats.org/officeDocument/2006/relationships/image" Target="media/image65.png"/><Relationship Id="rId195" Type="http://schemas.openxmlformats.org/officeDocument/2006/relationships/footer" Target="footer2.xml"/><Relationship Id="rId190" Type="http://schemas.openxmlformats.org/officeDocument/2006/relationships/hyperlink" Target="https://medium.com/the-andela-way/on-genetic-algorithms-and-their-application-in-solving-regression-problems-4e37ac1115d5" TargetMode="External"/><Relationship Id="rId15" Type="http://schemas.openxmlformats.org/officeDocument/2006/relationships/image" Target="media/image7.png"/><Relationship Id="rId36" Type="http://schemas.openxmlformats.org/officeDocument/2006/relationships/hyperlink" Target="https://pl.wikipedia.org/wiki/Perl" TargetMode="External"/><Relationship Id="rId57" Type="http://schemas.openxmlformats.org/officeDocument/2006/relationships/hyperlink" Target="https://pl.wikipedia.org/w/index.php?title=Centrum_voor_Wiskunde_en_Informatica&amp;action=edit&amp;redlink=1" TargetMode="External"/><Relationship Id="rId106" Type="http://schemas.openxmlformats.org/officeDocument/2006/relationships/hyperlink" Target="https://pl.wikipedia.org/wiki/Refaktoryzacja" TargetMode="External"/><Relationship Id="rId127" Type="http://schemas.openxmlformats.org/officeDocument/2006/relationships/hyperlink" Target="https://pl.wikipedia.org/wiki/Perforce" TargetMode="External"/><Relationship Id="rId10" Type="http://schemas.openxmlformats.org/officeDocument/2006/relationships/image" Target="media/image2.png"/><Relationship Id="rId31" Type="http://schemas.openxmlformats.org/officeDocument/2006/relationships/hyperlink" Target="https://pl.wikipedia.org/wiki/Programowanie_imperatywne" TargetMode="External"/><Relationship Id="rId52" Type="http://schemas.openxmlformats.org/officeDocument/2006/relationships/hyperlink" Target="https://pl.wikipedia.org/wiki/.NET_Framework" TargetMode="External"/><Relationship Id="rId73" Type="http://schemas.openxmlformats.org/officeDocument/2006/relationships/hyperlink" Target="https://pl.wikipedia.org/wiki/Programowanie_strukturalne" TargetMode="External"/><Relationship Id="rId78" Type="http://schemas.openxmlformats.org/officeDocument/2006/relationships/hyperlink" Target="https://pl.wikipedia.org/wiki/Zope" TargetMode="External"/><Relationship Id="rId94" Type="http://schemas.openxmlformats.org/officeDocument/2006/relationships/hyperlink" Target="https://pl.wikipedia.org/wiki/Test_jednostkowy" TargetMode="External"/><Relationship Id="rId99" Type="http://schemas.openxmlformats.org/officeDocument/2006/relationships/hyperlink" Target="https://pl.wikipedia.org/wiki/GNU/Linux" TargetMode="External"/><Relationship Id="rId101" Type="http://schemas.openxmlformats.org/officeDocument/2006/relationships/hyperlink" Target="https://pl.wikipedia.org/wiki/Zamkni%C4%99te_oprogramowanie" TargetMode="External"/><Relationship Id="rId122" Type="http://schemas.openxmlformats.org/officeDocument/2006/relationships/hyperlink" Target="https://pl.wikipedia.org/wiki/Debugger" TargetMode="External"/><Relationship Id="rId143" Type="http://schemas.openxmlformats.org/officeDocument/2006/relationships/image" Target="media/image29.png"/><Relationship Id="rId148" Type="http://schemas.openxmlformats.org/officeDocument/2006/relationships/image" Target="media/image34.png"/><Relationship Id="rId164" Type="http://schemas.openxmlformats.org/officeDocument/2006/relationships/image" Target="media/image50.png"/><Relationship Id="rId169" Type="http://schemas.openxmlformats.org/officeDocument/2006/relationships/image" Target="media/image55.png"/><Relationship Id="rId185" Type="http://schemas.openxmlformats.org/officeDocument/2006/relationships/hyperlink" Target="https://www.baeldung.com/cs/p-np-np-complete-np-hard" TargetMode="External"/><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image" Target="media/image66.png"/><Relationship Id="rId26" Type="http://schemas.openxmlformats.org/officeDocument/2006/relationships/hyperlink" Target="https://pl.wikipedia.org/wiki/Biblioteka_standardowa" TargetMode="External"/><Relationship Id="rId47" Type="http://schemas.openxmlformats.org/officeDocument/2006/relationships/hyperlink" Target="https://pl.wikipedia.org/wiki/CPython" TargetMode="External"/><Relationship Id="rId68" Type="http://schemas.openxmlformats.org/officeDocument/2006/relationships/hyperlink" Target="https://pl.wikipedia.org/wiki/W%C5%82asno%C5%9B%C4%87_intelektualna" TargetMode="External"/><Relationship Id="rId89" Type="http://schemas.openxmlformats.org/officeDocument/2006/relationships/hyperlink" Target="https://pl.wikipedia.org/wiki/Zintegrowane_%C5%9Brodowisko_programistyczne" TargetMode="External"/><Relationship Id="rId112" Type="http://schemas.openxmlformats.org/officeDocument/2006/relationships/hyperlink" Target="https://pl.wikipedia.org/wiki/Flask_(framework)" TargetMode="External"/><Relationship Id="rId133" Type="http://schemas.openxmlformats.org/officeDocument/2006/relationships/image" Target="media/image19.png"/><Relationship Id="rId154" Type="http://schemas.openxmlformats.org/officeDocument/2006/relationships/image" Target="media/image40.png"/><Relationship Id="rId175" Type="http://schemas.openxmlformats.org/officeDocument/2006/relationships/image" Target="media/image61.png"/><Relationship Id="rId196" Type="http://schemas.openxmlformats.org/officeDocument/2006/relationships/fontTable" Target="fontTable.xml"/><Relationship Id="rId16" Type="http://schemas.openxmlformats.org/officeDocument/2006/relationships/image" Target="media/image8.png"/><Relationship Id="rId37" Type="http://schemas.openxmlformats.org/officeDocument/2006/relationships/hyperlink" Target="https://pl.wikipedia.org/wiki/Ruby_(j%C4%99zyk_programowania)" TargetMode="External"/><Relationship Id="rId58" Type="http://schemas.openxmlformats.org/officeDocument/2006/relationships/hyperlink" Target="https://pl.wikipedia.org/wiki/Amsterdam" TargetMode="External"/><Relationship Id="rId79" Type="http://schemas.openxmlformats.org/officeDocument/2006/relationships/hyperlink" Target="https://pl.wikipedia.org/w/index.php?title=Mojo_Nation&amp;action=edit&amp;redlink=1" TargetMode="External"/><Relationship Id="rId102" Type="http://schemas.openxmlformats.org/officeDocument/2006/relationships/hyperlink" Target="https://pl.wikipedia.org/wiki/Python" TargetMode="External"/><Relationship Id="rId123" Type="http://schemas.openxmlformats.org/officeDocument/2006/relationships/hyperlink" Target="https://pl.wikipedia.org/wiki/Mercurial" TargetMode="External"/><Relationship Id="rId144" Type="http://schemas.openxmlformats.org/officeDocument/2006/relationships/image" Target="media/image30.png"/><Relationship Id="rId90" Type="http://schemas.openxmlformats.org/officeDocument/2006/relationships/hyperlink" Target="https://pl.wikipedia.org/wiki/J%C4%99zyk_programowania" TargetMode="External"/><Relationship Id="rId165" Type="http://schemas.openxmlformats.org/officeDocument/2006/relationships/image" Target="media/image51.png"/><Relationship Id="rId186" Type="http://schemas.openxmlformats.org/officeDocument/2006/relationships/hyperlink" Target="https://pl.wikipedia.org/wiki/Python" TargetMode="External"/><Relationship Id="rId27" Type="http://schemas.openxmlformats.org/officeDocument/2006/relationships/hyperlink" Target="https://pl.wikipedia.org/wiki/Python" TargetMode="External"/><Relationship Id="rId48" Type="http://schemas.openxmlformats.org/officeDocument/2006/relationships/hyperlink" Target="https://pl.wikipedia.org/wiki/C_(j%C4%99zyk_programowania)" TargetMode="External"/><Relationship Id="rId69" Type="http://schemas.openxmlformats.org/officeDocument/2006/relationships/hyperlink" Target="https://pl.wikipedia.org/wiki/Apache_Software_Foundation" TargetMode="External"/><Relationship Id="rId113" Type="http://schemas.openxmlformats.org/officeDocument/2006/relationships/hyperlink" Target="https://pl.wikipedia.org/wiki/Web2py" TargetMode="External"/><Relationship Id="rId134" Type="http://schemas.openxmlformats.org/officeDocument/2006/relationships/image" Target="media/image20.png"/><Relationship Id="rId80" Type="http://schemas.openxmlformats.org/officeDocument/2006/relationships/hyperlink" Target="https://pl.wikipedia.org/wiki/Odoo" TargetMode="External"/><Relationship Id="rId155" Type="http://schemas.openxmlformats.org/officeDocument/2006/relationships/image" Target="media/image41.png"/><Relationship Id="rId176" Type="http://schemas.openxmlformats.org/officeDocument/2006/relationships/image" Target="media/image62.png"/><Relationship Id="rId197" Type="http://schemas.openxmlformats.org/officeDocument/2006/relationships/theme" Target="theme/theme1.xml"/><Relationship Id="rId17" Type="http://schemas.openxmlformats.org/officeDocument/2006/relationships/image" Target="media/image9.png"/><Relationship Id="rId38" Type="http://schemas.openxmlformats.org/officeDocument/2006/relationships/hyperlink" Target="https://pl.wikipedia.org/wiki/Scheme" TargetMode="External"/><Relationship Id="rId59" Type="http://schemas.openxmlformats.org/officeDocument/2006/relationships/hyperlink" Target="https://pl.wikipedia.org/wiki/BBC" TargetMode="External"/><Relationship Id="rId103" Type="http://schemas.openxmlformats.org/officeDocument/2006/relationships/hyperlink" Target="https://pl.wikipedia.org/wiki/Django_(framework)" TargetMode="External"/><Relationship Id="rId124" Type="http://schemas.openxmlformats.org/officeDocument/2006/relationships/hyperlink" Target="https://pl.wikipedia.org/wiki/Subversion" TargetMode="External"/><Relationship Id="rId70" Type="http://schemas.openxmlformats.org/officeDocument/2006/relationships/hyperlink" Target="https://pl.wikipedia.org/wiki/C%2B%2B" TargetMode="External"/><Relationship Id="rId91" Type="http://schemas.openxmlformats.org/officeDocument/2006/relationships/hyperlink" Target="https://pl.wikipedia.org/wiki/Python" TargetMode="External"/><Relationship Id="rId145" Type="http://schemas.openxmlformats.org/officeDocument/2006/relationships/image" Target="media/image31.png"/><Relationship Id="rId166" Type="http://schemas.openxmlformats.org/officeDocument/2006/relationships/image" Target="media/image52.png"/><Relationship Id="rId187" Type="http://schemas.openxmlformats.org/officeDocument/2006/relationships/hyperlink" Target="https://www.mygreatlearning.com/blog/python-numpy-tutorial/" TargetMode="External"/><Relationship Id="rId1" Type="http://schemas.openxmlformats.org/officeDocument/2006/relationships/customXml" Target="../customXml/item1.xml"/><Relationship Id="rId28" Type="http://schemas.openxmlformats.org/officeDocument/2006/relationships/hyperlink" Target="https://pl.wikipedia.org/wiki/Kod_%C5%BAr%C3%B3d%C5%82owy" TargetMode="External"/><Relationship Id="rId49" Type="http://schemas.openxmlformats.org/officeDocument/2006/relationships/hyperlink" Target="https://pl.wikipedia.org/wiki/Java" TargetMode="External"/><Relationship Id="rId114" Type="http://schemas.openxmlformats.org/officeDocument/2006/relationships/hyperlink" Target="https://pl.wikipedia.org/wiki/Biblioteka_programistyczna" TargetMode="External"/><Relationship Id="rId60" Type="http://schemas.openxmlformats.org/officeDocument/2006/relationships/hyperlink" Target="https://pl.wikipedia.org/wiki/Lataj%C4%85cy_cyrk_Monty_Pythona" TargetMode="External"/><Relationship Id="rId81" Type="http://schemas.openxmlformats.org/officeDocument/2006/relationships/hyperlink" Target="https://pl.wikipedia.org/wiki/Lisp" TargetMode="External"/><Relationship Id="rId135" Type="http://schemas.openxmlformats.org/officeDocument/2006/relationships/image" Target="media/image21.png"/><Relationship Id="rId156" Type="http://schemas.openxmlformats.org/officeDocument/2006/relationships/image" Target="media/image42.png"/><Relationship Id="rId177" Type="http://schemas.openxmlformats.org/officeDocument/2006/relationships/image" Target="media/image63.png"/><Relationship Id="rId18" Type="http://schemas.openxmlformats.org/officeDocument/2006/relationships/image" Target="media/image10.png"/><Relationship Id="rId39" Type="http://schemas.openxmlformats.org/officeDocument/2006/relationships/hyperlink" Target="https://pl.wikipedia.org/wiki/Tcl_(j%C4%99zyk_programowania)" TargetMode="External"/><Relationship Id="rId50" Type="http://schemas.openxmlformats.org/officeDocument/2006/relationships/hyperlink" Target="https://pl.wikipedia.org/wiki/Common_Lisp" TargetMode="External"/><Relationship Id="rId104" Type="http://schemas.openxmlformats.org/officeDocument/2006/relationships/hyperlink" Target="https://pl.wikipedia.org/wiki/Autouzupe%C5%82nianie" TargetMode="External"/><Relationship Id="rId125" Type="http://schemas.openxmlformats.org/officeDocument/2006/relationships/hyperlink" Target="https://pl.wikipedia.org/wiki/Git_(oprogramowanie)" TargetMode="External"/><Relationship Id="rId146" Type="http://schemas.openxmlformats.org/officeDocument/2006/relationships/image" Target="media/image32.png"/><Relationship Id="rId167" Type="http://schemas.openxmlformats.org/officeDocument/2006/relationships/image" Target="media/image53.png"/><Relationship Id="rId188" Type="http://schemas.openxmlformats.org/officeDocument/2006/relationships/hyperlink" Target="https://www.mygreatlearning.com/blog/python-numpy-tutorial/"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D96484-2D53-45C1-B229-1D17529199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3789</TotalTime>
  <Pages>87</Pages>
  <Words>25537</Words>
  <Characters>153228</Characters>
  <Application>Microsoft Office Word</Application>
  <DocSecurity>0</DocSecurity>
  <Lines>1276</Lines>
  <Paragraphs>356</Paragraphs>
  <ScaleCrop>false</ScaleCrop>
  <HeadingPairs>
    <vt:vector size="2" baseType="variant">
      <vt:variant>
        <vt:lpstr>Tytuł</vt:lpstr>
      </vt:variant>
      <vt:variant>
        <vt:i4>1</vt:i4>
      </vt:variant>
    </vt:vector>
  </HeadingPairs>
  <TitlesOfParts>
    <vt:vector size="1" baseType="lpstr">
      <vt:lpstr/>
    </vt:vector>
  </TitlesOfParts>
  <Company>Microsoft</Company>
  <LinksUpToDate>false</LinksUpToDate>
  <CharactersWithSpaces>178409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Katarzyna</dc:creator>
  <cp:lastModifiedBy>Żmuda Cezary (STUD)</cp:lastModifiedBy>
  <cp:revision>25</cp:revision>
  <cp:lastPrinted>2016-12-15T06:35:00Z</cp:lastPrinted>
  <dcterms:created xsi:type="dcterms:W3CDTF">2021-12-18T16:32:00Z</dcterms:created>
  <dcterms:modified xsi:type="dcterms:W3CDTF">2022-01-13T23:58:00Z</dcterms:modified>
</cp:coreProperties>
</file>